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3EB2" w:rsidRPr="008A79A4" w14:paraId="2A5D6074" w14:textId="77777777" w:rsidTr="008C3EB2">
        <w:tc>
          <w:tcPr>
            <w:tcW w:w="10456" w:type="dxa"/>
          </w:tcPr>
          <w:p w14:paraId="08E3EE83" w14:textId="77777777" w:rsidR="008C3EB2" w:rsidRPr="008A79A4" w:rsidRDefault="008C3EB2" w:rsidP="008C3EB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Fiche d’évaluation</w:t>
            </w:r>
          </w:p>
          <w:p w14:paraId="7C92E4B8" w14:textId="52B6C50A" w:rsidR="008C3EB2" w:rsidRPr="008A79A4" w:rsidRDefault="008C3EB2" w:rsidP="008C3EB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Assessorat N°</w:t>
            </w:r>
            <w:r w:rsidR="00FF6AEC"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- Elève juge en Dog Dancing</w:t>
            </w:r>
          </w:p>
        </w:tc>
      </w:tr>
    </w:tbl>
    <w:p w14:paraId="436D6523" w14:textId="13750DB3" w:rsidR="00C95ED7" w:rsidRDefault="00C95ED7">
      <w:pPr>
        <w:rPr>
          <w:rFonts w:ascii="Verdana" w:hAnsi="Verdana" w:cs="Times New Roman"/>
          <w:sz w:val="20"/>
          <w:szCs w:val="20"/>
        </w:rPr>
      </w:pPr>
    </w:p>
    <w:p w14:paraId="172B5439" w14:textId="77777777" w:rsidR="008A79A4" w:rsidRPr="008A79A4" w:rsidRDefault="008A79A4">
      <w:pPr>
        <w:rPr>
          <w:rFonts w:ascii="Verdana" w:hAnsi="Verdana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3EB2" w:rsidRPr="008A79A4" w14:paraId="42055E60" w14:textId="77777777" w:rsidTr="008C3EB2">
        <w:tc>
          <w:tcPr>
            <w:tcW w:w="10456" w:type="dxa"/>
          </w:tcPr>
          <w:p w14:paraId="0642F4DE" w14:textId="77777777" w:rsidR="008C3EB2" w:rsidRPr="008A79A4" w:rsidRDefault="008C3EB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Elève juge :</w:t>
            </w:r>
          </w:p>
          <w:p w14:paraId="070B084F" w14:textId="4B682133" w:rsidR="008C3EB2" w:rsidRPr="008A79A4" w:rsidRDefault="008C3EB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Juge officiant</w:t>
            </w:r>
            <w:r w:rsidR="005D16B9"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 : </w:t>
            </w:r>
          </w:p>
          <w:p w14:paraId="3BF6DAED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ECE2CDA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Date et lieu du concours :</w:t>
            </w:r>
          </w:p>
          <w:p w14:paraId="7CD993BB" w14:textId="6C5E030D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Club organisateur :</w:t>
            </w:r>
          </w:p>
        </w:tc>
      </w:tr>
    </w:tbl>
    <w:p w14:paraId="0C9B4AE5" w14:textId="1E6173BA" w:rsidR="008C3EB2" w:rsidRDefault="008C3EB2">
      <w:pPr>
        <w:rPr>
          <w:rFonts w:ascii="Verdana" w:hAnsi="Verdana"/>
          <w:sz w:val="20"/>
          <w:szCs w:val="20"/>
        </w:rPr>
      </w:pPr>
      <w:bookmarkStart w:id="0" w:name="_Hlk127519717"/>
    </w:p>
    <w:p w14:paraId="7721878A" w14:textId="77777777" w:rsidR="008A79A4" w:rsidRPr="008A79A4" w:rsidRDefault="008A79A4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D45C82" w:rsidRPr="008A79A4" w14:paraId="0088CA10" w14:textId="77777777" w:rsidTr="00AA594B">
        <w:tc>
          <w:tcPr>
            <w:tcW w:w="4531" w:type="dxa"/>
            <w:vMerge w:val="restart"/>
          </w:tcPr>
          <w:p w14:paraId="37A4AF0F" w14:textId="365CFE97" w:rsidR="00D45C82" w:rsidRPr="008A79A4" w:rsidRDefault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bookmarkStart w:id="1" w:name="_Hlk127519983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Préparation du concours</w:t>
            </w:r>
          </w:p>
        </w:tc>
        <w:tc>
          <w:tcPr>
            <w:tcW w:w="1185" w:type="dxa"/>
          </w:tcPr>
          <w:p w14:paraId="4E0B28BC" w14:textId="02167CB9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1D26A298" w14:textId="6537B643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6E386314" w14:textId="4AF0C13C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043DE982" w14:textId="35387973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43DC968F" w14:textId="57280444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45C82" w:rsidRPr="008A79A4" w14:paraId="6CDACF9A" w14:textId="77777777" w:rsidTr="00AA594B">
        <w:tc>
          <w:tcPr>
            <w:tcW w:w="4531" w:type="dxa"/>
            <w:vMerge/>
          </w:tcPr>
          <w:p w14:paraId="1ABC80B0" w14:textId="77777777" w:rsidR="00D45C82" w:rsidRPr="008A79A4" w:rsidRDefault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E6BFE17" w14:textId="5297F4F6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4FFF8C59" w14:textId="2A9D6672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19B823ED" w14:textId="736FFE86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4846FCA9" w14:textId="2A845617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4CA18E3E" w14:textId="31E76A20" w:rsidR="00D45C82" w:rsidRPr="008A79A4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bookmarkEnd w:id="1"/>
      <w:tr w:rsidR="008C3EB2" w:rsidRPr="008A79A4" w14:paraId="6CD88DD8" w14:textId="77777777" w:rsidTr="00AA594B">
        <w:tc>
          <w:tcPr>
            <w:tcW w:w="4531" w:type="dxa"/>
          </w:tcPr>
          <w:p w14:paraId="215B3ED5" w14:textId="54076151" w:rsidR="008C3EB2" w:rsidRPr="008A79A4" w:rsidRDefault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Prend contact avec le Juge formateur et lui propose son aide</w:t>
            </w:r>
          </w:p>
        </w:tc>
        <w:tc>
          <w:tcPr>
            <w:tcW w:w="1185" w:type="dxa"/>
          </w:tcPr>
          <w:p w14:paraId="6FA7A171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CE9679C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1389360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7AC390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4863CD5" w14:textId="3B60123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38B7" w:rsidRPr="008A79A4" w14:paraId="7356FBC5" w14:textId="77777777" w:rsidTr="00AA594B">
        <w:tc>
          <w:tcPr>
            <w:tcW w:w="4531" w:type="dxa"/>
          </w:tcPr>
          <w:p w14:paraId="11BED6A2" w14:textId="4EC986CB" w:rsidR="00FD38B7" w:rsidRPr="008A79A4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Dialogue avec celui-ci le temps de la préparation du concours</w:t>
            </w:r>
          </w:p>
        </w:tc>
        <w:tc>
          <w:tcPr>
            <w:tcW w:w="1185" w:type="dxa"/>
          </w:tcPr>
          <w:p w14:paraId="613CC523" w14:textId="77777777" w:rsidR="00FD38B7" w:rsidRPr="008A79A4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63CA12" w14:textId="77777777" w:rsidR="00FD38B7" w:rsidRPr="008A79A4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64C0621" w14:textId="77777777" w:rsidR="00FD38B7" w:rsidRPr="008A79A4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9407EA" w14:textId="77777777" w:rsidR="00FD38B7" w:rsidRPr="008A79A4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00735F" w14:textId="77777777" w:rsidR="00FD38B7" w:rsidRPr="008A79A4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8A79A4" w14:paraId="79150A55" w14:textId="77777777" w:rsidTr="00AA594B">
        <w:tc>
          <w:tcPr>
            <w:tcW w:w="4531" w:type="dxa"/>
          </w:tcPr>
          <w:p w14:paraId="4D6EBD87" w14:textId="5C3F564C" w:rsidR="006C0A8C" w:rsidRPr="008A79A4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Présente </w:t>
            </w:r>
            <w:r w:rsidR="00EE62B8" w:rsidRPr="008A79A4">
              <w:rPr>
                <w:rFonts w:ascii="Verdana" w:hAnsi="Verdana" w:cs="Times New Roman"/>
                <w:sz w:val="20"/>
                <w:szCs w:val="20"/>
              </w:rPr>
              <w:t>d</w:t>
            </w:r>
            <w:r w:rsidRPr="008A79A4">
              <w:rPr>
                <w:rFonts w:ascii="Verdana" w:hAnsi="Verdana" w:cs="Times New Roman"/>
                <w:sz w:val="20"/>
                <w:szCs w:val="20"/>
              </w:rPr>
              <w:t>es feuilles de piste</w:t>
            </w:r>
            <w:r w:rsidR="00EE62B8" w:rsidRPr="008A79A4">
              <w:rPr>
                <w:rFonts w:ascii="Verdana" w:hAnsi="Verdana" w:cs="Times New Roman"/>
                <w:sz w:val="20"/>
                <w:szCs w:val="20"/>
              </w:rPr>
              <w:t xml:space="preserve"> lui permettant un jugement suffisamment précis et un suivi continu de la prestation</w:t>
            </w:r>
          </w:p>
        </w:tc>
        <w:tc>
          <w:tcPr>
            <w:tcW w:w="1185" w:type="dxa"/>
          </w:tcPr>
          <w:p w14:paraId="2C69B019" w14:textId="77777777" w:rsidR="006C0A8C" w:rsidRPr="008A79A4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957091" w14:textId="77777777" w:rsidR="006C0A8C" w:rsidRPr="008A79A4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90C6171" w14:textId="77777777" w:rsidR="006C0A8C" w:rsidRPr="008A79A4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B02DBC9" w14:textId="77777777" w:rsidR="006C0A8C" w:rsidRPr="008A79A4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7B6562F" w14:textId="77777777" w:rsidR="006C0A8C" w:rsidRPr="008A79A4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3EB2" w:rsidRPr="008A79A4" w14:paraId="649C9870" w14:textId="77777777" w:rsidTr="00AA594B">
        <w:tc>
          <w:tcPr>
            <w:tcW w:w="4531" w:type="dxa"/>
          </w:tcPr>
          <w:p w14:paraId="4AC688D6" w14:textId="0F00F8E1" w:rsidR="008C3EB2" w:rsidRPr="008A79A4" w:rsidRDefault="003132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Prend contact avec l’organisateur du concours et lui propose son aide</w:t>
            </w:r>
          </w:p>
        </w:tc>
        <w:tc>
          <w:tcPr>
            <w:tcW w:w="1185" w:type="dxa"/>
          </w:tcPr>
          <w:p w14:paraId="5D6C60D0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1CAEA41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8991BD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8A8B622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7C4CD7" w14:textId="19F4BFBC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3EB2" w:rsidRPr="008A79A4" w14:paraId="3909C722" w14:textId="77777777" w:rsidTr="00AA594B">
        <w:tc>
          <w:tcPr>
            <w:tcW w:w="4531" w:type="dxa"/>
          </w:tcPr>
          <w:p w14:paraId="6690F3B3" w14:textId="553FC705" w:rsidR="008C3EB2" w:rsidRPr="008A79A4" w:rsidRDefault="003132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Propose un ordre de passage cohérent et respectueux des conducteurs</w:t>
            </w:r>
            <w:r w:rsidR="00FD38B7" w:rsidRPr="008A79A4">
              <w:rPr>
                <w:rFonts w:ascii="Verdana" w:hAnsi="Verdana" w:cs="Times New Roman"/>
                <w:sz w:val="20"/>
                <w:szCs w:val="20"/>
              </w:rPr>
              <w:t xml:space="preserve"> passant à plusieurs reprises. </w:t>
            </w:r>
          </w:p>
        </w:tc>
        <w:tc>
          <w:tcPr>
            <w:tcW w:w="1185" w:type="dxa"/>
          </w:tcPr>
          <w:p w14:paraId="269E7946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89F4BD2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22C8585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0AE4B6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E21342" w14:textId="0C6F5863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3EB2" w:rsidRPr="008A79A4" w14:paraId="06EB388E" w14:textId="77777777" w:rsidTr="00AA594B">
        <w:tc>
          <w:tcPr>
            <w:tcW w:w="4531" w:type="dxa"/>
          </w:tcPr>
          <w:p w14:paraId="66525B06" w14:textId="77777777" w:rsidR="008C3EB2" w:rsidRPr="008A79A4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Planifie la journée selon un timing correct</w:t>
            </w:r>
          </w:p>
          <w:p w14:paraId="47293C5E" w14:textId="04DE7C47" w:rsidR="00EE62B8" w:rsidRPr="008A79A4" w:rsidRDefault="00EE62B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170B78C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C3E5206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DD73B1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AC1A07" w14:textId="77777777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3FDB3E6" w14:textId="39FD31EA" w:rsidR="008C3EB2" w:rsidRPr="008A79A4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bookmarkEnd w:id="0"/>
    </w:tbl>
    <w:p w14:paraId="1BA16271" w14:textId="4A82FB61" w:rsidR="008C3EB2" w:rsidRPr="008A79A4" w:rsidRDefault="008C3EB2">
      <w:pPr>
        <w:rPr>
          <w:rFonts w:ascii="Verdana" w:hAnsi="Verdana" w:cs="Times New Roman"/>
          <w:sz w:val="20"/>
          <w:szCs w:val="20"/>
        </w:rPr>
      </w:pPr>
    </w:p>
    <w:p w14:paraId="58245E8B" w14:textId="77777777" w:rsidR="008C3EB2" w:rsidRPr="008A79A4" w:rsidRDefault="008C3EB2" w:rsidP="008C3EB2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D45C82" w:rsidRPr="008A79A4" w14:paraId="04B4B6A3" w14:textId="77777777" w:rsidTr="00FE50C3">
        <w:tc>
          <w:tcPr>
            <w:tcW w:w="4531" w:type="dxa"/>
            <w:vMerge w:val="restart"/>
          </w:tcPr>
          <w:p w14:paraId="064BEC9E" w14:textId="303E7A17" w:rsidR="00D45C82" w:rsidRPr="008A79A4" w:rsidRDefault="00FD38B7" w:rsidP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Le jour du concours</w:t>
            </w:r>
          </w:p>
        </w:tc>
        <w:tc>
          <w:tcPr>
            <w:tcW w:w="1185" w:type="dxa"/>
          </w:tcPr>
          <w:p w14:paraId="29C10F04" w14:textId="36157C74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6E69C6F8" w14:textId="71544DAC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6B0312F9" w14:textId="4A34B007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6FFBD676" w14:textId="6251CFC9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2B5F5E63" w14:textId="779D4AA7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45C82" w:rsidRPr="008A79A4" w14:paraId="7647495D" w14:textId="77777777" w:rsidTr="00FE50C3">
        <w:tc>
          <w:tcPr>
            <w:tcW w:w="4531" w:type="dxa"/>
            <w:vMerge/>
          </w:tcPr>
          <w:p w14:paraId="23CF474F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EF6F19" w14:textId="6845D370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39860446" w14:textId="59CD69BF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655EC460" w14:textId="385E9A1B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7FA073A2" w14:textId="204ACFDB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4981091C" w14:textId="7114DA6C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45C82" w:rsidRPr="008A79A4" w14:paraId="18E9E3CB" w14:textId="77777777" w:rsidTr="00FE50C3">
        <w:tc>
          <w:tcPr>
            <w:tcW w:w="4531" w:type="dxa"/>
          </w:tcPr>
          <w:p w14:paraId="27D67EF4" w14:textId="21D4C237" w:rsidR="00D45C82" w:rsidRPr="008A79A4" w:rsidRDefault="00FD38B7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Accompagne le juge officiant pendant la reconnaissance des lieux et</w:t>
            </w:r>
            <w:r w:rsidR="00B31479" w:rsidRPr="008A79A4">
              <w:rPr>
                <w:rFonts w:ascii="Verdana" w:hAnsi="Verdana" w:cs="Times New Roman"/>
                <w:sz w:val="20"/>
                <w:szCs w:val="20"/>
              </w:rPr>
              <w:t xml:space="preserve"> prend des initiatives</w:t>
            </w:r>
            <w:r w:rsidR="006C0A8C" w:rsidRPr="008A79A4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  <w:r w:rsidR="00B31479" w:rsidRPr="008A79A4">
              <w:rPr>
                <w:rFonts w:ascii="Verdana" w:hAnsi="Verdana" w:cs="Times New Roman"/>
                <w:sz w:val="20"/>
                <w:szCs w:val="20"/>
              </w:rPr>
              <w:t>Fait preuve de maîtrise des tâches à accomplir</w:t>
            </w:r>
          </w:p>
        </w:tc>
        <w:tc>
          <w:tcPr>
            <w:tcW w:w="1185" w:type="dxa"/>
          </w:tcPr>
          <w:p w14:paraId="6AD12E61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5ED33F9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7EFD7A9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7314024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776856F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8A79A4" w14:paraId="654D06FC" w14:textId="77777777" w:rsidTr="00FE50C3">
        <w:tc>
          <w:tcPr>
            <w:tcW w:w="4531" w:type="dxa"/>
          </w:tcPr>
          <w:p w14:paraId="5FD4AEF2" w14:textId="63CDE0EB" w:rsidR="00D45C82" w:rsidRPr="008A79A4" w:rsidRDefault="00FD38B7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Accompagne le juge officiant pendant la prise de contact avec le personnel de terrain</w:t>
            </w:r>
            <w:r w:rsidR="00B31479" w:rsidRPr="008A79A4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 se présente</w:t>
            </w:r>
            <w:r w:rsidR="00B31479" w:rsidRPr="008A79A4">
              <w:rPr>
                <w:rFonts w:ascii="Verdana" w:hAnsi="Verdana" w:cs="Times New Roman"/>
                <w:sz w:val="20"/>
                <w:szCs w:val="20"/>
              </w:rPr>
              <w:t xml:space="preserve"> et s’assure que le rôle de chacun est compris</w:t>
            </w:r>
          </w:p>
        </w:tc>
        <w:tc>
          <w:tcPr>
            <w:tcW w:w="1185" w:type="dxa"/>
          </w:tcPr>
          <w:p w14:paraId="7D486FB3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EF2148C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0B15B4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C4C61E0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9538CCB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2062" w:rsidRPr="008A79A4" w14:paraId="6D4DAF0D" w14:textId="77777777" w:rsidTr="00FE50C3">
        <w:tc>
          <w:tcPr>
            <w:tcW w:w="4531" w:type="dxa"/>
          </w:tcPr>
          <w:p w14:paraId="1BA94873" w14:textId="31C7A9A7" w:rsidR="00632062" w:rsidRPr="008A79A4" w:rsidRDefault="00632062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Répond aux questions du juge sur la conformité des lieux et sur le respect du règlement dans la préparation du concours</w:t>
            </w:r>
          </w:p>
        </w:tc>
        <w:tc>
          <w:tcPr>
            <w:tcW w:w="1185" w:type="dxa"/>
          </w:tcPr>
          <w:p w14:paraId="484D2291" w14:textId="77777777" w:rsidR="00632062" w:rsidRPr="008A79A4" w:rsidRDefault="0063206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233F6C2" w14:textId="77777777" w:rsidR="00632062" w:rsidRPr="008A79A4" w:rsidRDefault="0063206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E8E4167" w14:textId="77777777" w:rsidR="00632062" w:rsidRPr="008A79A4" w:rsidRDefault="0063206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6FC67D" w14:textId="77777777" w:rsidR="00632062" w:rsidRPr="008A79A4" w:rsidRDefault="0063206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1E7A7C" w14:textId="77777777" w:rsidR="00632062" w:rsidRPr="008A79A4" w:rsidRDefault="0063206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8A79A4" w14:paraId="30E46D03" w14:textId="77777777" w:rsidTr="00FE50C3">
        <w:tc>
          <w:tcPr>
            <w:tcW w:w="4531" w:type="dxa"/>
          </w:tcPr>
          <w:p w14:paraId="5711D713" w14:textId="544D46CA" w:rsidR="00D45C82" w:rsidRPr="008A79A4" w:rsidRDefault="00B31479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S’assure que l’organisation de la reconnaissance de piste respecte le règlement </w:t>
            </w:r>
          </w:p>
        </w:tc>
        <w:tc>
          <w:tcPr>
            <w:tcW w:w="1185" w:type="dxa"/>
          </w:tcPr>
          <w:p w14:paraId="6274D276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6BADB8C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9856C2A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E936D16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CCB911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8A79A4" w14:paraId="2365CCFA" w14:textId="77777777" w:rsidTr="00FE50C3">
        <w:tc>
          <w:tcPr>
            <w:tcW w:w="4531" w:type="dxa"/>
          </w:tcPr>
          <w:p w14:paraId="06826999" w14:textId="77777777" w:rsidR="006C0A8C" w:rsidRPr="008A79A4" w:rsidRDefault="00632062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Participe à cette reconnaissance</w:t>
            </w:r>
          </w:p>
          <w:p w14:paraId="5C513965" w14:textId="57D44C5D" w:rsidR="00FD330E" w:rsidRPr="008A79A4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313B248" w14:textId="77777777" w:rsidR="006C0A8C" w:rsidRPr="008A79A4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5AB3ECA" w14:textId="77777777" w:rsidR="006C0A8C" w:rsidRPr="008A79A4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5947B8F" w14:textId="77777777" w:rsidR="006C0A8C" w:rsidRPr="008A79A4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C55154A" w14:textId="77777777" w:rsidR="006C0A8C" w:rsidRPr="008A79A4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71E606B" w14:textId="77777777" w:rsidR="006C0A8C" w:rsidRPr="008A79A4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8A79A4" w14:paraId="7534CBD6" w14:textId="77777777" w:rsidTr="00FE50C3">
        <w:tc>
          <w:tcPr>
            <w:tcW w:w="4531" w:type="dxa"/>
          </w:tcPr>
          <w:p w14:paraId="4636C988" w14:textId="45A9BBAB" w:rsidR="00D45C82" w:rsidRPr="008A79A4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Se présente avec aisance pendant le briefing du matin</w:t>
            </w:r>
            <w:r w:rsidR="00632062" w:rsidRPr="008A79A4">
              <w:rPr>
                <w:rFonts w:ascii="Verdana" w:hAnsi="Verdana" w:cs="Times New Roman"/>
                <w:sz w:val="20"/>
                <w:szCs w:val="20"/>
              </w:rPr>
              <w:t xml:space="preserve"> ; Explique le déroulé de la journée </w:t>
            </w:r>
          </w:p>
        </w:tc>
        <w:tc>
          <w:tcPr>
            <w:tcW w:w="1185" w:type="dxa"/>
          </w:tcPr>
          <w:p w14:paraId="3EDE3E26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F03062D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10EC66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E49EF3A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6B6CAC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29D88002" w14:textId="77777777" w:rsidR="008C3EB2" w:rsidRDefault="008C3EB2" w:rsidP="008C3EB2">
      <w:pPr>
        <w:rPr>
          <w:rFonts w:ascii="Verdana" w:hAnsi="Verdana"/>
          <w:sz w:val="20"/>
          <w:szCs w:val="20"/>
        </w:rPr>
      </w:pPr>
    </w:p>
    <w:p w14:paraId="77E5F878" w14:textId="77777777" w:rsidR="008A79A4" w:rsidRDefault="008A79A4" w:rsidP="008C3EB2">
      <w:pPr>
        <w:rPr>
          <w:rFonts w:ascii="Verdana" w:hAnsi="Verdana"/>
          <w:sz w:val="20"/>
          <w:szCs w:val="20"/>
        </w:rPr>
      </w:pPr>
    </w:p>
    <w:p w14:paraId="456C1740" w14:textId="77777777" w:rsidR="008A79A4" w:rsidRPr="008A79A4" w:rsidRDefault="008A79A4" w:rsidP="008C3EB2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D45C82" w:rsidRPr="008A79A4" w14:paraId="36280CB3" w14:textId="77777777" w:rsidTr="00FE50C3">
        <w:tc>
          <w:tcPr>
            <w:tcW w:w="4531" w:type="dxa"/>
            <w:vMerge w:val="restart"/>
          </w:tcPr>
          <w:p w14:paraId="0266FA8C" w14:textId="44FB6967" w:rsidR="00D45C82" w:rsidRPr="008A79A4" w:rsidRDefault="00EE62B8" w:rsidP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bookmarkStart w:id="2" w:name="_Hlk127521978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lastRenderedPageBreak/>
              <w:t xml:space="preserve">Déroulement </w:t>
            </w:r>
            <w:r w:rsidR="006C0A8C"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des épreuves</w:t>
            </w:r>
          </w:p>
          <w:p w14:paraId="71B3939B" w14:textId="2EFA818F" w:rsidR="00EE62B8" w:rsidRPr="008A79A4" w:rsidRDefault="00EE62B8" w:rsidP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11329B12" w14:textId="18ACD7FE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5D73BB75" w14:textId="39E6EB56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3BEB6101" w14:textId="6ADF27B1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4FF5339C" w14:textId="0E02AF42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0CC9D61F" w14:textId="180A377E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45C82" w:rsidRPr="008A79A4" w14:paraId="0389DA4B" w14:textId="77777777" w:rsidTr="00FE50C3">
        <w:tc>
          <w:tcPr>
            <w:tcW w:w="4531" w:type="dxa"/>
            <w:vMerge/>
          </w:tcPr>
          <w:p w14:paraId="397BF3AA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33F82EB" w14:textId="5AFF9F4F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168E5A20" w14:textId="1B8F7EEE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6E242E8D" w14:textId="6B053325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7D1AC883" w14:textId="4188059B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078B3C02" w14:textId="1A4BEC32" w:rsidR="00D45C82" w:rsidRPr="008A79A4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45C82" w:rsidRPr="008A79A4" w14:paraId="37C4F738" w14:textId="77777777" w:rsidTr="00FE50C3">
        <w:tc>
          <w:tcPr>
            <w:tcW w:w="4531" w:type="dxa"/>
          </w:tcPr>
          <w:p w14:paraId="5A88203F" w14:textId="49175848" w:rsidR="00D45C82" w:rsidRPr="008A79A4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Fait preuve </w:t>
            </w:r>
            <w:r w:rsidR="00632062" w:rsidRPr="008A79A4">
              <w:rPr>
                <w:rFonts w:ascii="Verdana" w:hAnsi="Verdana" w:cs="Times New Roman"/>
                <w:sz w:val="20"/>
                <w:szCs w:val="20"/>
              </w:rPr>
              <w:t>d’assurance pendant la prise de contact avec le secrétaire</w:t>
            </w:r>
          </w:p>
        </w:tc>
        <w:tc>
          <w:tcPr>
            <w:tcW w:w="1185" w:type="dxa"/>
          </w:tcPr>
          <w:p w14:paraId="334A0926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4DBEBD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9B1A85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55538F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473565C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8A79A4" w14:paraId="439E3CE6" w14:textId="77777777" w:rsidTr="00FE50C3">
        <w:tc>
          <w:tcPr>
            <w:tcW w:w="4531" w:type="dxa"/>
          </w:tcPr>
          <w:p w14:paraId="1A4CE182" w14:textId="62D00954" w:rsidR="00D45C82" w:rsidRPr="008A79A4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Adopte une attitude accueillante envers les candidats</w:t>
            </w:r>
          </w:p>
        </w:tc>
        <w:tc>
          <w:tcPr>
            <w:tcW w:w="1185" w:type="dxa"/>
          </w:tcPr>
          <w:p w14:paraId="1273FA9E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6623055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E4D171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43CE78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C549328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8A79A4" w14:paraId="4942BE3F" w14:textId="77777777" w:rsidTr="00FE50C3">
        <w:tc>
          <w:tcPr>
            <w:tcW w:w="4531" w:type="dxa"/>
          </w:tcPr>
          <w:p w14:paraId="405877E3" w14:textId="77777777" w:rsidR="00D45C82" w:rsidRPr="008A79A4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Utilise sa feuille de piste avec aisance</w:t>
            </w:r>
          </w:p>
          <w:p w14:paraId="5F1627D7" w14:textId="032F1580" w:rsidR="004C08F8" w:rsidRPr="008A79A4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0035285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A81BC57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E23318A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7307677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93D8C78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330E" w:rsidRPr="008A79A4" w14:paraId="1986CF14" w14:textId="77777777" w:rsidTr="00FE50C3">
        <w:tc>
          <w:tcPr>
            <w:tcW w:w="4531" w:type="dxa"/>
          </w:tcPr>
          <w:p w14:paraId="1D8A00A9" w14:textId="3E748170" w:rsidR="00FD330E" w:rsidRPr="008A79A4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Fait preuve d’une bonne connaissance de son règlement et va chercher l’information manquante au besoin</w:t>
            </w:r>
          </w:p>
        </w:tc>
        <w:tc>
          <w:tcPr>
            <w:tcW w:w="1185" w:type="dxa"/>
          </w:tcPr>
          <w:p w14:paraId="524818DA" w14:textId="77777777" w:rsidR="00FD330E" w:rsidRPr="008A79A4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EE4BA5" w14:textId="77777777" w:rsidR="00FD330E" w:rsidRPr="008A79A4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AD8DAB8" w14:textId="77777777" w:rsidR="00FD330E" w:rsidRPr="008A79A4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C4BC69E" w14:textId="77777777" w:rsidR="00FD330E" w:rsidRPr="008A79A4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0F8C51" w14:textId="77777777" w:rsidR="00FD330E" w:rsidRPr="008A79A4" w:rsidRDefault="00FD330E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8A79A4" w14:paraId="094BFEAD" w14:textId="77777777" w:rsidTr="00FE50C3">
        <w:tc>
          <w:tcPr>
            <w:tcW w:w="4531" w:type="dxa"/>
          </w:tcPr>
          <w:p w14:paraId="20894B09" w14:textId="1735DB3E" w:rsidR="004C08F8" w:rsidRPr="008A79A4" w:rsidRDefault="004A24E7" w:rsidP="004A24E7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Fait preuve de cohérence et conserve ses critères de jugement des candidats dans un même niveau.</w:t>
            </w:r>
          </w:p>
        </w:tc>
        <w:tc>
          <w:tcPr>
            <w:tcW w:w="1185" w:type="dxa"/>
          </w:tcPr>
          <w:p w14:paraId="4E104B12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1CD139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6934FD4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C6A1C81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D46C4F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C08F8" w:rsidRPr="008A79A4" w14:paraId="17D1B943" w14:textId="77777777" w:rsidTr="00FE50C3">
        <w:tc>
          <w:tcPr>
            <w:tcW w:w="4531" w:type="dxa"/>
          </w:tcPr>
          <w:p w14:paraId="7F5B16C5" w14:textId="2A846315" w:rsidR="004C08F8" w:rsidRPr="008A79A4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Attribue ou refuse le qualificatif de façon pertinente</w:t>
            </w:r>
          </w:p>
        </w:tc>
        <w:tc>
          <w:tcPr>
            <w:tcW w:w="1185" w:type="dxa"/>
          </w:tcPr>
          <w:p w14:paraId="64856F3D" w14:textId="77777777" w:rsidR="004C08F8" w:rsidRPr="008A79A4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E0951BF" w14:textId="77777777" w:rsidR="004C08F8" w:rsidRPr="008A79A4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691FD60" w14:textId="77777777" w:rsidR="004C08F8" w:rsidRPr="008A79A4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9B248C7" w14:textId="77777777" w:rsidR="004C08F8" w:rsidRPr="008A79A4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79EF2B4" w14:textId="77777777" w:rsidR="004C08F8" w:rsidRPr="008A79A4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8A79A4" w14:paraId="5A0F6246" w14:textId="77777777" w:rsidTr="00FE50C3">
        <w:tc>
          <w:tcPr>
            <w:tcW w:w="4531" w:type="dxa"/>
          </w:tcPr>
          <w:p w14:paraId="4375DC95" w14:textId="1C188E75" w:rsidR="004C08F8" w:rsidRPr="008A79A4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Peut j</w:t>
            </w:r>
            <w:r w:rsidR="00EE62B8" w:rsidRPr="008A79A4">
              <w:rPr>
                <w:rFonts w:ascii="Verdana" w:hAnsi="Verdana" w:cs="Times New Roman"/>
                <w:sz w:val="20"/>
                <w:szCs w:val="20"/>
              </w:rPr>
              <w:t>ustifie</w:t>
            </w:r>
            <w:r w:rsidRPr="008A79A4">
              <w:rPr>
                <w:rFonts w:ascii="Verdana" w:hAnsi="Verdana" w:cs="Times New Roman"/>
                <w:sz w:val="20"/>
                <w:szCs w:val="20"/>
              </w:rPr>
              <w:t>r clairement</w:t>
            </w:r>
            <w:r w:rsidR="00EE62B8" w:rsidRPr="008A79A4">
              <w:rPr>
                <w:rFonts w:ascii="Verdana" w:hAnsi="Verdana" w:cs="Times New Roman"/>
                <w:sz w:val="20"/>
                <w:szCs w:val="20"/>
              </w:rPr>
              <w:t xml:space="preserve"> sa note </w:t>
            </w:r>
            <w:r w:rsidR="00632062" w:rsidRPr="008A79A4">
              <w:rPr>
                <w:rFonts w:ascii="Verdana" w:hAnsi="Verdana" w:cs="Times New Roman"/>
                <w:sz w:val="20"/>
                <w:szCs w:val="20"/>
              </w:rPr>
              <w:t>et répondre de façon pertinente aux questions du juge officiant</w:t>
            </w:r>
          </w:p>
        </w:tc>
        <w:tc>
          <w:tcPr>
            <w:tcW w:w="1185" w:type="dxa"/>
          </w:tcPr>
          <w:p w14:paraId="1B9C20A4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F9CE541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113D8DC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735F7F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2232A02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8A79A4" w14:paraId="6E3A9A64" w14:textId="77777777" w:rsidTr="00FE50C3">
        <w:tc>
          <w:tcPr>
            <w:tcW w:w="4531" w:type="dxa"/>
          </w:tcPr>
          <w:p w14:paraId="1B39EAAD" w14:textId="38742C66" w:rsidR="00D45C82" w:rsidRPr="008A79A4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Officie dans un temps raisonnable pour un </w:t>
            </w:r>
            <w:r w:rsidR="00632062" w:rsidRPr="008A79A4">
              <w:rPr>
                <w:rFonts w:ascii="Verdana" w:hAnsi="Verdana" w:cs="Times New Roman"/>
                <w:sz w:val="20"/>
                <w:szCs w:val="20"/>
              </w:rPr>
              <w:t>second</w:t>
            </w: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 assessorat</w:t>
            </w:r>
          </w:p>
        </w:tc>
        <w:tc>
          <w:tcPr>
            <w:tcW w:w="1185" w:type="dxa"/>
          </w:tcPr>
          <w:p w14:paraId="17ECC11F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0B986AB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870481B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68B028F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EDFE1E" w14:textId="77777777" w:rsidR="00D45C82" w:rsidRPr="008A79A4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E62B8" w:rsidRPr="008A79A4" w14:paraId="39591571" w14:textId="77777777" w:rsidTr="00FE50C3">
        <w:tc>
          <w:tcPr>
            <w:tcW w:w="4531" w:type="dxa"/>
          </w:tcPr>
          <w:p w14:paraId="04020531" w14:textId="78ED344A" w:rsidR="00EE62B8" w:rsidRPr="008A79A4" w:rsidRDefault="00632062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Va au-devant des candidats et tient des propos constructifs et respectueux</w:t>
            </w:r>
          </w:p>
        </w:tc>
        <w:tc>
          <w:tcPr>
            <w:tcW w:w="1185" w:type="dxa"/>
          </w:tcPr>
          <w:p w14:paraId="5C8DD7B4" w14:textId="77777777" w:rsidR="00EE62B8" w:rsidRPr="008A79A4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899095A" w14:textId="77777777" w:rsidR="00EE62B8" w:rsidRPr="008A79A4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08B04A" w14:textId="77777777" w:rsidR="00EE62B8" w:rsidRPr="008A79A4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5FE49F" w14:textId="77777777" w:rsidR="00EE62B8" w:rsidRPr="008A79A4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3D26428" w14:textId="77777777" w:rsidR="00EE62B8" w:rsidRPr="008A79A4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F6AEC" w:rsidRPr="008A79A4" w14:paraId="0F1E0682" w14:textId="77777777" w:rsidTr="00FE50C3">
        <w:tc>
          <w:tcPr>
            <w:tcW w:w="4531" w:type="dxa"/>
          </w:tcPr>
          <w:p w14:paraId="41FE0282" w14:textId="5C1F144F" w:rsidR="00FF6AEC" w:rsidRPr="008A79A4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Prend des initiatives en cas d’imprévu pendant le concours</w:t>
            </w:r>
          </w:p>
        </w:tc>
        <w:tc>
          <w:tcPr>
            <w:tcW w:w="1185" w:type="dxa"/>
          </w:tcPr>
          <w:p w14:paraId="48B31343" w14:textId="77777777" w:rsidR="00FF6AEC" w:rsidRPr="008A79A4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8F6C99C" w14:textId="77777777" w:rsidR="00FF6AEC" w:rsidRPr="008A79A4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EA11819" w14:textId="77777777" w:rsidR="00FF6AEC" w:rsidRPr="008A79A4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5265A4A" w14:textId="77777777" w:rsidR="00FF6AEC" w:rsidRPr="008A79A4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B628F3D" w14:textId="77777777" w:rsidR="00FF6AEC" w:rsidRPr="008A79A4" w:rsidRDefault="00FF6AE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bookmarkEnd w:id="2"/>
    </w:tbl>
    <w:p w14:paraId="2C8C9FBA" w14:textId="24962DD8" w:rsidR="008C3EB2" w:rsidRPr="008A79A4" w:rsidRDefault="008C3EB2">
      <w:pPr>
        <w:rPr>
          <w:rFonts w:ascii="Verdana" w:hAnsi="Verdana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6C0A8C" w:rsidRPr="008A79A4" w14:paraId="4DD7E9F2" w14:textId="77777777" w:rsidTr="005D16B9">
        <w:tc>
          <w:tcPr>
            <w:tcW w:w="4531" w:type="dxa"/>
            <w:vMerge w:val="restart"/>
          </w:tcPr>
          <w:p w14:paraId="09FDF83F" w14:textId="6DD2866D" w:rsidR="006C0A8C" w:rsidRPr="008A79A4" w:rsidRDefault="006C0A8C" w:rsidP="005D16B9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Clôture du concours</w:t>
            </w:r>
          </w:p>
        </w:tc>
        <w:tc>
          <w:tcPr>
            <w:tcW w:w="1185" w:type="dxa"/>
          </w:tcPr>
          <w:p w14:paraId="6F294E45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1EAC8E8D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5CE576D6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6A0CD1BF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08D77CB5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C0A8C" w:rsidRPr="008A79A4" w14:paraId="58CA4A40" w14:textId="77777777" w:rsidTr="005D16B9">
        <w:tc>
          <w:tcPr>
            <w:tcW w:w="4531" w:type="dxa"/>
            <w:vMerge/>
          </w:tcPr>
          <w:p w14:paraId="6F36B99C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17B8791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1B0C7CC0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491A98A2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1C5E5240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69861B18" w14:textId="77777777" w:rsidR="006C0A8C" w:rsidRPr="008A79A4" w:rsidRDefault="006C0A8C" w:rsidP="005D16B9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A24E7" w:rsidRPr="008A79A4" w14:paraId="326B34AA" w14:textId="77777777" w:rsidTr="005D16B9">
        <w:tc>
          <w:tcPr>
            <w:tcW w:w="4531" w:type="dxa"/>
          </w:tcPr>
          <w:p w14:paraId="5E0D63CB" w14:textId="328D55BE" w:rsidR="004A24E7" w:rsidRPr="008A79A4" w:rsidRDefault="004A24E7" w:rsidP="005D16B9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Se rapproche du secrétariat et vérifie qu’il ne rencontre pas de problème dans la saisie des notes sur </w:t>
            </w:r>
            <w:proofErr w:type="spellStart"/>
            <w:r w:rsidRPr="008A79A4">
              <w:rPr>
                <w:rFonts w:ascii="Verdana" w:hAnsi="Verdana" w:cs="Times New Roman"/>
                <w:sz w:val="20"/>
                <w:szCs w:val="20"/>
              </w:rPr>
              <w:t>Progesco</w:t>
            </w:r>
            <w:proofErr w:type="spellEnd"/>
          </w:p>
        </w:tc>
        <w:tc>
          <w:tcPr>
            <w:tcW w:w="1185" w:type="dxa"/>
          </w:tcPr>
          <w:p w14:paraId="42BA4713" w14:textId="77777777" w:rsidR="004A24E7" w:rsidRPr="008A79A4" w:rsidRDefault="004A24E7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45860E" w14:textId="77777777" w:rsidR="004A24E7" w:rsidRPr="008A79A4" w:rsidRDefault="004A24E7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934C558" w14:textId="77777777" w:rsidR="004A24E7" w:rsidRPr="008A79A4" w:rsidRDefault="004A24E7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88376FD" w14:textId="77777777" w:rsidR="004A24E7" w:rsidRPr="008A79A4" w:rsidRDefault="004A24E7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678C6B1" w14:textId="77777777" w:rsidR="004A24E7" w:rsidRPr="008A79A4" w:rsidRDefault="004A24E7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8A79A4" w14:paraId="3E5D0A37" w14:textId="77777777" w:rsidTr="005D16B9">
        <w:tc>
          <w:tcPr>
            <w:tcW w:w="4531" w:type="dxa"/>
          </w:tcPr>
          <w:p w14:paraId="638F4D9E" w14:textId="6AE8C841" w:rsidR="004C08F8" w:rsidRPr="008A79A4" w:rsidRDefault="004C08F8" w:rsidP="005D16B9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Propose son aide pour la remise des prix</w:t>
            </w:r>
            <w:r w:rsidR="00FF6AEC" w:rsidRPr="008A79A4">
              <w:rPr>
                <w:rFonts w:ascii="Verdana" w:hAnsi="Verdana" w:cs="Times New Roman"/>
                <w:sz w:val="20"/>
                <w:szCs w:val="20"/>
              </w:rPr>
              <w:t xml:space="preserve">. Assure une réelle présence. </w:t>
            </w:r>
          </w:p>
        </w:tc>
        <w:tc>
          <w:tcPr>
            <w:tcW w:w="1185" w:type="dxa"/>
          </w:tcPr>
          <w:p w14:paraId="0BA19479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0C992EA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015F43F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547FB8A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589B120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8A79A4" w14:paraId="634BEACA" w14:textId="77777777" w:rsidTr="005D16B9">
        <w:tc>
          <w:tcPr>
            <w:tcW w:w="4531" w:type="dxa"/>
          </w:tcPr>
          <w:p w14:paraId="125DC7E9" w14:textId="4F1CCADC" w:rsidR="004C08F8" w:rsidRPr="008A79A4" w:rsidRDefault="00FF6AEC" w:rsidP="005D16B9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Fait un </w:t>
            </w:r>
            <w:r w:rsidR="004C08F8" w:rsidRPr="008A79A4">
              <w:rPr>
                <w:rFonts w:ascii="Verdana" w:hAnsi="Verdana" w:cs="Times New Roman"/>
                <w:sz w:val="20"/>
                <w:szCs w:val="20"/>
              </w:rPr>
              <w:t xml:space="preserve">débriefing </w:t>
            </w: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concis mais efficace pour les candidats. </w:t>
            </w:r>
          </w:p>
        </w:tc>
        <w:tc>
          <w:tcPr>
            <w:tcW w:w="1185" w:type="dxa"/>
          </w:tcPr>
          <w:p w14:paraId="32CAE6A6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CFF4034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74ED2D2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5FAAA85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C6C56D4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330E" w:rsidRPr="008A79A4" w14:paraId="372C327F" w14:textId="77777777" w:rsidTr="005D16B9">
        <w:tc>
          <w:tcPr>
            <w:tcW w:w="4531" w:type="dxa"/>
          </w:tcPr>
          <w:p w14:paraId="3D6F7287" w14:textId="78C3E301" w:rsidR="00FD330E" w:rsidRPr="008A79A4" w:rsidRDefault="00FD330E" w:rsidP="005D16B9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>Fait les remerciements d’usage et s’adresse aux officiels s’ils sont présents</w:t>
            </w:r>
          </w:p>
        </w:tc>
        <w:tc>
          <w:tcPr>
            <w:tcW w:w="1185" w:type="dxa"/>
          </w:tcPr>
          <w:p w14:paraId="77898459" w14:textId="77777777" w:rsidR="00FD330E" w:rsidRPr="008A79A4" w:rsidRDefault="00FD330E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1A74C54" w14:textId="77777777" w:rsidR="00FD330E" w:rsidRPr="008A79A4" w:rsidRDefault="00FD330E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28386A" w14:textId="77777777" w:rsidR="00FD330E" w:rsidRPr="008A79A4" w:rsidRDefault="00FD330E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40904C3" w14:textId="77777777" w:rsidR="00FD330E" w:rsidRPr="008A79A4" w:rsidRDefault="00FD330E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90886E7" w14:textId="77777777" w:rsidR="00FD330E" w:rsidRPr="008A79A4" w:rsidRDefault="00FD330E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8A79A4" w14:paraId="4B9D037F" w14:textId="77777777" w:rsidTr="005D16B9">
        <w:tc>
          <w:tcPr>
            <w:tcW w:w="4531" w:type="dxa"/>
          </w:tcPr>
          <w:p w14:paraId="356BECD8" w14:textId="06788C93" w:rsidR="006C0A8C" w:rsidRPr="008A79A4" w:rsidRDefault="00FF6AEC" w:rsidP="005D16B9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Remplit </w:t>
            </w:r>
            <w:r w:rsidR="004C08F8" w:rsidRPr="008A79A4">
              <w:rPr>
                <w:rFonts w:ascii="Verdana" w:hAnsi="Verdana" w:cs="Times New Roman"/>
                <w:sz w:val="20"/>
                <w:szCs w:val="20"/>
              </w:rPr>
              <w:t xml:space="preserve">les formalités administratives </w:t>
            </w:r>
            <w:r w:rsidRPr="008A79A4">
              <w:rPr>
                <w:rFonts w:ascii="Verdana" w:hAnsi="Verdana" w:cs="Times New Roman"/>
                <w:sz w:val="20"/>
                <w:szCs w:val="20"/>
              </w:rPr>
              <w:t>avec les conseils du juge et de l’organisateur</w:t>
            </w:r>
          </w:p>
        </w:tc>
        <w:tc>
          <w:tcPr>
            <w:tcW w:w="1185" w:type="dxa"/>
          </w:tcPr>
          <w:p w14:paraId="0869ECD2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AED94D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8D354D5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E6A64DF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AC6B4C" w14:textId="77777777" w:rsidR="006C0A8C" w:rsidRPr="008A79A4" w:rsidRDefault="006C0A8C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5D16B9" w:rsidRPr="008A79A4" w14:paraId="7B6095EC" w14:textId="77777777" w:rsidTr="005D16B9">
        <w:tc>
          <w:tcPr>
            <w:tcW w:w="4531" w:type="dxa"/>
          </w:tcPr>
          <w:p w14:paraId="0F192CA1" w14:textId="77777777" w:rsidR="005D16B9" w:rsidRPr="008A79A4" w:rsidRDefault="005D16B9" w:rsidP="005D16B9">
            <w:pPr>
              <w:rPr>
                <w:rFonts w:ascii="Verdana" w:hAnsi="Verdana" w:cs="Times New Roman"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sz w:val="20"/>
                <w:szCs w:val="20"/>
              </w:rPr>
              <w:t xml:space="preserve">Impression générale </w:t>
            </w:r>
          </w:p>
          <w:p w14:paraId="1DAC9EEE" w14:textId="180EE94F" w:rsidR="005D16B9" w:rsidRPr="008A79A4" w:rsidRDefault="005D16B9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259D7B9" w14:textId="77777777" w:rsidR="005D16B9" w:rsidRPr="008A79A4" w:rsidRDefault="005D16B9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BB57DB8" w14:textId="77777777" w:rsidR="005D16B9" w:rsidRPr="008A79A4" w:rsidRDefault="005D16B9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CA4C774" w14:textId="77777777" w:rsidR="005D16B9" w:rsidRPr="008A79A4" w:rsidRDefault="005D16B9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8845BD3" w14:textId="77777777" w:rsidR="005D16B9" w:rsidRPr="008A79A4" w:rsidRDefault="005D16B9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8C36758" w14:textId="77777777" w:rsidR="005D16B9" w:rsidRPr="008A79A4" w:rsidRDefault="005D16B9" w:rsidP="005D16B9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5D16B9" w:rsidRPr="008A79A4" w14:paraId="5F1C28D1" w14:textId="77777777" w:rsidTr="005D16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901" w:type="dxa"/>
          <w:trHeight w:val="360"/>
        </w:trPr>
        <w:tc>
          <w:tcPr>
            <w:tcW w:w="3555" w:type="dxa"/>
            <w:gridSpan w:val="3"/>
          </w:tcPr>
          <w:p w14:paraId="4E7AFBD6" w14:textId="2C0401E7" w:rsidR="005D16B9" w:rsidRPr="008A79A4" w:rsidRDefault="005D16B9" w:rsidP="005D16B9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8A79A4">
              <w:rPr>
                <w:rFonts w:ascii="Verdana" w:hAnsi="Verdana" w:cs="Times New Roman"/>
                <w:b/>
                <w:bCs/>
                <w:sz w:val="20"/>
                <w:szCs w:val="20"/>
              </w:rPr>
              <w:t>Note globale sur 140 :</w:t>
            </w:r>
          </w:p>
        </w:tc>
      </w:tr>
    </w:tbl>
    <w:p w14:paraId="5E41191E" w14:textId="57138D02" w:rsidR="0013283D" w:rsidRPr="008A79A4" w:rsidRDefault="005D16B9" w:rsidP="0013283D">
      <w:pPr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8A79A4">
        <w:rPr>
          <w:rFonts w:ascii="Verdana" w:hAnsi="Verdana" w:cs="Times New Roman"/>
          <w:b/>
          <w:bCs/>
          <w:sz w:val="20"/>
          <w:szCs w:val="20"/>
          <w:u w:val="single"/>
        </w:rPr>
        <w:t>Commentaires éventuels :</w:t>
      </w:r>
    </w:p>
    <w:p w14:paraId="3796DCC2" w14:textId="77777777" w:rsidR="00FA12D7" w:rsidRPr="008A79A4" w:rsidRDefault="00FA12D7">
      <w:pPr>
        <w:rPr>
          <w:rFonts w:ascii="Verdana" w:hAnsi="Verdana" w:cs="Times New Roman"/>
          <w:i/>
          <w:iCs/>
          <w:sz w:val="20"/>
          <w:szCs w:val="20"/>
          <w:u w:val="single"/>
        </w:rPr>
      </w:pPr>
    </w:p>
    <w:p w14:paraId="5CBBC747" w14:textId="77777777" w:rsidR="00FA12D7" w:rsidRDefault="00FA12D7">
      <w:pPr>
        <w:rPr>
          <w:rFonts w:ascii="Verdana" w:hAnsi="Verdana" w:cs="Times New Roman"/>
          <w:i/>
          <w:iCs/>
          <w:sz w:val="20"/>
          <w:szCs w:val="20"/>
          <w:u w:val="single"/>
        </w:rPr>
      </w:pPr>
    </w:p>
    <w:p w14:paraId="0787D488" w14:textId="77777777" w:rsidR="008A79A4" w:rsidRDefault="008A79A4">
      <w:pPr>
        <w:rPr>
          <w:rFonts w:ascii="Verdana" w:hAnsi="Verdana" w:cs="Times New Roman"/>
          <w:i/>
          <w:iCs/>
          <w:sz w:val="20"/>
          <w:szCs w:val="20"/>
          <w:u w:val="single"/>
        </w:rPr>
      </w:pPr>
    </w:p>
    <w:p w14:paraId="32BF48FE" w14:textId="77777777" w:rsidR="008A79A4" w:rsidRPr="008A79A4" w:rsidRDefault="008A79A4">
      <w:pPr>
        <w:rPr>
          <w:rFonts w:ascii="Verdana" w:hAnsi="Verdana" w:cs="Times New Roman"/>
          <w:i/>
          <w:iCs/>
          <w:sz w:val="20"/>
          <w:szCs w:val="20"/>
          <w:u w:val="single"/>
        </w:rPr>
      </w:pPr>
    </w:p>
    <w:p w14:paraId="5A78D64E" w14:textId="77777777" w:rsidR="00FA12D7" w:rsidRPr="008A79A4" w:rsidRDefault="00FA12D7">
      <w:pPr>
        <w:rPr>
          <w:rFonts w:ascii="Verdana" w:hAnsi="Verdana" w:cs="Times New Roman"/>
          <w:i/>
          <w:iCs/>
          <w:sz w:val="20"/>
          <w:szCs w:val="20"/>
          <w:u w:val="single"/>
        </w:rPr>
      </w:pPr>
    </w:p>
    <w:p w14:paraId="7D6FD90A" w14:textId="68C25B6E" w:rsidR="00FA12D7" w:rsidRPr="008A79A4" w:rsidRDefault="00FA12D7">
      <w:pPr>
        <w:rPr>
          <w:rFonts w:ascii="Verdana" w:hAnsi="Verdana" w:cs="Times New Roman"/>
          <w:i/>
          <w:iCs/>
          <w:sz w:val="20"/>
          <w:szCs w:val="20"/>
          <w:u w:val="single"/>
        </w:rPr>
      </w:pPr>
      <w:r w:rsidRPr="008A79A4">
        <w:rPr>
          <w:rFonts w:ascii="Verdana" w:hAnsi="Verdana" w:cs="Times New Roman"/>
          <w:i/>
          <w:iCs/>
          <w:sz w:val="20"/>
          <w:szCs w:val="20"/>
          <w:u w:val="single"/>
        </w:rPr>
        <w:t>Cette fiche est à remplir par le juge formateur et à envoyer dans un délai maximal de 10 jours au GT Dog Dancing.</w:t>
      </w:r>
    </w:p>
    <w:sectPr w:rsidR="00FA12D7" w:rsidRPr="008A79A4" w:rsidSect="008C3EB2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46F9" w14:textId="77777777" w:rsidR="00EB6B16" w:rsidRDefault="00EB6B16" w:rsidP="005D16B9">
      <w:pPr>
        <w:spacing w:after="0" w:line="240" w:lineRule="auto"/>
      </w:pPr>
      <w:r>
        <w:separator/>
      </w:r>
    </w:p>
  </w:endnote>
  <w:endnote w:type="continuationSeparator" w:id="0">
    <w:p w14:paraId="29AC0599" w14:textId="77777777" w:rsidR="00EB6B16" w:rsidRDefault="00EB6B16" w:rsidP="005D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362291"/>
      <w:docPartObj>
        <w:docPartGallery w:val="Page Numbers (Bottom of Page)"/>
        <w:docPartUnique/>
      </w:docPartObj>
    </w:sdtPr>
    <w:sdtEndPr/>
    <w:sdtContent>
      <w:p w14:paraId="1194EA83" w14:textId="0CB0E0CC" w:rsidR="005D16B9" w:rsidRDefault="005D16B9" w:rsidP="005D16B9">
        <w:pPr>
          <w:pStyle w:val="Pieddepage"/>
          <w:ind w:left="4536" w:hanging="453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- </w:t>
        </w:r>
        <w:r>
          <w:rPr>
            <w:b/>
            <w:bCs/>
          </w:rPr>
          <w:t xml:space="preserve"> </w:t>
        </w:r>
        <w:r w:rsidRPr="005D16B9">
          <w:rPr>
            <w:rFonts w:ascii="Calibri" w:hAnsi="Calibri" w:cs="Calibri"/>
          </w:rPr>
          <w:t>GT Dog Dancing</w:t>
        </w:r>
        <w:r w:rsidR="00D310FC">
          <w:rPr>
            <w:rFonts w:ascii="Calibri" w:hAnsi="Calibri" w:cs="Calibri"/>
          </w:rPr>
          <w:tab/>
          <w:t xml:space="preserve">                                 Assessorat 2</w:t>
        </w:r>
      </w:p>
    </w:sdtContent>
  </w:sdt>
  <w:p w14:paraId="0BFF20CD" w14:textId="77777777" w:rsidR="005D16B9" w:rsidRDefault="005D16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C397" w14:textId="77777777" w:rsidR="00EB6B16" w:rsidRDefault="00EB6B16" w:rsidP="005D16B9">
      <w:pPr>
        <w:spacing w:after="0" w:line="240" w:lineRule="auto"/>
      </w:pPr>
      <w:r>
        <w:separator/>
      </w:r>
    </w:p>
  </w:footnote>
  <w:footnote w:type="continuationSeparator" w:id="0">
    <w:p w14:paraId="42CFCD1C" w14:textId="77777777" w:rsidR="00EB6B16" w:rsidRDefault="00EB6B16" w:rsidP="005D1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8E"/>
    <w:rsid w:val="0013283D"/>
    <w:rsid w:val="001A2230"/>
    <w:rsid w:val="00313220"/>
    <w:rsid w:val="004A24E7"/>
    <w:rsid w:val="004C08F8"/>
    <w:rsid w:val="005838AD"/>
    <w:rsid w:val="005D16B9"/>
    <w:rsid w:val="00632062"/>
    <w:rsid w:val="006C0A8C"/>
    <w:rsid w:val="008A79A4"/>
    <w:rsid w:val="008C3EB2"/>
    <w:rsid w:val="008F464D"/>
    <w:rsid w:val="00925EB0"/>
    <w:rsid w:val="00B31479"/>
    <w:rsid w:val="00C95ED7"/>
    <w:rsid w:val="00CD2E8E"/>
    <w:rsid w:val="00D310FC"/>
    <w:rsid w:val="00D45C82"/>
    <w:rsid w:val="00EB6B16"/>
    <w:rsid w:val="00EE62B8"/>
    <w:rsid w:val="00F94970"/>
    <w:rsid w:val="00FA12D7"/>
    <w:rsid w:val="00FD330E"/>
    <w:rsid w:val="00FD38B7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DE2D"/>
  <w15:chartTrackingRefBased/>
  <w15:docId w15:val="{710707AE-B4CB-45F9-BCB3-52C9257C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16B9"/>
  </w:style>
  <w:style w:type="paragraph" w:styleId="Pieddepage">
    <w:name w:val="footer"/>
    <w:basedOn w:val="Normal"/>
    <w:link w:val="PieddepageCar"/>
    <w:uiPriority w:val="99"/>
    <w:unhideWhenUsed/>
    <w:rsid w:val="005D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MOURTON</dc:creator>
  <cp:keywords/>
  <dc:description/>
  <cp:lastModifiedBy>Corinne Médauer</cp:lastModifiedBy>
  <cp:revision>13</cp:revision>
  <dcterms:created xsi:type="dcterms:W3CDTF">2023-02-17T08:39:00Z</dcterms:created>
  <dcterms:modified xsi:type="dcterms:W3CDTF">2023-03-14T15:17:00Z</dcterms:modified>
</cp:coreProperties>
</file>