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98" w:type="dxa"/>
        <w:tblLayout w:type="fixed"/>
        <w:tblLook w:val="04A0" w:firstRow="1" w:lastRow="0" w:firstColumn="1" w:lastColumn="0" w:noHBand="0" w:noVBand="1"/>
      </w:tblPr>
      <w:tblGrid>
        <w:gridCol w:w="1951"/>
        <w:gridCol w:w="6804"/>
        <w:gridCol w:w="5643"/>
      </w:tblGrid>
      <w:tr w:rsidR="00890774" w:rsidRPr="000F0A84" w14:paraId="5C907173" w14:textId="77777777" w:rsidTr="0071362F">
        <w:trPr>
          <w:trHeight w:val="1978"/>
        </w:trPr>
        <w:tc>
          <w:tcPr>
            <w:tcW w:w="1951" w:type="dxa"/>
          </w:tcPr>
          <w:p w14:paraId="65280051" w14:textId="77777777" w:rsidR="00890774" w:rsidRPr="000F0A84" w:rsidRDefault="00890774" w:rsidP="0071362F">
            <w:pPr>
              <w:pStyle w:val="Lgende"/>
              <w:rPr>
                <w:rFonts w:ascii="Verdana" w:hAnsi="Verdana"/>
              </w:rPr>
            </w:pPr>
            <w:r w:rsidRPr="000F0A84">
              <w:rPr>
                <w:rFonts w:ascii="Verdana" w:hAnsi="Verdana"/>
                <w:noProof/>
                <w:lang w:eastAsia="fr-FR" w:bidi="ar-SA"/>
              </w:rPr>
              <w:drawing>
                <wp:inline distT="0" distB="0" distL="0" distR="0" wp14:anchorId="7B33E51F" wp14:editId="10E9CEC0">
                  <wp:extent cx="1188000" cy="1180800"/>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8000" cy="1180800"/>
                          </a:xfrm>
                          <a:prstGeom prst="rect">
                            <a:avLst/>
                          </a:prstGeom>
                          <a:noFill/>
                          <a:ln>
                            <a:noFill/>
                          </a:ln>
                        </pic:spPr>
                      </pic:pic>
                    </a:graphicData>
                  </a:graphic>
                </wp:inline>
              </w:drawing>
            </w:r>
          </w:p>
        </w:tc>
        <w:tc>
          <w:tcPr>
            <w:tcW w:w="6804" w:type="dxa"/>
          </w:tcPr>
          <w:p w14:paraId="4AA1135E" w14:textId="77777777" w:rsidR="00890774" w:rsidRPr="000F0A84" w:rsidRDefault="00890774" w:rsidP="0071362F">
            <w:pPr>
              <w:jc w:val="center"/>
              <w:rPr>
                <w:rFonts w:ascii="Verdana" w:hAnsi="Verdana"/>
              </w:rPr>
            </w:pPr>
          </w:p>
          <w:p w14:paraId="2070E53A" w14:textId="77777777" w:rsidR="00890774" w:rsidRPr="000F0A84" w:rsidRDefault="00890774" w:rsidP="0071362F">
            <w:pPr>
              <w:jc w:val="center"/>
              <w:rPr>
                <w:rFonts w:ascii="Verdana" w:hAnsi="Verdana"/>
                <w:b/>
                <w:i/>
                <w:sz w:val="32"/>
              </w:rPr>
            </w:pPr>
            <w:r w:rsidRPr="000F0A84">
              <w:rPr>
                <w:rFonts w:ascii="Verdana" w:hAnsi="Verdana"/>
                <w:b/>
                <w:i/>
                <w:sz w:val="32"/>
              </w:rPr>
              <w:t>Commission Nationale Education et Activités Cynophiles</w:t>
            </w:r>
          </w:p>
          <w:p w14:paraId="2616A103" w14:textId="77777777" w:rsidR="00890774" w:rsidRPr="000F0A84" w:rsidRDefault="00890774" w:rsidP="0071362F">
            <w:pPr>
              <w:jc w:val="center"/>
              <w:rPr>
                <w:rFonts w:ascii="Verdana" w:hAnsi="Verdana"/>
                <w:b/>
                <w:i/>
              </w:rPr>
            </w:pPr>
            <w:r w:rsidRPr="000F0A84">
              <w:rPr>
                <w:rFonts w:ascii="Verdana" w:hAnsi="Verdana"/>
                <w:b/>
                <w:i/>
              </w:rPr>
              <w:t>Président Jean Denis DEVINS</w:t>
            </w:r>
          </w:p>
          <w:p w14:paraId="4D2BB9BE" w14:textId="77777777" w:rsidR="00890774" w:rsidRPr="000F0A84" w:rsidRDefault="00890774" w:rsidP="0071362F">
            <w:pPr>
              <w:jc w:val="center"/>
              <w:rPr>
                <w:rFonts w:ascii="Verdana" w:hAnsi="Verdana"/>
                <w:b/>
                <w:i/>
              </w:rPr>
            </w:pPr>
          </w:p>
          <w:p w14:paraId="21819D12" w14:textId="77777777" w:rsidR="00890774" w:rsidRPr="000F0A84" w:rsidRDefault="00890774" w:rsidP="0071362F">
            <w:pPr>
              <w:ind w:right="-108"/>
              <w:jc w:val="center"/>
              <w:rPr>
                <w:rFonts w:ascii="Verdana" w:hAnsi="Verdana"/>
                <w:sz w:val="20"/>
                <w:szCs w:val="20"/>
                <w:lang w:val="it-IT"/>
              </w:rPr>
            </w:pPr>
            <w:r w:rsidRPr="000F0A84">
              <w:rPr>
                <w:rFonts w:ascii="Verdana" w:hAnsi="Verdana"/>
                <w:b/>
                <w:i/>
                <w:sz w:val="20"/>
                <w:szCs w:val="20"/>
                <w:lang w:val="it-IT"/>
              </w:rPr>
              <w:t xml:space="preserve"> </w:t>
            </w:r>
          </w:p>
        </w:tc>
        <w:tc>
          <w:tcPr>
            <w:tcW w:w="5643" w:type="dxa"/>
          </w:tcPr>
          <w:p w14:paraId="0473765D" w14:textId="77777777" w:rsidR="00890774" w:rsidRPr="000F0A84" w:rsidRDefault="00890774" w:rsidP="0071362F">
            <w:pPr>
              <w:ind w:left="176" w:hanging="426"/>
              <w:rPr>
                <w:rFonts w:ascii="Verdana" w:hAnsi="Verdana"/>
              </w:rPr>
            </w:pPr>
            <w:r w:rsidRPr="000F0A84">
              <w:rPr>
                <w:rFonts w:ascii="Verdana" w:hAnsi="Verdana"/>
                <w:noProof/>
              </w:rPr>
              <w:drawing>
                <wp:inline distT="0" distB="0" distL="0" distR="0" wp14:anchorId="74AD5238" wp14:editId="38383092">
                  <wp:extent cx="1220400" cy="1180800"/>
                  <wp:effectExtent l="0" t="0" r="0" b="635"/>
                  <wp:docPr id="5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0400" cy="1180800"/>
                          </a:xfrm>
                          <a:prstGeom prst="rect">
                            <a:avLst/>
                          </a:prstGeom>
                          <a:noFill/>
                          <a:ln>
                            <a:noFill/>
                          </a:ln>
                        </pic:spPr>
                      </pic:pic>
                    </a:graphicData>
                  </a:graphic>
                </wp:inline>
              </w:drawing>
            </w:r>
          </w:p>
        </w:tc>
      </w:tr>
    </w:tbl>
    <w:p w14:paraId="2C5D344D" w14:textId="77777777" w:rsidR="00890774" w:rsidRPr="000F0A84" w:rsidRDefault="00890774" w:rsidP="00890774">
      <w:pPr>
        <w:jc w:val="center"/>
        <w:rPr>
          <w:rFonts w:ascii="Verdana" w:hAnsi="Verdana"/>
          <w:sz w:val="28"/>
        </w:rPr>
      </w:pPr>
    </w:p>
    <w:p w14:paraId="0EAC3A8D" w14:textId="3F08FB01" w:rsidR="00890774" w:rsidRPr="000F0A84" w:rsidRDefault="00CA351B" w:rsidP="00890774">
      <w:pPr>
        <w:jc w:val="center"/>
        <w:rPr>
          <w:rFonts w:ascii="Verdana" w:hAnsi="Verdana"/>
          <w:b/>
          <w:bCs/>
          <w:sz w:val="28"/>
        </w:rPr>
      </w:pPr>
      <w:r>
        <w:rPr>
          <w:rFonts w:ascii="Verdana" w:hAnsi="Verdana"/>
          <w:b/>
          <w:bCs/>
          <w:sz w:val="28"/>
        </w:rPr>
        <w:t xml:space="preserve"> </w:t>
      </w:r>
      <w:r w:rsidR="00226E72">
        <w:rPr>
          <w:rFonts w:ascii="Verdana" w:hAnsi="Verdana"/>
          <w:b/>
          <w:bCs/>
          <w:sz w:val="28"/>
        </w:rPr>
        <w:t>Compte rendu r</w:t>
      </w:r>
      <w:r w:rsidR="00890774" w:rsidRPr="000F0A84">
        <w:rPr>
          <w:rFonts w:ascii="Verdana" w:hAnsi="Verdana"/>
          <w:b/>
          <w:bCs/>
          <w:sz w:val="28"/>
        </w:rPr>
        <w:t xml:space="preserve">éunion de la </w:t>
      </w:r>
      <w:r w:rsidR="00226E72">
        <w:rPr>
          <w:rFonts w:ascii="Verdana" w:hAnsi="Verdana"/>
          <w:b/>
          <w:bCs/>
          <w:sz w:val="28"/>
        </w:rPr>
        <w:t xml:space="preserve">Commission </w:t>
      </w:r>
      <w:r w:rsidR="00890774" w:rsidRPr="000F0A84">
        <w:rPr>
          <w:rFonts w:ascii="Verdana" w:hAnsi="Verdana"/>
          <w:b/>
          <w:bCs/>
          <w:sz w:val="28"/>
        </w:rPr>
        <w:t>C.N.E.A.C.</w:t>
      </w:r>
    </w:p>
    <w:p w14:paraId="719E4889" w14:textId="1F81DEF4" w:rsidR="00890774" w:rsidRDefault="00890774" w:rsidP="00890774">
      <w:pPr>
        <w:jc w:val="center"/>
        <w:rPr>
          <w:rFonts w:ascii="Verdana" w:hAnsi="Verdana"/>
          <w:b/>
          <w:bCs/>
          <w:sz w:val="28"/>
        </w:rPr>
      </w:pPr>
      <w:r>
        <w:rPr>
          <w:rFonts w:ascii="Verdana" w:hAnsi="Verdana"/>
          <w:b/>
          <w:bCs/>
          <w:sz w:val="28"/>
        </w:rPr>
        <w:t xml:space="preserve">Jeudi </w:t>
      </w:r>
      <w:r w:rsidR="00277500">
        <w:rPr>
          <w:rFonts w:ascii="Verdana" w:hAnsi="Verdana"/>
          <w:b/>
          <w:bCs/>
          <w:sz w:val="28"/>
        </w:rPr>
        <w:t xml:space="preserve">5 MAI </w:t>
      </w:r>
      <w:r w:rsidR="00226E72">
        <w:rPr>
          <w:rFonts w:ascii="Verdana" w:hAnsi="Verdana"/>
          <w:b/>
          <w:bCs/>
          <w:sz w:val="28"/>
        </w:rPr>
        <w:t>de</w:t>
      </w:r>
      <w:r w:rsidR="00277500">
        <w:rPr>
          <w:rFonts w:ascii="Verdana" w:hAnsi="Verdana"/>
          <w:b/>
          <w:bCs/>
          <w:sz w:val="28"/>
        </w:rPr>
        <w:t xml:space="preserve"> </w:t>
      </w:r>
      <w:r>
        <w:rPr>
          <w:rFonts w:ascii="Verdana" w:hAnsi="Verdana"/>
          <w:b/>
          <w:bCs/>
          <w:sz w:val="28"/>
        </w:rPr>
        <w:t xml:space="preserve">20 h </w:t>
      </w:r>
      <w:r w:rsidR="00226E72">
        <w:rPr>
          <w:rFonts w:ascii="Verdana" w:hAnsi="Verdana"/>
          <w:b/>
          <w:bCs/>
          <w:sz w:val="28"/>
        </w:rPr>
        <w:t>à 23 h</w:t>
      </w:r>
    </w:p>
    <w:p w14:paraId="5A57EADD" w14:textId="5452FC19" w:rsidR="00F97D57" w:rsidRDefault="00F97D57" w:rsidP="00890774">
      <w:pPr>
        <w:jc w:val="center"/>
        <w:rPr>
          <w:rFonts w:ascii="Verdana" w:hAnsi="Verdana"/>
          <w:b/>
          <w:bCs/>
          <w:sz w:val="28"/>
        </w:rPr>
      </w:pPr>
      <w:r>
        <w:rPr>
          <w:rFonts w:ascii="Verdana" w:hAnsi="Verdana"/>
          <w:b/>
          <w:bCs/>
          <w:sz w:val="28"/>
        </w:rPr>
        <w:t>EN VISIO CONFERENCE</w:t>
      </w:r>
    </w:p>
    <w:p w14:paraId="0E9E3389" w14:textId="77777777" w:rsidR="00226E72" w:rsidRDefault="00226E72" w:rsidP="00890774">
      <w:pPr>
        <w:jc w:val="center"/>
        <w:rPr>
          <w:rFonts w:ascii="Verdana" w:hAnsi="Verdana"/>
          <w:b/>
          <w:bCs/>
          <w:sz w:val="28"/>
        </w:rPr>
      </w:pPr>
    </w:p>
    <w:p w14:paraId="3BDEC64D" w14:textId="24684D58" w:rsidR="00226E72" w:rsidRDefault="00226E72" w:rsidP="00226E72">
      <w:pPr>
        <w:rPr>
          <w:rFonts w:ascii="Verdana" w:hAnsi="Verdana"/>
          <w:sz w:val="22"/>
          <w:szCs w:val="22"/>
        </w:rPr>
      </w:pPr>
      <w:r>
        <w:rPr>
          <w:rFonts w:ascii="Verdana" w:hAnsi="Verdana"/>
          <w:b/>
          <w:sz w:val="22"/>
          <w:szCs w:val="22"/>
        </w:rPr>
        <w:t xml:space="preserve">Membres présents : </w:t>
      </w:r>
      <w:r>
        <w:rPr>
          <w:rFonts w:ascii="Verdana" w:hAnsi="Verdana"/>
          <w:bCs/>
          <w:sz w:val="22"/>
          <w:szCs w:val="22"/>
        </w:rPr>
        <w:t xml:space="preserve">M Alexandre BALZER, </w:t>
      </w:r>
      <w:r>
        <w:rPr>
          <w:rFonts w:ascii="Verdana" w:hAnsi="Verdana"/>
          <w:sz w:val="22"/>
          <w:szCs w:val="22"/>
        </w:rPr>
        <w:t xml:space="preserve">Mme Arlette CATTOEN, M Gérald DELALANDE, Mme Maureen DESCAMPS, M Jean Denis DEVINS, Mme Magali EMMEL, Mme Maryannic JOURDEN, Mme Jeanine KREISS, M Roger LALLEMAND, Mme Corinne MEDAUER, </w:t>
      </w:r>
      <w:r w:rsidR="008B7CFE">
        <w:rPr>
          <w:rFonts w:ascii="Verdana" w:hAnsi="Verdana"/>
          <w:sz w:val="22"/>
          <w:szCs w:val="22"/>
        </w:rPr>
        <w:t>M Jean-Bernard MOINGS.</w:t>
      </w:r>
    </w:p>
    <w:p w14:paraId="5C7C31D3" w14:textId="720B95D4" w:rsidR="008B7CFE" w:rsidRDefault="00226E72" w:rsidP="008B7CFE">
      <w:pPr>
        <w:rPr>
          <w:rFonts w:ascii="Verdana" w:hAnsi="Verdana"/>
          <w:sz w:val="22"/>
          <w:szCs w:val="22"/>
        </w:rPr>
      </w:pPr>
      <w:r>
        <w:rPr>
          <w:rFonts w:ascii="Verdana" w:hAnsi="Verdana"/>
          <w:b/>
          <w:bCs/>
          <w:sz w:val="22"/>
          <w:szCs w:val="22"/>
        </w:rPr>
        <w:t>Excusés</w:t>
      </w:r>
      <w:r>
        <w:rPr>
          <w:rFonts w:ascii="Verdana" w:hAnsi="Verdana"/>
          <w:sz w:val="22"/>
          <w:szCs w:val="22"/>
        </w:rPr>
        <w:t xml:space="preserve"> : Mme Cathy GUILLON</w:t>
      </w:r>
      <w:r w:rsidR="008B7CFE">
        <w:rPr>
          <w:rFonts w:ascii="Verdana" w:hAnsi="Verdana"/>
          <w:sz w:val="22"/>
          <w:szCs w:val="22"/>
        </w:rPr>
        <w:t>, M André MARTIN, M Jean Claude METANS, M René RAUWEL.</w:t>
      </w:r>
    </w:p>
    <w:p w14:paraId="6051AEC6" w14:textId="23904DF6" w:rsidR="00890774" w:rsidRPr="000F0A84" w:rsidRDefault="00890774" w:rsidP="008B7CFE">
      <w:pPr>
        <w:rPr>
          <w:rFonts w:ascii="Verdana" w:hAnsi="Verdana"/>
          <w:bCs/>
        </w:rPr>
      </w:pPr>
    </w:p>
    <w:p w14:paraId="06ED2937" w14:textId="77777777" w:rsidR="00890774" w:rsidRPr="001D0459" w:rsidRDefault="00890774" w:rsidP="00890774">
      <w:pPr>
        <w:rPr>
          <w:rFonts w:ascii="Verdana" w:hAnsi="Verdana"/>
          <w:sz w:val="22"/>
          <w:szCs w:val="22"/>
        </w:rPr>
      </w:pPr>
    </w:p>
    <w:p w14:paraId="5352EA3D" w14:textId="77777777" w:rsidR="00890774" w:rsidRPr="001D0459" w:rsidRDefault="00890774" w:rsidP="00890774">
      <w:pPr>
        <w:jc w:val="center"/>
        <w:rPr>
          <w:rFonts w:ascii="Verdana" w:hAnsi="Verdana"/>
          <w:sz w:val="22"/>
          <w:szCs w:val="22"/>
        </w:rPr>
      </w:pPr>
      <w:r w:rsidRPr="001D0459">
        <w:rPr>
          <w:rFonts w:ascii="Verdana" w:hAnsi="Verdana"/>
          <w:sz w:val="22"/>
          <w:szCs w:val="22"/>
        </w:rPr>
        <w:t>ORDRE DU JOUR</w:t>
      </w:r>
    </w:p>
    <w:p w14:paraId="2EF0F609" w14:textId="2F822938" w:rsidR="00890774" w:rsidRDefault="00A157D0" w:rsidP="00890774">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Communication du président</w:t>
      </w:r>
    </w:p>
    <w:p w14:paraId="2F7419E5" w14:textId="09489527" w:rsidR="00A157D0" w:rsidRDefault="00A157D0" w:rsidP="00890774">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Dossiers juges</w:t>
      </w:r>
    </w:p>
    <w:p w14:paraId="37A03BEB" w14:textId="5FF3DCC7" w:rsidR="00A157D0" w:rsidRDefault="00BD11C5" w:rsidP="00890774">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Propositions des groupes de travail</w:t>
      </w:r>
    </w:p>
    <w:p w14:paraId="2969ACD0" w14:textId="56177E54" w:rsidR="001D5723" w:rsidRDefault="001D5723" w:rsidP="00890774">
      <w:pPr>
        <w:shd w:val="clear" w:color="auto" w:fill="FFFFFF"/>
        <w:spacing w:line="336" w:lineRule="atLeast"/>
        <w:rPr>
          <w:rFonts w:ascii="Verdana" w:eastAsia="Times New Roman" w:hAnsi="Verdana"/>
          <w:color w:val="444444"/>
          <w:sz w:val="22"/>
          <w:szCs w:val="22"/>
        </w:rPr>
      </w:pPr>
    </w:p>
    <w:p w14:paraId="5E564364" w14:textId="3A1E88F0" w:rsidR="001D5723" w:rsidRDefault="001D5723" w:rsidP="00890774">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Alexandre BALZER remercie les membres de la communication pour leur investissement et le rayonnement des activités canines de la CNEAC</w:t>
      </w:r>
      <w:r w:rsidR="0029511E">
        <w:rPr>
          <w:rFonts w:ascii="Verdana" w:eastAsia="Times New Roman" w:hAnsi="Verdana"/>
          <w:color w:val="444444"/>
          <w:sz w:val="22"/>
          <w:szCs w:val="22"/>
        </w:rPr>
        <w:t>. Il salue l’excellente organisation du championnat du monde de Dog Dancing qui s’est déroulé du 21 au 25 avril en présence du président de la FCI</w:t>
      </w:r>
    </w:p>
    <w:p w14:paraId="40783BA6" w14:textId="0476ED5B" w:rsidR="0029511E" w:rsidRDefault="0029511E" w:rsidP="00890774">
      <w:pPr>
        <w:shd w:val="clear" w:color="auto" w:fill="FFFFFF"/>
        <w:spacing w:line="336" w:lineRule="atLeast"/>
        <w:rPr>
          <w:rFonts w:ascii="Verdana" w:eastAsia="Times New Roman" w:hAnsi="Verdana"/>
          <w:color w:val="444444"/>
          <w:sz w:val="22"/>
          <w:szCs w:val="22"/>
        </w:rPr>
      </w:pPr>
    </w:p>
    <w:p w14:paraId="617C63B2" w14:textId="77777777" w:rsidR="00321132" w:rsidRDefault="00321132" w:rsidP="00890774">
      <w:pPr>
        <w:shd w:val="clear" w:color="auto" w:fill="FFFFFF"/>
        <w:spacing w:line="336" w:lineRule="atLeast"/>
        <w:rPr>
          <w:rFonts w:ascii="Verdana" w:eastAsia="Times New Roman" w:hAnsi="Verdana"/>
          <w:color w:val="444444"/>
          <w:sz w:val="22"/>
          <w:szCs w:val="22"/>
        </w:rPr>
      </w:pPr>
    </w:p>
    <w:p w14:paraId="792CF88A" w14:textId="15E92258" w:rsidR="0029511E" w:rsidRPr="0029511E" w:rsidRDefault="0029511E" w:rsidP="00890774">
      <w:pPr>
        <w:shd w:val="clear" w:color="auto" w:fill="FFFFFF"/>
        <w:spacing w:line="336" w:lineRule="atLeast"/>
        <w:rPr>
          <w:rFonts w:ascii="Verdana" w:eastAsia="Times New Roman" w:hAnsi="Verdana"/>
          <w:b/>
          <w:bCs/>
          <w:color w:val="444444"/>
          <w:sz w:val="22"/>
          <w:szCs w:val="22"/>
        </w:rPr>
      </w:pPr>
      <w:r w:rsidRPr="0029511E">
        <w:rPr>
          <w:rFonts w:ascii="Verdana" w:eastAsia="Times New Roman" w:hAnsi="Verdana"/>
          <w:b/>
          <w:bCs/>
          <w:color w:val="444444"/>
          <w:sz w:val="22"/>
          <w:szCs w:val="22"/>
        </w:rPr>
        <w:t>Dossiers Juges</w:t>
      </w:r>
    </w:p>
    <w:p w14:paraId="7AA24F7E" w14:textId="78845FDE" w:rsidR="0029511E" w:rsidRPr="00BD11C5" w:rsidRDefault="0029511E" w:rsidP="0029511E">
      <w:pPr>
        <w:rPr>
          <w:rFonts w:ascii="Verdana" w:hAnsi="Verdana" w:cs="Dreaming Outloud Pro"/>
          <w:sz w:val="22"/>
          <w:szCs w:val="22"/>
        </w:rPr>
      </w:pPr>
      <w:r w:rsidRPr="00BD11C5">
        <w:rPr>
          <w:rFonts w:ascii="Verdana" w:hAnsi="Verdana" w:cs="Dreaming Outloud Pro"/>
          <w:sz w:val="22"/>
          <w:szCs w:val="22"/>
        </w:rPr>
        <w:t xml:space="preserve">Proposition </w:t>
      </w:r>
      <w:r w:rsidR="0085142A">
        <w:rPr>
          <w:rFonts w:ascii="Verdana" w:hAnsi="Verdana" w:cs="Dreaming Outloud Pro"/>
          <w:sz w:val="22"/>
          <w:szCs w:val="22"/>
        </w:rPr>
        <w:t>de la composition du jury</w:t>
      </w:r>
      <w:r w:rsidRPr="00BD11C5">
        <w:rPr>
          <w:rFonts w:ascii="Verdana" w:hAnsi="Verdana" w:cs="Dreaming Outloud Pro"/>
          <w:sz w:val="22"/>
          <w:szCs w:val="22"/>
        </w:rPr>
        <w:t xml:space="preserve"> pour le </w:t>
      </w:r>
      <w:proofErr w:type="spellStart"/>
      <w:r w:rsidR="0085142A">
        <w:rPr>
          <w:rFonts w:ascii="Verdana" w:hAnsi="Verdana" w:cs="Dreaming Outloud Pro"/>
          <w:sz w:val="22"/>
          <w:szCs w:val="22"/>
        </w:rPr>
        <w:t>CdF</w:t>
      </w:r>
      <w:proofErr w:type="spellEnd"/>
      <w:r w:rsidR="0085142A">
        <w:rPr>
          <w:rFonts w:ascii="Verdana" w:hAnsi="Verdana" w:cs="Dreaming Outloud Pro"/>
          <w:sz w:val="22"/>
          <w:szCs w:val="22"/>
        </w:rPr>
        <w:t>-GPF</w:t>
      </w:r>
      <w:r w:rsidRPr="00BD11C5">
        <w:rPr>
          <w:rFonts w:ascii="Verdana" w:hAnsi="Verdana" w:cs="Dreaming Outloud Pro"/>
          <w:sz w:val="22"/>
          <w:szCs w:val="22"/>
        </w:rPr>
        <w:t xml:space="preserve"> DOG DANCING 2022 :</w:t>
      </w:r>
    </w:p>
    <w:p w14:paraId="3FD08AC9" w14:textId="77777777" w:rsidR="0029511E" w:rsidRPr="00BD11C5" w:rsidRDefault="0029511E" w:rsidP="0085142A">
      <w:pPr>
        <w:ind w:left="708"/>
        <w:rPr>
          <w:rFonts w:ascii="Verdana" w:hAnsi="Verdana" w:cs="Dreaming Outloud Pro"/>
          <w:sz w:val="22"/>
          <w:szCs w:val="22"/>
        </w:rPr>
      </w:pPr>
      <w:r w:rsidRPr="00BD11C5">
        <w:rPr>
          <w:rFonts w:ascii="Verdana" w:hAnsi="Verdana" w:cs="Dreaming Outloud Pro"/>
          <w:sz w:val="22"/>
          <w:szCs w:val="22"/>
        </w:rPr>
        <w:t>Denis GORGE</w:t>
      </w:r>
    </w:p>
    <w:p w14:paraId="3E691E28" w14:textId="77777777" w:rsidR="0029511E" w:rsidRPr="00BD11C5" w:rsidRDefault="0029511E" w:rsidP="0085142A">
      <w:pPr>
        <w:ind w:left="708"/>
        <w:rPr>
          <w:rFonts w:ascii="Verdana" w:hAnsi="Verdana" w:cs="Dreaming Outloud Pro"/>
          <w:sz w:val="22"/>
          <w:szCs w:val="22"/>
        </w:rPr>
      </w:pPr>
      <w:r w:rsidRPr="00BD11C5">
        <w:rPr>
          <w:rFonts w:ascii="Verdana" w:hAnsi="Verdana" w:cs="Dreaming Outloud Pro"/>
          <w:sz w:val="22"/>
          <w:szCs w:val="22"/>
        </w:rPr>
        <w:t>Mireille POUPARD</w:t>
      </w:r>
    </w:p>
    <w:p w14:paraId="61B6B5E7" w14:textId="1EAA815D" w:rsidR="0029511E" w:rsidRPr="00BD11C5" w:rsidRDefault="0029511E" w:rsidP="0085142A">
      <w:pPr>
        <w:ind w:left="708"/>
        <w:rPr>
          <w:rFonts w:ascii="Verdana" w:hAnsi="Verdana" w:cs="Dreaming Outloud Pro"/>
          <w:sz w:val="22"/>
          <w:szCs w:val="22"/>
        </w:rPr>
      </w:pPr>
      <w:r w:rsidRPr="00BD11C5">
        <w:rPr>
          <w:rFonts w:ascii="Verdana" w:hAnsi="Verdana" w:cs="Dreaming Outloud Pro"/>
          <w:sz w:val="22"/>
          <w:szCs w:val="22"/>
        </w:rPr>
        <w:t xml:space="preserve">Katja </w:t>
      </w:r>
      <w:r w:rsidR="0085142A">
        <w:rPr>
          <w:rFonts w:ascii="Verdana" w:hAnsi="Verdana" w:cs="Dreaming Outloud Pro"/>
          <w:sz w:val="22"/>
          <w:szCs w:val="22"/>
        </w:rPr>
        <w:t>TAMMINEM</w:t>
      </w:r>
      <w:r w:rsidRPr="00BD11C5">
        <w:rPr>
          <w:rFonts w:ascii="Verdana" w:hAnsi="Verdana" w:cs="Dreaming Outloud Pro"/>
          <w:sz w:val="22"/>
          <w:szCs w:val="22"/>
        </w:rPr>
        <w:t xml:space="preserve"> (Finlande)</w:t>
      </w:r>
    </w:p>
    <w:p w14:paraId="396D42CC" w14:textId="05129845" w:rsidR="0029511E" w:rsidRPr="00BD11C5" w:rsidRDefault="0029511E" w:rsidP="0085142A">
      <w:pPr>
        <w:ind w:left="708"/>
        <w:rPr>
          <w:rFonts w:ascii="Verdana" w:hAnsi="Verdana" w:cs="Dreaming Outloud Pro"/>
          <w:sz w:val="22"/>
          <w:szCs w:val="22"/>
        </w:rPr>
      </w:pPr>
      <w:r w:rsidRPr="00BD11C5">
        <w:rPr>
          <w:rFonts w:ascii="Verdana" w:hAnsi="Verdana" w:cs="Dreaming Outloud Pro"/>
          <w:sz w:val="22"/>
          <w:szCs w:val="22"/>
        </w:rPr>
        <w:t xml:space="preserve">Susanna </w:t>
      </w:r>
      <w:r w:rsidR="0085142A">
        <w:rPr>
          <w:rFonts w:ascii="Verdana" w:hAnsi="Verdana" w:cs="Dreaming Outloud Pro"/>
          <w:sz w:val="22"/>
          <w:szCs w:val="22"/>
        </w:rPr>
        <w:t>EKLOM</w:t>
      </w:r>
      <w:r w:rsidRPr="00BD11C5">
        <w:rPr>
          <w:rFonts w:ascii="Verdana" w:hAnsi="Verdana" w:cs="Dreaming Outloud Pro"/>
          <w:sz w:val="22"/>
          <w:szCs w:val="22"/>
        </w:rPr>
        <w:t xml:space="preserve"> (Finlande)</w:t>
      </w:r>
    </w:p>
    <w:p w14:paraId="2FA86AD2" w14:textId="77777777" w:rsidR="0029511E" w:rsidRDefault="0029511E" w:rsidP="0029511E">
      <w:pPr>
        <w:rPr>
          <w:rFonts w:ascii="Verdana" w:hAnsi="Verdana" w:cs="Dreaming Outloud Pro"/>
        </w:rPr>
      </w:pPr>
    </w:p>
    <w:p w14:paraId="6B16C48A" w14:textId="621A8D2C" w:rsidR="0029511E" w:rsidRPr="008C1178" w:rsidRDefault="0085142A" w:rsidP="0029511E">
      <w:pPr>
        <w:rPr>
          <w:rFonts w:ascii="Verdana" w:eastAsia="Verdana" w:hAnsi="Verdana" w:cs="Verdana"/>
          <w:sz w:val="22"/>
          <w:szCs w:val="22"/>
        </w:rPr>
      </w:pPr>
      <w:r>
        <w:rPr>
          <w:rFonts w:ascii="Verdana" w:eastAsia="Verdana" w:hAnsi="Verdana" w:cs="Verdana"/>
          <w:sz w:val="22"/>
          <w:szCs w:val="22"/>
        </w:rPr>
        <w:t xml:space="preserve">Candidatures </w:t>
      </w:r>
      <w:r w:rsidR="0029511E" w:rsidRPr="008C1178">
        <w:rPr>
          <w:rFonts w:ascii="Verdana" w:eastAsia="Verdana" w:hAnsi="Verdana" w:cs="Verdana"/>
          <w:sz w:val="22"/>
          <w:szCs w:val="22"/>
        </w:rPr>
        <w:t xml:space="preserve">Commissaire principal </w:t>
      </w:r>
      <w:r w:rsidR="0029511E">
        <w:rPr>
          <w:rFonts w:ascii="Verdana" w:eastAsia="Verdana" w:hAnsi="Verdana" w:cs="Verdana"/>
          <w:sz w:val="22"/>
          <w:szCs w:val="22"/>
        </w:rPr>
        <w:t>Flyball</w:t>
      </w:r>
      <w:r w:rsidRPr="008C1178">
        <w:rPr>
          <w:rFonts w:ascii="Verdana" w:eastAsia="Verdana" w:hAnsi="Verdana" w:cs="Verdana"/>
          <w:sz w:val="22"/>
          <w:szCs w:val="22"/>
        </w:rPr>
        <w:t xml:space="preserve"> :</w:t>
      </w:r>
      <w:r w:rsidR="0029511E" w:rsidRPr="008C1178">
        <w:rPr>
          <w:rFonts w:ascii="Verdana" w:eastAsia="Verdana" w:hAnsi="Verdana" w:cs="Verdana"/>
          <w:sz w:val="22"/>
          <w:szCs w:val="22"/>
        </w:rPr>
        <w:t xml:space="preserve"> </w:t>
      </w:r>
    </w:p>
    <w:p w14:paraId="637EE28F" w14:textId="771352F3" w:rsidR="0029511E" w:rsidRPr="008C1178" w:rsidRDefault="0029511E" w:rsidP="0085142A">
      <w:pPr>
        <w:ind w:left="708"/>
        <w:rPr>
          <w:rFonts w:ascii="Verdana" w:eastAsia="Verdana" w:hAnsi="Verdana" w:cs="Verdana"/>
          <w:sz w:val="22"/>
          <w:szCs w:val="22"/>
        </w:rPr>
      </w:pPr>
      <w:r w:rsidRPr="008C1178">
        <w:rPr>
          <w:rFonts w:ascii="Verdana" w:eastAsia="Verdana" w:hAnsi="Verdana" w:cs="Verdana"/>
          <w:sz w:val="22"/>
          <w:szCs w:val="22"/>
        </w:rPr>
        <w:t xml:space="preserve">Nathalie </w:t>
      </w:r>
      <w:r w:rsidR="0085142A">
        <w:rPr>
          <w:rFonts w:ascii="Verdana" w:eastAsia="Verdana" w:hAnsi="Verdana" w:cs="Verdana"/>
          <w:sz w:val="22"/>
          <w:szCs w:val="22"/>
        </w:rPr>
        <w:t>LE FRANC</w:t>
      </w:r>
    </w:p>
    <w:p w14:paraId="15C66EAE" w14:textId="3E204282" w:rsidR="0029511E" w:rsidRPr="008C1178" w:rsidRDefault="0085142A" w:rsidP="0085142A">
      <w:pPr>
        <w:ind w:left="708"/>
        <w:rPr>
          <w:rFonts w:ascii="Verdana" w:eastAsia="Verdana" w:hAnsi="Verdana" w:cs="Verdana"/>
          <w:sz w:val="22"/>
          <w:szCs w:val="22"/>
        </w:rPr>
      </w:pPr>
      <w:r w:rsidRPr="008C1178">
        <w:rPr>
          <w:rFonts w:ascii="Verdana" w:eastAsia="Verdana" w:hAnsi="Verdana" w:cs="Verdana"/>
          <w:sz w:val="22"/>
          <w:szCs w:val="22"/>
        </w:rPr>
        <w:t>Réjane</w:t>
      </w:r>
      <w:r w:rsidR="0029511E" w:rsidRPr="008C1178">
        <w:rPr>
          <w:rFonts w:ascii="Verdana" w:eastAsia="Verdana" w:hAnsi="Verdana" w:cs="Verdana"/>
          <w:sz w:val="22"/>
          <w:szCs w:val="22"/>
        </w:rPr>
        <w:t xml:space="preserve"> </w:t>
      </w:r>
      <w:r>
        <w:rPr>
          <w:rFonts w:ascii="Verdana" w:eastAsia="Verdana" w:hAnsi="Verdana" w:cs="Verdana"/>
          <w:sz w:val="22"/>
          <w:szCs w:val="22"/>
        </w:rPr>
        <w:t>CHARBONNEAU</w:t>
      </w:r>
    </w:p>
    <w:p w14:paraId="7890BDCF" w14:textId="1A0A7C7D" w:rsidR="0029511E" w:rsidRDefault="0029511E" w:rsidP="0085142A">
      <w:pPr>
        <w:ind w:left="708"/>
        <w:rPr>
          <w:rFonts w:ascii="Verdana" w:eastAsia="Verdana" w:hAnsi="Verdana" w:cs="Verdana"/>
          <w:sz w:val="22"/>
          <w:szCs w:val="22"/>
        </w:rPr>
      </w:pPr>
      <w:r w:rsidRPr="008C1178">
        <w:rPr>
          <w:rFonts w:ascii="Verdana" w:eastAsia="Verdana" w:hAnsi="Verdana" w:cs="Verdana"/>
          <w:sz w:val="22"/>
          <w:szCs w:val="22"/>
        </w:rPr>
        <w:t xml:space="preserve">Elisabeth </w:t>
      </w:r>
      <w:r w:rsidR="0085142A">
        <w:rPr>
          <w:rFonts w:ascii="Verdana" w:eastAsia="Verdana" w:hAnsi="Verdana" w:cs="Verdana"/>
          <w:sz w:val="22"/>
          <w:szCs w:val="22"/>
        </w:rPr>
        <w:t>BROQUAIRE</w:t>
      </w:r>
    </w:p>
    <w:p w14:paraId="1F5679EA" w14:textId="538FC9D1" w:rsidR="00587781" w:rsidRDefault="00587781" w:rsidP="0085142A">
      <w:pPr>
        <w:ind w:left="708"/>
        <w:rPr>
          <w:rFonts w:ascii="Verdana" w:eastAsia="Verdana" w:hAnsi="Verdana" w:cs="Verdana"/>
          <w:sz w:val="22"/>
          <w:szCs w:val="22"/>
        </w:rPr>
      </w:pPr>
    </w:p>
    <w:p w14:paraId="4E3E3F86" w14:textId="10F8673A" w:rsidR="00587781" w:rsidRDefault="00587781" w:rsidP="00587781">
      <w:pPr>
        <w:rPr>
          <w:rFonts w:ascii="Verdana" w:eastAsia="Verdana" w:hAnsi="Verdana" w:cs="Verdana"/>
          <w:sz w:val="22"/>
          <w:szCs w:val="22"/>
        </w:rPr>
      </w:pPr>
      <w:r>
        <w:rPr>
          <w:rFonts w:ascii="Verdana" w:eastAsia="Verdana" w:hAnsi="Verdana" w:cs="Verdana"/>
          <w:sz w:val="22"/>
          <w:szCs w:val="22"/>
        </w:rPr>
        <w:t>Nomination de Pascal PAPOUIN comme formateur chien-visiteur.</w:t>
      </w:r>
    </w:p>
    <w:p w14:paraId="249CD95D" w14:textId="77777777" w:rsidR="00321132" w:rsidRDefault="00321132" w:rsidP="00587781">
      <w:pPr>
        <w:rPr>
          <w:rFonts w:ascii="Verdana" w:eastAsia="Verdana" w:hAnsi="Verdana" w:cs="Verdana"/>
          <w:sz w:val="22"/>
          <w:szCs w:val="22"/>
        </w:rPr>
      </w:pPr>
    </w:p>
    <w:p w14:paraId="550D8C6B" w14:textId="03D0D2A5" w:rsidR="00587781" w:rsidRDefault="00587781" w:rsidP="00587781">
      <w:pPr>
        <w:rPr>
          <w:rFonts w:ascii="Verdana" w:eastAsia="Verdana" w:hAnsi="Verdana" w:cs="Verdana"/>
          <w:sz w:val="22"/>
          <w:szCs w:val="22"/>
        </w:rPr>
      </w:pPr>
    </w:p>
    <w:p w14:paraId="2804B82A" w14:textId="56F7BE6F" w:rsidR="00321132" w:rsidRDefault="00321132" w:rsidP="0036179C">
      <w:pPr>
        <w:pBdr>
          <w:top w:val="single" w:sz="4" w:space="1" w:color="auto"/>
          <w:left w:val="single" w:sz="4" w:space="4" w:color="auto"/>
          <w:bottom w:val="single" w:sz="4" w:space="1" w:color="auto"/>
          <w:right w:val="single" w:sz="4" w:space="4" w:color="auto"/>
        </w:pBdr>
        <w:rPr>
          <w:rFonts w:ascii="Verdana" w:hAnsi="Verdana"/>
          <w:b/>
          <w:bCs/>
          <w:sz w:val="22"/>
          <w:szCs w:val="22"/>
        </w:rPr>
      </w:pPr>
      <w:r w:rsidRPr="001615A0">
        <w:rPr>
          <w:rFonts w:ascii="Verdana" w:hAnsi="Verdana"/>
          <w:b/>
          <w:bCs/>
          <w:sz w:val="22"/>
          <w:szCs w:val="22"/>
        </w:rPr>
        <w:t>La commission valide</w:t>
      </w:r>
      <w:r>
        <w:rPr>
          <w:rFonts w:ascii="Verdana" w:hAnsi="Verdana"/>
          <w:b/>
          <w:bCs/>
          <w:sz w:val="22"/>
          <w:szCs w:val="22"/>
        </w:rPr>
        <w:t> </w:t>
      </w:r>
      <w:r w:rsidR="0036179C">
        <w:rPr>
          <w:rFonts w:ascii="Verdana" w:hAnsi="Verdana"/>
          <w:b/>
          <w:bCs/>
          <w:sz w:val="22"/>
          <w:szCs w:val="22"/>
        </w:rPr>
        <w:t>ces propositions de nomination</w:t>
      </w:r>
    </w:p>
    <w:p w14:paraId="13A1E9B8" w14:textId="77777777" w:rsidR="00321132" w:rsidRPr="001615A0" w:rsidRDefault="00321132" w:rsidP="0036179C">
      <w:pPr>
        <w:pBdr>
          <w:top w:val="single" w:sz="4" w:space="1" w:color="auto"/>
          <w:left w:val="single" w:sz="4" w:space="4" w:color="auto"/>
          <w:bottom w:val="single" w:sz="4" w:space="1" w:color="auto"/>
          <w:right w:val="single" w:sz="4" w:space="4" w:color="auto"/>
        </w:pBdr>
        <w:rPr>
          <w:rFonts w:ascii="Verdana" w:hAnsi="Verdana"/>
          <w:b/>
          <w:bCs/>
        </w:rPr>
      </w:pPr>
    </w:p>
    <w:p w14:paraId="5F5DE34E" w14:textId="287F102F" w:rsidR="00587781" w:rsidRDefault="00587781" w:rsidP="0036179C">
      <w:pPr>
        <w:pBdr>
          <w:top w:val="single" w:sz="4" w:space="1" w:color="auto"/>
          <w:left w:val="single" w:sz="4" w:space="4" w:color="auto"/>
          <w:bottom w:val="single" w:sz="4" w:space="1" w:color="auto"/>
          <w:right w:val="single" w:sz="4" w:space="4" w:color="auto"/>
        </w:pBdr>
        <w:jc w:val="right"/>
        <w:rPr>
          <w:rFonts w:ascii="Verdana" w:hAnsi="Verdana"/>
          <w:i/>
          <w:iCs/>
          <w:color w:val="0070C0"/>
          <w:sz w:val="22"/>
          <w:szCs w:val="22"/>
        </w:rPr>
      </w:pPr>
      <w:r w:rsidRPr="000F0A84">
        <w:rPr>
          <w:rFonts w:ascii="Verdana" w:hAnsi="Verdana"/>
          <w:b/>
          <w:bCs/>
        </w:rPr>
        <w:tab/>
      </w:r>
      <w:r w:rsidRPr="000F0A84">
        <w:rPr>
          <w:rFonts w:ascii="Verdana" w:hAnsi="Verdana"/>
          <w:b/>
          <w:bCs/>
        </w:rPr>
        <w:tab/>
      </w:r>
      <w:r w:rsidRPr="000F0A84">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sidRPr="00D30B05">
        <w:rPr>
          <w:rFonts w:ascii="Verdana" w:hAnsi="Verdana"/>
          <w:i/>
          <w:iCs/>
          <w:color w:val="0070C0"/>
          <w:sz w:val="22"/>
          <w:szCs w:val="22"/>
        </w:rPr>
        <w:t>PRE : 202</w:t>
      </w:r>
      <w:r>
        <w:rPr>
          <w:rFonts w:ascii="Verdana" w:hAnsi="Verdana"/>
          <w:i/>
          <w:iCs/>
          <w:color w:val="0070C0"/>
          <w:sz w:val="22"/>
          <w:szCs w:val="22"/>
        </w:rPr>
        <w:t>2</w:t>
      </w:r>
      <w:r w:rsidRPr="00D30B05">
        <w:rPr>
          <w:rFonts w:ascii="Verdana" w:hAnsi="Verdana"/>
          <w:i/>
          <w:iCs/>
          <w:color w:val="0070C0"/>
          <w:sz w:val="22"/>
          <w:szCs w:val="22"/>
        </w:rPr>
        <w:t>-0</w:t>
      </w:r>
      <w:r w:rsidR="00321132">
        <w:rPr>
          <w:rFonts w:ascii="Verdana" w:hAnsi="Verdana"/>
          <w:i/>
          <w:iCs/>
          <w:color w:val="0070C0"/>
          <w:sz w:val="22"/>
          <w:szCs w:val="22"/>
        </w:rPr>
        <w:t>5</w:t>
      </w:r>
      <w:r w:rsidRPr="00D30B05">
        <w:rPr>
          <w:rFonts w:ascii="Verdana" w:hAnsi="Verdana"/>
          <w:i/>
          <w:iCs/>
          <w:color w:val="0070C0"/>
          <w:sz w:val="22"/>
          <w:szCs w:val="22"/>
        </w:rPr>
        <w:t>-01</w:t>
      </w:r>
    </w:p>
    <w:p w14:paraId="2D9CB66A" w14:textId="77777777" w:rsidR="000D3404" w:rsidRPr="00D30B05" w:rsidRDefault="000D3404" w:rsidP="0036179C">
      <w:pPr>
        <w:pBdr>
          <w:top w:val="single" w:sz="4" w:space="1" w:color="auto"/>
          <w:left w:val="single" w:sz="4" w:space="4" w:color="auto"/>
          <w:bottom w:val="single" w:sz="4" w:space="1" w:color="auto"/>
          <w:right w:val="single" w:sz="4" w:space="4" w:color="auto"/>
        </w:pBdr>
        <w:jc w:val="right"/>
        <w:rPr>
          <w:rFonts w:ascii="Verdana" w:hAnsi="Verdana"/>
          <w:i/>
          <w:iCs/>
          <w:sz w:val="22"/>
          <w:szCs w:val="22"/>
        </w:rPr>
      </w:pPr>
    </w:p>
    <w:p w14:paraId="7D2DBB63" w14:textId="77777777" w:rsidR="00587781" w:rsidRPr="008C1178" w:rsidRDefault="00587781" w:rsidP="00587781">
      <w:pPr>
        <w:rPr>
          <w:rFonts w:ascii="Verdana" w:eastAsia="Verdana" w:hAnsi="Verdana" w:cs="Verdana"/>
          <w:sz w:val="22"/>
          <w:szCs w:val="22"/>
        </w:rPr>
      </w:pPr>
    </w:p>
    <w:p w14:paraId="2BD73894" w14:textId="79D53761" w:rsidR="0029511E" w:rsidRDefault="0029511E" w:rsidP="00890774">
      <w:pPr>
        <w:shd w:val="clear" w:color="auto" w:fill="FFFFFF"/>
        <w:spacing w:line="336" w:lineRule="atLeast"/>
        <w:rPr>
          <w:rFonts w:ascii="Verdana" w:eastAsia="Times New Roman" w:hAnsi="Verdana"/>
          <w:color w:val="444444"/>
          <w:sz w:val="22"/>
          <w:szCs w:val="22"/>
        </w:rPr>
      </w:pPr>
    </w:p>
    <w:p w14:paraId="03BA8C03" w14:textId="6C6A67A5" w:rsidR="00414F14" w:rsidRDefault="00414F14" w:rsidP="00890774">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La commission rappelle que tous les concours font l’objet du paiement de la participation de 1.50€</w:t>
      </w:r>
      <w:r w:rsidR="0036179C">
        <w:rPr>
          <w:rFonts w:ascii="Verdana" w:eastAsia="Times New Roman" w:hAnsi="Verdana"/>
          <w:color w:val="444444"/>
          <w:sz w:val="22"/>
          <w:szCs w:val="22"/>
        </w:rPr>
        <w:t xml:space="preserve"> par équipe</w:t>
      </w:r>
      <w:r>
        <w:rPr>
          <w:rFonts w:ascii="Verdana" w:eastAsia="Times New Roman" w:hAnsi="Verdana"/>
          <w:color w:val="444444"/>
          <w:sz w:val="22"/>
          <w:szCs w:val="22"/>
        </w:rPr>
        <w:t>. Il n’y a pas d’exonération de celle-ci pour certains types de concours. La règle à retenir est qu’il y a paiement de la participation quand il y a homologation des résultats.</w:t>
      </w:r>
    </w:p>
    <w:p w14:paraId="477B51E5" w14:textId="6101861F" w:rsidR="00414F14" w:rsidRDefault="00414F14" w:rsidP="00890774">
      <w:pPr>
        <w:shd w:val="clear" w:color="auto" w:fill="FFFFFF"/>
        <w:spacing w:line="336" w:lineRule="atLeast"/>
        <w:rPr>
          <w:rFonts w:ascii="Verdana" w:eastAsia="Times New Roman" w:hAnsi="Verdana"/>
          <w:color w:val="444444"/>
          <w:sz w:val="22"/>
          <w:szCs w:val="22"/>
        </w:rPr>
      </w:pPr>
    </w:p>
    <w:p w14:paraId="12833B7D" w14:textId="09F325EB" w:rsidR="00414F14" w:rsidRDefault="00414F14" w:rsidP="00890774">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Les allocations attribuées par la CNEAC vont être revues pour 2023 pour tenir compte de l’évolution de l’organisation des événements et de la multiplication des disciplines concernées.</w:t>
      </w:r>
    </w:p>
    <w:p w14:paraId="50025F4B" w14:textId="060E9F8F" w:rsidR="00414F14" w:rsidRDefault="00414F14" w:rsidP="00890774">
      <w:pPr>
        <w:shd w:val="clear" w:color="auto" w:fill="FFFFFF"/>
        <w:spacing w:line="336" w:lineRule="atLeast"/>
        <w:rPr>
          <w:rFonts w:ascii="Verdana" w:eastAsia="Times New Roman" w:hAnsi="Verdana"/>
          <w:color w:val="444444"/>
          <w:sz w:val="22"/>
          <w:szCs w:val="22"/>
        </w:rPr>
      </w:pPr>
    </w:p>
    <w:p w14:paraId="7A0BE638" w14:textId="726B6CB6" w:rsidR="00414F14" w:rsidRDefault="00414F14" w:rsidP="00890774">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 xml:space="preserve">Pour 2022, il n’y a pas de partenariat de fourniture de matériel avec </w:t>
      </w:r>
      <w:proofErr w:type="spellStart"/>
      <w:r>
        <w:rPr>
          <w:rFonts w:ascii="Verdana" w:eastAsia="Times New Roman" w:hAnsi="Verdana"/>
          <w:color w:val="444444"/>
          <w:sz w:val="22"/>
          <w:szCs w:val="22"/>
        </w:rPr>
        <w:t>Animo</w:t>
      </w:r>
      <w:proofErr w:type="spellEnd"/>
      <w:r>
        <w:rPr>
          <w:rFonts w:ascii="Verdana" w:eastAsia="Times New Roman" w:hAnsi="Verdana"/>
          <w:color w:val="444444"/>
          <w:sz w:val="22"/>
          <w:szCs w:val="22"/>
        </w:rPr>
        <w:t xml:space="preserve"> Concept. Un appe</w:t>
      </w:r>
      <w:r w:rsidR="00587781">
        <w:rPr>
          <w:rFonts w:ascii="Verdana" w:eastAsia="Times New Roman" w:hAnsi="Verdana"/>
          <w:color w:val="444444"/>
          <w:sz w:val="22"/>
          <w:szCs w:val="22"/>
        </w:rPr>
        <w:t>l d’offre va être lancé pour l’année 2023.</w:t>
      </w:r>
    </w:p>
    <w:p w14:paraId="050477BF" w14:textId="1FE47288" w:rsidR="00587781" w:rsidRDefault="00587781" w:rsidP="00890774">
      <w:pPr>
        <w:shd w:val="clear" w:color="auto" w:fill="FFFFFF"/>
        <w:spacing w:line="336" w:lineRule="atLeast"/>
        <w:rPr>
          <w:rFonts w:ascii="Verdana" w:eastAsia="Times New Roman" w:hAnsi="Verdana"/>
          <w:color w:val="444444"/>
          <w:sz w:val="22"/>
          <w:szCs w:val="22"/>
        </w:rPr>
      </w:pPr>
    </w:p>
    <w:p w14:paraId="70090005" w14:textId="77777777" w:rsidR="0029511E" w:rsidRPr="00F66EC3" w:rsidRDefault="0029511E" w:rsidP="0029511E">
      <w:pPr>
        <w:rPr>
          <w:rFonts w:ascii="Verdana" w:hAnsi="Verdana"/>
          <w:color w:val="FF0000"/>
          <w:sz w:val="22"/>
          <w:szCs w:val="22"/>
        </w:rPr>
      </w:pPr>
    </w:p>
    <w:p w14:paraId="35FC93A2" w14:textId="77777777" w:rsidR="0029511E" w:rsidRDefault="0029511E" w:rsidP="00890774">
      <w:pPr>
        <w:shd w:val="clear" w:color="auto" w:fill="FFFFFF"/>
        <w:spacing w:line="336" w:lineRule="atLeast"/>
        <w:rPr>
          <w:rFonts w:ascii="Verdana" w:eastAsia="Times New Roman" w:hAnsi="Verdana"/>
          <w:color w:val="444444"/>
          <w:sz w:val="22"/>
          <w:szCs w:val="22"/>
        </w:rPr>
      </w:pPr>
    </w:p>
    <w:p w14:paraId="0B139CD1" w14:textId="7A68A93F" w:rsidR="005F624D" w:rsidRPr="0003009F" w:rsidRDefault="005F624D" w:rsidP="00890774">
      <w:pPr>
        <w:shd w:val="clear" w:color="auto" w:fill="FFFFFF"/>
        <w:spacing w:line="336" w:lineRule="atLeast"/>
        <w:rPr>
          <w:rFonts w:ascii="Verdana" w:eastAsia="Times New Roman" w:hAnsi="Verdana"/>
          <w:b/>
          <w:bCs/>
          <w:color w:val="444444"/>
          <w:sz w:val="22"/>
          <w:szCs w:val="22"/>
          <w:u w:val="single"/>
        </w:rPr>
      </w:pPr>
      <w:r w:rsidRPr="0003009F">
        <w:rPr>
          <w:rFonts w:ascii="Verdana" w:eastAsia="Times New Roman" w:hAnsi="Verdana"/>
          <w:b/>
          <w:bCs/>
          <w:color w:val="444444"/>
          <w:sz w:val="22"/>
          <w:szCs w:val="22"/>
          <w:u w:val="single"/>
        </w:rPr>
        <w:t>GT EDUCATION</w:t>
      </w:r>
    </w:p>
    <w:p w14:paraId="1C31BFC3" w14:textId="77777777" w:rsidR="005F624D" w:rsidRDefault="005F624D" w:rsidP="00890774">
      <w:pPr>
        <w:shd w:val="clear" w:color="auto" w:fill="FFFFFF"/>
        <w:spacing w:line="336" w:lineRule="atLeast"/>
        <w:rPr>
          <w:rFonts w:ascii="Verdana" w:eastAsia="Times New Roman" w:hAnsi="Verdana"/>
          <w:color w:val="444444"/>
          <w:sz w:val="22"/>
          <w:szCs w:val="22"/>
        </w:rPr>
      </w:pPr>
    </w:p>
    <w:p w14:paraId="31AD1FFC" w14:textId="77777777" w:rsidR="005F624D" w:rsidRPr="002E3244" w:rsidRDefault="005F624D" w:rsidP="00416754">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720" w:hanging="720"/>
        <w:contextualSpacing/>
        <w:rPr>
          <w:rFonts w:ascii="Verdana" w:hAnsi="Verdana"/>
        </w:rPr>
      </w:pPr>
      <w:r w:rsidRPr="002E3244">
        <w:rPr>
          <w:rFonts w:ascii="Verdana" w:hAnsi="Verdana"/>
        </w:rPr>
        <w:t>Communication du GT avec les acteurs du monde de la CNEAC</w:t>
      </w:r>
    </w:p>
    <w:p w14:paraId="59B0E362" w14:textId="77777777" w:rsidR="005F624D" w:rsidRPr="002E3244" w:rsidRDefault="005F624D" w:rsidP="005F624D">
      <w:pPr>
        <w:pStyle w:val="Paragraphedeliste"/>
        <w:tabs>
          <w:tab w:val="left" w:pos="284"/>
        </w:tabs>
        <w:rPr>
          <w:rFonts w:ascii="Verdana" w:hAnsi="Verdana"/>
        </w:rPr>
      </w:pPr>
    </w:p>
    <w:p w14:paraId="72100276" w14:textId="3554ED00" w:rsidR="005F624D" w:rsidRPr="002E3244" w:rsidRDefault="005F624D" w:rsidP="005F624D">
      <w:pPr>
        <w:pStyle w:val="Paragraphedeliste"/>
        <w:tabs>
          <w:tab w:val="left" w:pos="284"/>
        </w:tabs>
        <w:rPr>
          <w:rFonts w:ascii="Verdana" w:hAnsi="Verdana"/>
        </w:rPr>
      </w:pPr>
      <w:r w:rsidRPr="002E3244">
        <w:rPr>
          <w:rFonts w:ascii="Verdana" w:hAnsi="Verdana"/>
        </w:rPr>
        <w:t>Organisation d’une visio</w:t>
      </w:r>
      <w:r w:rsidR="0036179C">
        <w:rPr>
          <w:rFonts w:ascii="Verdana" w:hAnsi="Verdana"/>
        </w:rPr>
        <w:t>conférence</w:t>
      </w:r>
      <w:r w:rsidRPr="002E3244">
        <w:rPr>
          <w:rFonts w:ascii="Verdana" w:hAnsi="Verdana"/>
        </w:rPr>
        <w:t xml:space="preserve"> par grande région </w:t>
      </w:r>
      <w:r w:rsidR="0036179C">
        <w:rPr>
          <w:rFonts w:ascii="Verdana" w:hAnsi="Verdana"/>
        </w:rPr>
        <w:t>entre</w:t>
      </w:r>
      <w:r w:rsidRPr="002E3244">
        <w:rPr>
          <w:rFonts w:ascii="Verdana" w:hAnsi="Verdana"/>
        </w:rPr>
        <w:t xml:space="preserve"> les membres du GT et les représentants des </w:t>
      </w:r>
      <w:r w:rsidR="0036179C">
        <w:rPr>
          <w:rFonts w:ascii="Verdana" w:hAnsi="Verdana"/>
        </w:rPr>
        <w:t>t</w:t>
      </w:r>
      <w:r w:rsidRPr="002E3244">
        <w:rPr>
          <w:rFonts w:ascii="Verdana" w:hAnsi="Verdana"/>
        </w:rPr>
        <w:t xml:space="preserve">erritoriales </w:t>
      </w:r>
      <w:r w:rsidR="0036179C">
        <w:rPr>
          <w:rFonts w:ascii="Verdana" w:hAnsi="Verdana"/>
        </w:rPr>
        <w:t xml:space="preserve">dont les </w:t>
      </w:r>
      <w:r w:rsidRPr="002E3244">
        <w:rPr>
          <w:rFonts w:ascii="Verdana" w:hAnsi="Verdana"/>
        </w:rPr>
        <w:t>CTT.</w:t>
      </w:r>
    </w:p>
    <w:p w14:paraId="6B3B5D3B" w14:textId="62826441" w:rsidR="005F624D" w:rsidRPr="002E3244" w:rsidRDefault="005F624D" w:rsidP="005F624D">
      <w:pPr>
        <w:pStyle w:val="Paragraphedeliste"/>
        <w:tabs>
          <w:tab w:val="left" w:pos="284"/>
        </w:tabs>
        <w:rPr>
          <w:rFonts w:ascii="Verdana" w:hAnsi="Verdana"/>
        </w:rPr>
      </w:pPr>
      <w:r w:rsidRPr="002E3244">
        <w:rPr>
          <w:rFonts w:ascii="Verdana" w:hAnsi="Verdana"/>
        </w:rPr>
        <w:t xml:space="preserve">Objectif : nouer le contact avec les gens « sur le terrain ». </w:t>
      </w:r>
      <w:r w:rsidR="003F0273">
        <w:rPr>
          <w:rFonts w:ascii="Verdana" w:hAnsi="Verdana"/>
        </w:rPr>
        <w:t>Resserrer</w:t>
      </w:r>
      <w:r w:rsidRPr="002E3244">
        <w:rPr>
          <w:rFonts w:ascii="Verdana" w:hAnsi="Verdana"/>
        </w:rPr>
        <w:t xml:space="preserve"> le lien entre la CNEAC et le terrain.</w:t>
      </w:r>
    </w:p>
    <w:p w14:paraId="5F747DB8" w14:textId="5391379C" w:rsidR="005F624D" w:rsidRPr="002E3244" w:rsidRDefault="003F0273" w:rsidP="005F624D">
      <w:pPr>
        <w:pStyle w:val="Paragraphedeliste"/>
        <w:tabs>
          <w:tab w:val="left" w:pos="284"/>
        </w:tabs>
        <w:rPr>
          <w:rFonts w:ascii="Verdana" w:hAnsi="Verdana"/>
        </w:rPr>
      </w:pPr>
      <w:r>
        <w:rPr>
          <w:rFonts w:ascii="Verdana" w:hAnsi="Verdana"/>
        </w:rPr>
        <w:t>A minima, les points suivants seront abordés</w:t>
      </w:r>
      <w:r w:rsidR="005F624D" w:rsidRPr="002E3244">
        <w:rPr>
          <w:rFonts w:ascii="Verdana" w:hAnsi="Verdana"/>
        </w:rPr>
        <w:t> :</w:t>
      </w:r>
    </w:p>
    <w:p w14:paraId="1307DB3B" w14:textId="335D5F29" w:rsidR="005F624D" w:rsidRPr="002E3244" w:rsidRDefault="005F624D" w:rsidP="005F624D">
      <w:pPr>
        <w:pStyle w:val="Paragraphedeliste"/>
        <w:rPr>
          <w:rFonts w:ascii="Verdana" w:hAnsi="Verdana"/>
        </w:rPr>
      </w:pPr>
      <w:r w:rsidRPr="002E3244">
        <w:rPr>
          <w:rFonts w:ascii="Verdana" w:hAnsi="Verdana"/>
        </w:rPr>
        <w:t>1- présentation du GT</w:t>
      </w:r>
      <w:r w:rsidRPr="002E3244">
        <w:rPr>
          <w:rFonts w:ascii="Verdana" w:hAnsi="Verdana"/>
        </w:rPr>
        <w:br/>
        <w:t xml:space="preserve">2- </w:t>
      </w:r>
      <w:r w:rsidR="003F0273">
        <w:rPr>
          <w:rFonts w:ascii="Verdana" w:hAnsi="Verdana"/>
        </w:rPr>
        <w:t>recensement d</w:t>
      </w:r>
      <w:r w:rsidRPr="002E3244">
        <w:rPr>
          <w:rFonts w:ascii="Verdana" w:hAnsi="Verdana"/>
        </w:rPr>
        <w:t>es méthodes d’éducation utilisée dans les clubs canins</w:t>
      </w:r>
      <w:r w:rsidRPr="002E3244">
        <w:rPr>
          <w:rFonts w:ascii="Verdana" w:hAnsi="Verdana"/>
        </w:rPr>
        <w:br/>
        <w:t>3- point sur la formation des moniteurs d’éducation</w:t>
      </w:r>
    </w:p>
    <w:p w14:paraId="2F7222AD" w14:textId="34CF9276" w:rsidR="005F624D" w:rsidRDefault="005F624D" w:rsidP="005F624D">
      <w:pPr>
        <w:pStyle w:val="Paragraphedeliste"/>
        <w:tabs>
          <w:tab w:val="left" w:pos="284"/>
        </w:tabs>
        <w:rPr>
          <w:rFonts w:ascii="Verdana" w:hAnsi="Verdana"/>
        </w:rPr>
      </w:pPr>
      <w:r w:rsidRPr="002E3244">
        <w:rPr>
          <w:rFonts w:ascii="Verdana" w:hAnsi="Verdana"/>
        </w:rPr>
        <w:t>4- questions diverses.</w:t>
      </w:r>
      <w:r w:rsidRPr="002E3244">
        <w:rPr>
          <w:rFonts w:ascii="Verdana" w:hAnsi="Verdana"/>
        </w:rPr>
        <w:br/>
      </w:r>
    </w:p>
    <w:p w14:paraId="21F392C3" w14:textId="77777777" w:rsidR="00E375C4" w:rsidRDefault="00E375C4" w:rsidP="00E375C4">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185214AA" w14:textId="77777777" w:rsidR="00E375C4" w:rsidRDefault="00E375C4" w:rsidP="00E375C4">
      <w:pPr>
        <w:pBdr>
          <w:top w:val="single" w:sz="4" w:space="1" w:color="auto"/>
          <w:left w:val="single" w:sz="4" w:space="4" w:color="auto"/>
          <w:bottom w:val="single" w:sz="4" w:space="1" w:color="auto"/>
          <w:right w:val="single" w:sz="4" w:space="4" w:color="auto"/>
        </w:pBdr>
        <w:rPr>
          <w:rFonts w:ascii="Verdana" w:hAnsi="Verdana"/>
          <w:b/>
          <w:bCs/>
        </w:rPr>
      </w:pPr>
      <w:r w:rsidRPr="003637AF">
        <w:rPr>
          <w:rFonts w:ascii="Verdana" w:hAnsi="Verdana"/>
          <w:b/>
          <w:bCs/>
          <w:sz w:val="22"/>
          <w:szCs w:val="22"/>
        </w:rPr>
        <w:t xml:space="preserve">La commission </w:t>
      </w:r>
      <w:r>
        <w:rPr>
          <w:rFonts w:ascii="Verdana" w:hAnsi="Verdana"/>
          <w:b/>
          <w:bCs/>
          <w:sz w:val="22"/>
          <w:szCs w:val="22"/>
        </w:rPr>
        <w:t>valide cette proposition</w:t>
      </w:r>
      <w:r w:rsidRPr="000F0A84">
        <w:rPr>
          <w:rFonts w:ascii="Verdana" w:hAnsi="Verdana"/>
          <w:b/>
          <w:bCs/>
        </w:rPr>
        <w:tab/>
      </w:r>
    </w:p>
    <w:p w14:paraId="1FEF7EB9" w14:textId="2EB8982B" w:rsidR="00E375C4" w:rsidRDefault="00E375C4" w:rsidP="00E375C4">
      <w:pPr>
        <w:pBdr>
          <w:top w:val="single" w:sz="4" w:space="1" w:color="auto"/>
          <w:left w:val="single" w:sz="4" w:space="4" w:color="auto"/>
          <w:bottom w:val="single" w:sz="4" w:space="1" w:color="auto"/>
          <w:right w:val="single" w:sz="4" w:space="4" w:color="auto"/>
        </w:pBdr>
        <w:jc w:val="right"/>
        <w:rPr>
          <w:rFonts w:ascii="Verdana" w:hAnsi="Verdana"/>
          <w:i/>
          <w:iCs/>
          <w:color w:val="0070C0"/>
          <w:sz w:val="22"/>
          <w:szCs w:val="22"/>
        </w:rPr>
      </w:pPr>
      <w:r w:rsidRPr="000F0A84">
        <w:rPr>
          <w:rFonts w:ascii="Verdana" w:hAnsi="Verdana"/>
          <w:b/>
          <w:bCs/>
        </w:rPr>
        <w:tab/>
      </w:r>
      <w:r w:rsidRPr="000F0A84">
        <w:rPr>
          <w:rFonts w:ascii="Verdana" w:hAnsi="Verdana"/>
          <w:b/>
          <w:bCs/>
        </w:rPr>
        <w:tab/>
      </w:r>
      <w:r w:rsidRPr="000F0A84">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i/>
          <w:iCs/>
          <w:color w:val="0070C0"/>
          <w:sz w:val="22"/>
          <w:szCs w:val="22"/>
        </w:rPr>
        <w:t>EDU</w:t>
      </w:r>
      <w:r w:rsidRPr="00D30B05">
        <w:rPr>
          <w:rFonts w:ascii="Verdana" w:hAnsi="Verdana"/>
          <w:i/>
          <w:iCs/>
          <w:color w:val="0070C0"/>
          <w:sz w:val="22"/>
          <w:szCs w:val="22"/>
        </w:rPr>
        <w:t>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5</w:t>
      </w:r>
      <w:r w:rsidRPr="00D30B05">
        <w:rPr>
          <w:rFonts w:ascii="Verdana" w:hAnsi="Verdana"/>
          <w:i/>
          <w:iCs/>
          <w:color w:val="0070C0"/>
          <w:sz w:val="22"/>
          <w:szCs w:val="22"/>
        </w:rPr>
        <w:t>-0</w:t>
      </w:r>
      <w:r>
        <w:rPr>
          <w:rFonts w:ascii="Verdana" w:hAnsi="Verdana"/>
          <w:i/>
          <w:iCs/>
          <w:color w:val="0070C0"/>
          <w:sz w:val="22"/>
          <w:szCs w:val="22"/>
        </w:rPr>
        <w:t>2</w:t>
      </w:r>
    </w:p>
    <w:p w14:paraId="7AB262A3" w14:textId="77777777" w:rsidR="000D3404" w:rsidRPr="00D30B05" w:rsidRDefault="000D3404" w:rsidP="00E375C4">
      <w:pPr>
        <w:pBdr>
          <w:top w:val="single" w:sz="4" w:space="1" w:color="auto"/>
          <w:left w:val="single" w:sz="4" w:space="4" w:color="auto"/>
          <w:bottom w:val="single" w:sz="4" w:space="1" w:color="auto"/>
          <w:right w:val="single" w:sz="4" w:space="4" w:color="auto"/>
        </w:pBdr>
        <w:jc w:val="right"/>
        <w:rPr>
          <w:rFonts w:ascii="Verdana" w:hAnsi="Verdana"/>
          <w:i/>
          <w:iCs/>
          <w:sz w:val="22"/>
          <w:szCs w:val="22"/>
        </w:rPr>
      </w:pPr>
    </w:p>
    <w:p w14:paraId="1A3297BB" w14:textId="77777777" w:rsidR="00E375C4" w:rsidRDefault="00E375C4" w:rsidP="005F624D">
      <w:pPr>
        <w:pStyle w:val="Paragraphedeliste"/>
        <w:tabs>
          <w:tab w:val="left" w:pos="284"/>
        </w:tabs>
        <w:rPr>
          <w:rFonts w:ascii="Verdana" w:hAnsi="Verdana"/>
        </w:rPr>
      </w:pPr>
    </w:p>
    <w:p w14:paraId="044F14A7" w14:textId="77777777" w:rsidR="0003009F" w:rsidRPr="002E3244" w:rsidRDefault="0003009F" w:rsidP="00416754">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720" w:hanging="720"/>
        <w:contextualSpacing/>
        <w:rPr>
          <w:rFonts w:ascii="Verdana" w:hAnsi="Verdana"/>
        </w:rPr>
      </w:pPr>
      <w:r w:rsidRPr="002E3244">
        <w:rPr>
          <w:rFonts w:ascii="Verdana" w:hAnsi="Verdana"/>
        </w:rPr>
        <w:t>Les formateurs EDUCATION (MEC1, MEC2, EDC)</w:t>
      </w:r>
    </w:p>
    <w:p w14:paraId="68D7EAD9" w14:textId="77777777" w:rsidR="0003009F" w:rsidRPr="002E3244" w:rsidRDefault="0003009F" w:rsidP="0003009F">
      <w:pPr>
        <w:pStyle w:val="Paragraphedeliste"/>
        <w:rPr>
          <w:rFonts w:ascii="Verdana" w:hAnsi="Verdana"/>
        </w:rPr>
      </w:pPr>
    </w:p>
    <w:p w14:paraId="3E59746A" w14:textId="54AFA460" w:rsidR="0003009F" w:rsidRPr="002E3244" w:rsidRDefault="0003009F" w:rsidP="0003009F">
      <w:pPr>
        <w:pStyle w:val="Paragraphedeliste"/>
        <w:rPr>
          <w:rFonts w:ascii="Verdana" w:hAnsi="Verdana"/>
        </w:rPr>
      </w:pPr>
      <w:r w:rsidRPr="002E3244">
        <w:rPr>
          <w:rFonts w:ascii="Verdana" w:hAnsi="Verdana"/>
        </w:rPr>
        <w:t>Organiser une réunion en visio</w:t>
      </w:r>
      <w:r w:rsidR="003F0273">
        <w:rPr>
          <w:rFonts w:ascii="Verdana" w:hAnsi="Verdana"/>
        </w:rPr>
        <w:t>conférence à destination de</w:t>
      </w:r>
      <w:r w:rsidRPr="002E3244">
        <w:rPr>
          <w:rFonts w:ascii="Verdana" w:hAnsi="Verdana"/>
        </w:rPr>
        <w:t xml:space="preserve"> tous les formateurs. </w:t>
      </w:r>
      <w:r w:rsidRPr="002E3244">
        <w:rPr>
          <w:rFonts w:ascii="Verdana" w:hAnsi="Verdana"/>
        </w:rPr>
        <w:br/>
        <w:t xml:space="preserve">Date : 22 septembre 2022, 20h. (Date de secours ou date </w:t>
      </w:r>
      <w:r w:rsidR="003F0273">
        <w:rPr>
          <w:rFonts w:ascii="Verdana" w:hAnsi="Verdana"/>
        </w:rPr>
        <w:t>supplémentaire</w:t>
      </w:r>
      <w:r w:rsidRPr="002E3244">
        <w:rPr>
          <w:rFonts w:ascii="Verdana" w:hAnsi="Verdana"/>
        </w:rPr>
        <w:t xml:space="preserve"> si le nombre de formateurs est trop important pour une seule visio</w:t>
      </w:r>
      <w:r w:rsidR="003F0273">
        <w:rPr>
          <w:rFonts w:ascii="Verdana" w:hAnsi="Verdana"/>
        </w:rPr>
        <w:t>conférence</w:t>
      </w:r>
      <w:r w:rsidRPr="002E3244">
        <w:rPr>
          <w:rFonts w:ascii="Verdana" w:hAnsi="Verdana"/>
        </w:rPr>
        <w:t> : 29 septembre).</w:t>
      </w:r>
      <w:r w:rsidRPr="002E3244">
        <w:rPr>
          <w:rFonts w:ascii="Verdana" w:hAnsi="Verdana"/>
        </w:rPr>
        <w:br/>
        <w:t>Durée : 1h30 maxi</w:t>
      </w:r>
      <w:r w:rsidRPr="002E3244">
        <w:rPr>
          <w:rFonts w:ascii="Verdana" w:hAnsi="Verdana"/>
        </w:rPr>
        <w:br/>
        <w:t xml:space="preserve">Ordre du jour : </w:t>
      </w:r>
      <w:r w:rsidRPr="002E3244">
        <w:rPr>
          <w:rFonts w:ascii="Verdana" w:hAnsi="Verdana"/>
        </w:rPr>
        <w:br/>
        <w:t>- quels sont les besoins des formateurs ?</w:t>
      </w:r>
    </w:p>
    <w:p w14:paraId="08D3E61F" w14:textId="06AE5A1C" w:rsidR="0003009F" w:rsidRPr="002E3244" w:rsidRDefault="0003009F" w:rsidP="0003009F">
      <w:pPr>
        <w:pStyle w:val="Paragraphedeliste"/>
        <w:rPr>
          <w:rFonts w:ascii="Verdana" w:hAnsi="Verdana"/>
        </w:rPr>
      </w:pPr>
      <w:r w:rsidRPr="002E3244">
        <w:rPr>
          <w:rFonts w:ascii="Verdana" w:hAnsi="Verdana"/>
        </w:rPr>
        <w:t xml:space="preserve">- procédure / protocole d’organisation des stages, supports de formation à transmettre aux </w:t>
      </w:r>
      <w:r w:rsidR="003F0273">
        <w:rPr>
          <w:rFonts w:ascii="Verdana" w:hAnsi="Verdana"/>
        </w:rPr>
        <w:t>m</w:t>
      </w:r>
      <w:r w:rsidRPr="002E3244">
        <w:rPr>
          <w:rFonts w:ascii="Verdana" w:hAnsi="Verdana"/>
        </w:rPr>
        <w:t>oniteurs stagiaires, questionnaires d’examen écrit, etc.</w:t>
      </w:r>
    </w:p>
    <w:p w14:paraId="442FDE0C" w14:textId="157E81DF" w:rsidR="0003009F" w:rsidRDefault="0003009F" w:rsidP="0003009F">
      <w:pPr>
        <w:pStyle w:val="Paragraphedeliste"/>
        <w:rPr>
          <w:rFonts w:ascii="Verdana" w:hAnsi="Verdana"/>
        </w:rPr>
      </w:pPr>
      <w:r w:rsidRPr="002E3244">
        <w:rPr>
          <w:rFonts w:ascii="Verdana" w:hAnsi="Verdana"/>
        </w:rPr>
        <w:t xml:space="preserve">- recrutement, formation et actualisation des connaissances </w:t>
      </w:r>
    </w:p>
    <w:p w14:paraId="3148FDA9" w14:textId="58381855" w:rsidR="0003009F" w:rsidRDefault="0003009F" w:rsidP="0003009F">
      <w:pPr>
        <w:pStyle w:val="Paragraphedeliste"/>
        <w:rPr>
          <w:rFonts w:ascii="Verdana" w:hAnsi="Verdana"/>
        </w:rPr>
      </w:pPr>
    </w:p>
    <w:p w14:paraId="54BFE2EC" w14:textId="77777777" w:rsidR="0003009F" w:rsidRDefault="0003009F" w:rsidP="0003009F">
      <w:pPr>
        <w:pStyle w:val="Paragraphedeliste"/>
        <w:rPr>
          <w:rFonts w:ascii="Verdana" w:hAnsi="Verdana"/>
        </w:rPr>
      </w:pPr>
      <w:r>
        <w:rPr>
          <w:rFonts w:ascii="Verdana" w:hAnsi="Verdana"/>
        </w:rPr>
        <w:t>- partage des supports de formation aux moniteurs stagiaires :  le GT demande à tous les formateurs de remettre le livret du Moniteur et les supports de formation présentés lors des modules, à tous les stagiaires.</w:t>
      </w:r>
    </w:p>
    <w:p w14:paraId="60715086" w14:textId="77777777" w:rsidR="0003009F" w:rsidRDefault="0003009F" w:rsidP="0003009F">
      <w:pPr>
        <w:pStyle w:val="Paragraphedeliste"/>
        <w:rPr>
          <w:rFonts w:ascii="Verdana" w:hAnsi="Verdana"/>
        </w:rPr>
      </w:pPr>
      <w:r>
        <w:rPr>
          <w:rFonts w:ascii="Verdana" w:hAnsi="Verdana"/>
        </w:rPr>
        <w:t xml:space="preserve">- création de « session de formation de formateurs » </w:t>
      </w:r>
    </w:p>
    <w:p w14:paraId="762B07E2" w14:textId="4BAFF882" w:rsidR="0003009F" w:rsidRDefault="0003009F" w:rsidP="0003009F">
      <w:pPr>
        <w:pStyle w:val="Paragraphedeliste"/>
        <w:rPr>
          <w:rFonts w:ascii="Verdana" w:hAnsi="Verdana"/>
        </w:rPr>
      </w:pPr>
      <w:r>
        <w:rPr>
          <w:rFonts w:ascii="Verdana" w:hAnsi="Verdana"/>
        </w:rPr>
        <w:lastRenderedPageBreak/>
        <w:t xml:space="preserve">A partir de janvier 2023, il s’agit d’organiser 2 à 3 sessions par an </w:t>
      </w:r>
      <w:r w:rsidR="003F0273">
        <w:rPr>
          <w:rFonts w:ascii="Verdana" w:hAnsi="Verdana"/>
        </w:rPr>
        <w:t xml:space="preserve">de </w:t>
      </w:r>
      <w:r>
        <w:rPr>
          <w:rFonts w:ascii="Verdana" w:hAnsi="Verdana"/>
        </w:rPr>
        <w:t xml:space="preserve">2 jours </w:t>
      </w:r>
      <w:r w:rsidR="003F0273">
        <w:rPr>
          <w:rFonts w:ascii="Verdana" w:hAnsi="Verdana"/>
        </w:rPr>
        <w:t>maximum par session</w:t>
      </w:r>
      <w:r>
        <w:rPr>
          <w:rFonts w:ascii="Verdana" w:hAnsi="Verdana"/>
        </w:rPr>
        <w:t xml:space="preserve"> pour </w:t>
      </w:r>
      <w:r w:rsidR="00B46D1F">
        <w:rPr>
          <w:rFonts w:ascii="Verdana" w:hAnsi="Verdana"/>
        </w:rPr>
        <w:t>la formation continue, l’actualisation des connaissances des formateurs</w:t>
      </w:r>
      <w:r>
        <w:rPr>
          <w:rFonts w:ascii="Verdana" w:hAnsi="Verdana"/>
        </w:rPr>
        <w:t xml:space="preserve">. </w:t>
      </w:r>
      <w:r>
        <w:rPr>
          <w:rFonts w:ascii="Verdana" w:hAnsi="Verdana"/>
        </w:rPr>
        <w:br/>
        <w:t>Thèmes de formation </w:t>
      </w:r>
      <w:r w:rsidR="00B46D1F">
        <w:rPr>
          <w:rFonts w:ascii="Verdana" w:hAnsi="Verdana"/>
        </w:rPr>
        <w:t xml:space="preserve">éventuellement abordés </w:t>
      </w:r>
      <w:r>
        <w:rPr>
          <w:rFonts w:ascii="Verdana" w:hAnsi="Verdana"/>
        </w:rPr>
        <w:t>: la communication, la gestion d’un groupe, la connaissance du chien, la méthode d’éducation</w:t>
      </w:r>
    </w:p>
    <w:p w14:paraId="6BDA55D2" w14:textId="769AC552" w:rsidR="0003009F" w:rsidRDefault="0003009F" w:rsidP="0003009F">
      <w:pPr>
        <w:pStyle w:val="Paragraphedeliste"/>
        <w:rPr>
          <w:rFonts w:ascii="Verdana" w:hAnsi="Verdana"/>
        </w:rPr>
      </w:pPr>
      <w:r>
        <w:rPr>
          <w:rFonts w:ascii="Verdana" w:hAnsi="Verdana"/>
        </w:rPr>
        <w:t xml:space="preserve">Ces sessions seront animées par </w:t>
      </w:r>
      <w:r w:rsidR="00B46D1F">
        <w:rPr>
          <w:rFonts w:ascii="Verdana" w:hAnsi="Verdana"/>
        </w:rPr>
        <w:t xml:space="preserve">divers </w:t>
      </w:r>
      <w:r>
        <w:rPr>
          <w:rFonts w:ascii="Verdana" w:hAnsi="Verdana"/>
        </w:rPr>
        <w:t>intervenants</w:t>
      </w:r>
      <w:r w:rsidR="00B46D1F">
        <w:rPr>
          <w:rFonts w:ascii="Verdana" w:hAnsi="Verdana"/>
        </w:rPr>
        <w:t xml:space="preserve"> y compris des personnes spécialisées</w:t>
      </w:r>
      <w:r>
        <w:rPr>
          <w:rFonts w:ascii="Verdana" w:hAnsi="Verdana"/>
        </w:rPr>
        <w:t xml:space="preserve"> dans la communication, la connaissance du chien, les domaines requis.</w:t>
      </w:r>
    </w:p>
    <w:p w14:paraId="321B48B5" w14:textId="4FD32028" w:rsidR="0003009F" w:rsidRDefault="00B46D1F" w:rsidP="0003009F">
      <w:pPr>
        <w:pStyle w:val="Paragraphedeliste"/>
        <w:rPr>
          <w:rFonts w:ascii="Verdana" w:hAnsi="Verdana"/>
        </w:rPr>
      </w:pPr>
      <w:r>
        <w:rPr>
          <w:rFonts w:ascii="Verdana" w:hAnsi="Verdana"/>
        </w:rPr>
        <w:t>Au moins tous les</w:t>
      </w:r>
      <w:r w:rsidR="0003009F">
        <w:rPr>
          <w:rFonts w:ascii="Verdana" w:hAnsi="Verdana"/>
        </w:rPr>
        <w:t xml:space="preserve"> 5 ans, le formateur </w:t>
      </w:r>
      <w:r>
        <w:rPr>
          <w:rFonts w:ascii="Verdana" w:hAnsi="Verdana"/>
        </w:rPr>
        <w:t>devra</w:t>
      </w:r>
      <w:r w:rsidR="0003009F">
        <w:rPr>
          <w:rFonts w:ascii="Verdana" w:hAnsi="Verdana"/>
        </w:rPr>
        <w:t xml:space="preserve"> participer à </w:t>
      </w:r>
      <w:r w:rsidR="00E375C4">
        <w:rPr>
          <w:rFonts w:ascii="Verdana" w:hAnsi="Verdana"/>
        </w:rPr>
        <w:t>une de ces sessions pour conserver son habilitation.</w:t>
      </w:r>
    </w:p>
    <w:p w14:paraId="718571C6" w14:textId="77777777" w:rsidR="003A7D12" w:rsidRDefault="003A7D12" w:rsidP="0003009F">
      <w:pPr>
        <w:pStyle w:val="Paragraphedeliste"/>
        <w:rPr>
          <w:rFonts w:ascii="Verdana" w:hAnsi="Verdana"/>
        </w:rPr>
      </w:pPr>
    </w:p>
    <w:p w14:paraId="55D0707F" w14:textId="387893DA" w:rsidR="00E375C4" w:rsidRDefault="00E375C4" w:rsidP="0003009F">
      <w:pPr>
        <w:pStyle w:val="Paragraphedeliste"/>
        <w:rPr>
          <w:rFonts w:ascii="Verdana" w:hAnsi="Verdana"/>
        </w:rPr>
      </w:pPr>
    </w:p>
    <w:p w14:paraId="40AB136E" w14:textId="77777777" w:rsidR="00E375C4" w:rsidRDefault="00E375C4" w:rsidP="00E375C4">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7E153A8C" w14:textId="77777777" w:rsidR="00E375C4" w:rsidRDefault="00E375C4" w:rsidP="00E375C4">
      <w:pPr>
        <w:pBdr>
          <w:top w:val="single" w:sz="4" w:space="1" w:color="auto"/>
          <w:left w:val="single" w:sz="4" w:space="4" w:color="auto"/>
          <w:bottom w:val="single" w:sz="4" w:space="1" w:color="auto"/>
          <w:right w:val="single" w:sz="4" w:space="4" w:color="auto"/>
        </w:pBdr>
        <w:rPr>
          <w:rFonts w:ascii="Verdana" w:hAnsi="Verdana"/>
          <w:b/>
          <w:bCs/>
        </w:rPr>
      </w:pPr>
      <w:r w:rsidRPr="003637AF">
        <w:rPr>
          <w:rFonts w:ascii="Verdana" w:hAnsi="Verdana"/>
          <w:b/>
          <w:bCs/>
          <w:sz w:val="22"/>
          <w:szCs w:val="22"/>
        </w:rPr>
        <w:t xml:space="preserve">La commission </w:t>
      </w:r>
      <w:r>
        <w:rPr>
          <w:rFonts w:ascii="Verdana" w:hAnsi="Verdana"/>
          <w:b/>
          <w:bCs/>
          <w:sz w:val="22"/>
          <w:szCs w:val="22"/>
        </w:rPr>
        <w:t>valide cette proposition</w:t>
      </w:r>
      <w:r w:rsidRPr="000F0A84">
        <w:rPr>
          <w:rFonts w:ascii="Verdana" w:hAnsi="Verdana"/>
          <w:b/>
          <w:bCs/>
        </w:rPr>
        <w:tab/>
      </w:r>
    </w:p>
    <w:p w14:paraId="0F741A07" w14:textId="3AC318BE" w:rsidR="00E375C4" w:rsidRDefault="00E375C4" w:rsidP="00E375C4">
      <w:pPr>
        <w:pBdr>
          <w:top w:val="single" w:sz="4" w:space="1" w:color="auto"/>
          <w:left w:val="single" w:sz="4" w:space="4" w:color="auto"/>
          <w:bottom w:val="single" w:sz="4" w:space="1" w:color="auto"/>
          <w:right w:val="single" w:sz="4" w:space="4" w:color="auto"/>
        </w:pBdr>
        <w:jc w:val="right"/>
        <w:rPr>
          <w:rFonts w:ascii="Verdana" w:hAnsi="Verdana"/>
          <w:i/>
          <w:iCs/>
          <w:color w:val="0070C0"/>
          <w:sz w:val="22"/>
          <w:szCs w:val="22"/>
        </w:rPr>
      </w:pPr>
      <w:r w:rsidRPr="000F0A84">
        <w:rPr>
          <w:rFonts w:ascii="Verdana" w:hAnsi="Verdana"/>
          <w:b/>
          <w:bCs/>
        </w:rPr>
        <w:tab/>
      </w:r>
      <w:r w:rsidRPr="000F0A84">
        <w:rPr>
          <w:rFonts w:ascii="Verdana" w:hAnsi="Verdana"/>
          <w:b/>
          <w:bCs/>
        </w:rPr>
        <w:tab/>
      </w:r>
      <w:r w:rsidRPr="000F0A84">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i/>
          <w:iCs/>
          <w:color w:val="0070C0"/>
          <w:sz w:val="22"/>
          <w:szCs w:val="22"/>
        </w:rPr>
        <w:t>EDU</w:t>
      </w:r>
      <w:r w:rsidRPr="00D30B05">
        <w:rPr>
          <w:rFonts w:ascii="Verdana" w:hAnsi="Verdana"/>
          <w:i/>
          <w:iCs/>
          <w:color w:val="0070C0"/>
          <w:sz w:val="22"/>
          <w:szCs w:val="22"/>
        </w:rPr>
        <w:t>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5</w:t>
      </w:r>
      <w:r w:rsidRPr="00D30B05">
        <w:rPr>
          <w:rFonts w:ascii="Verdana" w:hAnsi="Verdana"/>
          <w:i/>
          <w:iCs/>
          <w:color w:val="0070C0"/>
          <w:sz w:val="22"/>
          <w:szCs w:val="22"/>
        </w:rPr>
        <w:t>-0</w:t>
      </w:r>
      <w:r>
        <w:rPr>
          <w:rFonts w:ascii="Verdana" w:hAnsi="Verdana"/>
          <w:i/>
          <w:iCs/>
          <w:color w:val="0070C0"/>
          <w:sz w:val="22"/>
          <w:szCs w:val="22"/>
        </w:rPr>
        <w:t>3</w:t>
      </w:r>
    </w:p>
    <w:p w14:paraId="69990744" w14:textId="77777777" w:rsidR="000D3404" w:rsidRPr="00D30B05" w:rsidRDefault="000D3404" w:rsidP="00E375C4">
      <w:pPr>
        <w:pBdr>
          <w:top w:val="single" w:sz="4" w:space="1" w:color="auto"/>
          <w:left w:val="single" w:sz="4" w:space="4" w:color="auto"/>
          <w:bottom w:val="single" w:sz="4" w:space="1" w:color="auto"/>
          <w:right w:val="single" w:sz="4" w:space="4" w:color="auto"/>
        </w:pBdr>
        <w:jc w:val="right"/>
        <w:rPr>
          <w:rFonts w:ascii="Verdana" w:hAnsi="Verdana"/>
          <w:i/>
          <w:iCs/>
          <w:sz w:val="22"/>
          <w:szCs w:val="22"/>
        </w:rPr>
      </w:pPr>
    </w:p>
    <w:p w14:paraId="04CCD243" w14:textId="77777777" w:rsidR="00E375C4" w:rsidRDefault="00E375C4" w:rsidP="0003009F">
      <w:pPr>
        <w:pStyle w:val="Paragraphedeliste"/>
        <w:rPr>
          <w:rFonts w:ascii="Verdana" w:hAnsi="Verdana"/>
        </w:rPr>
      </w:pPr>
    </w:p>
    <w:p w14:paraId="3172AEFF" w14:textId="17B02D01" w:rsidR="0003009F" w:rsidRDefault="0003009F" w:rsidP="0003009F">
      <w:pPr>
        <w:pStyle w:val="Paragraphedeliste"/>
        <w:rPr>
          <w:rFonts w:ascii="Verdana" w:hAnsi="Verdana"/>
        </w:rPr>
      </w:pPr>
    </w:p>
    <w:p w14:paraId="31378BC2" w14:textId="622FA682" w:rsidR="001C117D" w:rsidRDefault="00E375C4" w:rsidP="00416754">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720" w:hanging="720"/>
        <w:contextualSpacing/>
        <w:rPr>
          <w:rFonts w:ascii="Verdana" w:hAnsi="Verdana"/>
        </w:rPr>
      </w:pPr>
      <w:r w:rsidRPr="00E375C4">
        <w:rPr>
          <w:rFonts w:ascii="Verdana" w:hAnsi="Verdana"/>
        </w:rPr>
        <w:t>Module</w:t>
      </w:r>
      <w:r w:rsidR="0003009F" w:rsidRPr="00E375C4">
        <w:rPr>
          <w:rFonts w:ascii="Verdana" w:hAnsi="Verdana"/>
        </w:rPr>
        <w:t xml:space="preserve"> </w:t>
      </w:r>
      <w:r w:rsidRPr="00E375C4">
        <w:rPr>
          <w:rFonts w:ascii="Verdana" w:hAnsi="Verdana"/>
        </w:rPr>
        <w:t xml:space="preserve">élémentaire de formation </w:t>
      </w:r>
      <w:r w:rsidR="0003009F" w:rsidRPr="00E375C4">
        <w:rPr>
          <w:rFonts w:ascii="Verdana" w:hAnsi="Verdana"/>
        </w:rPr>
        <w:t>« clicker »</w:t>
      </w:r>
      <w:r w:rsidR="0061138B" w:rsidRPr="00E375C4">
        <w:rPr>
          <w:rFonts w:ascii="Verdana" w:hAnsi="Verdana"/>
        </w:rPr>
        <w:t xml:space="preserve"> </w:t>
      </w:r>
    </w:p>
    <w:p w14:paraId="20907D9D" w14:textId="77777777" w:rsidR="00E375C4" w:rsidRPr="00E375C4" w:rsidRDefault="00E375C4" w:rsidP="00E375C4">
      <w:pPr>
        <w:pStyle w:val="Paragraphedeliste"/>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rPr>
          <w:rFonts w:ascii="Verdana" w:hAnsi="Verdana"/>
        </w:rPr>
      </w:pPr>
    </w:p>
    <w:p w14:paraId="1322B585" w14:textId="0720035D" w:rsidR="0003009F" w:rsidRPr="00A33829" w:rsidRDefault="0003009F" w:rsidP="0003009F">
      <w:pPr>
        <w:pStyle w:val="Paragraphedeliste"/>
        <w:rPr>
          <w:rFonts w:ascii="Verdana" w:hAnsi="Verdana"/>
        </w:rPr>
      </w:pPr>
      <w:r w:rsidRPr="00A33829">
        <w:rPr>
          <w:rFonts w:ascii="Verdana" w:hAnsi="Verdana"/>
        </w:rPr>
        <w:t xml:space="preserve">- </w:t>
      </w:r>
      <w:r w:rsidR="00886E7B">
        <w:rPr>
          <w:rFonts w:ascii="Verdana" w:hAnsi="Verdana"/>
        </w:rPr>
        <w:t>module</w:t>
      </w:r>
      <w:r w:rsidRPr="00A33829">
        <w:rPr>
          <w:rFonts w:ascii="Verdana" w:hAnsi="Verdana"/>
        </w:rPr>
        <w:t xml:space="preserve"> de 2 jours </w:t>
      </w:r>
      <w:r w:rsidR="00805C1C">
        <w:rPr>
          <w:rFonts w:ascii="Verdana" w:hAnsi="Verdana"/>
        </w:rPr>
        <w:t>distants 2</w:t>
      </w:r>
      <w:r w:rsidRPr="00A33829">
        <w:rPr>
          <w:rFonts w:ascii="Verdana" w:hAnsi="Verdana"/>
        </w:rPr>
        <w:t xml:space="preserve"> à 4 semaines entre </w:t>
      </w:r>
      <w:r w:rsidR="00805C1C">
        <w:rPr>
          <w:rFonts w:ascii="Verdana" w:hAnsi="Verdana"/>
        </w:rPr>
        <w:t>eux</w:t>
      </w:r>
      <w:r w:rsidRPr="00A33829">
        <w:rPr>
          <w:rFonts w:ascii="Verdana" w:hAnsi="Verdana"/>
        </w:rPr>
        <w:br/>
        <w:t xml:space="preserve">- </w:t>
      </w:r>
      <w:r w:rsidR="00805C1C">
        <w:rPr>
          <w:rFonts w:ascii="Verdana" w:hAnsi="Verdana"/>
        </w:rPr>
        <w:t xml:space="preserve">module dispensés par des </w:t>
      </w:r>
      <w:r w:rsidRPr="00A33829">
        <w:rPr>
          <w:rFonts w:ascii="Verdana" w:hAnsi="Verdana"/>
        </w:rPr>
        <w:t>intervenants et formateurs sont validés par le GT (</w:t>
      </w:r>
      <w:r w:rsidR="00805C1C">
        <w:rPr>
          <w:rFonts w:ascii="Verdana" w:hAnsi="Verdana"/>
        </w:rPr>
        <w:t xml:space="preserve">ce ne seront </w:t>
      </w:r>
      <w:r w:rsidRPr="00A33829">
        <w:rPr>
          <w:rFonts w:ascii="Verdana" w:hAnsi="Verdana"/>
        </w:rPr>
        <w:t>pas nécessairement des formateurs</w:t>
      </w:r>
      <w:r w:rsidR="00805C1C">
        <w:rPr>
          <w:rFonts w:ascii="Verdana" w:hAnsi="Verdana"/>
        </w:rPr>
        <w:t xml:space="preserve"> mais des personnes ayant </w:t>
      </w:r>
      <w:r w:rsidRPr="00A33829">
        <w:rPr>
          <w:rFonts w:ascii="Verdana" w:hAnsi="Verdana"/>
        </w:rPr>
        <w:t>une pratique clicker solide</w:t>
      </w:r>
    </w:p>
    <w:p w14:paraId="359A5B9A" w14:textId="722DC2E0" w:rsidR="0003009F" w:rsidRPr="00A33829" w:rsidRDefault="0003009F" w:rsidP="0003009F">
      <w:pPr>
        <w:pStyle w:val="Paragraphedeliste"/>
        <w:rPr>
          <w:rFonts w:ascii="Verdana" w:hAnsi="Verdana"/>
        </w:rPr>
      </w:pPr>
      <w:r w:rsidRPr="00A33829">
        <w:rPr>
          <w:rFonts w:ascii="Verdana" w:hAnsi="Verdana"/>
        </w:rPr>
        <w:t>- défraiement pour le formateur/intervenant</w:t>
      </w:r>
    </w:p>
    <w:p w14:paraId="7DB8E3D4" w14:textId="52A53847" w:rsidR="0003009F" w:rsidRPr="00A33829" w:rsidRDefault="0003009F" w:rsidP="0003009F">
      <w:pPr>
        <w:pStyle w:val="Paragraphedeliste"/>
        <w:tabs>
          <w:tab w:val="left" w:pos="284"/>
        </w:tabs>
        <w:rPr>
          <w:rFonts w:ascii="Verdana" w:hAnsi="Verdana"/>
        </w:rPr>
      </w:pPr>
      <w:r w:rsidRPr="00A33829">
        <w:rPr>
          <w:rFonts w:ascii="Verdana" w:hAnsi="Verdana"/>
        </w:rPr>
        <w:t xml:space="preserve">- </w:t>
      </w:r>
      <w:r w:rsidR="00805C1C">
        <w:rPr>
          <w:rFonts w:ascii="Verdana" w:hAnsi="Verdana"/>
        </w:rPr>
        <w:t xml:space="preserve">formation </w:t>
      </w:r>
      <w:r w:rsidRPr="00A33829">
        <w:rPr>
          <w:rFonts w:ascii="Verdana" w:hAnsi="Verdana"/>
        </w:rPr>
        <w:t>ouvert</w:t>
      </w:r>
      <w:r w:rsidR="00805C1C">
        <w:rPr>
          <w:rFonts w:ascii="Verdana" w:hAnsi="Verdana"/>
        </w:rPr>
        <w:t>e</w:t>
      </w:r>
      <w:r w:rsidRPr="00A33829">
        <w:rPr>
          <w:rFonts w:ascii="Verdana" w:hAnsi="Verdana"/>
        </w:rPr>
        <w:t xml:space="preserve"> à </w:t>
      </w:r>
      <w:r w:rsidRPr="00A33829">
        <w:rPr>
          <w:rFonts w:ascii="Verdana" w:hAnsi="Verdana"/>
          <w:u w:val="single"/>
        </w:rPr>
        <w:t>toute</w:t>
      </w:r>
      <w:r w:rsidRPr="00A33829">
        <w:rPr>
          <w:rFonts w:ascii="Verdana" w:hAnsi="Verdana"/>
        </w:rPr>
        <w:t xml:space="preserve"> personne licenciée CNEAC ou CUN-CBG</w:t>
      </w:r>
      <w:r w:rsidRPr="00A33829">
        <w:rPr>
          <w:rFonts w:ascii="Verdana" w:hAnsi="Verdana"/>
        </w:rPr>
        <w:br/>
        <w:t>- capacité d’accueil </w:t>
      </w:r>
      <w:r w:rsidR="00805C1C">
        <w:rPr>
          <w:rFonts w:ascii="Verdana" w:hAnsi="Verdana"/>
        </w:rPr>
        <w:t xml:space="preserve">par module </w:t>
      </w:r>
      <w:r w:rsidRPr="00A33829">
        <w:rPr>
          <w:rFonts w:ascii="Verdana" w:hAnsi="Verdana"/>
        </w:rPr>
        <w:t xml:space="preserve">: 10 personnes avec chien maxi, </w:t>
      </w:r>
      <w:r w:rsidR="00805C1C">
        <w:rPr>
          <w:rFonts w:ascii="Verdana" w:hAnsi="Verdana"/>
        </w:rPr>
        <w:t>possibilité d’avoir des</w:t>
      </w:r>
      <w:r w:rsidRPr="00A33829">
        <w:rPr>
          <w:rFonts w:ascii="Verdana" w:hAnsi="Verdana"/>
        </w:rPr>
        <w:t xml:space="preserve"> auditeurs libres</w:t>
      </w:r>
      <w:r w:rsidRPr="00A33829">
        <w:rPr>
          <w:rFonts w:ascii="Verdana" w:hAnsi="Verdana"/>
        </w:rPr>
        <w:br/>
        <w:t>- attestation de stage délivrée à chaque participant</w:t>
      </w:r>
      <w:r w:rsidR="00695619">
        <w:rPr>
          <w:rFonts w:ascii="Verdana" w:hAnsi="Verdana"/>
        </w:rPr>
        <w:t xml:space="preserve"> sur validation du formateur</w:t>
      </w:r>
    </w:p>
    <w:p w14:paraId="390947C2" w14:textId="77777777" w:rsidR="0003009F" w:rsidRPr="00A33829" w:rsidRDefault="0003009F" w:rsidP="0003009F">
      <w:pPr>
        <w:pStyle w:val="Paragraphedeliste"/>
        <w:tabs>
          <w:tab w:val="left" w:pos="284"/>
        </w:tabs>
        <w:rPr>
          <w:rFonts w:ascii="Verdana" w:hAnsi="Verdana"/>
        </w:rPr>
      </w:pPr>
    </w:p>
    <w:p w14:paraId="20DAD5B4" w14:textId="77777777" w:rsidR="00695619" w:rsidRDefault="00695619" w:rsidP="0003009F">
      <w:pPr>
        <w:pStyle w:val="Paragraphedeliste"/>
        <w:tabs>
          <w:tab w:val="left" w:pos="284"/>
        </w:tabs>
        <w:rPr>
          <w:rFonts w:ascii="Verdana" w:hAnsi="Verdana"/>
        </w:rPr>
      </w:pPr>
      <w:r>
        <w:rPr>
          <w:rFonts w:ascii="Verdana" w:hAnsi="Verdana"/>
        </w:rPr>
        <w:t>C</w:t>
      </w:r>
      <w:r w:rsidR="0003009F" w:rsidRPr="00A33829">
        <w:rPr>
          <w:rFonts w:ascii="Verdana" w:hAnsi="Verdana"/>
        </w:rPr>
        <w:t>e</w:t>
      </w:r>
      <w:r>
        <w:rPr>
          <w:rFonts w:ascii="Verdana" w:hAnsi="Verdana"/>
        </w:rPr>
        <w:t xml:space="preserve"> module </w:t>
      </w:r>
      <w:r w:rsidR="0003009F" w:rsidRPr="00A33829">
        <w:rPr>
          <w:rFonts w:ascii="Verdana" w:hAnsi="Verdana"/>
        </w:rPr>
        <w:t xml:space="preserve">est </w:t>
      </w:r>
      <w:r>
        <w:rPr>
          <w:rFonts w:ascii="Verdana" w:hAnsi="Verdana"/>
        </w:rPr>
        <w:t>appelé</w:t>
      </w:r>
      <w:r w:rsidR="0003009F" w:rsidRPr="00A33829">
        <w:rPr>
          <w:rFonts w:ascii="Verdana" w:hAnsi="Verdana"/>
        </w:rPr>
        <w:t xml:space="preserve"> à évoluer</w:t>
      </w:r>
      <w:r>
        <w:rPr>
          <w:rFonts w:ascii="Verdana" w:hAnsi="Verdana"/>
        </w:rPr>
        <w:t xml:space="preserve"> pour avoir 2 niveaux, un </w:t>
      </w:r>
      <w:r w:rsidR="0003009F" w:rsidRPr="00A33829">
        <w:rPr>
          <w:rFonts w:ascii="Verdana" w:hAnsi="Verdana"/>
        </w:rPr>
        <w:t xml:space="preserve">niveau </w:t>
      </w:r>
      <w:r>
        <w:rPr>
          <w:rFonts w:ascii="Verdana" w:hAnsi="Verdana"/>
        </w:rPr>
        <w:t>« </w:t>
      </w:r>
      <w:r w:rsidR="0003009F" w:rsidRPr="00A33829">
        <w:rPr>
          <w:rFonts w:ascii="Verdana" w:hAnsi="Verdana"/>
        </w:rPr>
        <w:t>débutant</w:t>
      </w:r>
      <w:r>
        <w:rPr>
          <w:rFonts w:ascii="Verdana" w:hAnsi="Verdana"/>
        </w:rPr>
        <w:t> »</w:t>
      </w:r>
      <w:r w:rsidR="0003009F" w:rsidRPr="00A33829">
        <w:rPr>
          <w:rFonts w:ascii="Verdana" w:hAnsi="Verdana"/>
        </w:rPr>
        <w:t xml:space="preserve"> et un niveau « perfectionnement ».</w:t>
      </w:r>
    </w:p>
    <w:p w14:paraId="2248CE4A" w14:textId="276AB191" w:rsidR="00695619" w:rsidRDefault="00695619" w:rsidP="0003009F">
      <w:pPr>
        <w:pStyle w:val="Paragraphedeliste"/>
        <w:tabs>
          <w:tab w:val="left" w:pos="284"/>
        </w:tabs>
        <w:rPr>
          <w:rFonts w:ascii="Verdana" w:hAnsi="Verdana"/>
        </w:rPr>
      </w:pPr>
    </w:p>
    <w:p w14:paraId="432ACC3C" w14:textId="77777777" w:rsidR="003A7D12" w:rsidRDefault="003A7D12" w:rsidP="0003009F">
      <w:pPr>
        <w:pStyle w:val="Paragraphedeliste"/>
        <w:tabs>
          <w:tab w:val="left" w:pos="284"/>
        </w:tabs>
        <w:rPr>
          <w:rFonts w:ascii="Verdana" w:hAnsi="Verdana"/>
        </w:rPr>
      </w:pPr>
    </w:p>
    <w:p w14:paraId="5E1EA54D" w14:textId="77777777" w:rsidR="00695619" w:rsidRDefault="00695619" w:rsidP="00695619">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58B8728F" w14:textId="77777777" w:rsidR="00695619" w:rsidRDefault="00695619" w:rsidP="00695619">
      <w:pPr>
        <w:pBdr>
          <w:top w:val="single" w:sz="4" w:space="1" w:color="auto"/>
          <w:left w:val="single" w:sz="4" w:space="4" w:color="auto"/>
          <w:bottom w:val="single" w:sz="4" w:space="1" w:color="auto"/>
          <w:right w:val="single" w:sz="4" w:space="4" w:color="auto"/>
        </w:pBdr>
        <w:rPr>
          <w:rFonts w:ascii="Verdana" w:hAnsi="Verdana"/>
          <w:b/>
          <w:bCs/>
        </w:rPr>
      </w:pPr>
      <w:r w:rsidRPr="003637AF">
        <w:rPr>
          <w:rFonts w:ascii="Verdana" w:hAnsi="Verdana"/>
          <w:b/>
          <w:bCs/>
          <w:sz w:val="22"/>
          <w:szCs w:val="22"/>
        </w:rPr>
        <w:t xml:space="preserve">La commission </w:t>
      </w:r>
      <w:r>
        <w:rPr>
          <w:rFonts w:ascii="Verdana" w:hAnsi="Verdana"/>
          <w:b/>
          <w:bCs/>
          <w:sz w:val="22"/>
          <w:szCs w:val="22"/>
        </w:rPr>
        <w:t>valide cette proposition</w:t>
      </w:r>
      <w:r w:rsidRPr="000F0A84">
        <w:rPr>
          <w:rFonts w:ascii="Verdana" w:hAnsi="Verdana"/>
          <w:b/>
          <w:bCs/>
        </w:rPr>
        <w:tab/>
      </w:r>
    </w:p>
    <w:p w14:paraId="370FADE5" w14:textId="6511C96C" w:rsidR="00695619" w:rsidRDefault="00695619" w:rsidP="00695619">
      <w:pPr>
        <w:pBdr>
          <w:top w:val="single" w:sz="4" w:space="1" w:color="auto"/>
          <w:left w:val="single" w:sz="4" w:space="4" w:color="auto"/>
          <w:bottom w:val="single" w:sz="4" w:space="1" w:color="auto"/>
          <w:right w:val="single" w:sz="4" w:space="4" w:color="auto"/>
        </w:pBdr>
        <w:jc w:val="right"/>
        <w:rPr>
          <w:rFonts w:ascii="Verdana" w:hAnsi="Verdana"/>
          <w:i/>
          <w:iCs/>
          <w:color w:val="0070C0"/>
          <w:sz w:val="22"/>
          <w:szCs w:val="22"/>
        </w:rPr>
      </w:pPr>
      <w:r w:rsidRPr="000F0A84">
        <w:rPr>
          <w:rFonts w:ascii="Verdana" w:hAnsi="Verdana"/>
          <w:b/>
          <w:bCs/>
        </w:rPr>
        <w:tab/>
      </w:r>
      <w:r w:rsidRPr="000F0A84">
        <w:rPr>
          <w:rFonts w:ascii="Verdana" w:hAnsi="Verdana"/>
          <w:b/>
          <w:bCs/>
        </w:rPr>
        <w:tab/>
      </w:r>
      <w:r w:rsidRPr="000F0A84">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i/>
          <w:iCs/>
          <w:color w:val="0070C0"/>
          <w:sz w:val="22"/>
          <w:szCs w:val="22"/>
        </w:rPr>
        <w:t>EDU</w:t>
      </w:r>
      <w:r w:rsidRPr="00D30B05">
        <w:rPr>
          <w:rFonts w:ascii="Verdana" w:hAnsi="Verdana"/>
          <w:i/>
          <w:iCs/>
          <w:color w:val="0070C0"/>
          <w:sz w:val="22"/>
          <w:szCs w:val="22"/>
        </w:rPr>
        <w:t>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5</w:t>
      </w:r>
      <w:r w:rsidRPr="00D30B05">
        <w:rPr>
          <w:rFonts w:ascii="Verdana" w:hAnsi="Verdana"/>
          <w:i/>
          <w:iCs/>
          <w:color w:val="0070C0"/>
          <w:sz w:val="22"/>
          <w:szCs w:val="22"/>
        </w:rPr>
        <w:t>-0</w:t>
      </w:r>
      <w:r>
        <w:rPr>
          <w:rFonts w:ascii="Verdana" w:hAnsi="Verdana"/>
          <w:i/>
          <w:iCs/>
          <w:color w:val="0070C0"/>
          <w:sz w:val="22"/>
          <w:szCs w:val="22"/>
        </w:rPr>
        <w:t>4</w:t>
      </w:r>
    </w:p>
    <w:p w14:paraId="76692526" w14:textId="77777777" w:rsidR="000D3404" w:rsidRPr="00D30B05" w:rsidRDefault="000D3404" w:rsidP="00695619">
      <w:pPr>
        <w:pBdr>
          <w:top w:val="single" w:sz="4" w:space="1" w:color="auto"/>
          <w:left w:val="single" w:sz="4" w:space="4" w:color="auto"/>
          <w:bottom w:val="single" w:sz="4" w:space="1" w:color="auto"/>
          <w:right w:val="single" w:sz="4" w:space="4" w:color="auto"/>
        </w:pBdr>
        <w:jc w:val="right"/>
        <w:rPr>
          <w:rFonts w:ascii="Verdana" w:hAnsi="Verdana"/>
          <w:i/>
          <w:iCs/>
          <w:sz w:val="22"/>
          <w:szCs w:val="22"/>
        </w:rPr>
      </w:pPr>
    </w:p>
    <w:p w14:paraId="3412AE2D" w14:textId="06450E78" w:rsidR="0003009F" w:rsidRPr="00A33829" w:rsidRDefault="0003009F" w:rsidP="0003009F">
      <w:pPr>
        <w:pStyle w:val="Paragraphedeliste"/>
        <w:tabs>
          <w:tab w:val="left" w:pos="284"/>
        </w:tabs>
        <w:rPr>
          <w:rFonts w:ascii="Verdana" w:hAnsi="Verdana"/>
        </w:rPr>
      </w:pPr>
      <w:r w:rsidRPr="00A33829">
        <w:rPr>
          <w:rFonts w:ascii="Verdana" w:hAnsi="Verdana"/>
        </w:rPr>
        <w:br/>
      </w:r>
    </w:p>
    <w:p w14:paraId="4BB0BFE0" w14:textId="77777777" w:rsidR="0003009F" w:rsidRPr="00A33829" w:rsidRDefault="0003009F" w:rsidP="00416754">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720" w:hanging="720"/>
        <w:contextualSpacing/>
        <w:rPr>
          <w:rFonts w:ascii="Verdana" w:hAnsi="Verdana"/>
        </w:rPr>
      </w:pPr>
      <w:r w:rsidRPr="00A33829">
        <w:rPr>
          <w:rFonts w:ascii="Verdana" w:hAnsi="Verdana"/>
        </w:rPr>
        <w:t>Recrutement de nouveaux formateurs :</w:t>
      </w:r>
    </w:p>
    <w:p w14:paraId="56BDD1CF" w14:textId="77777777" w:rsidR="0003009F" w:rsidRPr="00A33829" w:rsidRDefault="0003009F" w:rsidP="0003009F">
      <w:pPr>
        <w:pStyle w:val="Paragraphedeliste"/>
        <w:tabs>
          <w:tab w:val="left" w:pos="284"/>
        </w:tabs>
        <w:rPr>
          <w:rFonts w:ascii="Verdana" w:hAnsi="Verdana"/>
        </w:rPr>
      </w:pPr>
    </w:p>
    <w:p w14:paraId="4B26DF72" w14:textId="62426015" w:rsidR="0003009F" w:rsidRPr="00A33829" w:rsidRDefault="00695619" w:rsidP="0003009F">
      <w:pPr>
        <w:pStyle w:val="Paragraphedeliste"/>
        <w:rPr>
          <w:rFonts w:ascii="Verdana" w:hAnsi="Verdana"/>
        </w:rPr>
      </w:pPr>
      <w:r>
        <w:rPr>
          <w:rFonts w:ascii="Verdana" w:hAnsi="Verdana"/>
        </w:rPr>
        <w:t xml:space="preserve">Etude en cours sur la mise en </w:t>
      </w:r>
      <w:r w:rsidR="0003009F" w:rsidRPr="00A33829">
        <w:rPr>
          <w:rFonts w:ascii="Verdana" w:hAnsi="Verdana"/>
        </w:rPr>
        <w:t xml:space="preserve">place </w:t>
      </w:r>
      <w:r>
        <w:rPr>
          <w:rFonts w:ascii="Verdana" w:hAnsi="Verdana"/>
        </w:rPr>
        <w:t>d’</w:t>
      </w:r>
      <w:r w:rsidR="0003009F" w:rsidRPr="00A33829">
        <w:rPr>
          <w:rFonts w:ascii="Verdana" w:hAnsi="Verdana"/>
        </w:rPr>
        <w:t>une session de</w:t>
      </w:r>
      <w:r>
        <w:rPr>
          <w:rFonts w:ascii="Verdana" w:hAnsi="Verdana"/>
        </w:rPr>
        <w:t xml:space="preserve"> formateurs</w:t>
      </w:r>
      <w:r w:rsidR="0003009F" w:rsidRPr="00A33829">
        <w:rPr>
          <w:rFonts w:ascii="Verdana" w:hAnsi="Verdana"/>
        </w:rPr>
        <w:t>. Il s’agi</w:t>
      </w:r>
      <w:r>
        <w:rPr>
          <w:rFonts w:ascii="Verdana" w:hAnsi="Verdana"/>
        </w:rPr>
        <w:t xml:space="preserve">t </w:t>
      </w:r>
      <w:r w:rsidR="0003009F" w:rsidRPr="00A33829">
        <w:rPr>
          <w:rFonts w:ascii="Verdana" w:hAnsi="Verdana"/>
        </w:rPr>
        <w:t>d’évaluer/vérifier leurs compétences en matière de communication et d’animation de groupe, leurs connaissances en matière de chien et de méthode d’éducation.</w:t>
      </w:r>
    </w:p>
    <w:p w14:paraId="2D56EBD0" w14:textId="550295FF" w:rsidR="0003009F" w:rsidRDefault="000D3404" w:rsidP="0003009F">
      <w:pPr>
        <w:pStyle w:val="Paragraphedeliste"/>
        <w:rPr>
          <w:rFonts w:ascii="Verdana" w:hAnsi="Verdana"/>
        </w:rPr>
      </w:pPr>
      <w:r>
        <w:rPr>
          <w:rFonts w:ascii="Verdana" w:hAnsi="Verdana"/>
        </w:rPr>
        <w:t xml:space="preserve">Pour les candidats retenus, il </w:t>
      </w:r>
      <w:r w:rsidR="0003009F" w:rsidRPr="00A33829">
        <w:rPr>
          <w:rFonts w:ascii="Verdana" w:hAnsi="Verdana"/>
        </w:rPr>
        <w:t xml:space="preserve">s’agira de leur fournir une formation leur permettant d’encadrer les stages. </w:t>
      </w:r>
    </w:p>
    <w:p w14:paraId="3978C7E2" w14:textId="12B19FDA" w:rsidR="0003009F" w:rsidRDefault="0003009F" w:rsidP="0003009F">
      <w:pPr>
        <w:pStyle w:val="Paragraphedeliste"/>
        <w:rPr>
          <w:rFonts w:ascii="Verdana" w:hAnsi="Verdana"/>
        </w:rPr>
      </w:pPr>
    </w:p>
    <w:p w14:paraId="656FCE0B" w14:textId="77777777" w:rsidR="000D3404" w:rsidRDefault="000D3404" w:rsidP="000D3404">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32EB87F2" w14:textId="5FBCB4C5" w:rsidR="000D3404" w:rsidRDefault="00A157D0" w:rsidP="000D3404">
      <w:pPr>
        <w:pBdr>
          <w:top w:val="single" w:sz="4" w:space="1" w:color="auto"/>
          <w:left w:val="single" w:sz="4" w:space="4" w:color="auto"/>
          <w:bottom w:val="single" w:sz="4" w:space="1" w:color="auto"/>
          <w:right w:val="single" w:sz="4" w:space="4" w:color="auto"/>
        </w:pBdr>
        <w:rPr>
          <w:rFonts w:ascii="Verdana" w:hAnsi="Verdana"/>
          <w:b/>
          <w:bCs/>
        </w:rPr>
      </w:pPr>
      <w:r>
        <w:rPr>
          <w:rFonts w:ascii="Verdana" w:hAnsi="Verdana"/>
          <w:b/>
          <w:bCs/>
          <w:sz w:val="22"/>
          <w:szCs w:val="22"/>
        </w:rPr>
        <w:t>La commission valide ce</w:t>
      </w:r>
      <w:r w:rsidR="000D3404">
        <w:rPr>
          <w:rFonts w:ascii="Verdana" w:hAnsi="Verdana"/>
          <w:b/>
          <w:bCs/>
          <w:sz w:val="22"/>
          <w:szCs w:val="22"/>
        </w:rPr>
        <w:t>tte</w:t>
      </w:r>
      <w:r>
        <w:rPr>
          <w:rFonts w:ascii="Verdana" w:hAnsi="Verdana"/>
          <w:b/>
          <w:bCs/>
          <w:sz w:val="22"/>
          <w:szCs w:val="22"/>
        </w:rPr>
        <w:t xml:space="preserve"> proposition</w:t>
      </w:r>
    </w:p>
    <w:p w14:paraId="10CB29E1" w14:textId="7B7F7E00" w:rsidR="000D3404" w:rsidRPr="00D30B05" w:rsidRDefault="000D3404" w:rsidP="000D3404">
      <w:pPr>
        <w:pBdr>
          <w:top w:val="single" w:sz="4" w:space="1" w:color="auto"/>
          <w:left w:val="single" w:sz="4" w:space="4" w:color="auto"/>
          <w:bottom w:val="single" w:sz="4" w:space="1" w:color="auto"/>
          <w:right w:val="single" w:sz="4" w:space="4" w:color="auto"/>
        </w:pBdr>
        <w:jc w:val="right"/>
        <w:rPr>
          <w:rFonts w:ascii="Verdana" w:hAnsi="Verdana"/>
          <w:i/>
          <w:iCs/>
          <w:sz w:val="22"/>
          <w:szCs w:val="22"/>
        </w:rPr>
      </w:pPr>
      <w:r w:rsidRPr="000F0A84">
        <w:rPr>
          <w:rFonts w:ascii="Verdana" w:hAnsi="Verdana"/>
          <w:b/>
          <w:bCs/>
        </w:rPr>
        <w:tab/>
      </w:r>
      <w:r w:rsidRPr="000F0A84">
        <w:rPr>
          <w:rFonts w:ascii="Verdana" w:hAnsi="Verdana"/>
          <w:b/>
          <w:bCs/>
        </w:rPr>
        <w:tab/>
      </w:r>
      <w:r w:rsidRPr="000F0A84">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i/>
          <w:iCs/>
          <w:color w:val="0070C0"/>
          <w:sz w:val="22"/>
          <w:szCs w:val="22"/>
        </w:rPr>
        <w:t>EDU</w:t>
      </w:r>
      <w:r w:rsidRPr="00D30B05">
        <w:rPr>
          <w:rFonts w:ascii="Verdana" w:hAnsi="Verdana"/>
          <w:i/>
          <w:iCs/>
          <w:color w:val="0070C0"/>
          <w:sz w:val="22"/>
          <w:szCs w:val="22"/>
        </w:rPr>
        <w:t>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5</w:t>
      </w:r>
      <w:r w:rsidRPr="00D30B05">
        <w:rPr>
          <w:rFonts w:ascii="Verdana" w:hAnsi="Verdana"/>
          <w:i/>
          <w:iCs/>
          <w:color w:val="0070C0"/>
          <w:sz w:val="22"/>
          <w:szCs w:val="22"/>
        </w:rPr>
        <w:t>-0</w:t>
      </w:r>
      <w:r>
        <w:rPr>
          <w:rFonts w:ascii="Verdana" w:hAnsi="Verdana"/>
          <w:i/>
          <w:iCs/>
          <w:color w:val="0070C0"/>
          <w:sz w:val="22"/>
          <w:szCs w:val="22"/>
        </w:rPr>
        <w:t>5</w:t>
      </w:r>
    </w:p>
    <w:p w14:paraId="5FF09E70" w14:textId="77777777" w:rsidR="00A157D0" w:rsidRDefault="00A157D0" w:rsidP="00A157D0">
      <w:pPr>
        <w:pBdr>
          <w:top w:val="single" w:sz="4" w:space="1" w:color="auto"/>
          <w:left w:val="single" w:sz="4" w:space="4" w:color="auto"/>
          <w:bottom w:val="single" w:sz="4" w:space="1" w:color="auto"/>
          <w:right w:val="single" w:sz="4" w:space="4" w:color="auto"/>
        </w:pBdr>
        <w:rPr>
          <w:rFonts w:ascii="Verdana" w:hAnsi="Verdana"/>
          <w:b/>
          <w:bCs/>
        </w:rPr>
      </w:pPr>
    </w:p>
    <w:p w14:paraId="434E1D8D" w14:textId="77777777" w:rsidR="00A157D0" w:rsidRDefault="00A157D0" w:rsidP="0003009F">
      <w:pPr>
        <w:pStyle w:val="Paragraphedeliste"/>
        <w:rPr>
          <w:rFonts w:ascii="Verdana" w:hAnsi="Verdana"/>
        </w:rPr>
      </w:pPr>
    </w:p>
    <w:p w14:paraId="2FDBB4A9" w14:textId="1AAE8DB7" w:rsidR="0003009F" w:rsidRDefault="0003009F" w:rsidP="0003009F">
      <w:pPr>
        <w:pStyle w:val="Paragraphedeliste"/>
        <w:rPr>
          <w:rFonts w:ascii="Verdana" w:hAnsi="Verdana"/>
        </w:rPr>
      </w:pPr>
    </w:p>
    <w:p w14:paraId="357F628C" w14:textId="00D35F28" w:rsidR="0003009F" w:rsidRDefault="0003009F" w:rsidP="0003009F">
      <w:pPr>
        <w:pStyle w:val="Paragraphedeliste"/>
        <w:ind w:left="0"/>
        <w:rPr>
          <w:rFonts w:ascii="Verdana" w:hAnsi="Verdana"/>
          <w:b/>
          <w:bCs/>
          <w:u w:val="single"/>
        </w:rPr>
      </w:pPr>
      <w:r>
        <w:rPr>
          <w:rFonts w:ascii="Verdana" w:hAnsi="Verdana"/>
          <w:b/>
          <w:bCs/>
          <w:u w:val="single"/>
        </w:rPr>
        <w:lastRenderedPageBreak/>
        <w:t>GT FLYBALL</w:t>
      </w:r>
    </w:p>
    <w:p w14:paraId="47F621C0" w14:textId="4879A0A3" w:rsidR="0003009F" w:rsidRDefault="0003009F" w:rsidP="0003009F">
      <w:pPr>
        <w:pStyle w:val="Paragraphedeliste"/>
        <w:ind w:left="0"/>
        <w:rPr>
          <w:rFonts w:ascii="Verdana" w:hAnsi="Verdana"/>
          <w:b/>
          <w:bCs/>
          <w:u w:val="single"/>
        </w:rPr>
      </w:pPr>
    </w:p>
    <w:p w14:paraId="6DE249F1" w14:textId="4FC9F29D" w:rsidR="008C1178" w:rsidRPr="008C1178" w:rsidRDefault="008C1178" w:rsidP="008C1178">
      <w:pPr>
        <w:rPr>
          <w:rFonts w:ascii="Verdana" w:eastAsia="Verdana" w:hAnsi="Verdana" w:cs="Verdana"/>
          <w:sz w:val="22"/>
          <w:szCs w:val="22"/>
        </w:rPr>
      </w:pPr>
      <w:r w:rsidRPr="008C1178">
        <w:rPr>
          <w:rFonts w:ascii="Verdana" w:eastAsia="Verdana" w:hAnsi="Verdana" w:cs="Verdana"/>
          <w:sz w:val="22"/>
          <w:szCs w:val="22"/>
        </w:rPr>
        <w:t xml:space="preserve">Démission </w:t>
      </w:r>
      <w:r w:rsidR="000D3404">
        <w:rPr>
          <w:rFonts w:ascii="Verdana" w:eastAsia="Verdana" w:hAnsi="Verdana" w:cs="Verdana"/>
          <w:sz w:val="22"/>
          <w:szCs w:val="22"/>
        </w:rPr>
        <w:t xml:space="preserve">du groupe de travail de madame </w:t>
      </w:r>
      <w:r w:rsidRPr="008C1178">
        <w:rPr>
          <w:rFonts w:ascii="Verdana" w:eastAsia="Verdana" w:hAnsi="Verdana" w:cs="Verdana"/>
          <w:sz w:val="22"/>
          <w:szCs w:val="22"/>
        </w:rPr>
        <w:t>Isabelle D</w:t>
      </w:r>
      <w:r w:rsidR="000D3404">
        <w:rPr>
          <w:rFonts w:ascii="Verdana" w:eastAsia="Verdana" w:hAnsi="Verdana" w:cs="Verdana"/>
          <w:sz w:val="22"/>
          <w:szCs w:val="22"/>
        </w:rPr>
        <w:t xml:space="preserve">ESMOULIN. </w:t>
      </w:r>
    </w:p>
    <w:p w14:paraId="1D3B88FB" w14:textId="1ED8045A" w:rsidR="008C1178" w:rsidRPr="008C1178" w:rsidRDefault="000D3404" w:rsidP="008C1178">
      <w:pPr>
        <w:rPr>
          <w:rFonts w:ascii="Verdana" w:eastAsia="Verdana" w:hAnsi="Verdana" w:cs="Verdana"/>
          <w:sz w:val="22"/>
          <w:szCs w:val="22"/>
        </w:rPr>
      </w:pPr>
      <w:r>
        <w:rPr>
          <w:rFonts w:ascii="Verdana" w:eastAsia="Verdana" w:hAnsi="Verdana" w:cs="Verdana"/>
          <w:sz w:val="22"/>
          <w:szCs w:val="22"/>
        </w:rPr>
        <w:t>Un appel à candidature sera lancé pour son remplacement au sein du GT.</w:t>
      </w:r>
    </w:p>
    <w:p w14:paraId="553368E4" w14:textId="77777777" w:rsidR="008C1178" w:rsidRPr="008C1178" w:rsidRDefault="008C1178" w:rsidP="008C1178">
      <w:pPr>
        <w:rPr>
          <w:rFonts w:ascii="Verdana" w:eastAsia="Verdana" w:hAnsi="Verdana" w:cs="Verdana"/>
          <w:sz w:val="22"/>
          <w:szCs w:val="22"/>
        </w:rPr>
      </w:pPr>
    </w:p>
    <w:p w14:paraId="404071BD" w14:textId="77777777" w:rsidR="007158B3" w:rsidRDefault="007158B3" w:rsidP="008C1178">
      <w:pPr>
        <w:rPr>
          <w:rFonts w:ascii="Verdana" w:eastAsia="Verdana" w:hAnsi="Verdana" w:cs="Verdana"/>
          <w:sz w:val="22"/>
          <w:szCs w:val="22"/>
        </w:rPr>
      </w:pPr>
    </w:p>
    <w:p w14:paraId="2AAC045D" w14:textId="5301DC0F" w:rsidR="00F638CD" w:rsidRPr="00011705" w:rsidRDefault="001A65D6" w:rsidP="008C1178">
      <w:pPr>
        <w:rPr>
          <w:color w:val="FF0000"/>
        </w:rPr>
      </w:pPr>
      <w:r>
        <w:rPr>
          <w:rFonts w:ascii="Verdana" w:eastAsia="Verdana" w:hAnsi="Verdana" w:cs="Verdana"/>
          <w:sz w:val="22"/>
          <w:szCs w:val="22"/>
        </w:rPr>
        <w:t>L</w:t>
      </w:r>
      <w:r w:rsidR="00F638CD">
        <w:rPr>
          <w:rFonts w:ascii="Verdana" w:eastAsia="Verdana" w:hAnsi="Verdana" w:cs="Verdana"/>
          <w:sz w:val="22"/>
          <w:szCs w:val="22"/>
        </w:rPr>
        <w:t>es tournois de training flyball (</w:t>
      </w:r>
      <w:r>
        <w:rPr>
          <w:rFonts w:ascii="Verdana" w:eastAsia="Verdana" w:hAnsi="Verdana" w:cs="Verdana"/>
          <w:sz w:val="22"/>
          <w:szCs w:val="22"/>
        </w:rPr>
        <w:t>tournois avec possibilité pour certains concurrents d’utiliser des</w:t>
      </w:r>
      <w:r w:rsidR="00F638CD">
        <w:rPr>
          <w:rFonts w:ascii="Verdana" w:eastAsia="Verdana" w:hAnsi="Verdana" w:cs="Verdana"/>
          <w:sz w:val="22"/>
          <w:szCs w:val="22"/>
        </w:rPr>
        <w:t xml:space="preserve"> accessoires) en équipe de 2 ou 3 ou 4 chiens</w:t>
      </w:r>
      <w:r>
        <w:rPr>
          <w:rFonts w:ascii="Verdana" w:eastAsia="Verdana" w:hAnsi="Verdana" w:cs="Verdana"/>
          <w:sz w:val="22"/>
          <w:szCs w:val="22"/>
        </w:rPr>
        <w:t xml:space="preserve"> peuvent être homologués. Les résultats de ces tournois sont donc valides comme justificatifs de participation à des événements.</w:t>
      </w:r>
    </w:p>
    <w:p w14:paraId="1FBEA04C" w14:textId="77777777" w:rsidR="00F638CD" w:rsidRPr="008C1178" w:rsidRDefault="00F638CD" w:rsidP="008C1178">
      <w:pPr>
        <w:rPr>
          <w:rFonts w:ascii="Verdana" w:eastAsia="Verdana" w:hAnsi="Verdana" w:cs="Verdana"/>
          <w:sz w:val="22"/>
          <w:szCs w:val="22"/>
        </w:rPr>
      </w:pPr>
    </w:p>
    <w:p w14:paraId="260FCB75" w14:textId="77777777" w:rsidR="000D3404" w:rsidRDefault="000D3404" w:rsidP="00011705">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51F21203" w14:textId="0225E019" w:rsidR="00011705" w:rsidRDefault="00011705" w:rsidP="00011705">
      <w:pPr>
        <w:pBdr>
          <w:top w:val="single" w:sz="4" w:space="1" w:color="auto"/>
          <w:left w:val="single" w:sz="4" w:space="4" w:color="auto"/>
          <w:bottom w:val="single" w:sz="4" w:space="1" w:color="auto"/>
          <w:right w:val="single" w:sz="4" w:space="4" w:color="auto"/>
        </w:pBdr>
        <w:rPr>
          <w:rFonts w:ascii="Verdana" w:hAnsi="Verdana"/>
          <w:b/>
          <w:bCs/>
        </w:rPr>
      </w:pPr>
      <w:r>
        <w:rPr>
          <w:rFonts w:ascii="Verdana" w:hAnsi="Verdana"/>
          <w:b/>
          <w:bCs/>
          <w:sz w:val="22"/>
          <w:szCs w:val="22"/>
        </w:rPr>
        <w:t>La commission valide ce</w:t>
      </w:r>
      <w:r w:rsidR="001A65D6">
        <w:rPr>
          <w:rFonts w:ascii="Verdana" w:hAnsi="Verdana"/>
          <w:b/>
          <w:bCs/>
          <w:sz w:val="22"/>
          <w:szCs w:val="22"/>
        </w:rPr>
        <w:t>tte</w:t>
      </w:r>
      <w:r>
        <w:rPr>
          <w:rFonts w:ascii="Verdana" w:hAnsi="Verdana"/>
          <w:b/>
          <w:bCs/>
          <w:sz w:val="22"/>
          <w:szCs w:val="22"/>
        </w:rPr>
        <w:t xml:space="preserve"> proposition</w:t>
      </w:r>
    </w:p>
    <w:p w14:paraId="0CF8D014" w14:textId="67AA3AC2" w:rsidR="000D3404" w:rsidRDefault="000D3404" w:rsidP="000D3404">
      <w:pPr>
        <w:pBdr>
          <w:top w:val="single" w:sz="4" w:space="1" w:color="auto"/>
          <w:left w:val="single" w:sz="4" w:space="4" w:color="auto"/>
          <w:bottom w:val="single" w:sz="4" w:space="1" w:color="auto"/>
          <w:right w:val="single" w:sz="4" w:space="4" w:color="auto"/>
        </w:pBdr>
        <w:ind w:firstLine="708"/>
        <w:jc w:val="right"/>
        <w:rPr>
          <w:rFonts w:ascii="Verdana" w:hAnsi="Verdana"/>
          <w:b/>
          <w:bCs/>
        </w:rPr>
      </w:pPr>
      <w:r>
        <w:rPr>
          <w:rFonts w:ascii="Verdana" w:hAnsi="Verdana"/>
          <w:i/>
          <w:iCs/>
          <w:color w:val="0070C0"/>
          <w:sz w:val="22"/>
          <w:szCs w:val="22"/>
        </w:rPr>
        <w:t>FLY</w:t>
      </w:r>
      <w:r w:rsidRPr="00D30B05">
        <w:rPr>
          <w:rFonts w:ascii="Verdana" w:hAnsi="Verdana"/>
          <w:i/>
          <w:iCs/>
          <w:color w:val="0070C0"/>
          <w:sz w:val="22"/>
          <w:szCs w:val="22"/>
        </w:rPr>
        <w:t>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5</w:t>
      </w:r>
      <w:r w:rsidRPr="00D30B05">
        <w:rPr>
          <w:rFonts w:ascii="Verdana" w:hAnsi="Verdana"/>
          <w:i/>
          <w:iCs/>
          <w:color w:val="0070C0"/>
          <w:sz w:val="22"/>
          <w:szCs w:val="22"/>
        </w:rPr>
        <w:t>-0</w:t>
      </w:r>
      <w:r>
        <w:rPr>
          <w:rFonts w:ascii="Verdana" w:hAnsi="Verdana"/>
          <w:i/>
          <w:iCs/>
          <w:color w:val="0070C0"/>
          <w:sz w:val="22"/>
          <w:szCs w:val="22"/>
        </w:rPr>
        <w:t>6</w:t>
      </w:r>
    </w:p>
    <w:p w14:paraId="63094CC1" w14:textId="77777777" w:rsidR="00011705" w:rsidRDefault="00011705" w:rsidP="00011705">
      <w:pPr>
        <w:pBdr>
          <w:top w:val="single" w:sz="4" w:space="1" w:color="auto"/>
          <w:left w:val="single" w:sz="4" w:space="4" w:color="auto"/>
          <w:bottom w:val="single" w:sz="4" w:space="1" w:color="auto"/>
          <w:right w:val="single" w:sz="4" w:space="4" w:color="auto"/>
        </w:pBdr>
        <w:rPr>
          <w:rFonts w:ascii="Verdana" w:hAnsi="Verdana"/>
          <w:b/>
          <w:bCs/>
        </w:rPr>
      </w:pPr>
    </w:p>
    <w:p w14:paraId="7D146301" w14:textId="43C0C1D8" w:rsidR="0003009F" w:rsidRDefault="0003009F" w:rsidP="0003009F">
      <w:pPr>
        <w:pStyle w:val="Paragraphedeliste"/>
        <w:ind w:left="0"/>
        <w:rPr>
          <w:rFonts w:ascii="Verdana" w:hAnsi="Verdana"/>
          <w:b/>
          <w:bCs/>
          <w:u w:val="single"/>
        </w:rPr>
      </w:pPr>
    </w:p>
    <w:p w14:paraId="54D95934" w14:textId="314002A6" w:rsidR="008C1178" w:rsidRDefault="008C1178" w:rsidP="0003009F">
      <w:pPr>
        <w:pStyle w:val="Paragraphedeliste"/>
        <w:ind w:left="0"/>
        <w:rPr>
          <w:rFonts w:ascii="Verdana" w:hAnsi="Verdana"/>
          <w:b/>
          <w:bCs/>
          <w:u w:val="single"/>
        </w:rPr>
      </w:pPr>
    </w:p>
    <w:p w14:paraId="7FB25D36" w14:textId="1395B8B0" w:rsidR="008C1178" w:rsidRDefault="008C1178" w:rsidP="0003009F">
      <w:pPr>
        <w:pStyle w:val="Paragraphedeliste"/>
        <w:ind w:left="0"/>
        <w:rPr>
          <w:rFonts w:ascii="Verdana" w:hAnsi="Verdana"/>
          <w:b/>
          <w:bCs/>
          <w:u w:val="single"/>
        </w:rPr>
      </w:pPr>
      <w:r>
        <w:rPr>
          <w:rFonts w:ascii="Verdana" w:hAnsi="Verdana"/>
          <w:b/>
          <w:bCs/>
          <w:u w:val="single"/>
        </w:rPr>
        <w:t>GT HOOPERS</w:t>
      </w:r>
    </w:p>
    <w:p w14:paraId="71DB0470" w14:textId="77777777" w:rsidR="00B27D6A" w:rsidRDefault="00B27D6A" w:rsidP="0003009F">
      <w:pPr>
        <w:pStyle w:val="Paragraphedeliste"/>
        <w:ind w:left="0"/>
        <w:rPr>
          <w:rFonts w:ascii="Verdana" w:hAnsi="Verdana"/>
          <w:b/>
          <w:bCs/>
          <w:u w:val="single"/>
        </w:rPr>
      </w:pPr>
    </w:p>
    <w:p w14:paraId="36242E91" w14:textId="251B4426" w:rsidR="008C1178" w:rsidRDefault="008C1178" w:rsidP="0003009F">
      <w:pPr>
        <w:pStyle w:val="Paragraphedeliste"/>
        <w:ind w:left="0"/>
        <w:rPr>
          <w:rFonts w:ascii="Verdana" w:hAnsi="Verdana"/>
          <w:b/>
          <w:bCs/>
          <w:u w:val="single"/>
        </w:rPr>
      </w:pPr>
    </w:p>
    <w:p w14:paraId="1DD983A2" w14:textId="6D06333A" w:rsidR="008C1178" w:rsidRDefault="001A65D6" w:rsidP="00416754">
      <w:pPr>
        <w:pStyle w:val="Paragraphedeliste"/>
        <w:numPr>
          <w:ilvl w:val="0"/>
          <w:numId w:val="5"/>
        </w:numPr>
        <w:rPr>
          <w:rFonts w:ascii="Verdana" w:hAnsi="Verdana"/>
        </w:rPr>
      </w:pPr>
      <w:r>
        <w:rPr>
          <w:rFonts w:ascii="Verdana" w:hAnsi="Verdana"/>
        </w:rPr>
        <w:t xml:space="preserve">Modification </w:t>
      </w:r>
      <w:r w:rsidR="008C1178" w:rsidRPr="008C1178">
        <w:rPr>
          <w:rFonts w:ascii="Verdana" w:hAnsi="Verdana"/>
        </w:rPr>
        <w:t xml:space="preserve">de la fiche candidature </w:t>
      </w:r>
      <w:r>
        <w:rPr>
          <w:rFonts w:ascii="Verdana" w:hAnsi="Verdana"/>
        </w:rPr>
        <w:t>« </w:t>
      </w:r>
      <w:r w:rsidR="008C1178" w:rsidRPr="008C1178">
        <w:rPr>
          <w:rFonts w:ascii="Verdana" w:hAnsi="Verdana"/>
        </w:rPr>
        <w:t>moniteur</w:t>
      </w:r>
      <w:r>
        <w:rPr>
          <w:rFonts w:ascii="Verdana" w:hAnsi="Verdana"/>
        </w:rPr>
        <w:t> »</w:t>
      </w:r>
      <w:r w:rsidR="008C1178" w:rsidRPr="008C1178">
        <w:rPr>
          <w:rFonts w:ascii="Verdana" w:hAnsi="Verdana"/>
        </w:rPr>
        <w:t xml:space="preserve"> </w:t>
      </w:r>
      <w:r>
        <w:rPr>
          <w:rFonts w:ascii="Verdana" w:hAnsi="Verdana"/>
        </w:rPr>
        <w:t>par l’ajout du</w:t>
      </w:r>
      <w:r w:rsidR="008C1178" w:rsidRPr="008C1178">
        <w:rPr>
          <w:rFonts w:ascii="Verdana" w:hAnsi="Verdana"/>
        </w:rPr>
        <w:t xml:space="preserve"> </w:t>
      </w:r>
      <w:r w:rsidRPr="008C1178">
        <w:rPr>
          <w:rFonts w:ascii="Verdana" w:hAnsi="Verdana"/>
        </w:rPr>
        <w:t>prérequis</w:t>
      </w:r>
      <w:r w:rsidR="008C1178" w:rsidRPr="008C1178">
        <w:rPr>
          <w:rFonts w:ascii="Verdana" w:hAnsi="Verdana"/>
        </w:rPr>
        <w:t xml:space="preserve"> </w:t>
      </w:r>
      <w:r>
        <w:rPr>
          <w:rFonts w:ascii="Verdana" w:hAnsi="Verdana"/>
        </w:rPr>
        <w:t>« </w:t>
      </w:r>
      <w:r w:rsidR="008C1178" w:rsidRPr="008C1178">
        <w:rPr>
          <w:rFonts w:ascii="Verdana" w:hAnsi="Verdana"/>
        </w:rPr>
        <w:t>pratique du hoopers</w:t>
      </w:r>
      <w:r>
        <w:rPr>
          <w:rFonts w:ascii="Verdana" w:hAnsi="Verdana"/>
        </w:rPr>
        <w:t> »</w:t>
      </w:r>
    </w:p>
    <w:p w14:paraId="6BDACEA4" w14:textId="30E13D25" w:rsidR="00011705" w:rsidRPr="00011705" w:rsidRDefault="00011705" w:rsidP="00011705">
      <w:pPr>
        <w:pStyle w:val="Paragraphedeliste"/>
        <w:ind w:left="0"/>
        <w:jc w:val="right"/>
        <w:rPr>
          <w:rFonts w:ascii="Verdana" w:hAnsi="Verdana"/>
          <w:color w:val="00B0F0"/>
        </w:rPr>
      </w:pPr>
    </w:p>
    <w:p w14:paraId="37A18F7F" w14:textId="1C92C036" w:rsidR="008C1178" w:rsidRDefault="00B27D6A" w:rsidP="00416754">
      <w:pPr>
        <w:pStyle w:val="Paragraphedeliste"/>
        <w:numPr>
          <w:ilvl w:val="0"/>
          <w:numId w:val="6"/>
        </w:numPr>
        <w:rPr>
          <w:rFonts w:ascii="Verdana" w:hAnsi="Verdana"/>
        </w:rPr>
      </w:pPr>
      <w:r>
        <w:rPr>
          <w:rFonts w:ascii="Verdana" w:hAnsi="Verdana"/>
        </w:rPr>
        <w:t xml:space="preserve">Création </w:t>
      </w:r>
      <w:r w:rsidR="008C1178" w:rsidRPr="008C1178">
        <w:rPr>
          <w:rFonts w:ascii="Verdana" w:hAnsi="Verdana"/>
        </w:rPr>
        <w:t>fiche de candidature commissaire hoopers</w:t>
      </w:r>
    </w:p>
    <w:p w14:paraId="55804D45" w14:textId="275016B8" w:rsidR="00011705" w:rsidRPr="00011705" w:rsidRDefault="00011705" w:rsidP="00011705">
      <w:pPr>
        <w:pStyle w:val="Paragraphedeliste"/>
        <w:ind w:left="0"/>
        <w:jc w:val="right"/>
        <w:rPr>
          <w:rFonts w:ascii="Verdana" w:hAnsi="Verdana"/>
          <w:color w:val="00B0F0"/>
        </w:rPr>
      </w:pPr>
      <w:r w:rsidRPr="00011705">
        <w:rPr>
          <w:rFonts w:ascii="Verdana" w:hAnsi="Verdana"/>
          <w:color w:val="00B0F0"/>
        </w:rPr>
        <w:t xml:space="preserve">ANNEXE </w:t>
      </w:r>
      <w:r w:rsidR="00CA0DE2">
        <w:rPr>
          <w:rFonts w:ascii="Verdana" w:hAnsi="Verdana"/>
          <w:color w:val="00B0F0"/>
        </w:rPr>
        <w:t>1</w:t>
      </w:r>
    </w:p>
    <w:p w14:paraId="2212269F" w14:textId="08A6CD7D" w:rsidR="008C1178" w:rsidRDefault="00B27D6A" w:rsidP="00416754">
      <w:pPr>
        <w:pStyle w:val="Paragraphedeliste"/>
        <w:numPr>
          <w:ilvl w:val="0"/>
          <w:numId w:val="6"/>
        </w:numPr>
        <w:rPr>
          <w:rFonts w:ascii="Verdana" w:hAnsi="Verdana"/>
          <w:strike/>
        </w:rPr>
      </w:pPr>
      <w:r>
        <w:rPr>
          <w:rFonts w:ascii="Verdana" w:hAnsi="Verdana"/>
        </w:rPr>
        <w:t>Projet de contenu</w:t>
      </w:r>
      <w:r w:rsidR="008C1178" w:rsidRPr="008C1178">
        <w:rPr>
          <w:rFonts w:ascii="Verdana" w:hAnsi="Verdana"/>
        </w:rPr>
        <w:t xml:space="preserve"> de la formation commissaires </w:t>
      </w:r>
      <w:r>
        <w:rPr>
          <w:rFonts w:ascii="Verdana" w:hAnsi="Verdana"/>
        </w:rPr>
        <w:t>hoopers</w:t>
      </w:r>
    </w:p>
    <w:p w14:paraId="5762C772" w14:textId="2D28A1A1" w:rsidR="00011705" w:rsidRDefault="00011705" w:rsidP="00011705">
      <w:pPr>
        <w:pStyle w:val="Paragraphedeliste"/>
        <w:ind w:left="0"/>
        <w:jc w:val="right"/>
        <w:rPr>
          <w:rFonts w:ascii="Verdana" w:hAnsi="Verdana"/>
          <w:color w:val="00B0F0"/>
        </w:rPr>
      </w:pPr>
      <w:r w:rsidRPr="00011705">
        <w:rPr>
          <w:rFonts w:ascii="Verdana" w:hAnsi="Verdana"/>
          <w:color w:val="00B0F0"/>
        </w:rPr>
        <w:t xml:space="preserve">ANNEXE </w:t>
      </w:r>
      <w:r w:rsidR="004A2D76">
        <w:rPr>
          <w:rFonts w:ascii="Verdana" w:hAnsi="Verdana"/>
          <w:color w:val="00B0F0"/>
        </w:rPr>
        <w:t>2</w:t>
      </w:r>
    </w:p>
    <w:p w14:paraId="5394FC3C" w14:textId="159D5D6B" w:rsidR="00011705" w:rsidRDefault="00011705" w:rsidP="00011705">
      <w:pPr>
        <w:pStyle w:val="Paragraphedeliste"/>
        <w:ind w:left="0"/>
        <w:jc w:val="right"/>
        <w:rPr>
          <w:rFonts w:ascii="Verdana" w:hAnsi="Verdana"/>
          <w:color w:val="00B0F0"/>
        </w:rPr>
      </w:pPr>
    </w:p>
    <w:p w14:paraId="021242BC" w14:textId="77777777" w:rsidR="00B27D6A" w:rsidRDefault="00B27D6A" w:rsidP="00B27D6A">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1196E9CF" w14:textId="369813EB" w:rsidR="00B27D6A" w:rsidRDefault="00B27D6A" w:rsidP="00B27D6A">
      <w:pPr>
        <w:pBdr>
          <w:top w:val="single" w:sz="4" w:space="1" w:color="auto"/>
          <w:left w:val="single" w:sz="4" w:space="4" w:color="auto"/>
          <w:bottom w:val="single" w:sz="4" w:space="1" w:color="auto"/>
          <w:right w:val="single" w:sz="4" w:space="4" w:color="auto"/>
        </w:pBdr>
        <w:rPr>
          <w:rFonts w:ascii="Verdana" w:hAnsi="Verdana"/>
          <w:b/>
          <w:bCs/>
        </w:rPr>
      </w:pPr>
      <w:r>
        <w:rPr>
          <w:rFonts w:ascii="Verdana" w:hAnsi="Verdana"/>
          <w:b/>
          <w:bCs/>
          <w:sz w:val="22"/>
          <w:szCs w:val="22"/>
        </w:rPr>
        <w:t>La commission valide ces propositions</w:t>
      </w:r>
    </w:p>
    <w:p w14:paraId="659476ED" w14:textId="40C9AA44" w:rsidR="00B27D6A" w:rsidRDefault="00B27D6A" w:rsidP="00B27D6A">
      <w:pPr>
        <w:pBdr>
          <w:top w:val="single" w:sz="4" w:space="1" w:color="auto"/>
          <w:left w:val="single" w:sz="4" w:space="4" w:color="auto"/>
          <w:bottom w:val="single" w:sz="4" w:space="1" w:color="auto"/>
          <w:right w:val="single" w:sz="4" w:space="4" w:color="auto"/>
        </w:pBdr>
        <w:ind w:firstLine="708"/>
        <w:jc w:val="right"/>
        <w:rPr>
          <w:rFonts w:ascii="Verdana" w:hAnsi="Verdana"/>
          <w:b/>
          <w:bCs/>
        </w:rPr>
      </w:pPr>
      <w:r>
        <w:rPr>
          <w:rFonts w:ascii="Verdana" w:hAnsi="Verdana"/>
          <w:i/>
          <w:iCs/>
          <w:color w:val="0070C0"/>
          <w:sz w:val="22"/>
          <w:szCs w:val="22"/>
        </w:rPr>
        <w:t>HOO</w:t>
      </w:r>
      <w:r w:rsidRPr="00D30B05">
        <w:rPr>
          <w:rFonts w:ascii="Verdana" w:hAnsi="Verdana"/>
          <w:i/>
          <w:iCs/>
          <w:color w:val="0070C0"/>
          <w:sz w:val="22"/>
          <w:szCs w:val="22"/>
        </w:rPr>
        <w:t>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5</w:t>
      </w:r>
      <w:r w:rsidRPr="00D30B05">
        <w:rPr>
          <w:rFonts w:ascii="Verdana" w:hAnsi="Verdana"/>
          <w:i/>
          <w:iCs/>
          <w:color w:val="0070C0"/>
          <w:sz w:val="22"/>
          <w:szCs w:val="22"/>
        </w:rPr>
        <w:t>-0</w:t>
      </w:r>
      <w:r>
        <w:rPr>
          <w:rFonts w:ascii="Verdana" w:hAnsi="Verdana"/>
          <w:i/>
          <w:iCs/>
          <w:color w:val="0070C0"/>
          <w:sz w:val="22"/>
          <w:szCs w:val="22"/>
        </w:rPr>
        <w:t>7</w:t>
      </w:r>
    </w:p>
    <w:p w14:paraId="69B284F4" w14:textId="3E0933BA" w:rsidR="00011705" w:rsidRDefault="00011705" w:rsidP="00011705">
      <w:pPr>
        <w:pBdr>
          <w:top w:val="single" w:sz="4" w:space="1" w:color="auto"/>
          <w:left w:val="single" w:sz="4" w:space="4" w:color="auto"/>
          <w:bottom w:val="single" w:sz="4" w:space="1" w:color="auto"/>
          <w:right w:val="single" w:sz="4" w:space="4" w:color="auto"/>
        </w:pBdr>
        <w:rPr>
          <w:rFonts w:ascii="Verdana" w:hAnsi="Verdana"/>
          <w:b/>
          <w:bCs/>
        </w:rPr>
      </w:pPr>
      <w:r>
        <w:rPr>
          <w:rFonts w:ascii="Verdana" w:hAnsi="Verdana"/>
          <w:b/>
          <w:bCs/>
        </w:rPr>
        <w:tab/>
      </w:r>
    </w:p>
    <w:p w14:paraId="5115A09F" w14:textId="77777777" w:rsidR="00011705" w:rsidRPr="00011705" w:rsidRDefault="00011705" w:rsidP="00011705">
      <w:pPr>
        <w:pStyle w:val="Paragraphedeliste"/>
        <w:ind w:left="0"/>
        <w:jc w:val="right"/>
        <w:rPr>
          <w:rFonts w:ascii="Verdana" w:hAnsi="Verdana"/>
          <w:color w:val="00B0F0"/>
        </w:rPr>
      </w:pPr>
    </w:p>
    <w:p w14:paraId="788DFEEC" w14:textId="7A799865" w:rsidR="008E2D2A" w:rsidRDefault="008E2D2A" w:rsidP="0003009F">
      <w:pPr>
        <w:pStyle w:val="Paragraphedeliste"/>
        <w:ind w:left="0"/>
        <w:rPr>
          <w:rFonts w:ascii="Verdana" w:hAnsi="Verdana"/>
        </w:rPr>
      </w:pPr>
    </w:p>
    <w:p w14:paraId="25D853DA" w14:textId="58CE07D3" w:rsidR="008E2D2A" w:rsidRDefault="008E2D2A" w:rsidP="0003009F">
      <w:pPr>
        <w:pStyle w:val="Paragraphedeliste"/>
        <w:ind w:left="0"/>
        <w:rPr>
          <w:rFonts w:ascii="Verdana" w:hAnsi="Verdana"/>
          <w:b/>
          <w:bCs/>
          <w:u w:val="single"/>
        </w:rPr>
      </w:pPr>
      <w:r>
        <w:rPr>
          <w:rFonts w:ascii="Verdana" w:hAnsi="Verdana"/>
          <w:b/>
          <w:bCs/>
          <w:u w:val="single"/>
        </w:rPr>
        <w:t>GT DOG DANCING</w:t>
      </w:r>
    </w:p>
    <w:p w14:paraId="5582D729" w14:textId="77777777" w:rsidR="008E2D2A" w:rsidRPr="00314170" w:rsidRDefault="008E2D2A" w:rsidP="008E2D2A">
      <w:pPr>
        <w:rPr>
          <w:rFonts w:ascii="Verdana" w:hAnsi="Verdana" w:cs="Dreaming Outloud Pro"/>
        </w:rPr>
      </w:pPr>
      <w:r w:rsidRPr="00314170">
        <w:rPr>
          <w:rFonts w:ascii="Verdana" w:hAnsi="Verdana" w:cs="Dreaming Outloud Pro"/>
        </w:rPr>
        <w:t>Fun</w:t>
      </w:r>
    </w:p>
    <w:p w14:paraId="17852533" w14:textId="3A76031F" w:rsidR="008E2D2A" w:rsidRPr="00314170" w:rsidRDefault="008E2D2A" w:rsidP="008E2D2A">
      <w:pPr>
        <w:rPr>
          <w:rFonts w:ascii="Verdana" w:hAnsi="Verdana" w:cs="Dreaming Outloud Pro"/>
        </w:rPr>
      </w:pPr>
      <w:r w:rsidRPr="00314170">
        <w:rPr>
          <w:rFonts w:ascii="Verdana" w:hAnsi="Verdana" w:cs="Dreaming Outloud Pro"/>
        </w:rPr>
        <w:t xml:space="preserve">Sur les concours </w:t>
      </w:r>
      <w:r w:rsidR="004A2D76">
        <w:rPr>
          <w:rFonts w:ascii="Verdana" w:hAnsi="Verdana" w:cs="Dreaming Outloud Pro"/>
        </w:rPr>
        <w:t>ayant</w:t>
      </w:r>
      <w:r w:rsidRPr="00314170">
        <w:rPr>
          <w:rFonts w:ascii="Verdana" w:hAnsi="Verdana" w:cs="Dreaming Outloud Pro"/>
        </w:rPr>
        <w:t xml:space="preserve"> un nombre important </w:t>
      </w:r>
      <w:r>
        <w:rPr>
          <w:rFonts w:ascii="Verdana" w:hAnsi="Verdana" w:cs="Dreaming Outloud Pro"/>
        </w:rPr>
        <w:t>d’inscriptions en</w:t>
      </w:r>
      <w:r w:rsidRPr="00314170">
        <w:rPr>
          <w:rFonts w:ascii="Verdana" w:hAnsi="Verdana" w:cs="Dreaming Outloud Pro"/>
        </w:rPr>
        <w:t xml:space="preserve"> fun il sera possible de scinder le groupe en deux </w:t>
      </w:r>
      <w:r w:rsidR="004A2D76">
        <w:rPr>
          <w:rFonts w:ascii="Verdana" w:hAnsi="Verdana" w:cs="Dreaming Outloud Pro"/>
        </w:rPr>
        <w:t>sous</w:t>
      </w:r>
      <w:r w:rsidRPr="00314170">
        <w:rPr>
          <w:rFonts w:ascii="Verdana" w:hAnsi="Verdana" w:cs="Dreaming Outloud Pro"/>
        </w:rPr>
        <w:t xml:space="preserve"> condition </w:t>
      </w:r>
      <w:r w:rsidR="004A2D76">
        <w:rPr>
          <w:rFonts w:ascii="Verdana" w:hAnsi="Verdana" w:cs="Dreaming Outloud Pro"/>
        </w:rPr>
        <w:t xml:space="preserve">d’acceptation du </w:t>
      </w:r>
      <w:r w:rsidRPr="00314170">
        <w:rPr>
          <w:rFonts w:ascii="Verdana" w:hAnsi="Verdana" w:cs="Dreaming Outloud Pro"/>
        </w:rPr>
        <w:t xml:space="preserve">juge et </w:t>
      </w:r>
      <w:r w:rsidR="004A2D76">
        <w:rPr>
          <w:rFonts w:ascii="Verdana" w:hAnsi="Verdana" w:cs="Dreaming Outloud Pro"/>
        </w:rPr>
        <w:t xml:space="preserve">de </w:t>
      </w:r>
      <w:r w:rsidRPr="00314170">
        <w:rPr>
          <w:rFonts w:ascii="Verdana" w:hAnsi="Verdana" w:cs="Dreaming Outloud Pro"/>
        </w:rPr>
        <w:t xml:space="preserve">l’organisateur. Les </w:t>
      </w:r>
      <w:r w:rsidR="004A2D76">
        <w:rPr>
          <w:rFonts w:ascii="Verdana" w:hAnsi="Verdana" w:cs="Dreaming Outloud Pro"/>
        </w:rPr>
        <w:t xml:space="preserve">équipes engagées en </w:t>
      </w:r>
      <w:r w:rsidRPr="00314170">
        <w:rPr>
          <w:rFonts w:ascii="Verdana" w:hAnsi="Verdana" w:cs="Dreaming Outloud Pro"/>
        </w:rPr>
        <w:t xml:space="preserve">fun qui ne passent pas en catégorie notée passeront </w:t>
      </w:r>
      <w:r>
        <w:rPr>
          <w:rFonts w:ascii="Verdana" w:hAnsi="Verdana" w:cs="Dreaming Outloud Pro"/>
        </w:rPr>
        <w:t xml:space="preserve">à la fin des </w:t>
      </w:r>
      <w:r w:rsidRPr="00314170">
        <w:rPr>
          <w:rFonts w:ascii="Verdana" w:hAnsi="Verdana" w:cs="Dreaming Outloud Pro"/>
        </w:rPr>
        <w:t xml:space="preserve">premiers passages </w:t>
      </w:r>
      <w:r>
        <w:rPr>
          <w:rFonts w:ascii="Verdana" w:hAnsi="Verdana" w:cs="Dreaming Outloud Pro"/>
        </w:rPr>
        <w:t>notés</w:t>
      </w:r>
      <w:r w:rsidRPr="00314170">
        <w:rPr>
          <w:rFonts w:ascii="Verdana" w:hAnsi="Verdana" w:cs="Dreaming Outloud Pro"/>
        </w:rPr>
        <w:t xml:space="preserve">. </w:t>
      </w:r>
    </w:p>
    <w:p w14:paraId="69F0DF2E" w14:textId="77777777" w:rsidR="008E2D2A" w:rsidRDefault="008E2D2A" w:rsidP="008E2D2A">
      <w:pPr>
        <w:rPr>
          <w:rFonts w:ascii="Verdana" w:hAnsi="Verdana" w:cs="Dreaming Outloud Pro"/>
        </w:rPr>
      </w:pPr>
    </w:p>
    <w:p w14:paraId="58AED6C1" w14:textId="77777777" w:rsidR="008E2D2A" w:rsidRPr="00314170" w:rsidRDefault="008E2D2A" w:rsidP="008E2D2A">
      <w:pPr>
        <w:rPr>
          <w:rFonts w:ascii="Verdana" w:hAnsi="Verdana" w:cs="Dreaming Outloud Pro"/>
        </w:rPr>
      </w:pPr>
    </w:p>
    <w:p w14:paraId="0CF9ACA4" w14:textId="3ABE3FA2" w:rsidR="008E2D2A" w:rsidRDefault="008E2D2A" w:rsidP="008E2D2A">
      <w:pPr>
        <w:rPr>
          <w:rFonts w:ascii="Verdana" w:hAnsi="Verdana" w:cs="Dreaming Outloud Pro"/>
        </w:rPr>
      </w:pPr>
      <w:r>
        <w:rPr>
          <w:rFonts w:ascii="Verdana" w:hAnsi="Verdana" w:cs="Dreaming Outloud Pro"/>
        </w:rPr>
        <w:t xml:space="preserve">Dans les </w:t>
      </w:r>
      <w:r w:rsidR="00A27176">
        <w:rPr>
          <w:rFonts w:ascii="Verdana" w:hAnsi="Verdana" w:cs="Dreaming Outloud Pro"/>
        </w:rPr>
        <w:t>prérequis</w:t>
      </w:r>
      <w:r>
        <w:rPr>
          <w:rFonts w:ascii="Verdana" w:hAnsi="Verdana" w:cs="Dreaming Outloud Pro"/>
        </w:rPr>
        <w:t xml:space="preserve"> au monitorat de Dog Dancing</w:t>
      </w:r>
      <w:r w:rsidR="00A27176">
        <w:rPr>
          <w:rFonts w:ascii="Verdana" w:hAnsi="Verdana" w:cs="Dreaming Outloud Pro"/>
        </w:rPr>
        <w:t>, il</w:t>
      </w:r>
      <w:r>
        <w:rPr>
          <w:rFonts w:ascii="Verdana" w:hAnsi="Verdana" w:cs="Dreaming Outloud Pro"/>
        </w:rPr>
        <w:t xml:space="preserve"> est stipulé que le candidat « doit avoir participé à 2 concours ».</w:t>
      </w:r>
      <w:r w:rsidR="00A27176">
        <w:rPr>
          <w:rFonts w:ascii="Verdana" w:hAnsi="Verdana" w:cs="Dreaming Outloud Pro"/>
        </w:rPr>
        <w:t xml:space="preserve"> Ce prérequis inclus les inscriptions en classe Fun.</w:t>
      </w:r>
      <w:r>
        <w:rPr>
          <w:rFonts w:ascii="Verdana" w:hAnsi="Verdana" w:cs="Dreaming Outloud Pro"/>
        </w:rPr>
        <w:t xml:space="preserve"> Une personne ayant participé 2 fois lors d’une compétition en classe Fun sera autorisée à s’inscrire au monitorat. </w:t>
      </w:r>
    </w:p>
    <w:p w14:paraId="710D2191" w14:textId="1FCDB1E3" w:rsidR="00BD11C5" w:rsidRDefault="00BD11C5" w:rsidP="008E2D2A">
      <w:pPr>
        <w:rPr>
          <w:rFonts w:ascii="Verdana" w:hAnsi="Verdana" w:cs="Dreaming Outloud Pro"/>
        </w:rPr>
      </w:pPr>
    </w:p>
    <w:p w14:paraId="0CEACA22" w14:textId="77777777" w:rsidR="00A27176" w:rsidRDefault="00A27176" w:rsidP="00BD11C5">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64725B28" w14:textId="4964CB7A" w:rsidR="00BD11C5" w:rsidRDefault="00BD11C5" w:rsidP="00BD11C5">
      <w:pPr>
        <w:pBdr>
          <w:top w:val="single" w:sz="4" w:space="1" w:color="auto"/>
          <w:left w:val="single" w:sz="4" w:space="4" w:color="auto"/>
          <w:bottom w:val="single" w:sz="4" w:space="1" w:color="auto"/>
          <w:right w:val="single" w:sz="4" w:space="4" w:color="auto"/>
        </w:pBdr>
        <w:rPr>
          <w:rFonts w:ascii="Verdana" w:hAnsi="Verdana"/>
          <w:b/>
          <w:bCs/>
          <w:sz w:val="22"/>
          <w:szCs w:val="22"/>
        </w:rPr>
      </w:pPr>
      <w:r>
        <w:rPr>
          <w:rFonts w:ascii="Verdana" w:hAnsi="Verdana"/>
          <w:b/>
          <w:bCs/>
          <w:sz w:val="22"/>
          <w:szCs w:val="22"/>
        </w:rPr>
        <w:t>La commission valide ces propositions</w:t>
      </w:r>
    </w:p>
    <w:p w14:paraId="12EC7985" w14:textId="5FC38C61" w:rsidR="00A27176" w:rsidRDefault="00A27176" w:rsidP="00A27176">
      <w:pPr>
        <w:pBdr>
          <w:top w:val="single" w:sz="4" w:space="1" w:color="auto"/>
          <w:left w:val="single" w:sz="4" w:space="4" w:color="auto"/>
          <w:bottom w:val="single" w:sz="4" w:space="1" w:color="auto"/>
          <w:right w:val="single" w:sz="4" w:space="4" w:color="auto"/>
        </w:pBdr>
        <w:ind w:firstLine="708"/>
        <w:jc w:val="right"/>
        <w:rPr>
          <w:rFonts w:ascii="Verdana" w:hAnsi="Verdana"/>
          <w:b/>
          <w:bCs/>
        </w:rPr>
      </w:pPr>
      <w:r>
        <w:rPr>
          <w:rFonts w:ascii="Verdana" w:hAnsi="Verdana"/>
          <w:i/>
          <w:iCs/>
          <w:color w:val="0070C0"/>
          <w:sz w:val="22"/>
          <w:szCs w:val="22"/>
        </w:rPr>
        <w:t>DD</w:t>
      </w:r>
      <w:r w:rsidRPr="00D30B05">
        <w:rPr>
          <w:rFonts w:ascii="Verdana" w:hAnsi="Verdana"/>
          <w:i/>
          <w:iCs/>
          <w:color w:val="0070C0"/>
          <w:sz w:val="22"/>
          <w:szCs w:val="22"/>
        </w:rPr>
        <w:t>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5</w:t>
      </w:r>
      <w:r w:rsidRPr="00D30B05">
        <w:rPr>
          <w:rFonts w:ascii="Verdana" w:hAnsi="Verdana"/>
          <w:i/>
          <w:iCs/>
          <w:color w:val="0070C0"/>
          <w:sz w:val="22"/>
          <w:szCs w:val="22"/>
        </w:rPr>
        <w:t>-0</w:t>
      </w:r>
      <w:r>
        <w:rPr>
          <w:rFonts w:ascii="Verdana" w:hAnsi="Verdana"/>
          <w:i/>
          <w:iCs/>
          <w:color w:val="0070C0"/>
          <w:sz w:val="22"/>
          <w:szCs w:val="22"/>
        </w:rPr>
        <w:t>8</w:t>
      </w:r>
    </w:p>
    <w:p w14:paraId="3ADEDDB7" w14:textId="77777777" w:rsidR="00A27176" w:rsidRDefault="00A27176" w:rsidP="00BD11C5">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312E0ED5" w14:textId="144DCB0F" w:rsidR="00BD11C5" w:rsidRDefault="00BD11C5" w:rsidP="003A7D12">
      <w:pPr>
        <w:pBdr>
          <w:top w:val="single" w:sz="4" w:space="1" w:color="auto"/>
          <w:left w:val="single" w:sz="4" w:space="4" w:color="auto"/>
          <w:bottom w:val="single" w:sz="4" w:space="1" w:color="auto"/>
          <w:right w:val="single" w:sz="4" w:space="4" w:color="auto"/>
        </w:pBdr>
        <w:rPr>
          <w:rFonts w:ascii="Verdana" w:hAnsi="Verdana" w:cs="Dreaming Outloud Pro"/>
        </w:rPr>
      </w:pPr>
      <w:r>
        <w:rPr>
          <w:rFonts w:ascii="Verdana" w:hAnsi="Verdana"/>
          <w:b/>
          <w:bCs/>
        </w:rPr>
        <w:tab/>
      </w:r>
    </w:p>
    <w:p w14:paraId="3AA062F0" w14:textId="36005AC5" w:rsidR="008E2D2A" w:rsidRDefault="008E2D2A" w:rsidP="008E2D2A">
      <w:pPr>
        <w:rPr>
          <w:rFonts w:ascii="Verdana" w:hAnsi="Verdana" w:cs="Dreaming Outloud Pro"/>
        </w:rPr>
      </w:pPr>
    </w:p>
    <w:p w14:paraId="46A6F947" w14:textId="600C43E9" w:rsidR="008E2D2A" w:rsidRDefault="008E2D2A" w:rsidP="008E2D2A">
      <w:pPr>
        <w:rPr>
          <w:rFonts w:ascii="Verdana" w:hAnsi="Verdana" w:cs="Dreaming Outloud Pro"/>
          <w:b/>
          <w:bCs/>
          <w:u w:val="single"/>
        </w:rPr>
      </w:pPr>
      <w:r>
        <w:rPr>
          <w:rFonts w:ascii="Verdana" w:hAnsi="Verdana" w:cs="Dreaming Outloud Pro"/>
          <w:b/>
          <w:bCs/>
          <w:u w:val="single"/>
        </w:rPr>
        <w:t>GT AGILITY</w:t>
      </w:r>
    </w:p>
    <w:p w14:paraId="519638B4" w14:textId="0B0A4349" w:rsidR="008E2D2A" w:rsidRDefault="008E2D2A" w:rsidP="008E2D2A">
      <w:pPr>
        <w:rPr>
          <w:rFonts w:ascii="Verdana" w:hAnsi="Verdana" w:cs="Dreaming Outloud Pro"/>
          <w:b/>
          <w:bCs/>
          <w:u w:val="single"/>
        </w:rPr>
      </w:pPr>
    </w:p>
    <w:p w14:paraId="310AD41A" w14:textId="399E06C1" w:rsidR="008E2D2A" w:rsidRDefault="008E2D2A" w:rsidP="008E2D2A">
      <w:pPr>
        <w:rPr>
          <w:rFonts w:ascii="Verdana" w:hAnsi="Verdana"/>
        </w:rPr>
      </w:pPr>
      <w:r w:rsidRPr="00703F16">
        <w:rPr>
          <w:rFonts w:ascii="Verdana" w:hAnsi="Verdana"/>
        </w:rPr>
        <w:t xml:space="preserve">À partir de la date de validation par la Commission, </w:t>
      </w:r>
    </w:p>
    <w:p w14:paraId="0777BCD8" w14:textId="0CE793C9" w:rsidR="008E2D2A" w:rsidRDefault="008E2D2A" w:rsidP="008E2D2A">
      <w:pPr>
        <w:rPr>
          <w:rFonts w:ascii="Verdana" w:hAnsi="Verdana"/>
        </w:rPr>
      </w:pPr>
      <w:r w:rsidRPr="00703F16">
        <w:rPr>
          <w:rFonts w:ascii="Verdana" w:hAnsi="Verdana"/>
        </w:rPr>
        <w:t xml:space="preserve">* les chiennes en chaleur seront autorisées à concourir sur </w:t>
      </w:r>
      <w:r w:rsidRPr="00703F16">
        <w:rPr>
          <w:rFonts w:ascii="Verdana" w:hAnsi="Verdana"/>
          <w:u w:val="single"/>
        </w:rPr>
        <w:t>tous</w:t>
      </w:r>
      <w:r w:rsidRPr="00703F16">
        <w:rPr>
          <w:rFonts w:ascii="Verdana" w:hAnsi="Verdana"/>
        </w:rPr>
        <w:t xml:space="preserve"> les concours d’agility, dans l’ordre de passage normal.</w:t>
      </w:r>
    </w:p>
    <w:p w14:paraId="2B1D506D" w14:textId="77777777" w:rsidR="00A27176" w:rsidRPr="00703F16" w:rsidRDefault="00A27176" w:rsidP="008E2D2A">
      <w:pPr>
        <w:rPr>
          <w:rFonts w:ascii="Verdana" w:hAnsi="Verdana"/>
        </w:rPr>
      </w:pPr>
    </w:p>
    <w:p w14:paraId="17946451" w14:textId="6D8CA0C2" w:rsidR="008E2D2A" w:rsidRDefault="008E2D2A" w:rsidP="008E2D2A">
      <w:pPr>
        <w:rPr>
          <w:rFonts w:ascii="Verdana" w:hAnsi="Verdana"/>
        </w:rPr>
      </w:pPr>
      <w:r w:rsidRPr="00703F16">
        <w:rPr>
          <w:rFonts w:ascii="Verdana" w:hAnsi="Verdana"/>
        </w:rPr>
        <w:t xml:space="preserve">* </w:t>
      </w:r>
      <w:r w:rsidR="00A27176">
        <w:rPr>
          <w:rFonts w:ascii="Verdana" w:hAnsi="Verdana"/>
        </w:rPr>
        <w:t xml:space="preserve">Sélectifs et finale TGR : Pour les </w:t>
      </w:r>
      <w:r w:rsidR="00C24638">
        <w:rPr>
          <w:rFonts w:ascii="Verdana" w:hAnsi="Verdana"/>
        </w:rPr>
        <w:t>« </w:t>
      </w:r>
      <w:r w:rsidR="00A27176">
        <w:rPr>
          <w:rFonts w:ascii="Verdana" w:hAnsi="Verdana"/>
        </w:rPr>
        <w:t>g</w:t>
      </w:r>
      <w:r w:rsidRPr="00703F16">
        <w:rPr>
          <w:rFonts w:ascii="Verdana" w:hAnsi="Verdana"/>
        </w:rPr>
        <w:t xml:space="preserve">rade </w:t>
      </w:r>
      <w:r w:rsidR="00C24638">
        <w:rPr>
          <w:rFonts w:ascii="Verdana" w:hAnsi="Verdana"/>
        </w:rPr>
        <w:t>1 », p</w:t>
      </w:r>
      <w:r w:rsidRPr="00703F16">
        <w:rPr>
          <w:rFonts w:ascii="Verdana" w:hAnsi="Verdana"/>
        </w:rPr>
        <w:t xml:space="preserve">rise en compte des </w:t>
      </w:r>
      <w:r>
        <w:rPr>
          <w:rFonts w:ascii="Verdana" w:hAnsi="Verdana"/>
        </w:rPr>
        <w:t xml:space="preserve">résultats lors des </w:t>
      </w:r>
      <w:r w:rsidRPr="00703F16">
        <w:rPr>
          <w:rFonts w:ascii="Verdana" w:hAnsi="Verdana"/>
        </w:rPr>
        <w:t xml:space="preserve">épreuves Agility pour le passage </w:t>
      </w:r>
      <w:r>
        <w:rPr>
          <w:rFonts w:ascii="Verdana" w:hAnsi="Verdana"/>
        </w:rPr>
        <w:t xml:space="preserve">du </w:t>
      </w:r>
      <w:r w:rsidRPr="00703F16">
        <w:rPr>
          <w:rFonts w:ascii="Verdana" w:hAnsi="Verdana"/>
        </w:rPr>
        <w:t>Grade 1 au Grade 2, suivant les conditions en vigueur.</w:t>
      </w:r>
    </w:p>
    <w:p w14:paraId="74250721" w14:textId="77777777" w:rsidR="00A27176" w:rsidRDefault="00A27176" w:rsidP="008E2D2A">
      <w:pPr>
        <w:rPr>
          <w:rFonts w:ascii="Verdana" w:hAnsi="Verdana"/>
        </w:rPr>
      </w:pPr>
    </w:p>
    <w:p w14:paraId="32D93398" w14:textId="096DD29E" w:rsidR="008E2D2A" w:rsidRDefault="008E2D2A" w:rsidP="008E2D2A">
      <w:pPr>
        <w:rPr>
          <w:rFonts w:ascii="Verdana" w:hAnsi="Verdana"/>
        </w:rPr>
      </w:pPr>
      <w:r>
        <w:rPr>
          <w:rFonts w:ascii="Verdana" w:hAnsi="Verdana"/>
        </w:rPr>
        <w:t xml:space="preserve">* Sélectifs et </w:t>
      </w:r>
      <w:r w:rsidR="00C24638">
        <w:rPr>
          <w:rFonts w:ascii="Verdana" w:hAnsi="Verdana"/>
        </w:rPr>
        <w:t>finales</w:t>
      </w:r>
      <w:r>
        <w:rPr>
          <w:rFonts w:ascii="Verdana" w:hAnsi="Verdana"/>
        </w:rPr>
        <w:t> : les points obtenus</w:t>
      </w:r>
      <w:r w:rsidR="00C24638">
        <w:rPr>
          <w:rFonts w:ascii="Verdana" w:hAnsi="Verdana"/>
        </w:rPr>
        <w:t xml:space="preserve"> suivant la formule de calcul du classement national,</w:t>
      </w:r>
      <w:r>
        <w:rPr>
          <w:rFonts w:ascii="Verdana" w:hAnsi="Verdana"/>
        </w:rPr>
        <w:t xml:space="preserve"> pour chaque manche pour les grade</w:t>
      </w:r>
      <w:r w:rsidR="00DF6594">
        <w:rPr>
          <w:rFonts w:ascii="Verdana" w:hAnsi="Verdana"/>
        </w:rPr>
        <w:t>s</w:t>
      </w:r>
      <w:r>
        <w:rPr>
          <w:rFonts w:ascii="Verdana" w:hAnsi="Verdana"/>
        </w:rPr>
        <w:t xml:space="preserve"> 2 et 3</w:t>
      </w:r>
      <w:r w:rsidR="00C24638">
        <w:rPr>
          <w:rFonts w:ascii="Verdana" w:hAnsi="Verdana"/>
        </w:rPr>
        <w:t>,</w:t>
      </w:r>
      <w:r>
        <w:rPr>
          <w:rFonts w:ascii="Verdana" w:hAnsi="Verdana"/>
        </w:rPr>
        <w:t xml:space="preserve"> </w:t>
      </w:r>
      <w:r w:rsidR="00C24638">
        <w:rPr>
          <w:rFonts w:ascii="Verdana" w:hAnsi="Verdana"/>
        </w:rPr>
        <w:t xml:space="preserve">sont pris en compte pour l’établissement du </w:t>
      </w:r>
      <w:r>
        <w:rPr>
          <w:rFonts w:ascii="Verdana" w:hAnsi="Verdana"/>
        </w:rPr>
        <w:t>classement national</w:t>
      </w:r>
    </w:p>
    <w:p w14:paraId="5535A81A" w14:textId="77777777" w:rsidR="00C24638" w:rsidRPr="00A93B1D" w:rsidRDefault="00C24638" w:rsidP="008E2D2A">
      <w:pPr>
        <w:rPr>
          <w:rFonts w:ascii="Verdana" w:hAnsi="Verdana"/>
        </w:rPr>
      </w:pPr>
    </w:p>
    <w:p w14:paraId="514C6260" w14:textId="77777777" w:rsidR="001E26E3" w:rsidRPr="00946F1A" w:rsidRDefault="008E2D2A" w:rsidP="001E26E3">
      <w:pPr>
        <w:rPr>
          <w:rFonts w:ascii="Verdana" w:hAnsi="Verdana"/>
        </w:rPr>
      </w:pPr>
      <w:r w:rsidRPr="00703F16">
        <w:rPr>
          <w:rFonts w:ascii="Verdana" w:hAnsi="Verdana"/>
        </w:rPr>
        <w:t xml:space="preserve">* </w:t>
      </w:r>
      <w:r w:rsidR="001E26E3" w:rsidRPr="00946F1A">
        <w:rPr>
          <w:rFonts w:ascii="Verdana" w:hAnsi="Verdana"/>
        </w:rPr>
        <w:t>Lors de concours, interdiction de survol par des drones au-dessus des terrains d’évolution</w:t>
      </w:r>
      <w:r w:rsidR="001E26E3">
        <w:rPr>
          <w:rFonts w:ascii="Verdana" w:hAnsi="Verdana"/>
        </w:rPr>
        <w:t>.</w:t>
      </w:r>
    </w:p>
    <w:p w14:paraId="7A66EFD0" w14:textId="77777777" w:rsidR="001E26E3" w:rsidRPr="00946F1A" w:rsidRDefault="001E26E3" w:rsidP="001E26E3">
      <w:pPr>
        <w:rPr>
          <w:rFonts w:ascii="Verdana" w:hAnsi="Verdana"/>
        </w:rPr>
      </w:pPr>
      <w:r w:rsidRPr="00946F1A">
        <w:rPr>
          <w:rFonts w:ascii="Verdana" w:hAnsi="Verdana"/>
        </w:rPr>
        <w:t>Pour mémoire, la règlementation au sujet des drones est déjà bien précise :</w:t>
      </w:r>
    </w:p>
    <w:p w14:paraId="5A0AF0D4" w14:textId="77777777" w:rsidR="001E26E3" w:rsidRPr="00946F1A" w:rsidRDefault="001E26E3" w:rsidP="001E26E3">
      <w:pPr>
        <w:rPr>
          <w:rFonts w:ascii="Verdana" w:hAnsi="Verdana"/>
        </w:rPr>
      </w:pPr>
      <w:r w:rsidRPr="00946F1A">
        <w:rPr>
          <w:rFonts w:ascii="Verdana" w:hAnsi="Verdana"/>
        </w:rPr>
        <w:t xml:space="preserve">Au-delà des règles de pilotage à respecter, </w:t>
      </w:r>
      <w:hyperlink r:id="rId9" w:anchor="0" w:history="1">
        <w:r w:rsidRPr="00946F1A">
          <w:rPr>
            <w:rStyle w:val="Lienhypertexte"/>
            <w:rFonts w:ascii="Verdana" w:hAnsi="Verdana"/>
          </w:rPr>
          <w:t>https://www.service-public.fr/particuliers/vosdroits/F34630#0</w:t>
        </w:r>
      </w:hyperlink>
    </w:p>
    <w:p w14:paraId="70C5CF00" w14:textId="067EC9D6" w:rsidR="001E26E3" w:rsidRDefault="00B32B5D" w:rsidP="001E26E3">
      <w:pPr>
        <w:rPr>
          <w:rStyle w:val="Lienhypertexte"/>
          <w:rFonts w:ascii="Verdana" w:hAnsi="Verdana"/>
        </w:rPr>
      </w:pPr>
      <w:hyperlink r:id="rId10" w:history="1">
        <w:r w:rsidR="001E26E3" w:rsidRPr="00946F1A">
          <w:rPr>
            <w:rStyle w:val="Lienhypertexte"/>
            <w:rFonts w:ascii="Verdana" w:hAnsi="Verdana"/>
          </w:rPr>
          <w:t>https://www.ecologie.gouv.fr/quelle-place-drones-dans-ciel-francais</w:t>
        </w:r>
      </w:hyperlink>
    </w:p>
    <w:p w14:paraId="4911C8CB" w14:textId="77777777" w:rsidR="00C24638" w:rsidRDefault="00C24638" w:rsidP="001E26E3">
      <w:pPr>
        <w:rPr>
          <w:rStyle w:val="Lienhypertexte"/>
          <w:rFonts w:ascii="Verdana" w:hAnsi="Verdana"/>
        </w:rPr>
      </w:pPr>
    </w:p>
    <w:p w14:paraId="1444C291" w14:textId="0931E194" w:rsidR="008E2D2A" w:rsidRDefault="008E2D2A" w:rsidP="008E2D2A">
      <w:pPr>
        <w:rPr>
          <w:rFonts w:ascii="Verdana" w:hAnsi="Verdana"/>
        </w:rPr>
      </w:pPr>
      <w:r w:rsidRPr="00703F16">
        <w:rPr>
          <w:rFonts w:ascii="Verdana" w:hAnsi="Verdana"/>
        </w:rPr>
        <w:t>* Modifications au 1</w:t>
      </w:r>
      <w:r w:rsidRPr="00703F16">
        <w:rPr>
          <w:rFonts w:ascii="Verdana" w:hAnsi="Verdana"/>
          <w:vertAlign w:val="superscript"/>
        </w:rPr>
        <w:t>er</w:t>
      </w:r>
      <w:r w:rsidRPr="00703F16">
        <w:rPr>
          <w:rFonts w:ascii="Verdana" w:hAnsi="Verdana"/>
        </w:rPr>
        <w:t xml:space="preserve"> janvier 2023 des appellations J11, J14 et J18 en U12, U15 et U19 (U comme Under) qui sont les appellations FCI.</w:t>
      </w:r>
    </w:p>
    <w:p w14:paraId="59A7940D" w14:textId="77777777" w:rsidR="00A27176" w:rsidRDefault="00A27176" w:rsidP="008E2D2A">
      <w:pPr>
        <w:rPr>
          <w:rFonts w:ascii="Verdana" w:hAnsi="Verdana"/>
        </w:rPr>
      </w:pPr>
    </w:p>
    <w:p w14:paraId="713D682B" w14:textId="5BD21E06" w:rsidR="00BD11C5" w:rsidRDefault="00BD11C5" w:rsidP="008E2D2A">
      <w:pPr>
        <w:rPr>
          <w:rFonts w:ascii="Verdana" w:hAnsi="Verdana"/>
          <w:color w:val="FF0000"/>
        </w:rPr>
      </w:pPr>
    </w:p>
    <w:p w14:paraId="1FA5CEEC" w14:textId="77777777" w:rsidR="00C24638" w:rsidRDefault="00C24638" w:rsidP="00BD11C5">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5F420EAD" w14:textId="36FFFAD8" w:rsidR="001D5723" w:rsidRDefault="00BD11C5" w:rsidP="00BD11C5">
      <w:pPr>
        <w:pBdr>
          <w:top w:val="single" w:sz="4" w:space="1" w:color="auto"/>
          <w:left w:val="single" w:sz="4" w:space="4" w:color="auto"/>
          <w:bottom w:val="single" w:sz="4" w:space="1" w:color="auto"/>
          <w:right w:val="single" w:sz="4" w:space="4" w:color="auto"/>
        </w:pBdr>
        <w:rPr>
          <w:rFonts w:ascii="Verdana" w:hAnsi="Verdana"/>
          <w:b/>
          <w:bCs/>
          <w:sz w:val="22"/>
          <w:szCs w:val="22"/>
        </w:rPr>
      </w:pPr>
      <w:r>
        <w:rPr>
          <w:rFonts w:ascii="Verdana" w:hAnsi="Verdana"/>
          <w:b/>
          <w:bCs/>
          <w:sz w:val="22"/>
          <w:szCs w:val="22"/>
        </w:rPr>
        <w:t>La commission valide ce</w:t>
      </w:r>
      <w:r w:rsidR="001D5723">
        <w:rPr>
          <w:rFonts w:ascii="Verdana" w:hAnsi="Verdana"/>
          <w:b/>
          <w:bCs/>
          <w:sz w:val="22"/>
          <w:szCs w:val="22"/>
        </w:rPr>
        <w:t>s</w:t>
      </w:r>
      <w:r>
        <w:rPr>
          <w:rFonts w:ascii="Verdana" w:hAnsi="Verdana"/>
          <w:b/>
          <w:bCs/>
          <w:sz w:val="22"/>
          <w:szCs w:val="22"/>
        </w:rPr>
        <w:t xml:space="preserve"> proposition</w:t>
      </w:r>
      <w:r w:rsidR="001D5723">
        <w:rPr>
          <w:rFonts w:ascii="Verdana" w:hAnsi="Verdana"/>
          <w:b/>
          <w:bCs/>
          <w:sz w:val="22"/>
          <w:szCs w:val="22"/>
        </w:rPr>
        <w:t>s</w:t>
      </w:r>
    </w:p>
    <w:p w14:paraId="14F724FD" w14:textId="1EAB3AF4" w:rsidR="00C24638" w:rsidRDefault="00C24638" w:rsidP="00C24638">
      <w:pPr>
        <w:pBdr>
          <w:top w:val="single" w:sz="4" w:space="1" w:color="auto"/>
          <w:left w:val="single" w:sz="4" w:space="4" w:color="auto"/>
          <w:bottom w:val="single" w:sz="4" w:space="1" w:color="auto"/>
          <w:right w:val="single" w:sz="4" w:space="4" w:color="auto"/>
        </w:pBdr>
        <w:ind w:firstLine="708"/>
        <w:jc w:val="right"/>
        <w:rPr>
          <w:rFonts w:ascii="Verdana" w:hAnsi="Verdana"/>
          <w:b/>
          <w:bCs/>
        </w:rPr>
      </w:pPr>
      <w:r>
        <w:rPr>
          <w:rFonts w:ascii="Verdana" w:hAnsi="Verdana"/>
          <w:i/>
          <w:iCs/>
          <w:color w:val="0070C0"/>
          <w:sz w:val="22"/>
          <w:szCs w:val="22"/>
        </w:rPr>
        <w:t>AGI</w:t>
      </w:r>
      <w:r w:rsidRPr="00D30B05">
        <w:rPr>
          <w:rFonts w:ascii="Verdana" w:hAnsi="Verdana"/>
          <w:i/>
          <w:iCs/>
          <w:color w:val="0070C0"/>
          <w:sz w:val="22"/>
          <w:szCs w:val="22"/>
        </w:rPr>
        <w:t>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5</w:t>
      </w:r>
      <w:r w:rsidRPr="00D30B05">
        <w:rPr>
          <w:rFonts w:ascii="Verdana" w:hAnsi="Verdana"/>
          <w:i/>
          <w:iCs/>
          <w:color w:val="0070C0"/>
          <w:sz w:val="22"/>
          <w:szCs w:val="22"/>
        </w:rPr>
        <w:t>-0</w:t>
      </w:r>
      <w:r>
        <w:rPr>
          <w:rFonts w:ascii="Verdana" w:hAnsi="Verdana"/>
          <w:i/>
          <w:iCs/>
          <w:color w:val="0070C0"/>
          <w:sz w:val="22"/>
          <w:szCs w:val="22"/>
        </w:rPr>
        <w:t>9</w:t>
      </w:r>
    </w:p>
    <w:p w14:paraId="35A97B0E" w14:textId="46B66B60" w:rsidR="00BD11C5" w:rsidRDefault="00BD11C5" w:rsidP="00BD11C5">
      <w:pPr>
        <w:pBdr>
          <w:top w:val="single" w:sz="4" w:space="1" w:color="auto"/>
          <w:left w:val="single" w:sz="4" w:space="4" w:color="auto"/>
          <w:bottom w:val="single" w:sz="4" w:space="1" w:color="auto"/>
          <w:right w:val="single" w:sz="4" w:space="4" w:color="auto"/>
        </w:pBdr>
        <w:rPr>
          <w:rFonts w:ascii="Verdana" w:hAnsi="Verdana"/>
          <w:b/>
          <w:bCs/>
        </w:rPr>
      </w:pPr>
      <w:r>
        <w:rPr>
          <w:rFonts w:ascii="Verdana" w:hAnsi="Verdana"/>
          <w:b/>
          <w:bCs/>
        </w:rPr>
        <w:tab/>
      </w:r>
    </w:p>
    <w:p w14:paraId="26D6B54E" w14:textId="15F6451C" w:rsidR="00BD11C5" w:rsidRDefault="00BD11C5" w:rsidP="008E2D2A">
      <w:pPr>
        <w:rPr>
          <w:rFonts w:ascii="Verdana" w:hAnsi="Verdana"/>
          <w:color w:val="FF0000"/>
        </w:rPr>
      </w:pPr>
    </w:p>
    <w:p w14:paraId="3FC0126F" w14:textId="1B723542" w:rsidR="00323D94" w:rsidRDefault="00323D94" w:rsidP="008E2D2A">
      <w:pPr>
        <w:rPr>
          <w:rFonts w:ascii="Verdana" w:hAnsi="Verdana"/>
        </w:rPr>
      </w:pPr>
      <w:r>
        <w:rPr>
          <w:rFonts w:ascii="Verdana" w:hAnsi="Verdana"/>
        </w:rPr>
        <w:t>En projet :</w:t>
      </w:r>
    </w:p>
    <w:p w14:paraId="0771F228" w14:textId="77777777" w:rsidR="00323D94" w:rsidRDefault="00323D94" w:rsidP="008E2D2A">
      <w:pPr>
        <w:rPr>
          <w:rFonts w:ascii="Verdana" w:hAnsi="Verdana"/>
        </w:rPr>
      </w:pPr>
    </w:p>
    <w:p w14:paraId="7D24DD16" w14:textId="0151E831" w:rsidR="008E2D2A" w:rsidRDefault="008E2D2A" w:rsidP="008E2D2A">
      <w:pPr>
        <w:rPr>
          <w:rFonts w:ascii="Verdana" w:hAnsi="Verdana"/>
        </w:rPr>
      </w:pPr>
      <w:r w:rsidRPr="00703F16">
        <w:rPr>
          <w:rFonts w:ascii="Verdana" w:hAnsi="Verdana"/>
        </w:rPr>
        <w:t xml:space="preserve">* </w:t>
      </w:r>
      <w:r w:rsidR="00323D94">
        <w:rPr>
          <w:rFonts w:ascii="Verdana" w:hAnsi="Verdana"/>
        </w:rPr>
        <w:t>M</w:t>
      </w:r>
      <w:r w:rsidRPr="00703F16">
        <w:rPr>
          <w:rFonts w:ascii="Verdana" w:hAnsi="Verdana"/>
        </w:rPr>
        <w:t>odification des sélectifs JO AWC : actuellement, les deux sélectifs ne se déroulent pas sur la même année calendaire, ce qui n’est pas satisfaisant. Des changements dans les catégories d’âge de certains jeunes peuvent perturber le classement intermédiaire.  Nous étudions la possibilité d’intégrer les jeunes dans les deux premiers sélectifs EO AWC (avec parcours spécifiques pour les J11).</w:t>
      </w:r>
    </w:p>
    <w:p w14:paraId="10FE06D0" w14:textId="77777777" w:rsidR="00C24638" w:rsidRPr="00703F16" w:rsidRDefault="00C24638" w:rsidP="008E2D2A">
      <w:pPr>
        <w:rPr>
          <w:rFonts w:ascii="Verdana" w:hAnsi="Verdana"/>
        </w:rPr>
      </w:pPr>
    </w:p>
    <w:p w14:paraId="0A42A203" w14:textId="65EBA1FF" w:rsidR="008E2D2A" w:rsidRDefault="008E2D2A" w:rsidP="008E2D2A">
      <w:pPr>
        <w:rPr>
          <w:rFonts w:ascii="Verdana" w:hAnsi="Verdana"/>
        </w:rPr>
      </w:pPr>
      <w:r w:rsidRPr="00703F16">
        <w:rPr>
          <w:rFonts w:ascii="Verdana" w:hAnsi="Verdana"/>
        </w:rPr>
        <w:t xml:space="preserve">* Du fait des nouvelles catégories S, M, I et L du règlement, les quotas quant aux sélectifs et finales 2023 seront </w:t>
      </w:r>
      <w:r w:rsidR="00C24638">
        <w:rPr>
          <w:rFonts w:ascii="Verdana" w:hAnsi="Verdana"/>
        </w:rPr>
        <w:t>réétudiés</w:t>
      </w:r>
      <w:r w:rsidRPr="00703F16">
        <w:rPr>
          <w:rFonts w:ascii="Verdana" w:hAnsi="Verdana"/>
        </w:rPr>
        <w:t>.</w:t>
      </w:r>
    </w:p>
    <w:p w14:paraId="5C18265A" w14:textId="77777777" w:rsidR="00C24638" w:rsidRPr="00703F16" w:rsidRDefault="00C24638" w:rsidP="008E2D2A">
      <w:pPr>
        <w:rPr>
          <w:rFonts w:ascii="Verdana" w:hAnsi="Verdana"/>
        </w:rPr>
      </w:pPr>
    </w:p>
    <w:p w14:paraId="394DFADF" w14:textId="77777777" w:rsidR="008E2D2A" w:rsidRPr="00703F16" w:rsidRDefault="008E2D2A" w:rsidP="008E2D2A">
      <w:pPr>
        <w:rPr>
          <w:rFonts w:ascii="Verdana" w:hAnsi="Verdana"/>
        </w:rPr>
      </w:pPr>
      <w:r w:rsidRPr="00703F16">
        <w:rPr>
          <w:rFonts w:ascii="Verdana" w:hAnsi="Verdana"/>
        </w:rPr>
        <w:t xml:space="preserve">* La mise en place de deux Groupes de Réflexion est effective. </w:t>
      </w:r>
    </w:p>
    <w:p w14:paraId="7F9E162C" w14:textId="77777777" w:rsidR="008E2D2A" w:rsidRPr="00703F16" w:rsidRDefault="008E2D2A" w:rsidP="00416754">
      <w:pPr>
        <w:pStyle w:val="Paragraphedeliste"/>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703F16">
        <w:rPr>
          <w:rFonts w:ascii="Verdana" w:hAnsi="Verdana"/>
          <w:b/>
          <w:bCs/>
        </w:rPr>
        <w:t>Groupe de Réflexion Juges</w:t>
      </w:r>
      <w:r w:rsidRPr="00703F16">
        <w:rPr>
          <w:rFonts w:ascii="Verdana" w:hAnsi="Verdana"/>
        </w:rPr>
        <w:t> : Composé de 8 juges, il a pour objectif premier de définir des préconisations en ce qui concerne les parcours d’agility destinés au grade 1, voire aux parcours de Pass Agility. Dans un second temps, le groupe émettra des propositions quant aux conditions de passage de grade 1 au grade 2 à partir du 1</w:t>
      </w:r>
      <w:r w:rsidRPr="00703F16">
        <w:rPr>
          <w:rFonts w:ascii="Verdana" w:hAnsi="Verdana"/>
          <w:vertAlign w:val="superscript"/>
        </w:rPr>
        <w:t>er</w:t>
      </w:r>
      <w:r w:rsidRPr="00703F16">
        <w:rPr>
          <w:rFonts w:ascii="Verdana" w:hAnsi="Verdana"/>
        </w:rPr>
        <w:t xml:space="preserve"> janvier 2023. Ces conditions ont effectivement la possibilité d’être revues suite au règlement 2023.</w:t>
      </w:r>
    </w:p>
    <w:p w14:paraId="6EC59C07" w14:textId="348D35D8" w:rsidR="008E2D2A" w:rsidRDefault="008E2D2A" w:rsidP="00416754">
      <w:pPr>
        <w:pStyle w:val="Paragraphedeliste"/>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703F16">
        <w:rPr>
          <w:rFonts w:ascii="Verdana" w:hAnsi="Verdana"/>
          <w:b/>
          <w:bCs/>
        </w:rPr>
        <w:lastRenderedPageBreak/>
        <w:t>Groupe de Réflexion mixte</w:t>
      </w:r>
      <w:r w:rsidRPr="00703F16">
        <w:rPr>
          <w:rFonts w:ascii="Verdana" w:hAnsi="Verdana"/>
        </w:rPr>
        <w:t> : Composé de 4 juges, 4 compétiteurs et 4 organisateurs de concours, ce groupe a pour objectif premier de réfléchir aux formats de nos concours afin de satisfaire au mieux les compétiteurs, et notamment nos débutants. Tous les formats seront revus, d’autres seront éventuellement proposés. Les finales seront aussi évoquées et éventuellement, des propositions seront émises à ce propos. Dans un second temps, le groupe émettra, tout comme le premier groupe de réflexion, des propositions quant aux conditions de passage de grade 1 au grade 2 à partir du 1</w:t>
      </w:r>
      <w:r w:rsidRPr="00703F16">
        <w:rPr>
          <w:rFonts w:ascii="Verdana" w:hAnsi="Verdana"/>
          <w:vertAlign w:val="superscript"/>
        </w:rPr>
        <w:t>er</w:t>
      </w:r>
      <w:r w:rsidRPr="00703F16">
        <w:rPr>
          <w:rFonts w:ascii="Verdana" w:hAnsi="Verdana"/>
        </w:rPr>
        <w:t xml:space="preserve"> janvier 2023</w:t>
      </w:r>
    </w:p>
    <w:p w14:paraId="28576800" w14:textId="77777777" w:rsidR="001D5723" w:rsidRPr="001D5723" w:rsidRDefault="001D5723" w:rsidP="001D5723">
      <w:pPr>
        <w:spacing w:after="160" w:line="259" w:lineRule="auto"/>
        <w:contextualSpacing/>
        <w:rPr>
          <w:rFonts w:ascii="Verdana" w:hAnsi="Verdana"/>
        </w:rPr>
      </w:pPr>
    </w:p>
    <w:p w14:paraId="3BDF7195" w14:textId="77777777" w:rsidR="001D5723" w:rsidRPr="001D5723" w:rsidRDefault="001D5723" w:rsidP="001D5723">
      <w:pPr>
        <w:spacing w:after="160" w:line="259" w:lineRule="auto"/>
        <w:contextualSpacing/>
        <w:rPr>
          <w:rFonts w:ascii="Verdana" w:hAnsi="Verdana"/>
        </w:rPr>
      </w:pPr>
    </w:p>
    <w:p w14:paraId="5BFD6362" w14:textId="4C0335ED" w:rsidR="008E2D2A" w:rsidRDefault="008E2D2A" w:rsidP="008E2D2A">
      <w:pPr>
        <w:spacing w:after="160" w:line="259" w:lineRule="auto"/>
        <w:contextualSpacing/>
        <w:rPr>
          <w:rFonts w:ascii="Verdana" w:hAnsi="Verdana"/>
        </w:rPr>
      </w:pPr>
    </w:p>
    <w:p w14:paraId="32389100" w14:textId="1374C34A" w:rsidR="008E2D2A" w:rsidRDefault="00527A18" w:rsidP="008E2D2A">
      <w:pPr>
        <w:spacing w:after="160" w:line="259" w:lineRule="auto"/>
        <w:contextualSpacing/>
        <w:rPr>
          <w:rFonts w:ascii="Verdana" w:hAnsi="Verdana"/>
          <w:b/>
          <w:bCs/>
          <w:u w:val="single"/>
        </w:rPr>
      </w:pPr>
      <w:r>
        <w:rPr>
          <w:rFonts w:ascii="Verdana" w:hAnsi="Verdana"/>
          <w:b/>
          <w:bCs/>
          <w:u w:val="single"/>
        </w:rPr>
        <w:t>GT CANICROSS</w:t>
      </w:r>
    </w:p>
    <w:p w14:paraId="0174B37F" w14:textId="7516B8CB" w:rsidR="00527A18" w:rsidRDefault="00527A18" w:rsidP="008E2D2A">
      <w:pPr>
        <w:spacing w:after="160" w:line="259" w:lineRule="auto"/>
        <w:contextualSpacing/>
        <w:rPr>
          <w:rFonts w:ascii="Verdana" w:hAnsi="Verdana"/>
          <w:b/>
          <w:bCs/>
          <w:u w:val="single"/>
        </w:rPr>
      </w:pPr>
    </w:p>
    <w:p w14:paraId="44258EEA" w14:textId="2BEA7F83" w:rsidR="00527A18" w:rsidRDefault="00323D94" w:rsidP="00527A18">
      <w:pPr>
        <w:ind w:hanging="2"/>
        <w:jc w:val="both"/>
        <w:rPr>
          <w:rFonts w:ascii="Verdana" w:eastAsia="Verdana" w:hAnsi="Verdana" w:cs="Verdana"/>
          <w:b/>
          <w:bCs/>
          <w:sz w:val="22"/>
          <w:szCs w:val="22"/>
          <w:u w:val="single"/>
        </w:rPr>
      </w:pPr>
      <w:r>
        <w:rPr>
          <w:rFonts w:ascii="Verdana" w:eastAsia="Verdana" w:hAnsi="Verdana" w:cs="Verdana"/>
          <w:b/>
          <w:bCs/>
          <w:sz w:val="22"/>
          <w:szCs w:val="22"/>
          <w:u w:val="single"/>
        </w:rPr>
        <w:t>Mise</w:t>
      </w:r>
      <w:r w:rsidR="00527A18" w:rsidRPr="00323D94">
        <w:rPr>
          <w:rFonts w:ascii="Verdana" w:eastAsia="Verdana" w:hAnsi="Verdana" w:cs="Verdana"/>
          <w:b/>
          <w:bCs/>
          <w:sz w:val="22"/>
          <w:szCs w:val="22"/>
          <w:u w:val="single"/>
        </w:rPr>
        <w:t xml:space="preserve"> à jour</w:t>
      </w:r>
      <w:r>
        <w:rPr>
          <w:rFonts w:ascii="Verdana" w:eastAsia="Verdana" w:hAnsi="Verdana" w:cs="Verdana"/>
          <w:b/>
          <w:bCs/>
          <w:sz w:val="22"/>
          <w:szCs w:val="22"/>
          <w:u w:val="single"/>
        </w:rPr>
        <w:t xml:space="preserve"> du guide de l’organisation d’une course</w:t>
      </w:r>
    </w:p>
    <w:p w14:paraId="5E2A9510" w14:textId="77777777" w:rsidR="00323D94" w:rsidRPr="00323D94" w:rsidRDefault="00323D94" w:rsidP="00527A18">
      <w:pPr>
        <w:ind w:hanging="2"/>
        <w:jc w:val="both"/>
        <w:rPr>
          <w:rFonts w:ascii="Verdana" w:eastAsia="Verdana" w:hAnsi="Verdana" w:cs="Verdana"/>
          <w:b/>
          <w:bCs/>
          <w:sz w:val="22"/>
          <w:szCs w:val="22"/>
          <w:u w:val="single"/>
        </w:rPr>
      </w:pPr>
    </w:p>
    <w:p w14:paraId="6FE88E2E" w14:textId="77777777" w:rsidR="00527A18" w:rsidRDefault="00527A18" w:rsidP="00527A18">
      <w:pPr>
        <w:ind w:hanging="2"/>
        <w:jc w:val="both"/>
        <w:rPr>
          <w:rFonts w:ascii="Verdana" w:eastAsia="Verdana" w:hAnsi="Verdana" w:cs="Verdana"/>
          <w:sz w:val="22"/>
          <w:szCs w:val="22"/>
          <w:u w:val="single"/>
        </w:rPr>
      </w:pPr>
      <w:r>
        <w:rPr>
          <w:rFonts w:ascii="Verdana" w:eastAsia="Verdana" w:hAnsi="Verdana" w:cs="Verdana"/>
          <w:sz w:val="22"/>
          <w:szCs w:val="22"/>
        </w:rPr>
        <w:t>Guide pour l’organisation d’un canicross sous un nouveau format.</w:t>
      </w:r>
    </w:p>
    <w:p w14:paraId="47A37F7C" w14:textId="77777777" w:rsidR="00527A18" w:rsidRDefault="00527A18" w:rsidP="00527A18">
      <w:pPr>
        <w:ind w:hanging="2"/>
        <w:jc w:val="both"/>
        <w:rPr>
          <w:rFonts w:ascii="Verdana" w:eastAsia="Verdana" w:hAnsi="Verdana" w:cs="Verdana"/>
          <w:sz w:val="22"/>
          <w:szCs w:val="22"/>
          <w:highlight w:val="white"/>
        </w:rPr>
      </w:pPr>
      <w:r>
        <w:rPr>
          <w:rFonts w:ascii="Verdana" w:eastAsia="Verdana" w:hAnsi="Verdana" w:cs="Verdana"/>
          <w:sz w:val="22"/>
          <w:szCs w:val="22"/>
        </w:rPr>
        <w:t>Ce document qui se veut plus intuitif vient en remplacement du « </w:t>
      </w:r>
      <w:r>
        <w:rPr>
          <w:rFonts w:ascii="Verdana" w:eastAsia="Verdana" w:hAnsi="Verdana" w:cs="Verdana"/>
          <w:sz w:val="22"/>
          <w:szCs w:val="22"/>
          <w:highlight w:val="white"/>
        </w:rPr>
        <w:t>Cahier des charges de l'organisation d'une course de cani-cross » datant du mois d'août 2015.</w:t>
      </w:r>
    </w:p>
    <w:p w14:paraId="665E8CCA" w14:textId="57A04D09" w:rsidR="00527A18" w:rsidRDefault="00527A18" w:rsidP="00527A18">
      <w:pPr>
        <w:ind w:hanging="2"/>
        <w:jc w:val="both"/>
        <w:rPr>
          <w:rFonts w:ascii="Verdana" w:eastAsia="Verdana" w:hAnsi="Verdana" w:cs="Verdana"/>
          <w:sz w:val="22"/>
          <w:szCs w:val="22"/>
          <w:highlight w:val="white"/>
        </w:rPr>
      </w:pPr>
      <w:r>
        <w:rPr>
          <w:rFonts w:ascii="Verdana" w:eastAsia="Verdana" w:hAnsi="Verdana" w:cs="Verdana"/>
          <w:sz w:val="22"/>
          <w:szCs w:val="22"/>
          <w:highlight w:val="white"/>
        </w:rPr>
        <w:t>Ce guide est plus complet, il comporte des menus et des sous menus avec des liens qui permettent de naviguer et d’aller à l’essentiel. Il aborde la plupart des situations pouvant se présenter lors de la préparation et du déroulement d’une épreuve de canicross.</w:t>
      </w:r>
    </w:p>
    <w:p w14:paraId="3BB8382C" w14:textId="254FCB06" w:rsidR="001D5723" w:rsidRDefault="001D5723" w:rsidP="00527A18">
      <w:pPr>
        <w:ind w:hanging="2"/>
        <w:jc w:val="both"/>
        <w:rPr>
          <w:rFonts w:ascii="Verdana" w:eastAsia="Verdana" w:hAnsi="Verdana" w:cs="Verdana"/>
          <w:sz w:val="22"/>
          <w:szCs w:val="22"/>
          <w:highlight w:val="white"/>
        </w:rPr>
      </w:pPr>
    </w:p>
    <w:p w14:paraId="012C7342" w14:textId="3DF272E9" w:rsidR="001D5723" w:rsidRPr="001D5723" w:rsidRDefault="001D5723" w:rsidP="001D5723">
      <w:pPr>
        <w:ind w:hanging="2"/>
        <w:jc w:val="right"/>
        <w:rPr>
          <w:rFonts w:ascii="Verdana" w:eastAsia="Verdana" w:hAnsi="Verdana" w:cs="Verdana"/>
          <w:color w:val="00B0F0"/>
          <w:sz w:val="22"/>
          <w:szCs w:val="22"/>
          <w:highlight w:val="white"/>
        </w:rPr>
      </w:pPr>
      <w:r>
        <w:rPr>
          <w:rFonts w:ascii="Verdana" w:eastAsia="Verdana" w:hAnsi="Verdana" w:cs="Verdana"/>
          <w:color w:val="00B0F0"/>
          <w:sz w:val="22"/>
          <w:szCs w:val="22"/>
          <w:highlight w:val="white"/>
        </w:rPr>
        <w:t xml:space="preserve">ANNEXE </w:t>
      </w:r>
      <w:r w:rsidR="00323D94">
        <w:rPr>
          <w:rFonts w:ascii="Verdana" w:eastAsia="Verdana" w:hAnsi="Verdana" w:cs="Verdana"/>
          <w:color w:val="00B0F0"/>
          <w:sz w:val="22"/>
          <w:szCs w:val="22"/>
          <w:highlight w:val="white"/>
        </w:rPr>
        <w:t>3</w:t>
      </w:r>
    </w:p>
    <w:p w14:paraId="544C0BEE" w14:textId="77777777" w:rsidR="00527A18" w:rsidRDefault="00527A18" w:rsidP="00527A18">
      <w:pPr>
        <w:ind w:hanging="2"/>
        <w:jc w:val="both"/>
        <w:rPr>
          <w:rFonts w:ascii="Verdana" w:eastAsia="Verdana" w:hAnsi="Verdana" w:cs="Verdana"/>
          <w:sz w:val="22"/>
          <w:szCs w:val="22"/>
        </w:rPr>
      </w:pPr>
    </w:p>
    <w:p w14:paraId="04728E8B" w14:textId="24A1074A" w:rsidR="00527A18" w:rsidRDefault="00527A18" w:rsidP="00527A18">
      <w:pPr>
        <w:ind w:hanging="2"/>
        <w:jc w:val="both"/>
        <w:rPr>
          <w:rFonts w:ascii="Verdana" w:eastAsia="Verdana" w:hAnsi="Verdana" w:cs="Verdana"/>
          <w:b/>
          <w:bCs/>
          <w:sz w:val="22"/>
          <w:szCs w:val="22"/>
          <w:u w:val="single"/>
        </w:rPr>
      </w:pPr>
      <w:r w:rsidRPr="00323D94">
        <w:rPr>
          <w:rFonts w:ascii="Verdana" w:eastAsia="Verdana" w:hAnsi="Verdana" w:cs="Verdana"/>
          <w:b/>
          <w:bCs/>
          <w:sz w:val="22"/>
          <w:szCs w:val="22"/>
          <w:u w:val="single"/>
        </w:rPr>
        <w:t>Courrier aux présidents des autres fédérations</w:t>
      </w:r>
      <w:r w:rsidR="004523E6">
        <w:rPr>
          <w:rFonts w:ascii="Verdana" w:eastAsia="Verdana" w:hAnsi="Verdana" w:cs="Verdana"/>
          <w:b/>
          <w:bCs/>
          <w:sz w:val="22"/>
          <w:szCs w:val="22"/>
          <w:u w:val="single"/>
        </w:rPr>
        <w:t xml:space="preserve"> de canicross</w:t>
      </w:r>
    </w:p>
    <w:p w14:paraId="50A178E0" w14:textId="77777777" w:rsidR="004523E6" w:rsidRPr="00323D94" w:rsidRDefault="004523E6" w:rsidP="00527A18">
      <w:pPr>
        <w:ind w:hanging="2"/>
        <w:jc w:val="both"/>
        <w:rPr>
          <w:rFonts w:ascii="Verdana" w:eastAsia="Verdana" w:hAnsi="Verdana" w:cs="Verdana"/>
          <w:b/>
          <w:bCs/>
          <w:sz w:val="22"/>
          <w:szCs w:val="22"/>
        </w:rPr>
      </w:pPr>
    </w:p>
    <w:p w14:paraId="39D31F3F" w14:textId="45A30B5D" w:rsidR="00527A18" w:rsidRDefault="00527A18" w:rsidP="00527A18">
      <w:pPr>
        <w:shd w:val="clear" w:color="auto" w:fill="FFFFFF"/>
        <w:ind w:hanging="2"/>
        <w:jc w:val="both"/>
        <w:rPr>
          <w:rFonts w:ascii="Verdana" w:eastAsia="Verdana" w:hAnsi="Verdana" w:cs="Verdana"/>
          <w:sz w:val="22"/>
          <w:szCs w:val="22"/>
        </w:rPr>
      </w:pPr>
      <w:r>
        <w:rPr>
          <w:rFonts w:ascii="Verdana" w:eastAsia="Verdana" w:hAnsi="Verdana" w:cs="Verdana"/>
          <w:sz w:val="22"/>
          <w:szCs w:val="22"/>
        </w:rPr>
        <w:t xml:space="preserve">En vue </w:t>
      </w:r>
      <w:r w:rsidR="00323D94">
        <w:rPr>
          <w:rFonts w:ascii="Verdana" w:eastAsia="Verdana" w:hAnsi="Verdana" w:cs="Verdana"/>
          <w:sz w:val="22"/>
          <w:szCs w:val="22"/>
        </w:rPr>
        <w:t>d’échanges</w:t>
      </w:r>
      <w:r>
        <w:rPr>
          <w:rFonts w:ascii="Verdana" w:eastAsia="Verdana" w:hAnsi="Verdana" w:cs="Verdana"/>
          <w:sz w:val="22"/>
          <w:szCs w:val="22"/>
        </w:rPr>
        <w:t xml:space="preserve"> avec les fédérations canicross, le GT propose </w:t>
      </w:r>
      <w:r w:rsidR="00323D94">
        <w:rPr>
          <w:rFonts w:ascii="Verdana" w:eastAsia="Verdana" w:hAnsi="Verdana" w:cs="Verdana"/>
          <w:sz w:val="22"/>
          <w:szCs w:val="22"/>
        </w:rPr>
        <w:t xml:space="preserve">que la CNEAC envoie </w:t>
      </w:r>
      <w:r>
        <w:rPr>
          <w:rFonts w:ascii="Verdana" w:eastAsia="Verdana" w:hAnsi="Verdana" w:cs="Verdana"/>
          <w:sz w:val="22"/>
          <w:szCs w:val="22"/>
        </w:rPr>
        <w:t>un courrier à l’</w:t>
      </w:r>
      <w:r w:rsidR="00323D94">
        <w:rPr>
          <w:rFonts w:ascii="Verdana" w:eastAsia="Verdana" w:hAnsi="Verdana" w:cs="Verdana"/>
          <w:sz w:val="22"/>
          <w:szCs w:val="22"/>
        </w:rPr>
        <w:t>at</w:t>
      </w:r>
      <w:r>
        <w:rPr>
          <w:rFonts w:ascii="Verdana" w:eastAsia="Verdana" w:hAnsi="Verdana" w:cs="Verdana"/>
          <w:sz w:val="22"/>
          <w:szCs w:val="22"/>
        </w:rPr>
        <w:t xml:space="preserve">tention des présidents des fédérations FFST, FSLC et FFPTC pour </w:t>
      </w:r>
      <w:r w:rsidR="004344B4">
        <w:rPr>
          <w:rFonts w:ascii="Verdana" w:eastAsia="Verdana" w:hAnsi="Verdana" w:cs="Verdana"/>
          <w:sz w:val="22"/>
          <w:szCs w:val="22"/>
        </w:rPr>
        <w:t>valider leur participation.</w:t>
      </w:r>
    </w:p>
    <w:p w14:paraId="736288ED" w14:textId="77777777" w:rsidR="00527A18" w:rsidRDefault="00527A18" w:rsidP="00527A18">
      <w:pPr>
        <w:ind w:hanging="2"/>
        <w:jc w:val="both"/>
        <w:rPr>
          <w:rFonts w:ascii="Verdana" w:eastAsia="Verdana" w:hAnsi="Verdana" w:cs="Verdana"/>
          <w:sz w:val="22"/>
          <w:szCs w:val="22"/>
          <w:u w:val="single"/>
        </w:rPr>
      </w:pPr>
    </w:p>
    <w:p w14:paraId="22B9B1EA" w14:textId="77777777" w:rsidR="004344B4" w:rsidRDefault="004344B4" w:rsidP="004344B4">
      <w:pPr>
        <w:spacing w:line="1" w:lineRule="atLeast"/>
        <w:textDirection w:val="btLr"/>
        <w:textAlignment w:val="top"/>
        <w:outlineLvl w:val="0"/>
        <w:rPr>
          <w:rFonts w:ascii="Verdana" w:eastAsia="Verdana" w:hAnsi="Verdana" w:cs="Verdana"/>
          <w:color w:val="00B0F0"/>
          <w:sz w:val="22"/>
          <w:szCs w:val="22"/>
        </w:rPr>
      </w:pPr>
    </w:p>
    <w:p w14:paraId="3957DC6D" w14:textId="77777777" w:rsidR="004344B4" w:rsidRDefault="004344B4" w:rsidP="004344B4">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48EB14EE" w14:textId="4EC0A463" w:rsidR="004344B4" w:rsidRDefault="004344B4" w:rsidP="004344B4">
      <w:pPr>
        <w:pBdr>
          <w:top w:val="single" w:sz="4" w:space="1" w:color="auto"/>
          <w:left w:val="single" w:sz="4" w:space="4" w:color="auto"/>
          <w:bottom w:val="single" w:sz="4" w:space="1" w:color="auto"/>
          <w:right w:val="single" w:sz="4" w:space="4" w:color="auto"/>
        </w:pBdr>
        <w:rPr>
          <w:rFonts w:ascii="Verdana" w:hAnsi="Verdana"/>
          <w:b/>
          <w:bCs/>
          <w:sz w:val="22"/>
          <w:szCs w:val="22"/>
        </w:rPr>
      </w:pPr>
      <w:r>
        <w:rPr>
          <w:rFonts w:ascii="Verdana" w:hAnsi="Verdana"/>
          <w:b/>
          <w:bCs/>
          <w:sz w:val="22"/>
          <w:szCs w:val="22"/>
        </w:rPr>
        <w:t>La commission valide ces propositions</w:t>
      </w:r>
    </w:p>
    <w:p w14:paraId="7D12AA47" w14:textId="0C458512" w:rsidR="004344B4" w:rsidRDefault="004344B4" w:rsidP="004344B4">
      <w:pPr>
        <w:pBdr>
          <w:top w:val="single" w:sz="4" w:space="1" w:color="auto"/>
          <w:left w:val="single" w:sz="4" w:space="4" w:color="auto"/>
          <w:bottom w:val="single" w:sz="4" w:space="1" w:color="auto"/>
          <w:right w:val="single" w:sz="4" w:space="4" w:color="auto"/>
        </w:pBdr>
        <w:ind w:firstLine="708"/>
        <w:jc w:val="right"/>
        <w:rPr>
          <w:rFonts w:ascii="Verdana" w:hAnsi="Verdana"/>
          <w:b/>
          <w:bCs/>
        </w:rPr>
      </w:pPr>
      <w:r>
        <w:rPr>
          <w:rFonts w:ascii="Verdana" w:hAnsi="Verdana"/>
          <w:i/>
          <w:iCs/>
          <w:color w:val="0070C0"/>
          <w:sz w:val="22"/>
          <w:szCs w:val="22"/>
        </w:rPr>
        <w:t>CANI</w:t>
      </w:r>
      <w:r w:rsidRPr="00D30B05">
        <w:rPr>
          <w:rFonts w:ascii="Verdana" w:hAnsi="Verdana"/>
          <w:i/>
          <w:iCs/>
          <w:color w:val="0070C0"/>
          <w:sz w:val="22"/>
          <w:szCs w:val="22"/>
        </w:rPr>
        <w:t>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5</w:t>
      </w:r>
      <w:r w:rsidRPr="00D30B05">
        <w:rPr>
          <w:rFonts w:ascii="Verdana" w:hAnsi="Verdana"/>
          <w:i/>
          <w:iCs/>
          <w:color w:val="0070C0"/>
          <w:sz w:val="22"/>
          <w:szCs w:val="22"/>
        </w:rPr>
        <w:t>-</w:t>
      </w:r>
      <w:r>
        <w:rPr>
          <w:rFonts w:ascii="Verdana" w:hAnsi="Verdana"/>
          <w:i/>
          <w:iCs/>
          <w:color w:val="0070C0"/>
          <w:sz w:val="22"/>
          <w:szCs w:val="22"/>
        </w:rPr>
        <w:t>10</w:t>
      </w:r>
    </w:p>
    <w:p w14:paraId="7D8ECDC4" w14:textId="77777777" w:rsidR="004344B4" w:rsidRDefault="004344B4" w:rsidP="004344B4">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73FF42FC" w14:textId="77777777" w:rsidR="004344B4" w:rsidRDefault="004344B4" w:rsidP="00527A18">
      <w:pPr>
        <w:ind w:hanging="2"/>
        <w:jc w:val="both"/>
        <w:rPr>
          <w:rFonts w:ascii="Verdana" w:eastAsia="Verdana" w:hAnsi="Verdana" w:cs="Verdana"/>
          <w:sz w:val="22"/>
          <w:szCs w:val="22"/>
          <w:u w:val="single"/>
        </w:rPr>
      </w:pPr>
    </w:p>
    <w:p w14:paraId="262BF285" w14:textId="774A35A1" w:rsidR="00527A18" w:rsidRPr="004A1AC7" w:rsidRDefault="004A1AC7" w:rsidP="00527A18">
      <w:pPr>
        <w:ind w:hanging="2"/>
        <w:jc w:val="both"/>
        <w:rPr>
          <w:rFonts w:ascii="Verdana" w:eastAsia="Verdana" w:hAnsi="Verdana" w:cs="Verdana"/>
          <w:b/>
          <w:bCs/>
          <w:sz w:val="22"/>
          <w:szCs w:val="22"/>
          <w:u w:val="single"/>
        </w:rPr>
      </w:pPr>
      <w:r>
        <w:rPr>
          <w:rFonts w:ascii="Verdana" w:eastAsia="Verdana" w:hAnsi="Verdana" w:cs="Verdana"/>
          <w:b/>
          <w:bCs/>
          <w:sz w:val="22"/>
          <w:szCs w:val="22"/>
          <w:u w:val="single"/>
        </w:rPr>
        <w:t>Synthèse du b</w:t>
      </w:r>
      <w:r w:rsidR="00527A18" w:rsidRPr="004A1AC7">
        <w:rPr>
          <w:rFonts w:ascii="Verdana" w:eastAsia="Verdana" w:hAnsi="Verdana" w:cs="Verdana"/>
          <w:b/>
          <w:bCs/>
          <w:sz w:val="22"/>
          <w:szCs w:val="22"/>
          <w:u w:val="single"/>
        </w:rPr>
        <w:t xml:space="preserve">ilan du questionnaire </w:t>
      </w:r>
    </w:p>
    <w:p w14:paraId="7F03AD0F" w14:textId="77777777" w:rsidR="00527A18" w:rsidRDefault="00527A18" w:rsidP="00527A18">
      <w:pPr>
        <w:ind w:hanging="2"/>
        <w:jc w:val="both"/>
        <w:rPr>
          <w:rFonts w:ascii="Verdana" w:eastAsia="Verdana" w:hAnsi="Verdana" w:cs="Verdana"/>
          <w:sz w:val="22"/>
          <w:szCs w:val="22"/>
        </w:rPr>
      </w:pPr>
      <w:r>
        <w:rPr>
          <w:rFonts w:ascii="Verdana" w:eastAsia="Verdana" w:hAnsi="Verdana" w:cs="Verdana"/>
          <w:sz w:val="22"/>
          <w:szCs w:val="22"/>
        </w:rPr>
        <w:t>Les résultats du questionnaire sur le canicross de la CNEAC, mis en ligne fin 2021, font apparaître que sur les thèmes proposés les personnes consultées ont répondu assez massivement et il ressort certains points particuliers :</w:t>
      </w:r>
    </w:p>
    <w:p w14:paraId="4B1302FF" w14:textId="77777777" w:rsidR="00527A18" w:rsidRDefault="00527A18" w:rsidP="00416754">
      <w:pPr>
        <w:numPr>
          <w:ilvl w:val="0"/>
          <w:numId w:val="4"/>
        </w:numPr>
        <w:spacing w:line="1" w:lineRule="atLeast"/>
        <w:ind w:leftChars="-1" w:left="0" w:hangingChars="1" w:hanging="2"/>
        <w:jc w:val="both"/>
        <w:textDirection w:val="btLr"/>
        <w:textAlignment w:val="top"/>
        <w:outlineLvl w:val="0"/>
        <w:rPr>
          <w:rFonts w:ascii="Verdana" w:eastAsia="Verdana" w:hAnsi="Verdana" w:cs="Verdana"/>
          <w:sz w:val="22"/>
          <w:szCs w:val="22"/>
        </w:rPr>
      </w:pPr>
      <w:r>
        <w:rPr>
          <w:rFonts w:ascii="Verdana" w:eastAsia="Verdana" w:hAnsi="Verdana" w:cs="Verdana"/>
          <w:sz w:val="22"/>
          <w:szCs w:val="22"/>
        </w:rPr>
        <w:t>Beaucoup pratiquent seuls la discipline,</w:t>
      </w:r>
    </w:p>
    <w:p w14:paraId="3366D5DE" w14:textId="77777777" w:rsidR="00527A18" w:rsidRDefault="00527A18" w:rsidP="00416754">
      <w:pPr>
        <w:numPr>
          <w:ilvl w:val="0"/>
          <w:numId w:val="4"/>
        </w:numPr>
        <w:spacing w:line="1" w:lineRule="atLeast"/>
        <w:ind w:leftChars="-1" w:left="0" w:hangingChars="1" w:hanging="2"/>
        <w:jc w:val="both"/>
        <w:textDirection w:val="btLr"/>
        <w:textAlignment w:val="top"/>
        <w:outlineLvl w:val="0"/>
        <w:rPr>
          <w:rFonts w:ascii="Verdana" w:eastAsia="Verdana" w:hAnsi="Verdana" w:cs="Verdana"/>
          <w:sz w:val="22"/>
          <w:szCs w:val="22"/>
        </w:rPr>
      </w:pPr>
      <w:r>
        <w:rPr>
          <w:rFonts w:ascii="Verdana" w:eastAsia="Verdana" w:hAnsi="Verdana" w:cs="Verdana"/>
          <w:sz w:val="22"/>
          <w:szCs w:val="22"/>
        </w:rPr>
        <w:t>Il y a un manque de communication sur l’activité dans les clubs. Souvent ces derniers ne proposent pas le canicross pour 56% des réponses alors que près de 90% des personnes ayant répondu au questionnaire y portent de l’intérêt,</w:t>
      </w:r>
    </w:p>
    <w:p w14:paraId="0B276857" w14:textId="77777777" w:rsidR="00527A18" w:rsidRDefault="00527A18" w:rsidP="00416754">
      <w:pPr>
        <w:numPr>
          <w:ilvl w:val="0"/>
          <w:numId w:val="4"/>
        </w:numPr>
        <w:spacing w:line="1" w:lineRule="atLeast"/>
        <w:ind w:leftChars="-1" w:left="0" w:hangingChars="1" w:hanging="2"/>
        <w:jc w:val="both"/>
        <w:textDirection w:val="btLr"/>
        <w:textAlignment w:val="top"/>
        <w:outlineLvl w:val="0"/>
        <w:rPr>
          <w:rFonts w:ascii="Verdana" w:eastAsia="Verdana" w:hAnsi="Verdana" w:cs="Verdana"/>
          <w:sz w:val="22"/>
          <w:szCs w:val="22"/>
        </w:rPr>
      </w:pPr>
      <w:r>
        <w:rPr>
          <w:rFonts w:ascii="Verdana" w:eastAsia="Verdana" w:hAnsi="Verdana" w:cs="Verdana"/>
          <w:sz w:val="22"/>
          <w:szCs w:val="22"/>
        </w:rPr>
        <w:t>Toujours dans les clubs, une bonne moitié des moniteurs se verraient bien encadrer la discipline et 20% former des moniteurs,</w:t>
      </w:r>
    </w:p>
    <w:p w14:paraId="01DA780C" w14:textId="77777777" w:rsidR="00527A18" w:rsidRDefault="00527A18" w:rsidP="00416754">
      <w:pPr>
        <w:numPr>
          <w:ilvl w:val="0"/>
          <w:numId w:val="4"/>
        </w:numPr>
        <w:spacing w:line="1" w:lineRule="atLeast"/>
        <w:ind w:leftChars="-1" w:left="0" w:hangingChars="1" w:hanging="2"/>
        <w:jc w:val="both"/>
        <w:textDirection w:val="btLr"/>
        <w:textAlignment w:val="top"/>
        <w:outlineLvl w:val="0"/>
        <w:rPr>
          <w:rFonts w:ascii="Verdana" w:eastAsia="Verdana" w:hAnsi="Verdana" w:cs="Verdana"/>
          <w:sz w:val="22"/>
          <w:szCs w:val="22"/>
        </w:rPr>
      </w:pPr>
      <w:r>
        <w:rPr>
          <w:rFonts w:ascii="Verdana" w:eastAsia="Verdana" w:hAnsi="Verdana" w:cs="Verdana"/>
          <w:sz w:val="22"/>
          <w:szCs w:val="22"/>
        </w:rPr>
        <w:t>Moins de 50% visitent le site de la CNEAC et cherchent principalement des informations sur le règlement et le calendrier des courses,</w:t>
      </w:r>
    </w:p>
    <w:p w14:paraId="353C1ECE" w14:textId="77777777" w:rsidR="00527A18" w:rsidRDefault="00527A18" w:rsidP="00416754">
      <w:pPr>
        <w:numPr>
          <w:ilvl w:val="0"/>
          <w:numId w:val="4"/>
        </w:numPr>
        <w:spacing w:line="1" w:lineRule="atLeast"/>
        <w:ind w:leftChars="-1" w:left="0" w:hangingChars="1" w:hanging="2"/>
        <w:jc w:val="both"/>
        <w:textDirection w:val="btLr"/>
        <w:textAlignment w:val="top"/>
        <w:outlineLvl w:val="0"/>
        <w:rPr>
          <w:rFonts w:ascii="Verdana" w:eastAsia="Verdana" w:hAnsi="Verdana" w:cs="Verdana"/>
          <w:sz w:val="22"/>
          <w:szCs w:val="22"/>
        </w:rPr>
      </w:pPr>
      <w:r>
        <w:rPr>
          <w:rFonts w:ascii="Verdana" w:eastAsia="Verdana" w:hAnsi="Verdana" w:cs="Verdana"/>
          <w:sz w:val="22"/>
          <w:szCs w:val="22"/>
        </w:rPr>
        <w:t>Une forte majorité pense que les meilleurs moyens de communication restent les réseaux sociaux, les Email mais aussi le site de la CNEAC,</w:t>
      </w:r>
    </w:p>
    <w:p w14:paraId="5E769263" w14:textId="77777777" w:rsidR="00527A18" w:rsidRDefault="00527A18" w:rsidP="00416754">
      <w:pPr>
        <w:numPr>
          <w:ilvl w:val="0"/>
          <w:numId w:val="4"/>
        </w:numPr>
        <w:spacing w:line="1" w:lineRule="atLeast"/>
        <w:ind w:leftChars="-1" w:left="0" w:hangingChars="1" w:hanging="2"/>
        <w:jc w:val="both"/>
        <w:textDirection w:val="btLr"/>
        <w:textAlignment w:val="top"/>
        <w:outlineLvl w:val="0"/>
        <w:rPr>
          <w:rFonts w:ascii="Verdana" w:eastAsia="Verdana" w:hAnsi="Verdana" w:cs="Verdana"/>
          <w:sz w:val="22"/>
          <w:szCs w:val="22"/>
        </w:rPr>
      </w:pPr>
      <w:r>
        <w:rPr>
          <w:rFonts w:ascii="Verdana" w:eastAsia="Verdana" w:hAnsi="Verdana" w:cs="Verdana"/>
          <w:sz w:val="22"/>
          <w:szCs w:val="22"/>
        </w:rPr>
        <w:t>Concernant l’informatique, 50% se disent favorable à un outil développé pour la gestion du canicross à la CNEAC, alors que 38% estiment que le logiciel privé « </w:t>
      </w:r>
      <w:proofErr w:type="spellStart"/>
      <w:r>
        <w:rPr>
          <w:rFonts w:ascii="Verdana" w:eastAsia="Verdana" w:hAnsi="Verdana" w:cs="Verdana"/>
          <w:sz w:val="22"/>
          <w:szCs w:val="22"/>
        </w:rPr>
        <w:t>Canicompet</w:t>
      </w:r>
      <w:proofErr w:type="spellEnd"/>
      <w:r>
        <w:rPr>
          <w:rFonts w:ascii="Verdana" w:eastAsia="Verdana" w:hAnsi="Verdana" w:cs="Verdana"/>
          <w:sz w:val="22"/>
          <w:szCs w:val="22"/>
        </w:rPr>
        <w:t> » suffit à cela,</w:t>
      </w:r>
    </w:p>
    <w:p w14:paraId="05DAD0BC" w14:textId="77777777" w:rsidR="00527A18" w:rsidRDefault="00527A18" w:rsidP="00416754">
      <w:pPr>
        <w:numPr>
          <w:ilvl w:val="0"/>
          <w:numId w:val="4"/>
        </w:numPr>
        <w:spacing w:line="1" w:lineRule="atLeast"/>
        <w:ind w:leftChars="-1" w:left="0" w:hangingChars="1" w:hanging="2"/>
        <w:jc w:val="both"/>
        <w:textDirection w:val="btLr"/>
        <w:textAlignment w:val="top"/>
        <w:outlineLvl w:val="0"/>
        <w:rPr>
          <w:rFonts w:ascii="Verdana" w:eastAsia="Verdana" w:hAnsi="Verdana" w:cs="Verdana"/>
          <w:sz w:val="22"/>
          <w:szCs w:val="22"/>
        </w:rPr>
      </w:pPr>
      <w:r>
        <w:rPr>
          <w:rFonts w:ascii="Verdana" w:eastAsia="Verdana" w:hAnsi="Verdana" w:cs="Verdana"/>
          <w:sz w:val="22"/>
          <w:szCs w:val="22"/>
        </w:rPr>
        <w:lastRenderedPageBreak/>
        <w:t>Une grande majorité n’a pas de propositions d’évolution du règlement mais souhaite tout de même une harmonisation de ce dernier avec les autres fédérations,</w:t>
      </w:r>
    </w:p>
    <w:p w14:paraId="36867DEF" w14:textId="77777777" w:rsidR="00527A18" w:rsidRDefault="00527A18" w:rsidP="00416754">
      <w:pPr>
        <w:numPr>
          <w:ilvl w:val="0"/>
          <w:numId w:val="4"/>
        </w:numPr>
        <w:spacing w:line="1" w:lineRule="atLeast"/>
        <w:ind w:leftChars="-1" w:left="0" w:hangingChars="1" w:hanging="2"/>
        <w:jc w:val="both"/>
        <w:textDirection w:val="btLr"/>
        <w:textAlignment w:val="top"/>
        <w:outlineLvl w:val="0"/>
        <w:rPr>
          <w:rFonts w:ascii="Verdana" w:eastAsia="Verdana" w:hAnsi="Verdana" w:cs="Verdana"/>
          <w:sz w:val="22"/>
          <w:szCs w:val="22"/>
        </w:rPr>
      </w:pPr>
      <w:r>
        <w:rPr>
          <w:rFonts w:ascii="Verdana" w:eastAsia="Verdana" w:hAnsi="Verdana" w:cs="Verdana"/>
          <w:sz w:val="22"/>
          <w:szCs w:val="22"/>
        </w:rPr>
        <w:t>80% des réponses tendent vers un rapprochement avec les autres fédérations notamment en ce qui concerne les épreuves, les formations, les licences et les calendriers en commun,</w:t>
      </w:r>
    </w:p>
    <w:p w14:paraId="609A1828" w14:textId="77777777" w:rsidR="00527A18" w:rsidRDefault="00527A18" w:rsidP="00416754">
      <w:pPr>
        <w:numPr>
          <w:ilvl w:val="0"/>
          <w:numId w:val="4"/>
        </w:numPr>
        <w:spacing w:line="1" w:lineRule="atLeast"/>
        <w:ind w:leftChars="-1" w:left="0" w:hangingChars="1" w:hanging="2"/>
        <w:jc w:val="both"/>
        <w:textDirection w:val="btLr"/>
        <w:textAlignment w:val="top"/>
        <w:outlineLvl w:val="0"/>
        <w:rPr>
          <w:rFonts w:ascii="Verdana" w:eastAsia="Verdana" w:hAnsi="Verdana" w:cs="Verdana"/>
          <w:sz w:val="22"/>
          <w:szCs w:val="22"/>
        </w:rPr>
      </w:pPr>
      <w:r>
        <w:rPr>
          <w:rFonts w:ascii="Verdana" w:eastAsia="Verdana" w:hAnsi="Verdana" w:cs="Verdana"/>
          <w:sz w:val="22"/>
          <w:szCs w:val="22"/>
        </w:rPr>
        <w:t>Si près d’un tiers des personnes ayant répondu au thème projettent d’organiser un canicross nombre d’entre eux souhaite l’aide de la CNEAC (humaine, financière ou avoir des conseils). Mais il appert également que le peu de connaissance, l’investissement que cela comporte et le manque de bénévoles créent un frein dans l’organisation,</w:t>
      </w:r>
    </w:p>
    <w:p w14:paraId="129DAAAC" w14:textId="759244A3" w:rsidR="00527A18" w:rsidRDefault="00527A18" w:rsidP="00416754">
      <w:pPr>
        <w:numPr>
          <w:ilvl w:val="0"/>
          <w:numId w:val="4"/>
        </w:numPr>
        <w:spacing w:line="1" w:lineRule="atLeast"/>
        <w:ind w:leftChars="-1" w:left="0" w:hangingChars="1" w:hanging="2"/>
        <w:jc w:val="both"/>
        <w:textDirection w:val="btLr"/>
        <w:textAlignment w:val="top"/>
        <w:outlineLvl w:val="0"/>
        <w:rPr>
          <w:rFonts w:ascii="Verdana" w:eastAsia="Verdana" w:hAnsi="Verdana" w:cs="Verdana"/>
          <w:sz w:val="22"/>
          <w:szCs w:val="22"/>
        </w:rPr>
      </w:pPr>
      <w:r>
        <w:rPr>
          <w:rFonts w:ascii="Verdana" w:eastAsia="Verdana" w:hAnsi="Verdana" w:cs="Verdana"/>
          <w:sz w:val="22"/>
          <w:szCs w:val="22"/>
        </w:rPr>
        <w:t>A la question d’organiser un GPF de canicross 20% se disent intéressés.</w:t>
      </w:r>
    </w:p>
    <w:p w14:paraId="07601CC6" w14:textId="0D3C9FA4" w:rsidR="001D5723" w:rsidRDefault="001D5723" w:rsidP="001D5723">
      <w:pPr>
        <w:spacing w:line="1" w:lineRule="atLeast"/>
        <w:jc w:val="both"/>
        <w:textDirection w:val="btLr"/>
        <w:textAlignment w:val="top"/>
        <w:outlineLvl w:val="0"/>
        <w:rPr>
          <w:rFonts w:ascii="Verdana" w:eastAsia="Verdana" w:hAnsi="Verdana" w:cs="Verdana"/>
          <w:sz w:val="22"/>
          <w:szCs w:val="22"/>
        </w:rPr>
      </w:pPr>
    </w:p>
    <w:p w14:paraId="30DA8B70" w14:textId="44D16104" w:rsidR="001D5723" w:rsidRPr="004A1AC7" w:rsidRDefault="004A1AC7" w:rsidP="001D5723">
      <w:pPr>
        <w:spacing w:line="1" w:lineRule="atLeast"/>
        <w:textDirection w:val="btLr"/>
        <w:textAlignment w:val="top"/>
        <w:outlineLvl w:val="0"/>
        <w:rPr>
          <w:rFonts w:ascii="Verdana" w:eastAsia="Verdana" w:hAnsi="Verdana" w:cs="Verdana"/>
          <w:sz w:val="22"/>
          <w:szCs w:val="22"/>
        </w:rPr>
      </w:pPr>
      <w:r w:rsidRPr="004A1AC7">
        <w:rPr>
          <w:rFonts w:ascii="Verdana" w:eastAsia="Verdana" w:hAnsi="Verdana" w:cs="Verdana"/>
          <w:sz w:val="22"/>
          <w:szCs w:val="22"/>
        </w:rPr>
        <w:t xml:space="preserve">Le </w:t>
      </w:r>
      <w:r>
        <w:rPr>
          <w:rFonts w:ascii="Verdana" w:eastAsia="Verdana" w:hAnsi="Verdana" w:cs="Verdana"/>
          <w:sz w:val="22"/>
          <w:szCs w:val="22"/>
        </w:rPr>
        <w:t>bilan complet sera publié sur le site de la CNEAC</w:t>
      </w:r>
    </w:p>
    <w:p w14:paraId="45A950CA" w14:textId="77777777" w:rsidR="00527A18" w:rsidRDefault="00527A18" w:rsidP="00527A18">
      <w:pPr>
        <w:shd w:val="clear" w:color="auto" w:fill="FFFFFF"/>
        <w:ind w:hanging="2"/>
        <w:jc w:val="both"/>
        <w:rPr>
          <w:rFonts w:ascii="Verdana" w:eastAsia="Verdana" w:hAnsi="Verdana" w:cs="Verdana"/>
          <w:sz w:val="22"/>
          <w:szCs w:val="22"/>
        </w:rPr>
      </w:pPr>
    </w:p>
    <w:p w14:paraId="0B8D3A17" w14:textId="77777777" w:rsidR="00527A18" w:rsidRDefault="00527A18" w:rsidP="00527A18">
      <w:pPr>
        <w:pBdr>
          <w:top w:val="nil"/>
          <w:left w:val="nil"/>
          <w:bottom w:val="nil"/>
          <w:right w:val="nil"/>
          <w:between w:val="nil"/>
        </w:pBdr>
        <w:ind w:hanging="2"/>
        <w:rPr>
          <w:rFonts w:ascii="Verdana" w:eastAsia="Verdana" w:hAnsi="Verdana" w:cs="Verdana"/>
          <w:color w:val="000000"/>
          <w:sz w:val="22"/>
          <w:szCs w:val="22"/>
          <w:u w:val="single"/>
        </w:rPr>
      </w:pPr>
      <w:r>
        <w:rPr>
          <w:rFonts w:ascii="Verdana" w:eastAsia="Verdana" w:hAnsi="Verdana" w:cs="Verdana"/>
          <w:color w:val="000000"/>
          <w:sz w:val="22"/>
          <w:szCs w:val="22"/>
          <w:u w:val="single"/>
        </w:rPr>
        <w:t>Additif pour préciser les licences SCC/CNEAC</w:t>
      </w:r>
    </w:p>
    <w:p w14:paraId="43FA3CA0" w14:textId="0DE1944D" w:rsidR="00527A18" w:rsidRDefault="00527A18" w:rsidP="00527A18">
      <w:pPr>
        <w:ind w:hanging="2"/>
        <w:jc w:val="both"/>
        <w:rPr>
          <w:rFonts w:ascii="Verdana" w:eastAsia="Verdana" w:hAnsi="Verdana" w:cs="Verdana"/>
          <w:sz w:val="22"/>
          <w:szCs w:val="22"/>
        </w:rPr>
      </w:pPr>
      <w:r>
        <w:rPr>
          <w:rFonts w:ascii="Verdana" w:eastAsia="Verdana" w:hAnsi="Verdana" w:cs="Verdana"/>
          <w:sz w:val="22"/>
          <w:szCs w:val="22"/>
        </w:rPr>
        <w:t>Lors de l’inscription à un canicross, qu’il soit organisé par les clubs CNEAC ou des autres fédérations via des sites indépendants de la CNEAC, il nous est demandé de fournir la licence canicross. Mais il apparaît</w:t>
      </w:r>
      <w:r w:rsidR="00FA56FF">
        <w:rPr>
          <w:rFonts w:ascii="Verdana" w:eastAsia="Verdana" w:hAnsi="Verdana" w:cs="Verdana"/>
          <w:sz w:val="22"/>
          <w:szCs w:val="22"/>
        </w:rPr>
        <w:t>,</w:t>
      </w:r>
      <w:r>
        <w:rPr>
          <w:rFonts w:ascii="Verdana" w:eastAsia="Verdana" w:hAnsi="Verdana" w:cs="Verdana"/>
          <w:sz w:val="22"/>
          <w:szCs w:val="22"/>
        </w:rPr>
        <w:t xml:space="preserve"> </w:t>
      </w:r>
      <w:r w:rsidR="00FA56FF">
        <w:rPr>
          <w:rFonts w:ascii="Verdana" w:eastAsia="Verdana" w:hAnsi="Verdana" w:cs="Verdana"/>
          <w:sz w:val="22"/>
          <w:szCs w:val="22"/>
        </w:rPr>
        <w:t xml:space="preserve">de la part de nos licenciés, </w:t>
      </w:r>
      <w:r>
        <w:rPr>
          <w:rFonts w:ascii="Verdana" w:eastAsia="Verdana" w:hAnsi="Verdana" w:cs="Verdana"/>
          <w:sz w:val="22"/>
          <w:szCs w:val="22"/>
        </w:rPr>
        <w:t>un</w:t>
      </w:r>
      <w:r w:rsidR="004456AF">
        <w:rPr>
          <w:rFonts w:ascii="Verdana" w:eastAsia="Verdana" w:hAnsi="Verdana" w:cs="Verdana"/>
          <w:sz w:val="22"/>
          <w:szCs w:val="22"/>
        </w:rPr>
        <w:t>e</w:t>
      </w:r>
      <w:r>
        <w:rPr>
          <w:rFonts w:ascii="Verdana" w:eastAsia="Verdana" w:hAnsi="Verdana" w:cs="Verdana"/>
          <w:sz w:val="22"/>
          <w:szCs w:val="22"/>
        </w:rPr>
        <w:t xml:space="preserve"> confusion entre la licence propriétaire de la SCC et celle des activités canines de la CNEAC. Il en est de même lors de l’édition papier à fournir pour les inscriptions matérialisées.</w:t>
      </w:r>
    </w:p>
    <w:p w14:paraId="71F4AFC5" w14:textId="77777777" w:rsidR="00527A18" w:rsidRDefault="00527A18" w:rsidP="00527A18">
      <w:pPr>
        <w:ind w:hanging="2"/>
        <w:jc w:val="both"/>
        <w:rPr>
          <w:rFonts w:ascii="Verdana" w:eastAsia="Verdana" w:hAnsi="Verdana" w:cs="Verdana"/>
          <w:sz w:val="22"/>
          <w:szCs w:val="22"/>
        </w:rPr>
      </w:pPr>
    </w:p>
    <w:p w14:paraId="53081D1D" w14:textId="77777777" w:rsidR="00527A18" w:rsidRDefault="00527A18" w:rsidP="00527A18">
      <w:pPr>
        <w:ind w:hanging="2"/>
        <w:jc w:val="both"/>
        <w:rPr>
          <w:rFonts w:ascii="Verdana" w:eastAsia="Verdana" w:hAnsi="Verdana" w:cs="Verdana"/>
          <w:sz w:val="22"/>
          <w:szCs w:val="22"/>
        </w:rPr>
      </w:pPr>
      <w:r>
        <w:rPr>
          <w:rFonts w:ascii="Verdana" w:eastAsia="Verdana" w:hAnsi="Verdana" w:cs="Verdana"/>
          <w:sz w:val="22"/>
          <w:szCs w:val="22"/>
        </w:rPr>
        <w:t xml:space="preserve">Certains licenciés n’ont pas connaissance de l’explication donnée sur la création de leur espace sur le site </w:t>
      </w:r>
      <w:hyperlink r:id="rId11">
        <w:r>
          <w:rPr>
            <w:rFonts w:ascii="Verdana" w:eastAsia="Verdana" w:hAnsi="Verdana" w:cs="Verdana"/>
            <w:color w:val="000000"/>
            <w:sz w:val="22"/>
            <w:szCs w:val="22"/>
            <w:u w:val="single"/>
          </w:rPr>
          <w:t>https://sportscanins/calendrier</w:t>
        </w:r>
      </w:hyperlink>
      <w:r>
        <w:rPr>
          <w:rFonts w:ascii="Verdana" w:eastAsia="Verdana" w:hAnsi="Verdana" w:cs="Verdana"/>
          <w:sz w:val="22"/>
          <w:szCs w:val="22"/>
        </w:rPr>
        <w:t xml:space="preserve"> pour retrouver leur licence canine sportive et tous les renseignements qui y sont rattachés. </w:t>
      </w:r>
    </w:p>
    <w:p w14:paraId="7951C7CF" w14:textId="77777777" w:rsidR="00527A18" w:rsidRDefault="00527A18" w:rsidP="00527A18">
      <w:pPr>
        <w:ind w:hanging="2"/>
        <w:jc w:val="both"/>
        <w:rPr>
          <w:rFonts w:ascii="Verdana" w:eastAsia="Verdana" w:hAnsi="Verdana" w:cs="Verdana"/>
          <w:sz w:val="22"/>
          <w:szCs w:val="22"/>
        </w:rPr>
      </w:pPr>
      <w:r>
        <w:rPr>
          <w:rFonts w:ascii="Verdana" w:eastAsia="Verdana" w:hAnsi="Verdana" w:cs="Verdana"/>
          <w:sz w:val="22"/>
          <w:szCs w:val="22"/>
        </w:rPr>
        <w:t xml:space="preserve">Alors ils transmettent la licence propriétaire de la SCC, car c’est bien celle-ci qui est indiquée sur la lettre jointe avec le lien proposé </w:t>
      </w:r>
      <w:hyperlink r:id="rId12">
        <w:r>
          <w:rPr>
            <w:rFonts w:ascii="Verdana" w:eastAsia="Verdana" w:hAnsi="Verdana" w:cs="Verdana"/>
            <w:color w:val="000000"/>
            <w:sz w:val="22"/>
            <w:szCs w:val="22"/>
            <w:u w:val="single"/>
          </w:rPr>
          <w:t>https://www.espaces.centrale-canine.fr/EspaceLicence/</w:t>
        </w:r>
      </w:hyperlink>
      <w:r>
        <w:rPr>
          <w:rFonts w:ascii="Verdana" w:eastAsia="Verdana" w:hAnsi="Verdana" w:cs="Verdana"/>
          <w:sz w:val="22"/>
          <w:szCs w:val="22"/>
        </w:rPr>
        <w:t xml:space="preserve"> et qui précise les identifiants de connexion. </w:t>
      </w:r>
    </w:p>
    <w:p w14:paraId="516B4E14" w14:textId="77777777" w:rsidR="00527A18" w:rsidRDefault="00527A18" w:rsidP="00527A18">
      <w:pPr>
        <w:ind w:hanging="2"/>
        <w:jc w:val="both"/>
        <w:rPr>
          <w:rFonts w:ascii="Verdana" w:eastAsia="Verdana" w:hAnsi="Verdana" w:cs="Verdana"/>
          <w:sz w:val="22"/>
          <w:szCs w:val="22"/>
        </w:rPr>
      </w:pPr>
    </w:p>
    <w:p w14:paraId="23C3FE98" w14:textId="33C4F59A" w:rsidR="008E2D2A" w:rsidRDefault="00527A18" w:rsidP="0029511E">
      <w:pPr>
        <w:ind w:hanging="2"/>
        <w:jc w:val="both"/>
        <w:rPr>
          <w:rFonts w:ascii="Verdana" w:eastAsia="Verdana" w:hAnsi="Verdana" w:cs="Verdana"/>
          <w:sz w:val="22"/>
          <w:szCs w:val="22"/>
        </w:rPr>
      </w:pPr>
      <w:r>
        <w:rPr>
          <w:rFonts w:ascii="Verdana" w:eastAsia="Verdana" w:hAnsi="Verdana" w:cs="Verdana"/>
          <w:sz w:val="22"/>
          <w:szCs w:val="22"/>
        </w:rPr>
        <w:t xml:space="preserve">De ce fait, </w:t>
      </w:r>
      <w:r w:rsidR="00FA56FF">
        <w:rPr>
          <w:rFonts w:ascii="Verdana" w:eastAsia="Verdana" w:hAnsi="Verdana" w:cs="Verdana"/>
          <w:sz w:val="22"/>
          <w:szCs w:val="22"/>
        </w:rPr>
        <w:t xml:space="preserve">demander </w:t>
      </w:r>
      <w:r>
        <w:rPr>
          <w:rFonts w:ascii="Verdana" w:eastAsia="Verdana" w:hAnsi="Verdana" w:cs="Verdana"/>
          <w:sz w:val="22"/>
          <w:szCs w:val="22"/>
        </w:rPr>
        <w:t xml:space="preserve">de préciser sur le courrier de la SCC les modalités pour se rendre sur le site </w:t>
      </w:r>
      <w:hyperlink r:id="rId13">
        <w:r>
          <w:rPr>
            <w:rFonts w:ascii="Verdana" w:eastAsia="Verdana" w:hAnsi="Verdana" w:cs="Verdana"/>
            <w:color w:val="000000"/>
            <w:sz w:val="22"/>
            <w:szCs w:val="22"/>
            <w:u w:val="single"/>
          </w:rPr>
          <w:t>https://sportscanins/calendrier</w:t>
        </w:r>
      </w:hyperlink>
      <w:r>
        <w:rPr>
          <w:rFonts w:ascii="Verdana" w:eastAsia="Verdana" w:hAnsi="Verdana" w:cs="Verdana"/>
          <w:sz w:val="22"/>
          <w:szCs w:val="22"/>
        </w:rPr>
        <w:t xml:space="preserve"> et de suivre les indications pour créer son compte et accéder à son espace utilisateur.</w:t>
      </w:r>
    </w:p>
    <w:p w14:paraId="260EF3A8" w14:textId="0773B84C" w:rsidR="006F3489" w:rsidRDefault="006F3489" w:rsidP="0029511E">
      <w:pPr>
        <w:ind w:hanging="2"/>
        <w:jc w:val="both"/>
        <w:rPr>
          <w:rFonts w:ascii="Verdana" w:eastAsia="Verdana" w:hAnsi="Verdana" w:cs="Verdana"/>
          <w:sz w:val="22"/>
          <w:szCs w:val="22"/>
        </w:rPr>
      </w:pPr>
    </w:p>
    <w:p w14:paraId="7D71F7C6" w14:textId="183B61AA" w:rsidR="003A7D12" w:rsidRDefault="003A7D12" w:rsidP="0029511E">
      <w:pPr>
        <w:ind w:hanging="2"/>
        <w:jc w:val="both"/>
        <w:rPr>
          <w:rFonts w:ascii="Verdana" w:eastAsia="Verdana" w:hAnsi="Verdana" w:cs="Verdana"/>
          <w:sz w:val="22"/>
          <w:szCs w:val="22"/>
        </w:rPr>
      </w:pPr>
    </w:p>
    <w:p w14:paraId="391E7E9D" w14:textId="77777777" w:rsidR="003A7D12" w:rsidRDefault="003A7D12" w:rsidP="0029511E">
      <w:pPr>
        <w:ind w:hanging="2"/>
        <w:jc w:val="both"/>
        <w:rPr>
          <w:rFonts w:ascii="Verdana" w:eastAsia="Verdana" w:hAnsi="Verdana" w:cs="Verdana"/>
          <w:sz w:val="22"/>
          <w:szCs w:val="22"/>
        </w:rPr>
      </w:pPr>
    </w:p>
    <w:p w14:paraId="52B05095" w14:textId="263D7E2C" w:rsidR="006F3489" w:rsidRDefault="006F3489" w:rsidP="0029511E">
      <w:pPr>
        <w:ind w:hanging="2"/>
        <w:jc w:val="both"/>
        <w:rPr>
          <w:rFonts w:ascii="Verdana" w:eastAsia="Verdana" w:hAnsi="Verdana" w:cs="Verdana"/>
          <w:sz w:val="22"/>
          <w:szCs w:val="22"/>
        </w:rPr>
      </w:pPr>
      <w:r w:rsidRPr="003A7D12">
        <w:rPr>
          <w:rFonts w:ascii="Verdana" w:eastAsia="Verdana" w:hAnsi="Verdana" w:cs="Verdana"/>
          <w:b/>
          <w:bCs/>
          <w:sz w:val="22"/>
          <w:szCs w:val="22"/>
        </w:rPr>
        <w:t>Annexe 1</w:t>
      </w:r>
      <w:r>
        <w:rPr>
          <w:rFonts w:ascii="Verdana" w:eastAsia="Verdana" w:hAnsi="Verdana" w:cs="Verdana"/>
          <w:sz w:val="22"/>
          <w:szCs w:val="22"/>
        </w:rPr>
        <w:t> : Fiche candidature commissaire hoopers</w:t>
      </w:r>
    </w:p>
    <w:p w14:paraId="201E313B" w14:textId="415376B5" w:rsidR="006F3489" w:rsidRDefault="006F3489" w:rsidP="0029511E">
      <w:pPr>
        <w:ind w:hanging="2"/>
        <w:jc w:val="both"/>
        <w:rPr>
          <w:rFonts w:ascii="Verdana" w:eastAsia="Verdana" w:hAnsi="Verdana" w:cs="Verdana"/>
          <w:sz w:val="22"/>
          <w:szCs w:val="22"/>
        </w:rPr>
      </w:pPr>
    </w:p>
    <w:p w14:paraId="2E73DAD3" w14:textId="77777777" w:rsidR="006F3489" w:rsidRPr="000468A7" w:rsidRDefault="006F3489" w:rsidP="006F3489">
      <w:pPr>
        <w:pBdr>
          <w:top w:val="nil"/>
          <w:left w:val="nil"/>
          <w:bottom w:val="nil"/>
          <w:right w:val="nil"/>
          <w:between w:val="nil"/>
        </w:pBdr>
        <w:spacing w:before="10"/>
        <w:jc w:val="both"/>
        <w:rPr>
          <w:rFonts w:ascii="Verdana" w:eastAsia="Verdana" w:hAnsi="Verdana" w:cs="Verdana"/>
          <w:color w:val="000000"/>
        </w:rPr>
      </w:pPr>
    </w:p>
    <w:p w14:paraId="2D9EA3AD" w14:textId="77777777" w:rsidR="006F3489" w:rsidRPr="000468A7" w:rsidRDefault="006F3489" w:rsidP="00416754">
      <w:pPr>
        <w:pStyle w:val="Paragraphedelist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 w:line="276" w:lineRule="auto"/>
        <w:contextualSpacing/>
        <w:jc w:val="both"/>
        <w:rPr>
          <w:rStyle w:val="Titre2Car"/>
        </w:rPr>
      </w:pPr>
      <w:bookmarkStart w:id="0" w:name="_Toc95859343"/>
      <w:r w:rsidRPr="000468A7">
        <w:rPr>
          <w:rStyle w:val="Titre2Car"/>
        </w:rPr>
        <w:t>Conditions</w:t>
      </w:r>
      <w:bookmarkEnd w:id="0"/>
      <w:r w:rsidRPr="000468A7">
        <w:rPr>
          <w:rStyle w:val="Titre2Car"/>
        </w:rPr>
        <w:t xml:space="preserve"> </w:t>
      </w:r>
    </w:p>
    <w:p w14:paraId="39F9E137" w14:textId="77777777" w:rsidR="006F3489" w:rsidRPr="000468A7" w:rsidRDefault="006F3489" w:rsidP="00416754">
      <w:pPr>
        <w:pStyle w:val="Paragraphedelist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 w:line="276" w:lineRule="auto"/>
        <w:ind w:left="0" w:firstLine="284"/>
        <w:contextualSpacing/>
        <w:jc w:val="both"/>
        <w:rPr>
          <w:rFonts w:ascii="Verdana" w:hAnsi="Verdana"/>
        </w:rPr>
      </w:pPr>
      <w:r>
        <w:rPr>
          <w:rFonts w:ascii="Verdana" w:hAnsi="Verdana"/>
        </w:rPr>
        <w:t>Avoir 18 ans ou plus et moins de 70 ans</w:t>
      </w:r>
    </w:p>
    <w:p w14:paraId="4241CBC1" w14:textId="77777777" w:rsidR="006F3489" w:rsidRPr="000468A7" w:rsidRDefault="006F3489" w:rsidP="00416754">
      <w:pPr>
        <w:pStyle w:val="Paragraphedelist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 w:line="276" w:lineRule="auto"/>
        <w:ind w:left="0" w:firstLine="284"/>
        <w:contextualSpacing/>
        <w:jc w:val="both"/>
        <w:rPr>
          <w:rFonts w:ascii="Verdana" w:hAnsi="Verdana"/>
        </w:rPr>
      </w:pPr>
      <w:r w:rsidRPr="000468A7">
        <w:rPr>
          <w:rFonts w:ascii="Verdana" w:hAnsi="Verdana"/>
        </w:rPr>
        <w:t>Connaître le règlement en vigueur.</w:t>
      </w:r>
    </w:p>
    <w:p w14:paraId="71327D9B" w14:textId="77777777" w:rsidR="006F3489" w:rsidRPr="000468A7" w:rsidRDefault="006F3489" w:rsidP="00416754">
      <w:pPr>
        <w:pStyle w:val="Paragraphedelist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 w:line="276" w:lineRule="auto"/>
        <w:ind w:left="0" w:firstLine="284"/>
        <w:contextualSpacing/>
        <w:jc w:val="both"/>
        <w:rPr>
          <w:rFonts w:ascii="Verdana" w:hAnsi="Verdana"/>
        </w:rPr>
      </w:pPr>
      <w:r w:rsidRPr="000468A7">
        <w:rPr>
          <w:rFonts w:ascii="Verdana" w:hAnsi="Verdana"/>
        </w:rPr>
        <w:t xml:space="preserve">Justifier de sa </w:t>
      </w:r>
      <w:r>
        <w:rPr>
          <w:rFonts w:ascii="Verdana" w:hAnsi="Verdana"/>
        </w:rPr>
        <w:t xml:space="preserve">participation active à des </w:t>
      </w:r>
      <w:r w:rsidRPr="000468A7">
        <w:rPr>
          <w:rFonts w:ascii="Verdana" w:hAnsi="Verdana"/>
        </w:rPr>
        <w:t xml:space="preserve">manifestations SCC ou </w:t>
      </w:r>
      <w:r>
        <w:rPr>
          <w:rFonts w:ascii="Verdana" w:hAnsi="Verdana"/>
        </w:rPr>
        <w:t>CNEAC</w:t>
      </w:r>
      <w:r w:rsidRPr="000468A7">
        <w:rPr>
          <w:rFonts w:ascii="Verdana" w:hAnsi="Verdana"/>
        </w:rPr>
        <w:t xml:space="preserve"> </w:t>
      </w:r>
      <w:r>
        <w:rPr>
          <w:rFonts w:ascii="Verdana" w:hAnsi="Verdana"/>
        </w:rPr>
        <w:t>(</w:t>
      </w:r>
      <w:r w:rsidRPr="000468A7">
        <w:rPr>
          <w:rFonts w:ascii="Verdana" w:hAnsi="Verdana"/>
        </w:rPr>
        <w:t>rôle dans l’équipe, aide lors des manifestations, à préciser dans la lettre de motivation</w:t>
      </w:r>
      <w:r>
        <w:rPr>
          <w:rFonts w:ascii="Verdana" w:hAnsi="Verdana"/>
        </w:rPr>
        <w:t>)</w:t>
      </w:r>
    </w:p>
    <w:p w14:paraId="3909A2FD" w14:textId="77777777" w:rsidR="006F3489" w:rsidRPr="000468A7" w:rsidRDefault="006F3489" w:rsidP="00416754">
      <w:pPr>
        <w:pStyle w:val="Paragraphedelist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 w:line="276" w:lineRule="auto"/>
        <w:ind w:left="0" w:firstLine="284"/>
        <w:contextualSpacing/>
        <w:jc w:val="both"/>
        <w:rPr>
          <w:rFonts w:ascii="Verdana" w:hAnsi="Verdana"/>
        </w:rPr>
      </w:pPr>
      <w:r>
        <w:rPr>
          <w:rFonts w:ascii="Verdana" w:hAnsi="Verdana"/>
        </w:rPr>
        <w:t>Être</w:t>
      </w:r>
      <w:r w:rsidRPr="000468A7">
        <w:rPr>
          <w:rFonts w:ascii="Verdana" w:hAnsi="Verdana"/>
        </w:rPr>
        <w:t xml:space="preserve"> </w:t>
      </w:r>
      <w:r>
        <w:rPr>
          <w:rFonts w:ascii="Verdana" w:hAnsi="Verdana"/>
        </w:rPr>
        <w:t>moniteur CNEAC hoopers</w:t>
      </w:r>
    </w:p>
    <w:p w14:paraId="41BE8B2B" w14:textId="77777777" w:rsidR="006F3489" w:rsidRPr="000468A7" w:rsidRDefault="006F3489" w:rsidP="00416754">
      <w:pPr>
        <w:pStyle w:val="Paragraphedelist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 w:line="276" w:lineRule="auto"/>
        <w:ind w:left="0" w:firstLine="284"/>
        <w:contextualSpacing/>
        <w:jc w:val="both"/>
        <w:rPr>
          <w:rFonts w:ascii="Verdana" w:hAnsi="Verdana"/>
        </w:rPr>
      </w:pPr>
      <w:r w:rsidRPr="000468A7">
        <w:rPr>
          <w:rFonts w:ascii="Verdana" w:hAnsi="Verdana"/>
        </w:rPr>
        <w:t>Pratiquer le hoopers (une vidéo sera demandée)</w:t>
      </w:r>
    </w:p>
    <w:p w14:paraId="45EDC07F" w14:textId="77777777" w:rsidR="006F3489" w:rsidRPr="000468A7" w:rsidRDefault="006F3489" w:rsidP="006F3489">
      <w:pPr>
        <w:pStyle w:val="Paragraphedeliste"/>
        <w:spacing w:before="1"/>
        <w:ind w:left="284"/>
        <w:jc w:val="both"/>
        <w:rPr>
          <w:rFonts w:ascii="Verdana" w:hAnsi="Verdana"/>
        </w:rPr>
      </w:pPr>
    </w:p>
    <w:p w14:paraId="4CFE93BD" w14:textId="77777777" w:rsidR="006F3489" w:rsidRPr="000468A7" w:rsidRDefault="006F3489" w:rsidP="006F3489">
      <w:pPr>
        <w:pStyle w:val="Corpsdetexte"/>
        <w:jc w:val="both"/>
        <w:rPr>
          <w:rFonts w:ascii="Verdana" w:hAnsi="Verdana"/>
          <w:sz w:val="22"/>
          <w:szCs w:val="22"/>
        </w:rPr>
      </w:pPr>
    </w:p>
    <w:p w14:paraId="5D769E10" w14:textId="77777777" w:rsidR="006F3489" w:rsidRPr="000468A7" w:rsidRDefault="006F3489" w:rsidP="00416754">
      <w:pPr>
        <w:pStyle w:val="Paragraphedelist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 w:line="276" w:lineRule="auto"/>
        <w:contextualSpacing/>
        <w:jc w:val="both"/>
        <w:rPr>
          <w:rStyle w:val="Titre2Car"/>
        </w:rPr>
      </w:pPr>
      <w:bookmarkStart w:id="1" w:name="_Toc95859344"/>
      <w:r w:rsidRPr="000468A7">
        <w:rPr>
          <w:rStyle w:val="Titre2Car"/>
        </w:rPr>
        <w:t>Candidature</w:t>
      </w:r>
      <w:bookmarkEnd w:id="1"/>
    </w:p>
    <w:p w14:paraId="2A9AB4F0" w14:textId="77777777" w:rsidR="006F3489" w:rsidRPr="000468A7" w:rsidRDefault="006F3489" w:rsidP="00416754">
      <w:pPr>
        <w:pStyle w:val="Paragraphedelist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
        <w:ind w:left="0" w:firstLine="284"/>
        <w:contextualSpacing/>
        <w:jc w:val="both"/>
        <w:rPr>
          <w:rFonts w:ascii="Verdana" w:hAnsi="Verdana"/>
        </w:rPr>
      </w:pPr>
      <w:r w:rsidRPr="000468A7">
        <w:rPr>
          <w:rFonts w:ascii="Verdana" w:hAnsi="Verdana"/>
        </w:rPr>
        <w:t xml:space="preserve">Le dossier de candidature est à envoyer par mail </w:t>
      </w:r>
      <w:r>
        <w:rPr>
          <w:rFonts w:ascii="Verdana" w:hAnsi="Verdana"/>
        </w:rPr>
        <w:t>à la CNEAC (cneac@sportscanins.fr)</w:t>
      </w:r>
    </w:p>
    <w:p w14:paraId="0C1C2EF6" w14:textId="77777777" w:rsidR="006F3489" w:rsidRDefault="006F3489" w:rsidP="00416754">
      <w:pPr>
        <w:pStyle w:val="Paragraphedelist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 w:line="276" w:lineRule="auto"/>
        <w:ind w:left="0" w:firstLine="284"/>
        <w:contextualSpacing/>
        <w:jc w:val="both"/>
        <w:rPr>
          <w:rFonts w:ascii="Verdana" w:hAnsi="Verdana"/>
        </w:rPr>
      </w:pPr>
      <w:r w:rsidRPr="000468A7">
        <w:rPr>
          <w:rFonts w:ascii="Verdana" w:hAnsi="Verdana"/>
        </w:rPr>
        <w:t>Si la candidature est retenue, il sera invité à se présenter à la formation de commissaires hoopers</w:t>
      </w:r>
    </w:p>
    <w:p w14:paraId="304249B1" w14:textId="77777777" w:rsidR="006F3489" w:rsidRPr="000468A7" w:rsidRDefault="006F3489" w:rsidP="00416754">
      <w:pPr>
        <w:pStyle w:val="Paragraphedelist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 w:line="276" w:lineRule="auto"/>
        <w:ind w:left="0" w:firstLine="284"/>
        <w:contextualSpacing/>
        <w:jc w:val="both"/>
        <w:rPr>
          <w:rFonts w:ascii="Verdana" w:hAnsi="Verdana"/>
        </w:rPr>
      </w:pPr>
      <w:r w:rsidRPr="000468A7">
        <w:rPr>
          <w:rFonts w:ascii="Verdana" w:hAnsi="Verdana"/>
        </w:rPr>
        <w:t xml:space="preserve">Le candidat sera avisé par courriel </w:t>
      </w:r>
      <w:r>
        <w:rPr>
          <w:rFonts w:ascii="Verdana" w:hAnsi="Verdana"/>
        </w:rPr>
        <w:t>de la décision de la commission</w:t>
      </w:r>
      <w:r w:rsidRPr="000468A7">
        <w:rPr>
          <w:rFonts w:ascii="Verdana" w:hAnsi="Verdana"/>
        </w:rPr>
        <w:t xml:space="preserve">. </w:t>
      </w:r>
    </w:p>
    <w:p w14:paraId="7A11D939" w14:textId="77777777" w:rsidR="006F3489" w:rsidRPr="000E0FEE" w:rsidRDefault="006F3489" w:rsidP="006F3489">
      <w:pPr>
        <w:spacing w:before="1" w:line="276" w:lineRule="auto"/>
        <w:contextualSpacing/>
        <w:jc w:val="both"/>
        <w:rPr>
          <w:rFonts w:ascii="Verdana" w:hAnsi="Verdana"/>
        </w:rPr>
      </w:pPr>
    </w:p>
    <w:p w14:paraId="19C75C51" w14:textId="77777777" w:rsidR="006F3489" w:rsidRDefault="006F3489" w:rsidP="006F3489">
      <w:pPr>
        <w:spacing w:before="1" w:line="276" w:lineRule="auto"/>
        <w:contextualSpacing/>
        <w:jc w:val="both"/>
        <w:rPr>
          <w:rFonts w:ascii="Verdana" w:hAnsi="Verdana"/>
        </w:rPr>
      </w:pPr>
    </w:p>
    <w:p w14:paraId="102D459A" w14:textId="77777777" w:rsidR="006F3489" w:rsidRPr="00F1334B" w:rsidRDefault="006F3489" w:rsidP="00416754">
      <w:pPr>
        <w:pStyle w:val="Paragraphedelist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 w:line="276" w:lineRule="auto"/>
        <w:contextualSpacing/>
        <w:jc w:val="both"/>
        <w:rPr>
          <w:rStyle w:val="Titre2Car"/>
        </w:rPr>
      </w:pPr>
      <w:bookmarkStart w:id="2" w:name="_Toc95859348"/>
      <w:r w:rsidRPr="00F1334B">
        <w:rPr>
          <w:rStyle w:val="Titre2Car"/>
        </w:rPr>
        <w:t>Composition</w:t>
      </w:r>
      <w:bookmarkEnd w:id="2"/>
      <w:r>
        <w:rPr>
          <w:rStyle w:val="Titre2Car"/>
        </w:rPr>
        <w:t xml:space="preserve"> du dossier</w:t>
      </w:r>
      <w:r w:rsidRPr="00F1334B">
        <w:rPr>
          <w:rStyle w:val="Titre2Car"/>
        </w:rPr>
        <w:t xml:space="preserve"> </w:t>
      </w:r>
    </w:p>
    <w:p w14:paraId="33D3E4EF" w14:textId="77777777" w:rsidR="006F3489" w:rsidRPr="00856B60" w:rsidRDefault="006F3489" w:rsidP="00416754">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Verdana" w:hAnsi="Verdana"/>
        </w:rPr>
      </w:pPr>
      <w:r w:rsidRPr="00856B60">
        <w:rPr>
          <w:rFonts w:ascii="Verdana" w:hAnsi="Verdana"/>
        </w:rPr>
        <w:t>Fiche d’identité dûment remplie</w:t>
      </w:r>
    </w:p>
    <w:p w14:paraId="6302834F" w14:textId="77777777" w:rsidR="006F3489" w:rsidRDefault="006F3489" w:rsidP="00416754">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Verdana" w:hAnsi="Verdana"/>
        </w:rPr>
      </w:pPr>
      <w:r w:rsidRPr="00856B60">
        <w:rPr>
          <w:rFonts w:ascii="Verdana" w:hAnsi="Verdana"/>
        </w:rPr>
        <w:t xml:space="preserve">Copie </w:t>
      </w:r>
      <w:r>
        <w:rPr>
          <w:rFonts w:ascii="Verdana" w:hAnsi="Verdana"/>
        </w:rPr>
        <w:t xml:space="preserve">recto, verso </w:t>
      </w:r>
      <w:r w:rsidRPr="00856B60">
        <w:rPr>
          <w:rFonts w:ascii="Verdana" w:hAnsi="Verdana"/>
        </w:rPr>
        <w:t>de la carte d’identité</w:t>
      </w:r>
    </w:p>
    <w:p w14:paraId="72744969" w14:textId="77777777" w:rsidR="006F3489" w:rsidRPr="000E0FEE" w:rsidRDefault="006F3489" w:rsidP="00416754">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Verdana" w:hAnsi="Verdana"/>
        </w:rPr>
      </w:pPr>
      <w:r w:rsidRPr="000E0FEE">
        <w:rPr>
          <w:rFonts w:ascii="Verdana" w:hAnsi="Verdana"/>
        </w:rPr>
        <w:t>Copie du bulletin casier n°3 (est-ce obligatoire ? repris sur la candidature juge SCC)</w:t>
      </w:r>
    </w:p>
    <w:p w14:paraId="72312792" w14:textId="77777777" w:rsidR="006F3489" w:rsidRPr="00856B60" w:rsidRDefault="006F3489" w:rsidP="00416754">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Verdana" w:hAnsi="Verdana"/>
        </w:rPr>
      </w:pPr>
      <w:r w:rsidRPr="00856B60">
        <w:rPr>
          <w:rFonts w:ascii="Verdana" w:hAnsi="Verdana"/>
        </w:rPr>
        <w:t xml:space="preserve">Curriculum </w:t>
      </w:r>
      <w:r>
        <w:rPr>
          <w:rFonts w:ascii="Verdana" w:hAnsi="Verdana"/>
        </w:rPr>
        <w:t>v</w:t>
      </w:r>
      <w:r w:rsidRPr="00856B60">
        <w:rPr>
          <w:rFonts w:ascii="Verdana" w:hAnsi="Verdana"/>
        </w:rPr>
        <w:t>itae cynophile</w:t>
      </w:r>
    </w:p>
    <w:p w14:paraId="62C7F191" w14:textId="77777777" w:rsidR="006F3489" w:rsidRPr="00856B60" w:rsidRDefault="006F3489" w:rsidP="00416754">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Verdana" w:hAnsi="Verdana"/>
        </w:rPr>
      </w:pPr>
      <w:r w:rsidRPr="00856B60">
        <w:rPr>
          <w:rFonts w:ascii="Verdana" w:hAnsi="Verdana"/>
        </w:rPr>
        <w:t xml:space="preserve">Lettre </w:t>
      </w:r>
      <w:r>
        <w:rPr>
          <w:rFonts w:ascii="Verdana" w:hAnsi="Verdana"/>
        </w:rPr>
        <w:t xml:space="preserve">manuscrite </w:t>
      </w:r>
      <w:r w:rsidRPr="00856B60">
        <w:rPr>
          <w:rFonts w:ascii="Verdana" w:hAnsi="Verdana"/>
        </w:rPr>
        <w:t>de motivation</w:t>
      </w:r>
    </w:p>
    <w:p w14:paraId="2B8B2650" w14:textId="77777777" w:rsidR="006F3489" w:rsidRDefault="006F3489" w:rsidP="00416754">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Verdana" w:hAnsi="Verdana"/>
        </w:rPr>
      </w:pPr>
      <w:r w:rsidRPr="0069340E">
        <w:rPr>
          <w:rFonts w:ascii="Verdana" w:hAnsi="Verdana"/>
        </w:rPr>
        <w:t xml:space="preserve">Vidéo </w:t>
      </w:r>
      <w:r>
        <w:rPr>
          <w:rFonts w:ascii="Verdana" w:hAnsi="Verdana"/>
        </w:rPr>
        <w:t>d’un</w:t>
      </w:r>
      <w:r w:rsidRPr="0069340E">
        <w:rPr>
          <w:rFonts w:ascii="Verdana" w:hAnsi="Verdana"/>
        </w:rPr>
        <w:t xml:space="preserve"> chien et </w:t>
      </w:r>
      <w:r>
        <w:rPr>
          <w:rFonts w:ascii="Verdana" w:hAnsi="Verdana"/>
        </w:rPr>
        <w:t>du candidat</w:t>
      </w:r>
      <w:r w:rsidRPr="0069340E">
        <w:rPr>
          <w:rFonts w:ascii="Verdana" w:hAnsi="Verdana"/>
        </w:rPr>
        <w:t xml:space="preserve"> évoluant sur </w:t>
      </w:r>
      <w:r>
        <w:rPr>
          <w:rFonts w:ascii="Verdana" w:hAnsi="Verdana"/>
        </w:rPr>
        <w:t>deux</w:t>
      </w:r>
      <w:r w:rsidRPr="0069340E">
        <w:rPr>
          <w:rFonts w:ascii="Verdana" w:hAnsi="Verdana"/>
        </w:rPr>
        <w:t xml:space="preserve"> parcours</w:t>
      </w:r>
      <w:r>
        <w:rPr>
          <w:rFonts w:ascii="Verdana" w:hAnsi="Verdana"/>
        </w:rPr>
        <w:t xml:space="preserve"> de </w:t>
      </w:r>
      <w:r w:rsidRPr="0069340E">
        <w:rPr>
          <w:rFonts w:ascii="Verdana" w:hAnsi="Verdana"/>
        </w:rPr>
        <w:t xml:space="preserve">niveau </w:t>
      </w:r>
      <w:r>
        <w:rPr>
          <w:rFonts w:ascii="Verdana" w:hAnsi="Verdana"/>
        </w:rPr>
        <w:t>1 minimum (il n’est pas obligatoire que ce soit le même chien).</w:t>
      </w:r>
    </w:p>
    <w:p w14:paraId="14498E5A" w14:textId="77777777" w:rsidR="006F3489" w:rsidRPr="0069340E" w:rsidRDefault="006F3489" w:rsidP="006F3489">
      <w:pPr>
        <w:pStyle w:val="Paragraphedeliste"/>
        <w:spacing w:line="276" w:lineRule="auto"/>
        <w:contextualSpacing/>
        <w:jc w:val="both"/>
        <w:rPr>
          <w:rFonts w:ascii="Verdana" w:hAnsi="Verdana"/>
        </w:rPr>
      </w:pPr>
    </w:p>
    <w:p w14:paraId="64E6CA84" w14:textId="77777777" w:rsidR="006F3489" w:rsidRPr="00856B60" w:rsidRDefault="006F3489" w:rsidP="006F3489">
      <w:pPr>
        <w:ind w:firstLine="360"/>
        <w:jc w:val="both"/>
        <w:rPr>
          <w:rFonts w:ascii="Verdana" w:eastAsia="Times New Roman" w:hAnsi="Verdana"/>
        </w:rPr>
      </w:pPr>
      <w:r w:rsidRPr="00856B60">
        <w:rPr>
          <w:rFonts w:ascii="Verdana" w:eastAsia="Times New Roman" w:hAnsi="Verdana"/>
          <w:i/>
        </w:rPr>
        <w:t xml:space="preserve">Le CV canin doit comprendre, entre autres, toutes les formations réalisées par cette personne, y compris celles réalisées en dehors des formations SCC. </w:t>
      </w:r>
    </w:p>
    <w:p w14:paraId="04F41029" w14:textId="77777777" w:rsidR="006F3489" w:rsidRPr="00856B60" w:rsidRDefault="006F3489" w:rsidP="006F3489">
      <w:pPr>
        <w:jc w:val="both"/>
        <w:rPr>
          <w:rFonts w:ascii="Verdana" w:hAnsi="Verdana"/>
        </w:rPr>
      </w:pPr>
    </w:p>
    <w:p w14:paraId="221C9F15" w14:textId="77777777" w:rsidR="006F3489" w:rsidRPr="000468A7" w:rsidRDefault="006F3489" w:rsidP="006F3489">
      <w:pPr>
        <w:pBdr>
          <w:top w:val="nil"/>
          <w:left w:val="nil"/>
          <w:bottom w:val="nil"/>
          <w:right w:val="nil"/>
          <w:between w:val="nil"/>
        </w:pBdr>
        <w:spacing w:before="10"/>
        <w:jc w:val="both"/>
        <w:rPr>
          <w:rFonts w:ascii="Verdana" w:eastAsia="Verdana" w:hAnsi="Verdana" w:cs="Verdana"/>
          <w:color w:val="000000"/>
        </w:rPr>
      </w:pPr>
      <w:r w:rsidRPr="000468A7">
        <w:rPr>
          <w:rFonts w:ascii="Verdana" w:eastAsia="Verdana" w:hAnsi="Verdana" w:cs="Verdana"/>
          <w:color w:val="000000"/>
        </w:rPr>
        <w:br w:type="page"/>
      </w:r>
    </w:p>
    <w:p w14:paraId="7905D681" w14:textId="77777777" w:rsidR="00CC49FC" w:rsidRDefault="00CC49FC" w:rsidP="00CC49FC">
      <w:pPr>
        <w:ind w:left="-284"/>
        <w:rPr>
          <w:rFonts w:ascii="Verdana" w:eastAsia="Verdana" w:hAnsi="Verdana" w:cs="Verdana"/>
          <w:color w:val="000000"/>
        </w:rPr>
      </w:pPr>
    </w:p>
    <w:p w14:paraId="3F39195B" w14:textId="77777777" w:rsidR="00CC49FC" w:rsidRDefault="00CC49FC" w:rsidP="00CC49FC">
      <w:pPr>
        <w:ind w:left="-284"/>
        <w:rPr>
          <w:rFonts w:ascii="Verdana" w:eastAsia="Verdana" w:hAnsi="Verdana" w:cs="Verdana"/>
          <w:color w:val="000000"/>
        </w:rPr>
      </w:pPr>
    </w:p>
    <w:p w14:paraId="5554ACA8" w14:textId="60A86C43" w:rsidR="00CC49FC" w:rsidRDefault="00CC49FC" w:rsidP="00CC49FC">
      <w:pPr>
        <w:ind w:left="-284"/>
        <w:rPr>
          <w:rFonts w:ascii="Verdana" w:eastAsia="Verdana" w:hAnsi="Verdana" w:cs="Verdana"/>
          <w:color w:val="000000"/>
        </w:rPr>
      </w:pPr>
      <w:r w:rsidRPr="00CC49FC">
        <w:rPr>
          <w:rFonts w:ascii="Verdana" w:eastAsia="Verdana" w:hAnsi="Verdana" w:cs="Verdana"/>
          <w:noProof/>
          <w:color w:val="000000"/>
        </w:rPr>
        <w:drawing>
          <wp:anchor distT="0" distB="0" distL="114300" distR="114300" simplePos="0" relativeHeight="251661312" behindDoc="0" locked="0" layoutInCell="1" allowOverlap="1" wp14:anchorId="1A73174A" wp14:editId="49336CC1">
            <wp:simplePos x="0" y="0"/>
            <wp:positionH relativeFrom="column">
              <wp:posOffset>-74295</wp:posOffset>
            </wp:positionH>
            <wp:positionV relativeFrom="paragraph">
              <wp:posOffset>219075</wp:posOffset>
            </wp:positionV>
            <wp:extent cx="6381750" cy="8164195"/>
            <wp:effectExtent l="0" t="0" r="0" b="8255"/>
            <wp:wrapNone/>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able&#10;&#10;Description générée automatiquement"/>
                    <pic:cNvPicPr/>
                  </pic:nvPicPr>
                  <pic:blipFill>
                    <a:blip r:embed="rId14">
                      <a:extLst>
                        <a:ext uri="{28A0092B-C50C-407E-A947-70E740481C1C}">
                          <a14:useLocalDpi xmlns:a14="http://schemas.microsoft.com/office/drawing/2010/main" val="0"/>
                        </a:ext>
                      </a:extLst>
                    </a:blip>
                    <a:stretch>
                      <a:fillRect/>
                    </a:stretch>
                  </pic:blipFill>
                  <pic:spPr>
                    <a:xfrm>
                      <a:off x="0" y="0"/>
                      <a:ext cx="6381750" cy="8164195"/>
                    </a:xfrm>
                    <a:prstGeom prst="rect">
                      <a:avLst/>
                    </a:prstGeom>
                  </pic:spPr>
                </pic:pic>
              </a:graphicData>
            </a:graphic>
            <wp14:sizeRelH relativeFrom="margin">
              <wp14:pctWidth>0</wp14:pctWidth>
            </wp14:sizeRelH>
            <wp14:sizeRelV relativeFrom="margin">
              <wp14:pctHeight>0</wp14:pctHeight>
            </wp14:sizeRelV>
          </wp:anchor>
        </w:drawing>
      </w:r>
    </w:p>
    <w:p w14:paraId="2E614616" w14:textId="6C8DEDB4" w:rsidR="00CC49FC" w:rsidRDefault="00CC49FC" w:rsidP="002E2C2D">
      <w:pPr>
        <w:spacing w:after="160" w:line="259" w:lineRule="auto"/>
        <w:rPr>
          <w:rFonts w:ascii="Verdana" w:eastAsia="Verdana" w:hAnsi="Verdana" w:cs="Verdana"/>
          <w:color w:val="000000"/>
        </w:rPr>
      </w:pPr>
      <w:r>
        <w:rPr>
          <w:rFonts w:ascii="Verdana" w:eastAsia="Verdana" w:hAnsi="Verdana" w:cs="Verdana"/>
          <w:color w:val="000000"/>
        </w:rPr>
        <w:br w:type="page"/>
      </w:r>
    </w:p>
    <w:p w14:paraId="7392F418" w14:textId="61EC2E4A" w:rsidR="00CC49FC" w:rsidRDefault="002E2C2D" w:rsidP="003A7D12">
      <w:pPr>
        <w:ind w:left="-284" w:firstLine="992"/>
        <w:rPr>
          <w:rFonts w:ascii="Verdana" w:eastAsia="Verdana" w:hAnsi="Verdana" w:cs="Verdana"/>
          <w:color w:val="000000"/>
          <w:sz w:val="22"/>
          <w:szCs w:val="22"/>
        </w:rPr>
      </w:pPr>
      <w:r w:rsidRPr="003A7D12">
        <w:rPr>
          <w:rFonts w:ascii="Verdana" w:eastAsia="Verdana" w:hAnsi="Verdana" w:cs="Verdana"/>
          <w:b/>
          <w:bCs/>
          <w:color w:val="000000"/>
          <w:sz w:val="22"/>
          <w:szCs w:val="22"/>
        </w:rPr>
        <w:lastRenderedPageBreak/>
        <w:t>Annexe 2</w:t>
      </w:r>
      <w:r w:rsidRPr="002E2C2D">
        <w:rPr>
          <w:rFonts w:ascii="Verdana" w:eastAsia="Verdana" w:hAnsi="Verdana" w:cs="Verdana"/>
          <w:color w:val="000000"/>
          <w:sz w:val="22"/>
          <w:szCs w:val="22"/>
        </w:rPr>
        <w:t> : Projet de formation commissaire hoopers</w:t>
      </w:r>
    </w:p>
    <w:p w14:paraId="3CB8C43E" w14:textId="77777777" w:rsidR="003A7D12" w:rsidRPr="002E2C2D" w:rsidRDefault="003A7D12" w:rsidP="00CC49FC">
      <w:pPr>
        <w:ind w:left="-284"/>
        <w:rPr>
          <w:rFonts w:ascii="Verdana" w:eastAsia="Verdana" w:hAnsi="Verdana" w:cs="Verdana"/>
          <w:color w:val="000000"/>
          <w:sz w:val="22"/>
          <w:szCs w:val="22"/>
        </w:rPr>
      </w:pPr>
    </w:p>
    <w:tbl>
      <w:tblPr>
        <w:tblW w:w="10398" w:type="dxa"/>
        <w:tblInd w:w="426" w:type="dxa"/>
        <w:tblLayout w:type="fixed"/>
        <w:tblLook w:val="0400" w:firstRow="0" w:lastRow="0" w:firstColumn="0" w:lastColumn="0" w:noHBand="0" w:noVBand="1"/>
      </w:tblPr>
      <w:tblGrid>
        <w:gridCol w:w="250"/>
        <w:gridCol w:w="9898"/>
        <w:gridCol w:w="250"/>
      </w:tblGrid>
      <w:tr w:rsidR="002E2C2D" w14:paraId="275F7729" w14:textId="77777777" w:rsidTr="00FD79B8">
        <w:trPr>
          <w:trHeight w:val="1978"/>
        </w:trPr>
        <w:tc>
          <w:tcPr>
            <w:tcW w:w="250" w:type="dxa"/>
          </w:tcPr>
          <w:p w14:paraId="29077874" w14:textId="77777777" w:rsidR="002E2C2D" w:rsidRDefault="002E2C2D" w:rsidP="00FD79B8">
            <w:pPr>
              <w:pBdr>
                <w:top w:val="nil"/>
                <w:left w:val="nil"/>
                <w:bottom w:val="nil"/>
                <w:right w:val="nil"/>
                <w:between w:val="nil"/>
              </w:pBdr>
              <w:spacing w:before="120" w:after="120"/>
              <w:ind w:left="360"/>
              <w:jc w:val="both"/>
              <w:rPr>
                <w:rFonts w:ascii="Verdana" w:eastAsia="Verdana" w:hAnsi="Verdana" w:cs="Verdana"/>
                <w:color w:val="000000"/>
              </w:rPr>
            </w:pPr>
          </w:p>
        </w:tc>
        <w:tc>
          <w:tcPr>
            <w:tcW w:w="9898" w:type="dxa"/>
          </w:tcPr>
          <w:tbl>
            <w:tblPr>
              <w:tblW w:w="9100" w:type="dxa"/>
              <w:tblLayout w:type="fixed"/>
              <w:tblLook w:val="0400" w:firstRow="0" w:lastRow="0" w:firstColumn="0" w:lastColumn="0" w:noHBand="0" w:noVBand="1"/>
            </w:tblPr>
            <w:tblGrid>
              <w:gridCol w:w="236"/>
              <w:gridCol w:w="8628"/>
              <w:gridCol w:w="236"/>
            </w:tblGrid>
            <w:tr w:rsidR="002E2C2D" w14:paraId="415A2CB8" w14:textId="77777777" w:rsidTr="00FD79B8">
              <w:trPr>
                <w:trHeight w:val="1978"/>
              </w:trPr>
              <w:tc>
                <w:tcPr>
                  <w:tcW w:w="50" w:type="dxa"/>
                </w:tcPr>
                <w:p w14:paraId="1EA4C020" w14:textId="77777777" w:rsidR="002E2C2D" w:rsidRDefault="002E2C2D" w:rsidP="00FD79B8">
                  <w:pPr>
                    <w:pBdr>
                      <w:top w:val="nil"/>
                      <w:left w:val="nil"/>
                      <w:bottom w:val="nil"/>
                      <w:right w:val="nil"/>
                      <w:between w:val="nil"/>
                    </w:pBdr>
                    <w:spacing w:before="120" w:after="120"/>
                    <w:jc w:val="both"/>
                    <w:rPr>
                      <w:rFonts w:ascii="Verdana" w:eastAsia="Verdana" w:hAnsi="Verdana" w:cs="Verdana"/>
                      <w:color w:val="000000"/>
                    </w:rPr>
                  </w:pPr>
                  <w:bookmarkStart w:id="3" w:name="_heading=h.gjdgxs" w:colFirst="0" w:colLast="0"/>
                  <w:bookmarkEnd w:id="3"/>
                </w:p>
              </w:tc>
              <w:tc>
                <w:tcPr>
                  <w:tcW w:w="9000" w:type="dxa"/>
                </w:tcPr>
                <w:p w14:paraId="316B5821" w14:textId="77777777" w:rsidR="002E2C2D" w:rsidRDefault="002E2C2D" w:rsidP="00FD79B8">
                  <w:pPr>
                    <w:jc w:val="both"/>
                    <w:rPr>
                      <w:rFonts w:ascii="Verdana" w:eastAsia="Verdana" w:hAnsi="Verdana" w:cs="Verdana"/>
                    </w:rPr>
                  </w:pPr>
                  <w:r>
                    <w:rPr>
                      <w:noProof/>
                    </w:rPr>
                    <w:drawing>
                      <wp:anchor distT="0" distB="0" distL="114300" distR="114300" simplePos="0" relativeHeight="251663360" behindDoc="0" locked="0" layoutInCell="1" hidden="0" allowOverlap="1" wp14:anchorId="0CD01A79" wp14:editId="26945226">
                        <wp:simplePos x="0" y="0"/>
                        <wp:positionH relativeFrom="column">
                          <wp:posOffset>5227711</wp:posOffset>
                        </wp:positionH>
                        <wp:positionV relativeFrom="paragraph">
                          <wp:posOffset>-16411</wp:posOffset>
                        </wp:positionV>
                        <wp:extent cx="1219835" cy="1180465"/>
                        <wp:effectExtent l="0" t="0" r="0" b="0"/>
                        <wp:wrapNone/>
                        <wp:docPr id="35" name="image1.pn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texte&#10;&#10;Description générée automatiquement"/>
                                <pic:cNvPicPr preferRelativeResize="0"/>
                              </pic:nvPicPr>
                              <pic:blipFill>
                                <a:blip r:embed="rId15"/>
                                <a:srcRect/>
                                <a:stretch>
                                  <a:fillRect/>
                                </a:stretch>
                              </pic:blipFill>
                              <pic:spPr>
                                <a:xfrm>
                                  <a:off x="0" y="0"/>
                                  <a:ext cx="1219835" cy="1180465"/>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23204C81" wp14:editId="2923BC65">
                        <wp:simplePos x="0" y="0"/>
                        <wp:positionH relativeFrom="column">
                          <wp:posOffset>-551179</wp:posOffset>
                        </wp:positionH>
                        <wp:positionV relativeFrom="paragraph">
                          <wp:posOffset>-33654</wp:posOffset>
                        </wp:positionV>
                        <wp:extent cx="1188000" cy="1180800"/>
                        <wp:effectExtent l="0" t="0" r="0" b="0"/>
                        <wp:wrapNone/>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1188000" cy="1180800"/>
                                </a:xfrm>
                                <a:prstGeom prst="rect">
                                  <a:avLst/>
                                </a:prstGeom>
                                <a:ln/>
                              </pic:spPr>
                            </pic:pic>
                          </a:graphicData>
                        </a:graphic>
                      </wp:anchor>
                    </w:drawing>
                  </w:r>
                </w:p>
                <w:p w14:paraId="7E20AEEB" w14:textId="77777777" w:rsidR="002E2C2D" w:rsidRDefault="002E2C2D" w:rsidP="00FD79B8">
                  <w:pPr>
                    <w:pBdr>
                      <w:top w:val="nil"/>
                      <w:left w:val="nil"/>
                      <w:bottom w:val="nil"/>
                      <w:right w:val="nil"/>
                      <w:between w:val="nil"/>
                    </w:pBdr>
                    <w:ind w:left="1125" w:right="1466" w:firstLine="283"/>
                    <w:jc w:val="center"/>
                    <w:rPr>
                      <w:rFonts w:ascii="Verdana" w:eastAsia="Verdana" w:hAnsi="Verdana" w:cs="Verdana"/>
                      <w:color w:val="000000"/>
                    </w:rPr>
                  </w:pPr>
                  <w:r>
                    <w:rPr>
                      <w:rFonts w:ascii="Verdana" w:eastAsia="Verdana" w:hAnsi="Verdana" w:cs="Verdana"/>
                      <w:b/>
                      <w:i/>
                      <w:color w:val="000000"/>
                      <w:sz w:val="32"/>
                      <w:szCs w:val="32"/>
                    </w:rPr>
                    <w:t>Commission Nationale Education et Activités Cynophiles</w:t>
                  </w:r>
                </w:p>
                <w:p w14:paraId="46E371C5" w14:textId="77777777" w:rsidR="002E2C2D" w:rsidRDefault="002E2C2D" w:rsidP="00FD79B8">
                  <w:pPr>
                    <w:pBdr>
                      <w:top w:val="nil"/>
                      <w:left w:val="nil"/>
                      <w:bottom w:val="nil"/>
                      <w:right w:val="nil"/>
                      <w:between w:val="nil"/>
                    </w:pBdr>
                    <w:ind w:left="1834" w:right="798"/>
                    <w:rPr>
                      <w:rFonts w:ascii="Verdana" w:eastAsia="Verdana" w:hAnsi="Verdana" w:cs="Verdana"/>
                      <w:color w:val="000000"/>
                    </w:rPr>
                  </w:pPr>
                  <w:r>
                    <w:rPr>
                      <w:rFonts w:ascii="Verdana" w:eastAsia="Verdana" w:hAnsi="Verdana" w:cs="Verdana"/>
                      <w:b/>
                      <w:i/>
                      <w:color w:val="000000"/>
                    </w:rPr>
                    <w:t xml:space="preserve">     Président Jean Denis DEVINS</w:t>
                  </w:r>
                </w:p>
                <w:p w14:paraId="1E906AE9" w14:textId="77777777" w:rsidR="002E2C2D" w:rsidRDefault="002E2C2D" w:rsidP="00FD79B8">
                  <w:pPr>
                    <w:jc w:val="both"/>
                    <w:rPr>
                      <w:rFonts w:ascii="Verdana" w:eastAsia="Verdana" w:hAnsi="Verdana" w:cs="Verdana"/>
                    </w:rPr>
                  </w:pPr>
                </w:p>
              </w:tc>
              <w:tc>
                <w:tcPr>
                  <w:tcW w:w="50" w:type="dxa"/>
                </w:tcPr>
                <w:p w14:paraId="2562260B" w14:textId="77777777" w:rsidR="002E2C2D" w:rsidRDefault="002E2C2D" w:rsidP="00FD79B8">
                  <w:pPr>
                    <w:pBdr>
                      <w:top w:val="nil"/>
                      <w:left w:val="nil"/>
                      <w:bottom w:val="nil"/>
                      <w:right w:val="nil"/>
                      <w:between w:val="nil"/>
                    </w:pBdr>
                    <w:ind w:left="-250" w:hanging="425"/>
                    <w:jc w:val="both"/>
                    <w:rPr>
                      <w:rFonts w:ascii="Verdana" w:eastAsia="Verdana" w:hAnsi="Verdana" w:cs="Verdana"/>
                      <w:color w:val="000000"/>
                    </w:rPr>
                  </w:pPr>
                </w:p>
              </w:tc>
            </w:tr>
          </w:tbl>
          <w:p w14:paraId="3B725594" w14:textId="77777777" w:rsidR="002E2C2D" w:rsidRDefault="002E2C2D" w:rsidP="00FD79B8">
            <w:pPr>
              <w:jc w:val="both"/>
              <w:rPr>
                <w:rFonts w:ascii="Verdana" w:eastAsia="Verdana" w:hAnsi="Verdana" w:cs="Verdana"/>
              </w:rPr>
            </w:pPr>
          </w:p>
        </w:tc>
        <w:tc>
          <w:tcPr>
            <w:tcW w:w="250" w:type="dxa"/>
          </w:tcPr>
          <w:p w14:paraId="2C49D43A" w14:textId="77777777" w:rsidR="002E2C2D" w:rsidRDefault="002E2C2D" w:rsidP="00FD79B8">
            <w:pPr>
              <w:pBdr>
                <w:top w:val="nil"/>
                <w:left w:val="nil"/>
                <w:bottom w:val="nil"/>
                <w:right w:val="nil"/>
                <w:between w:val="nil"/>
              </w:pBdr>
              <w:ind w:left="360"/>
              <w:jc w:val="both"/>
              <w:rPr>
                <w:rFonts w:ascii="Verdana" w:eastAsia="Verdana" w:hAnsi="Verdana" w:cs="Verdana"/>
                <w:color w:val="000000"/>
              </w:rPr>
            </w:pPr>
          </w:p>
        </w:tc>
      </w:tr>
    </w:tbl>
    <w:p w14:paraId="146B1B51" w14:textId="77777777" w:rsidR="002E2C2D" w:rsidRDefault="002E2C2D" w:rsidP="002E2C2D">
      <w:pPr>
        <w:pBdr>
          <w:top w:val="nil"/>
          <w:left w:val="nil"/>
          <w:bottom w:val="nil"/>
          <w:right w:val="nil"/>
          <w:between w:val="nil"/>
        </w:pBdr>
        <w:ind w:left="180"/>
        <w:jc w:val="both"/>
        <w:rPr>
          <w:rFonts w:ascii="Verdana" w:eastAsia="Verdana" w:hAnsi="Verdana" w:cs="Verdana"/>
          <w:color w:val="000000"/>
        </w:rPr>
      </w:pPr>
    </w:p>
    <w:p w14:paraId="6C03A779" w14:textId="77777777" w:rsidR="002E2C2D" w:rsidRDefault="002E2C2D" w:rsidP="002E2C2D">
      <w:pPr>
        <w:pBdr>
          <w:top w:val="nil"/>
          <w:left w:val="nil"/>
          <w:bottom w:val="nil"/>
          <w:right w:val="nil"/>
          <w:between w:val="nil"/>
        </w:pBdr>
        <w:spacing w:before="10"/>
        <w:jc w:val="both"/>
        <w:rPr>
          <w:rFonts w:ascii="Verdana" w:eastAsia="Verdana" w:hAnsi="Verdana" w:cs="Verdana"/>
          <w:color w:val="000000"/>
        </w:rPr>
      </w:pPr>
    </w:p>
    <w:p w14:paraId="633CBDDF" w14:textId="77777777" w:rsidR="002E2C2D" w:rsidRPr="009B2241" w:rsidRDefault="002E2C2D" w:rsidP="002E2C2D">
      <w:pPr>
        <w:pStyle w:val="Corpsdetexte"/>
        <w:spacing w:before="1"/>
        <w:ind w:left="102"/>
        <w:jc w:val="center"/>
        <w:rPr>
          <w:rFonts w:ascii="Verdana" w:hAnsi="Verdana"/>
          <w:b/>
          <w:bCs/>
          <w:sz w:val="32"/>
          <w:szCs w:val="32"/>
        </w:rPr>
      </w:pPr>
      <w:r w:rsidRPr="009B2241">
        <w:rPr>
          <w:rFonts w:ascii="Verdana" w:hAnsi="Verdana"/>
          <w:b/>
          <w:bCs/>
          <w:sz w:val="32"/>
          <w:szCs w:val="32"/>
        </w:rPr>
        <w:t>COMMISSAIRE HOOPERS</w:t>
      </w:r>
    </w:p>
    <w:p w14:paraId="2C4D0A06" w14:textId="77777777" w:rsidR="002E2C2D" w:rsidRPr="009B2241" w:rsidRDefault="002E2C2D" w:rsidP="002E2C2D">
      <w:pPr>
        <w:pStyle w:val="Corpsdetexte"/>
        <w:spacing w:before="1"/>
        <w:ind w:left="462"/>
        <w:jc w:val="center"/>
        <w:rPr>
          <w:rFonts w:ascii="Verdana" w:hAnsi="Verdana"/>
          <w:b/>
          <w:bCs/>
          <w:sz w:val="32"/>
          <w:szCs w:val="32"/>
        </w:rPr>
      </w:pPr>
      <w:r w:rsidRPr="009B2241">
        <w:rPr>
          <w:rFonts w:ascii="Verdana" w:hAnsi="Verdana"/>
          <w:b/>
          <w:bCs/>
          <w:sz w:val="32"/>
          <w:szCs w:val="32"/>
        </w:rPr>
        <w:t>- Formation -</w:t>
      </w:r>
    </w:p>
    <w:p w14:paraId="2286653E" w14:textId="77777777" w:rsidR="002E2C2D" w:rsidRPr="009B2241" w:rsidRDefault="002E2C2D" w:rsidP="002E2C2D">
      <w:pPr>
        <w:pStyle w:val="Corpsdetexte"/>
        <w:spacing w:before="1"/>
        <w:ind w:left="102"/>
        <w:jc w:val="both"/>
        <w:rPr>
          <w:rFonts w:ascii="Verdana" w:hAnsi="Verdana"/>
          <w:sz w:val="22"/>
          <w:szCs w:val="22"/>
        </w:rPr>
      </w:pPr>
    </w:p>
    <w:p w14:paraId="18E6C5EE" w14:textId="77777777" w:rsidR="002E2C2D" w:rsidRPr="009B2241" w:rsidRDefault="002E2C2D" w:rsidP="002E2C2D">
      <w:pPr>
        <w:pStyle w:val="Corpsdetexte"/>
        <w:spacing w:before="1"/>
        <w:ind w:left="102"/>
        <w:jc w:val="both"/>
        <w:rPr>
          <w:rFonts w:ascii="Verdana" w:hAnsi="Verdana"/>
          <w:sz w:val="22"/>
          <w:szCs w:val="22"/>
        </w:rPr>
      </w:pPr>
      <w:r w:rsidRPr="009B2241">
        <w:rPr>
          <w:rFonts w:ascii="Verdana" w:hAnsi="Verdana"/>
          <w:sz w:val="22"/>
          <w:szCs w:val="22"/>
        </w:rPr>
        <w:t>Le</w:t>
      </w:r>
      <w:r w:rsidRPr="009B2241">
        <w:rPr>
          <w:rFonts w:ascii="Verdana" w:hAnsi="Verdana"/>
          <w:spacing w:val="-6"/>
          <w:sz w:val="22"/>
          <w:szCs w:val="22"/>
        </w:rPr>
        <w:t xml:space="preserve"> </w:t>
      </w:r>
      <w:r w:rsidRPr="009B2241">
        <w:rPr>
          <w:rFonts w:ascii="Verdana" w:hAnsi="Verdana"/>
          <w:sz w:val="22"/>
          <w:szCs w:val="22"/>
        </w:rPr>
        <w:t>Commissaire</w:t>
      </w:r>
      <w:r w:rsidRPr="009B2241">
        <w:rPr>
          <w:rFonts w:ascii="Verdana" w:hAnsi="Verdana"/>
          <w:spacing w:val="-7"/>
          <w:sz w:val="22"/>
          <w:szCs w:val="22"/>
        </w:rPr>
        <w:t xml:space="preserve"> </w:t>
      </w:r>
      <w:r w:rsidRPr="009B2241">
        <w:rPr>
          <w:rFonts w:ascii="Verdana" w:hAnsi="Verdana"/>
          <w:sz w:val="22"/>
          <w:szCs w:val="22"/>
        </w:rPr>
        <w:t>Hoopers</w:t>
      </w:r>
      <w:r w:rsidRPr="009B2241">
        <w:rPr>
          <w:rFonts w:ascii="Verdana" w:hAnsi="Verdana"/>
          <w:spacing w:val="-5"/>
          <w:sz w:val="22"/>
          <w:szCs w:val="22"/>
        </w:rPr>
        <w:t xml:space="preserve"> </w:t>
      </w:r>
      <w:r w:rsidRPr="009B2241">
        <w:rPr>
          <w:rFonts w:ascii="Verdana" w:hAnsi="Verdana"/>
          <w:sz w:val="22"/>
          <w:szCs w:val="22"/>
        </w:rPr>
        <w:t>a</w:t>
      </w:r>
      <w:r w:rsidRPr="009B2241">
        <w:rPr>
          <w:rFonts w:ascii="Verdana" w:hAnsi="Verdana"/>
          <w:spacing w:val="-5"/>
          <w:sz w:val="22"/>
          <w:szCs w:val="22"/>
        </w:rPr>
        <w:t xml:space="preserve"> </w:t>
      </w:r>
      <w:r w:rsidRPr="009B2241">
        <w:rPr>
          <w:rFonts w:ascii="Verdana" w:hAnsi="Verdana"/>
          <w:sz w:val="22"/>
          <w:szCs w:val="22"/>
        </w:rPr>
        <w:t>pour</w:t>
      </w:r>
      <w:r w:rsidRPr="009B2241">
        <w:rPr>
          <w:rFonts w:ascii="Verdana" w:hAnsi="Verdana"/>
          <w:spacing w:val="-5"/>
          <w:sz w:val="22"/>
          <w:szCs w:val="22"/>
        </w:rPr>
        <w:t xml:space="preserve"> </w:t>
      </w:r>
      <w:r w:rsidRPr="009B2241">
        <w:rPr>
          <w:rFonts w:ascii="Verdana" w:hAnsi="Verdana"/>
          <w:sz w:val="22"/>
          <w:szCs w:val="22"/>
        </w:rPr>
        <w:t>fonction</w:t>
      </w:r>
      <w:r w:rsidRPr="009B2241">
        <w:rPr>
          <w:rFonts w:ascii="Verdana" w:hAnsi="Verdana"/>
          <w:spacing w:val="-4"/>
          <w:sz w:val="22"/>
          <w:szCs w:val="22"/>
        </w:rPr>
        <w:t xml:space="preserve"> </w:t>
      </w:r>
      <w:r w:rsidRPr="009B2241">
        <w:rPr>
          <w:rFonts w:ascii="Verdana" w:hAnsi="Verdana"/>
          <w:sz w:val="22"/>
          <w:szCs w:val="22"/>
        </w:rPr>
        <w:t>le</w:t>
      </w:r>
      <w:r w:rsidRPr="009B2241">
        <w:rPr>
          <w:rFonts w:ascii="Verdana" w:hAnsi="Verdana"/>
          <w:spacing w:val="-6"/>
          <w:sz w:val="22"/>
          <w:szCs w:val="22"/>
        </w:rPr>
        <w:t xml:space="preserve"> </w:t>
      </w:r>
      <w:r w:rsidRPr="009B2241">
        <w:rPr>
          <w:rFonts w:ascii="Verdana" w:hAnsi="Verdana"/>
          <w:sz w:val="22"/>
          <w:szCs w:val="22"/>
        </w:rPr>
        <w:t>jugement</w:t>
      </w:r>
      <w:r w:rsidRPr="009B2241">
        <w:rPr>
          <w:rFonts w:ascii="Verdana" w:hAnsi="Verdana"/>
          <w:spacing w:val="-7"/>
          <w:sz w:val="22"/>
          <w:szCs w:val="22"/>
        </w:rPr>
        <w:t xml:space="preserve"> </w:t>
      </w:r>
      <w:r w:rsidRPr="009B2241">
        <w:rPr>
          <w:rFonts w:ascii="Verdana" w:hAnsi="Verdana"/>
          <w:sz w:val="22"/>
          <w:szCs w:val="22"/>
        </w:rPr>
        <w:t>des</w:t>
      </w:r>
      <w:r w:rsidRPr="009B2241">
        <w:rPr>
          <w:rFonts w:ascii="Verdana" w:hAnsi="Verdana"/>
          <w:spacing w:val="-5"/>
          <w:sz w:val="22"/>
          <w:szCs w:val="22"/>
        </w:rPr>
        <w:t xml:space="preserve"> </w:t>
      </w:r>
      <w:r w:rsidRPr="009B2241">
        <w:rPr>
          <w:rFonts w:ascii="Verdana" w:hAnsi="Verdana"/>
          <w:sz w:val="22"/>
          <w:szCs w:val="22"/>
        </w:rPr>
        <w:t>compétitions Hoopers.</w:t>
      </w:r>
    </w:p>
    <w:p w14:paraId="6843FD19" w14:textId="77777777" w:rsidR="002E2C2D" w:rsidRDefault="002E2C2D" w:rsidP="002E2C2D">
      <w:pPr>
        <w:pStyle w:val="Corpsdetexte"/>
        <w:ind w:left="102"/>
        <w:jc w:val="both"/>
        <w:rPr>
          <w:rFonts w:ascii="Verdana" w:hAnsi="Verdana"/>
          <w:sz w:val="22"/>
          <w:szCs w:val="22"/>
        </w:rPr>
      </w:pPr>
      <w:r w:rsidRPr="009B2241">
        <w:rPr>
          <w:rFonts w:ascii="Verdana" w:hAnsi="Verdana"/>
          <w:sz w:val="22"/>
          <w:szCs w:val="22"/>
        </w:rPr>
        <w:t>Cette</w:t>
      </w:r>
      <w:r w:rsidRPr="009B2241">
        <w:rPr>
          <w:rFonts w:ascii="Verdana" w:hAnsi="Verdana"/>
          <w:spacing w:val="-7"/>
          <w:sz w:val="22"/>
          <w:szCs w:val="22"/>
        </w:rPr>
        <w:t xml:space="preserve"> </w:t>
      </w:r>
      <w:r w:rsidRPr="009B2241">
        <w:rPr>
          <w:rFonts w:ascii="Verdana" w:hAnsi="Verdana"/>
          <w:sz w:val="22"/>
          <w:szCs w:val="22"/>
        </w:rPr>
        <w:t>formation</w:t>
      </w:r>
      <w:r w:rsidRPr="009B2241">
        <w:rPr>
          <w:rFonts w:ascii="Verdana" w:hAnsi="Verdana"/>
          <w:spacing w:val="-7"/>
          <w:sz w:val="22"/>
          <w:szCs w:val="22"/>
        </w:rPr>
        <w:t xml:space="preserve"> </w:t>
      </w:r>
      <w:r w:rsidRPr="009B2241">
        <w:rPr>
          <w:rFonts w:ascii="Verdana" w:hAnsi="Verdana"/>
          <w:sz w:val="22"/>
          <w:szCs w:val="22"/>
        </w:rPr>
        <w:t>est</w:t>
      </w:r>
      <w:r w:rsidRPr="009B2241">
        <w:rPr>
          <w:rFonts w:ascii="Verdana" w:hAnsi="Verdana"/>
          <w:spacing w:val="-6"/>
          <w:sz w:val="22"/>
          <w:szCs w:val="22"/>
        </w:rPr>
        <w:t xml:space="preserve"> </w:t>
      </w:r>
      <w:r w:rsidRPr="009B2241">
        <w:rPr>
          <w:rFonts w:ascii="Verdana" w:hAnsi="Verdana"/>
          <w:sz w:val="22"/>
          <w:szCs w:val="22"/>
        </w:rPr>
        <w:t>ouverte</w:t>
      </w:r>
      <w:r w:rsidRPr="009B2241">
        <w:rPr>
          <w:rFonts w:ascii="Verdana" w:hAnsi="Verdana"/>
          <w:spacing w:val="-9"/>
          <w:sz w:val="22"/>
          <w:szCs w:val="22"/>
        </w:rPr>
        <w:t xml:space="preserve"> </w:t>
      </w:r>
      <w:r w:rsidRPr="009B2241">
        <w:rPr>
          <w:rFonts w:ascii="Verdana" w:hAnsi="Verdana"/>
          <w:sz w:val="22"/>
          <w:szCs w:val="22"/>
        </w:rPr>
        <w:t>à</w:t>
      </w:r>
      <w:r w:rsidRPr="009B2241">
        <w:rPr>
          <w:rFonts w:ascii="Verdana" w:hAnsi="Verdana"/>
          <w:spacing w:val="-6"/>
          <w:sz w:val="22"/>
          <w:szCs w:val="22"/>
        </w:rPr>
        <w:t xml:space="preserve"> </w:t>
      </w:r>
      <w:r>
        <w:rPr>
          <w:rFonts w:ascii="Verdana" w:hAnsi="Verdana"/>
          <w:sz w:val="22"/>
          <w:szCs w:val="22"/>
        </w:rPr>
        <w:t>toutes les personnes</w:t>
      </w:r>
      <w:r w:rsidRPr="009B2241">
        <w:rPr>
          <w:rFonts w:ascii="Verdana" w:hAnsi="Verdana"/>
          <w:sz w:val="22"/>
          <w:szCs w:val="22"/>
        </w:rPr>
        <w:t xml:space="preserve"> dont la candidature a été retenue par </w:t>
      </w:r>
      <w:r>
        <w:rPr>
          <w:rFonts w:ascii="Verdana" w:hAnsi="Verdana"/>
          <w:sz w:val="22"/>
          <w:szCs w:val="22"/>
        </w:rPr>
        <w:t>la CNEAC</w:t>
      </w:r>
    </w:p>
    <w:p w14:paraId="1351866B" w14:textId="77777777" w:rsidR="002E2C2D" w:rsidRPr="009B2241" w:rsidRDefault="002E2C2D" w:rsidP="002E2C2D">
      <w:pPr>
        <w:pStyle w:val="Corpsdetexte"/>
        <w:ind w:left="102"/>
        <w:jc w:val="both"/>
        <w:rPr>
          <w:rFonts w:ascii="Verdana" w:hAnsi="Verdana"/>
          <w:sz w:val="22"/>
          <w:szCs w:val="22"/>
        </w:rPr>
      </w:pPr>
      <w:r>
        <w:rPr>
          <w:rFonts w:ascii="Verdana" w:hAnsi="Verdana"/>
          <w:sz w:val="22"/>
          <w:szCs w:val="22"/>
        </w:rPr>
        <w:t>Ce cursus est provisoire car simplifié pour permettre l’organisation d’événement.</w:t>
      </w:r>
    </w:p>
    <w:p w14:paraId="399E84A6" w14:textId="77777777" w:rsidR="002E2C2D" w:rsidRPr="009B2241" w:rsidRDefault="002E2C2D" w:rsidP="002E2C2D">
      <w:pPr>
        <w:pStyle w:val="Corpsdetexte"/>
        <w:jc w:val="both"/>
        <w:rPr>
          <w:rFonts w:ascii="Verdana" w:hAnsi="Verdana"/>
          <w:sz w:val="22"/>
          <w:szCs w:val="22"/>
        </w:rPr>
      </w:pPr>
    </w:p>
    <w:p w14:paraId="11539C9D" w14:textId="77777777" w:rsidR="002E2C2D" w:rsidRPr="009B2241" w:rsidRDefault="002E2C2D" w:rsidP="002E2C2D">
      <w:pPr>
        <w:pStyle w:val="Corpsdetexte"/>
        <w:jc w:val="both"/>
        <w:rPr>
          <w:rFonts w:ascii="Verdana" w:hAnsi="Verdana"/>
          <w:sz w:val="22"/>
          <w:szCs w:val="22"/>
        </w:rPr>
      </w:pPr>
    </w:p>
    <w:sdt>
      <w:sdtPr>
        <w:rPr>
          <w:rFonts w:ascii="Verdana" w:eastAsia="MS Mincho" w:hAnsi="Verdana" w:cs="Times New Roman"/>
          <w:b w:val="0"/>
          <w:color w:val="auto"/>
          <w:szCs w:val="24"/>
        </w:rPr>
        <w:id w:val="524284012"/>
        <w:docPartObj>
          <w:docPartGallery w:val="Table of Contents"/>
          <w:docPartUnique/>
        </w:docPartObj>
      </w:sdtPr>
      <w:sdtEndPr>
        <w:rPr>
          <w:bCs/>
        </w:rPr>
      </w:sdtEndPr>
      <w:sdtContent>
        <w:p w14:paraId="4FABF160" w14:textId="77777777" w:rsidR="002E2C2D" w:rsidRDefault="002E2C2D" w:rsidP="002E2C2D">
          <w:pPr>
            <w:pStyle w:val="TM1"/>
            <w:tabs>
              <w:tab w:val="left" w:pos="440"/>
              <w:tab w:val="right" w:leader="dot" w:pos="10762"/>
            </w:tabs>
            <w:rPr>
              <w:rFonts w:asciiTheme="minorHAnsi" w:eastAsiaTheme="minorEastAsia" w:hAnsiTheme="minorHAnsi" w:cstheme="minorBidi"/>
              <w:noProof/>
            </w:rPr>
          </w:pPr>
          <w:r w:rsidRPr="009B2241">
            <w:rPr>
              <w:rFonts w:ascii="Verdana" w:hAnsi="Verdana"/>
              <w:b w:val="0"/>
            </w:rPr>
            <w:fldChar w:fldCharType="begin"/>
          </w:r>
          <w:r w:rsidRPr="009B2241">
            <w:rPr>
              <w:rFonts w:ascii="Verdana" w:hAnsi="Verdana"/>
            </w:rPr>
            <w:instrText xml:space="preserve"> TOC \o "1-3" \h \z \u </w:instrText>
          </w:r>
          <w:r w:rsidRPr="009B2241">
            <w:rPr>
              <w:rFonts w:ascii="Verdana" w:hAnsi="Verdana"/>
              <w:b w:val="0"/>
            </w:rPr>
            <w:fldChar w:fldCharType="separate"/>
          </w:r>
          <w:hyperlink w:anchor="_Toc103496169" w:history="1">
            <w:r w:rsidRPr="006126B4">
              <w:rPr>
                <w:rStyle w:val="Lienhypertexte"/>
                <w:noProof/>
              </w:rPr>
              <w:t>1.</w:t>
            </w:r>
            <w:r>
              <w:rPr>
                <w:rFonts w:asciiTheme="minorHAnsi" w:eastAsiaTheme="minorEastAsia" w:hAnsiTheme="minorHAnsi" w:cstheme="minorBidi"/>
                <w:noProof/>
              </w:rPr>
              <w:tab/>
            </w:r>
            <w:r w:rsidRPr="006126B4">
              <w:rPr>
                <w:rStyle w:val="Lienhypertexte"/>
                <w:noProof/>
              </w:rPr>
              <w:t>Organisation</w:t>
            </w:r>
            <w:r>
              <w:rPr>
                <w:noProof/>
                <w:webHidden/>
              </w:rPr>
              <w:tab/>
            </w:r>
            <w:r>
              <w:rPr>
                <w:noProof/>
                <w:webHidden/>
              </w:rPr>
              <w:fldChar w:fldCharType="begin"/>
            </w:r>
            <w:r>
              <w:rPr>
                <w:noProof/>
                <w:webHidden/>
              </w:rPr>
              <w:instrText xml:space="preserve"> PAGEREF _Toc103496169 \h </w:instrText>
            </w:r>
            <w:r>
              <w:rPr>
                <w:noProof/>
                <w:webHidden/>
              </w:rPr>
            </w:r>
            <w:r>
              <w:rPr>
                <w:noProof/>
                <w:webHidden/>
              </w:rPr>
              <w:fldChar w:fldCharType="separate"/>
            </w:r>
            <w:r>
              <w:rPr>
                <w:noProof/>
                <w:webHidden/>
              </w:rPr>
              <w:t>1</w:t>
            </w:r>
            <w:r>
              <w:rPr>
                <w:noProof/>
                <w:webHidden/>
              </w:rPr>
              <w:fldChar w:fldCharType="end"/>
            </w:r>
          </w:hyperlink>
        </w:p>
        <w:p w14:paraId="1257CE83" w14:textId="77777777" w:rsidR="002E2C2D" w:rsidRDefault="00B32B5D" w:rsidP="002E2C2D">
          <w:pPr>
            <w:pStyle w:val="TM1"/>
            <w:tabs>
              <w:tab w:val="left" w:pos="440"/>
              <w:tab w:val="right" w:leader="dot" w:pos="10762"/>
            </w:tabs>
            <w:rPr>
              <w:rFonts w:asciiTheme="minorHAnsi" w:eastAsiaTheme="minorEastAsia" w:hAnsiTheme="minorHAnsi" w:cstheme="minorBidi"/>
              <w:noProof/>
            </w:rPr>
          </w:pPr>
          <w:hyperlink w:anchor="_Toc103496170" w:history="1">
            <w:r w:rsidR="002E2C2D" w:rsidRPr="006126B4">
              <w:rPr>
                <w:rStyle w:val="Lienhypertexte"/>
                <w:noProof/>
              </w:rPr>
              <w:t>2.</w:t>
            </w:r>
            <w:r w:rsidR="002E2C2D">
              <w:rPr>
                <w:rFonts w:asciiTheme="minorHAnsi" w:eastAsiaTheme="minorEastAsia" w:hAnsiTheme="minorHAnsi" w:cstheme="minorBidi"/>
                <w:noProof/>
              </w:rPr>
              <w:tab/>
            </w:r>
            <w:r w:rsidR="002E2C2D" w:rsidRPr="006126B4">
              <w:rPr>
                <w:rStyle w:val="Lienhypertexte"/>
                <w:noProof/>
              </w:rPr>
              <w:t>Contenu et programme</w:t>
            </w:r>
            <w:r w:rsidR="002E2C2D">
              <w:rPr>
                <w:noProof/>
                <w:webHidden/>
              </w:rPr>
              <w:tab/>
            </w:r>
            <w:r w:rsidR="002E2C2D">
              <w:rPr>
                <w:noProof/>
                <w:webHidden/>
              </w:rPr>
              <w:fldChar w:fldCharType="begin"/>
            </w:r>
            <w:r w:rsidR="002E2C2D">
              <w:rPr>
                <w:noProof/>
                <w:webHidden/>
              </w:rPr>
              <w:instrText xml:space="preserve"> PAGEREF _Toc103496170 \h </w:instrText>
            </w:r>
            <w:r w:rsidR="002E2C2D">
              <w:rPr>
                <w:noProof/>
                <w:webHidden/>
              </w:rPr>
            </w:r>
            <w:r w:rsidR="002E2C2D">
              <w:rPr>
                <w:noProof/>
                <w:webHidden/>
              </w:rPr>
              <w:fldChar w:fldCharType="separate"/>
            </w:r>
            <w:r w:rsidR="002E2C2D">
              <w:rPr>
                <w:noProof/>
                <w:webHidden/>
              </w:rPr>
              <w:t>1</w:t>
            </w:r>
            <w:r w:rsidR="002E2C2D">
              <w:rPr>
                <w:noProof/>
                <w:webHidden/>
              </w:rPr>
              <w:fldChar w:fldCharType="end"/>
            </w:r>
          </w:hyperlink>
        </w:p>
        <w:p w14:paraId="4D9A3AE0" w14:textId="77777777" w:rsidR="002E2C2D" w:rsidRDefault="00B32B5D" w:rsidP="002E2C2D">
          <w:pPr>
            <w:pStyle w:val="TM3"/>
            <w:tabs>
              <w:tab w:val="right" w:leader="dot" w:pos="10762"/>
            </w:tabs>
            <w:rPr>
              <w:rFonts w:asciiTheme="minorHAnsi" w:eastAsiaTheme="minorEastAsia" w:hAnsiTheme="minorHAnsi" w:cstheme="minorBidi"/>
              <w:noProof/>
            </w:rPr>
          </w:pPr>
          <w:hyperlink w:anchor="_Toc103496171" w:history="1">
            <w:r w:rsidR="002E2C2D" w:rsidRPr="006126B4">
              <w:rPr>
                <w:rStyle w:val="Lienhypertexte"/>
                <w:rFonts w:ascii="Verdana" w:hAnsi="Verdana"/>
                <w:noProof/>
              </w:rPr>
              <w:t>Module 1 : Présentation (distanciel)</w:t>
            </w:r>
            <w:r w:rsidR="002E2C2D">
              <w:rPr>
                <w:noProof/>
                <w:webHidden/>
              </w:rPr>
              <w:tab/>
            </w:r>
            <w:r w:rsidR="002E2C2D">
              <w:rPr>
                <w:noProof/>
                <w:webHidden/>
              </w:rPr>
              <w:fldChar w:fldCharType="begin"/>
            </w:r>
            <w:r w:rsidR="002E2C2D">
              <w:rPr>
                <w:noProof/>
                <w:webHidden/>
              </w:rPr>
              <w:instrText xml:space="preserve"> PAGEREF _Toc103496171 \h </w:instrText>
            </w:r>
            <w:r w:rsidR="002E2C2D">
              <w:rPr>
                <w:noProof/>
                <w:webHidden/>
              </w:rPr>
            </w:r>
            <w:r w:rsidR="002E2C2D">
              <w:rPr>
                <w:noProof/>
                <w:webHidden/>
              </w:rPr>
              <w:fldChar w:fldCharType="separate"/>
            </w:r>
            <w:r w:rsidR="002E2C2D">
              <w:rPr>
                <w:noProof/>
                <w:webHidden/>
              </w:rPr>
              <w:t>1</w:t>
            </w:r>
            <w:r w:rsidR="002E2C2D">
              <w:rPr>
                <w:noProof/>
                <w:webHidden/>
              </w:rPr>
              <w:fldChar w:fldCharType="end"/>
            </w:r>
          </w:hyperlink>
        </w:p>
        <w:p w14:paraId="30D18190" w14:textId="77777777" w:rsidR="002E2C2D" w:rsidRDefault="00B32B5D" w:rsidP="002E2C2D">
          <w:pPr>
            <w:pStyle w:val="TM3"/>
            <w:tabs>
              <w:tab w:val="right" w:leader="dot" w:pos="10762"/>
            </w:tabs>
            <w:rPr>
              <w:rFonts w:asciiTheme="minorHAnsi" w:eastAsiaTheme="minorEastAsia" w:hAnsiTheme="minorHAnsi" w:cstheme="minorBidi"/>
              <w:noProof/>
            </w:rPr>
          </w:pPr>
          <w:hyperlink w:anchor="_Toc103496172" w:history="1">
            <w:r w:rsidR="002E2C2D" w:rsidRPr="006126B4">
              <w:rPr>
                <w:rStyle w:val="Lienhypertexte"/>
                <w:rFonts w:ascii="Verdana" w:hAnsi="Verdana"/>
                <w:noProof/>
              </w:rPr>
              <w:t>EVAL 1 – Objectif : connaître le règlement Hoopers</w:t>
            </w:r>
            <w:r w:rsidR="002E2C2D">
              <w:rPr>
                <w:noProof/>
                <w:webHidden/>
              </w:rPr>
              <w:tab/>
            </w:r>
            <w:r w:rsidR="002E2C2D">
              <w:rPr>
                <w:noProof/>
                <w:webHidden/>
              </w:rPr>
              <w:fldChar w:fldCharType="begin"/>
            </w:r>
            <w:r w:rsidR="002E2C2D">
              <w:rPr>
                <w:noProof/>
                <w:webHidden/>
              </w:rPr>
              <w:instrText xml:space="preserve"> PAGEREF _Toc103496172 \h </w:instrText>
            </w:r>
            <w:r w:rsidR="002E2C2D">
              <w:rPr>
                <w:noProof/>
                <w:webHidden/>
              </w:rPr>
            </w:r>
            <w:r w:rsidR="002E2C2D">
              <w:rPr>
                <w:noProof/>
                <w:webHidden/>
              </w:rPr>
              <w:fldChar w:fldCharType="separate"/>
            </w:r>
            <w:r w:rsidR="002E2C2D">
              <w:rPr>
                <w:noProof/>
                <w:webHidden/>
              </w:rPr>
              <w:t>1</w:t>
            </w:r>
            <w:r w:rsidR="002E2C2D">
              <w:rPr>
                <w:noProof/>
                <w:webHidden/>
              </w:rPr>
              <w:fldChar w:fldCharType="end"/>
            </w:r>
          </w:hyperlink>
        </w:p>
        <w:p w14:paraId="70643126" w14:textId="77777777" w:rsidR="002E2C2D" w:rsidRDefault="00B32B5D" w:rsidP="002E2C2D">
          <w:pPr>
            <w:pStyle w:val="TM3"/>
            <w:tabs>
              <w:tab w:val="right" w:leader="dot" w:pos="10762"/>
            </w:tabs>
            <w:rPr>
              <w:rFonts w:asciiTheme="minorHAnsi" w:eastAsiaTheme="minorEastAsia" w:hAnsiTheme="minorHAnsi" w:cstheme="minorBidi"/>
              <w:noProof/>
            </w:rPr>
          </w:pPr>
          <w:hyperlink w:anchor="_Toc103496173" w:history="1">
            <w:r w:rsidR="002E2C2D" w:rsidRPr="006126B4">
              <w:rPr>
                <w:rStyle w:val="Lienhypertexte"/>
                <w:rFonts w:ascii="Verdana" w:hAnsi="Verdana"/>
                <w:noProof/>
              </w:rPr>
              <w:t>Module 2 (distanciel) :</w:t>
            </w:r>
            <w:r w:rsidR="002E2C2D">
              <w:rPr>
                <w:noProof/>
                <w:webHidden/>
              </w:rPr>
              <w:tab/>
            </w:r>
            <w:r w:rsidR="002E2C2D">
              <w:rPr>
                <w:noProof/>
                <w:webHidden/>
              </w:rPr>
              <w:fldChar w:fldCharType="begin"/>
            </w:r>
            <w:r w:rsidR="002E2C2D">
              <w:rPr>
                <w:noProof/>
                <w:webHidden/>
              </w:rPr>
              <w:instrText xml:space="preserve"> PAGEREF _Toc103496173 \h </w:instrText>
            </w:r>
            <w:r w:rsidR="002E2C2D">
              <w:rPr>
                <w:noProof/>
                <w:webHidden/>
              </w:rPr>
            </w:r>
            <w:r w:rsidR="002E2C2D">
              <w:rPr>
                <w:noProof/>
                <w:webHidden/>
              </w:rPr>
              <w:fldChar w:fldCharType="separate"/>
            </w:r>
            <w:r w:rsidR="002E2C2D">
              <w:rPr>
                <w:noProof/>
                <w:webHidden/>
              </w:rPr>
              <w:t>1</w:t>
            </w:r>
            <w:r w:rsidR="002E2C2D">
              <w:rPr>
                <w:noProof/>
                <w:webHidden/>
              </w:rPr>
              <w:fldChar w:fldCharType="end"/>
            </w:r>
          </w:hyperlink>
        </w:p>
        <w:p w14:paraId="4EBE75B7" w14:textId="77777777" w:rsidR="002E2C2D" w:rsidRDefault="00B32B5D" w:rsidP="002E2C2D">
          <w:pPr>
            <w:pStyle w:val="TM3"/>
            <w:tabs>
              <w:tab w:val="right" w:leader="dot" w:pos="10762"/>
            </w:tabs>
            <w:rPr>
              <w:rFonts w:asciiTheme="minorHAnsi" w:eastAsiaTheme="minorEastAsia" w:hAnsiTheme="minorHAnsi" w:cstheme="minorBidi"/>
              <w:noProof/>
            </w:rPr>
          </w:pPr>
          <w:hyperlink w:anchor="_Toc103496174" w:history="1">
            <w:r w:rsidR="002E2C2D" w:rsidRPr="006126B4">
              <w:rPr>
                <w:rStyle w:val="Lienhypertexte"/>
                <w:rFonts w:ascii="Verdana" w:hAnsi="Verdana"/>
                <w:noProof/>
              </w:rPr>
              <w:t>EVAL 2 – Objectif : être en capacité de définir des trajectoires adaptées au chien.</w:t>
            </w:r>
            <w:r w:rsidR="002E2C2D">
              <w:rPr>
                <w:noProof/>
                <w:webHidden/>
              </w:rPr>
              <w:tab/>
            </w:r>
            <w:r w:rsidR="002E2C2D">
              <w:rPr>
                <w:noProof/>
                <w:webHidden/>
              </w:rPr>
              <w:fldChar w:fldCharType="begin"/>
            </w:r>
            <w:r w:rsidR="002E2C2D">
              <w:rPr>
                <w:noProof/>
                <w:webHidden/>
              </w:rPr>
              <w:instrText xml:space="preserve"> PAGEREF _Toc103496174 \h </w:instrText>
            </w:r>
            <w:r w:rsidR="002E2C2D">
              <w:rPr>
                <w:noProof/>
                <w:webHidden/>
              </w:rPr>
            </w:r>
            <w:r w:rsidR="002E2C2D">
              <w:rPr>
                <w:noProof/>
                <w:webHidden/>
              </w:rPr>
              <w:fldChar w:fldCharType="separate"/>
            </w:r>
            <w:r w:rsidR="002E2C2D">
              <w:rPr>
                <w:noProof/>
                <w:webHidden/>
              </w:rPr>
              <w:t>1</w:t>
            </w:r>
            <w:r w:rsidR="002E2C2D">
              <w:rPr>
                <w:noProof/>
                <w:webHidden/>
              </w:rPr>
              <w:fldChar w:fldCharType="end"/>
            </w:r>
          </w:hyperlink>
        </w:p>
        <w:p w14:paraId="7BB6D182" w14:textId="77777777" w:rsidR="002E2C2D" w:rsidRDefault="00B32B5D" w:rsidP="002E2C2D">
          <w:pPr>
            <w:pStyle w:val="TM3"/>
            <w:tabs>
              <w:tab w:val="right" w:leader="dot" w:pos="10762"/>
            </w:tabs>
            <w:rPr>
              <w:rFonts w:asciiTheme="minorHAnsi" w:eastAsiaTheme="minorEastAsia" w:hAnsiTheme="minorHAnsi" w:cstheme="minorBidi"/>
              <w:noProof/>
            </w:rPr>
          </w:pPr>
          <w:hyperlink w:anchor="_Toc103496175" w:history="1">
            <w:r w:rsidR="002E2C2D" w:rsidRPr="006126B4">
              <w:rPr>
                <w:rStyle w:val="Lienhypertexte"/>
                <w:rFonts w:ascii="Verdana" w:hAnsi="Verdana"/>
                <w:noProof/>
              </w:rPr>
              <w:t>Module 3 (distanciel) :</w:t>
            </w:r>
            <w:r w:rsidR="002E2C2D">
              <w:rPr>
                <w:noProof/>
                <w:webHidden/>
              </w:rPr>
              <w:tab/>
            </w:r>
            <w:r w:rsidR="002E2C2D">
              <w:rPr>
                <w:noProof/>
                <w:webHidden/>
              </w:rPr>
              <w:fldChar w:fldCharType="begin"/>
            </w:r>
            <w:r w:rsidR="002E2C2D">
              <w:rPr>
                <w:noProof/>
                <w:webHidden/>
              </w:rPr>
              <w:instrText xml:space="preserve"> PAGEREF _Toc103496175 \h </w:instrText>
            </w:r>
            <w:r w:rsidR="002E2C2D">
              <w:rPr>
                <w:noProof/>
                <w:webHidden/>
              </w:rPr>
            </w:r>
            <w:r w:rsidR="002E2C2D">
              <w:rPr>
                <w:noProof/>
                <w:webHidden/>
              </w:rPr>
              <w:fldChar w:fldCharType="separate"/>
            </w:r>
            <w:r w:rsidR="002E2C2D">
              <w:rPr>
                <w:noProof/>
                <w:webHidden/>
              </w:rPr>
              <w:t>2</w:t>
            </w:r>
            <w:r w:rsidR="002E2C2D">
              <w:rPr>
                <w:noProof/>
                <w:webHidden/>
              </w:rPr>
              <w:fldChar w:fldCharType="end"/>
            </w:r>
          </w:hyperlink>
        </w:p>
        <w:p w14:paraId="2F9054E0" w14:textId="77777777" w:rsidR="002E2C2D" w:rsidRDefault="00B32B5D" w:rsidP="002E2C2D">
          <w:pPr>
            <w:pStyle w:val="TM3"/>
            <w:tabs>
              <w:tab w:val="right" w:leader="dot" w:pos="10762"/>
            </w:tabs>
            <w:rPr>
              <w:rFonts w:asciiTheme="minorHAnsi" w:eastAsiaTheme="minorEastAsia" w:hAnsiTheme="minorHAnsi" w:cstheme="minorBidi"/>
              <w:noProof/>
            </w:rPr>
          </w:pPr>
          <w:hyperlink w:anchor="_Toc103496176" w:history="1">
            <w:r w:rsidR="002E2C2D" w:rsidRPr="006126B4">
              <w:rPr>
                <w:rStyle w:val="Lienhypertexte"/>
                <w:rFonts w:ascii="Verdana" w:hAnsi="Verdana"/>
                <w:noProof/>
              </w:rPr>
              <w:t>EVAL 3- Objectif : juger des parcours</w:t>
            </w:r>
            <w:r w:rsidR="002E2C2D">
              <w:rPr>
                <w:noProof/>
                <w:webHidden/>
              </w:rPr>
              <w:tab/>
            </w:r>
            <w:r w:rsidR="002E2C2D">
              <w:rPr>
                <w:noProof/>
                <w:webHidden/>
              </w:rPr>
              <w:fldChar w:fldCharType="begin"/>
            </w:r>
            <w:r w:rsidR="002E2C2D">
              <w:rPr>
                <w:noProof/>
                <w:webHidden/>
              </w:rPr>
              <w:instrText xml:space="preserve"> PAGEREF _Toc103496176 \h </w:instrText>
            </w:r>
            <w:r w:rsidR="002E2C2D">
              <w:rPr>
                <w:noProof/>
                <w:webHidden/>
              </w:rPr>
            </w:r>
            <w:r w:rsidR="002E2C2D">
              <w:rPr>
                <w:noProof/>
                <w:webHidden/>
              </w:rPr>
              <w:fldChar w:fldCharType="separate"/>
            </w:r>
            <w:r w:rsidR="002E2C2D">
              <w:rPr>
                <w:noProof/>
                <w:webHidden/>
              </w:rPr>
              <w:t>2</w:t>
            </w:r>
            <w:r w:rsidR="002E2C2D">
              <w:rPr>
                <w:noProof/>
                <w:webHidden/>
              </w:rPr>
              <w:fldChar w:fldCharType="end"/>
            </w:r>
          </w:hyperlink>
        </w:p>
        <w:p w14:paraId="4F14D789" w14:textId="77777777" w:rsidR="002E2C2D" w:rsidRDefault="00B32B5D" w:rsidP="002E2C2D">
          <w:pPr>
            <w:pStyle w:val="TM3"/>
            <w:tabs>
              <w:tab w:val="right" w:leader="dot" w:pos="10762"/>
            </w:tabs>
            <w:rPr>
              <w:rFonts w:asciiTheme="minorHAnsi" w:eastAsiaTheme="minorEastAsia" w:hAnsiTheme="minorHAnsi" w:cstheme="minorBidi"/>
              <w:noProof/>
            </w:rPr>
          </w:pPr>
          <w:hyperlink w:anchor="_Toc103496177" w:history="1">
            <w:r w:rsidR="002E2C2D" w:rsidRPr="006126B4">
              <w:rPr>
                <w:rStyle w:val="Lienhypertexte"/>
                <w:rFonts w:ascii="Verdana" w:hAnsi="Verdana"/>
                <w:noProof/>
                <w:lang w:val="en-GB"/>
              </w:rPr>
              <w:t>Module 4: PRATIQUE (présentiel, un week-end)</w:t>
            </w:r>
            <w:r w:rsidR="002E2C2D">
              <w:rPr>
                <w:noProof/>
                <w:webHidden/>
              </w:rPr>
              <w:tab/>
            </w:r>
            <w:r w:rsidR="002E2C2D">
              <w:rPr>
                <w:noProof/>
                <w:webHidden/>
              </w:rPr>
              <w:fldChar w:fldCharType="begin"/>
            </w:r>
            <w:r w:rsidR="002E2C2D">
              <w:rPr>
                <w:noProof/>
                <w:webHidden/>
              </w:rPr>
              <w:instrText xml:space="preserve"> PAGEREF _Toc103496177 \h </w:instrText>
            </w:r>
            <w:r w:rsidR="002E2C2D">
              <w:rPr>
                <w:noProof/>
                <w:webHidden/>
              </w:rPr>
            </w:r>
            <w:r w:rsidR="002E2C2D">
              <w:rPr>
                <w:noProof/>
                <w:webHidden/>
              </w:rPr>
              <w:fldChar w:fldCharType="separate"/>
            </w:r>
            <w:r w:rsidR="002E2C2D">
              <w:rPr>
                <w:noProof/>
                <w:webHidden/>
              </w:rPr>
              <w:t>2</w:t>
            </w:r>
            <w:r w:rsidR="002E2C2D">
              <w:rPr>
                <w:noProof/>
                <w:webHidden/>
              </w:rPr>
              <w:fldChar w:fldCharType="end"/>
            </w:r>
          </w:hyperlink>
        </w:p>
        <w:p w14:paraId="6D9D8B84" w14:textId="77777777" w:rsidR="002E2C2D" w:rsidRDefault="00B32B5D" w:rsidP="002E2C2D">
          <w:pPr>
            <w:pStyle w:val="TM3"/>
            <w:tabs>
              <w:tab w:val="right" w:leader="dot" w:pos="10762"/>
            </w:tabs>
            <w:rPr>
              <w:rFonts w:asciiTheme="minorHAnsi" w:eastAsiaTheme="minorEastAsia" w:hAnsiTheme="minorHAnsi" w:cstheme="minorBidi"/>
              <w:noProof/>
            </w:rPr>
          </w:pPr>
          <w:hyperlink w:anchor="_Toc103496178" w:history="1">
            <w:r w:rsidR="002E2C2D" w:rsidRPr="006126B4">
              <w:rPr>
                <w:rStyle w:val="Lienhypertexte"/>
                <w:noProof/>
              </w:rPr>
              <w:t xml:space="preserve">EVAL 4- </w:t>
            </w:r>
            <w:r w:rsidR="002E2C2D" w:rsidRPr="006126B4">
              <w:rPr>
                <w:rStyle w:val="Lienhypertexte"/>
                <w:rFonts w:ascii="Verdana" w:hAnsi="Verdana"/>
                <w:noProof/>
              </w:rPr>
              <w:t>Examen</w:t>
            </w:r>
            <w:r w:rsidR="002E2C2D">
              <w:rPr>
                <w:noProof/>
                <w:webHidden/>
              </w:rPr>
              <w:tab/>
            </w:r>
            <w:r w:rsidR="002E2C2D">
              <w:rPr>
                <w:noProof/>
                <w:webHidden/>
              </w:rPr>
              <w:fldChar w:fldCharType="begin"/>
            </w:r>
            <w:r w:rsidR="002E2C2D">
              <w:rPr>
                <w:noProof/>
                <w:webHidden/>
              </w:rPr>
              <w:instrText xml:space="preserve"> PAGEREF _Toc103496178 \h </w:instrText>
            </w:r>
            <w:r w:rsidR="002E2C2D">
              <w:rPr>
                <w:noProof/>
                <w:webHidden/>
              </w:rPr>
            </w:r>
            <w:r w:rsidR="002E2C2D">
              <w:rPr>
                <w:noProof/>
                <w:webHidden/>
              </w:rPr>
              <w:fldChar w:fldCharType="separate"/>
            </w:r>
            <w:r w:rsidR="002E2C2D">
              <w:rPr>
                <w:noProof/>
                <w:webHidden/>
              </w:rPr>
              <w:t>2</w:t>
            </w:r>
            <w:r w:rsidR="002E2C2D">
              <w:rPr>
                <w:noProof/>
                <w:webHidden/>
              </w:rPr>
              <w:fldChar w:fldCharType="end"/>
            </w:r>
          </w:hyperlink>
        </w:p>
        <w:p w14:paraId="4FFE449B" w14:textId="77777777" w:rsidR="002E2C2D" w:rsidRDefault="00B32B5D" w:rsidP="002E2C2D">
          <w:pPr>
            <w:pStyle w:val="TM1"/>
            <w:tabs>
              <w:tab w:val="left" w:pos="440"/>
              <w:tab w:val="right" w:leader="dot" w:pos="10762"/>
            </w:tabs>
            <w:rPr>
              <w:rFonts w:asciiTheme="minorHAnsi" w:eastAsiaTheme="minorEastAsia" w:hAnsiTheme="minorHAnsi" w:cstheme="minorBidi"/>
              <w:noProof/>
            </w:rPr>
          </w:pPr>
          <w:hyperlink w:anchor="_Toc103496179" w:history="1">
            <w:r w:rsidR="002E2C2D" w:rsidRPr="006126B4">
              <w:rPr>
                <w:rStyle w:val="Lienhypertexte"/>
                <w:noProof/>
              </w:rPr>
              <w:t>3.</w:t>
            </w:r>
            <w:r w:rsidR="002E2C2D">
              <w:rPr>
                <w:rFonts w:asciiTheme="minorHAnsi" w:eastAsiaTheme="minorEastAsia" w:hAnsiTheme="minorHAnsi" w:cstheme="minorBidi"/>
                <w:noProof/>
              </w:rPr>
              <w:tab/>
            </w:r>
            <w:r w:rsidR="002E2C2D" w:rsidRPr="006126B4">
              <w:rPr>
                <w:rStyle w:val="Lienhypertexte"/>
                <w:noProof/>
              </w:rPr>
              <w:t>Rattrapage</w:t>
            </w:r>
            <w:r w:rsidR="002E2C2D">
              <w:rPr>
                <w:noProof/>
                <w:webHidden/>
              </w:rPr>
              <w:tab/>
            </w:r>
            <w:r w:rsidR="002E2C2D">
              <w:rPr>
                <w:noProof/>
                <w:webHidden/>
              </w:rPr>
              <w:fldChar w:fldCharType="begin"/>
            </w:r>
            <w:r w:rsidR="002E2C2D">
              <w:rPr>
                <w:noProof/>
                <w:webHidden/>
              </w:rPr>
              <w:instrText xml:space="preserve"> PAGEREF _Toc103496179 \h </w:instrText>
            </w:r>
            <w:r w:rsidR="002E2C2D">
              <w:rPr>
                <w:noProof/>
                <w:webHidden/>
              </w:rPr>
            </w:r>
            <w:r w:rsidR="002E2C2D">
              <w:rPr>
                <w:noProof/>
                <w:webHidden/>
              </w:rPr>
              <w:fldChar w:fldCharType="separate"/>
            </w:r>
            <w:r w:rsidR="002E2C2D">
              <w:rPr>
                <w:noProof/>
                <w:webHidden/>
              </w:rPr>
              <w:t>3</w:t>
            </w:r>
            <w:r w:rsidR="002E2C2D">
              <w:rPr>
                <w:noProof/>
                <w:webHidden/>
              </w:rPr>
              <w:fldChar w:fldCharType="end"/>
            </w:r>
          </w:hyperlink>
        </w:p>
        <w:p w14:paraId="689ADFAC" w14:textId="77777777" w:rsidR="002E2C2D" w:rsidRDefault="00B32B5D" w:rsidP="002E2C2D">
          <w:pPr>
            <w:pStyle w:val="TM1"/>
            <w:tabs>
              <w:tab w:val="left" w:pos="440"/>
              <w:tab w:val="right" w:leader="dot" w:pos="10762"/>
            </w:tabs>
            <w:rPr>
              <w:rFonts w:asciiTheme="minorHAnsi" w:eastAsiaTheme="minorEastAsia" w:hAnsiTheme="minorHAnsi" w:cstheme="minorBidi"/>
              <w:noProof/>
            </w:rPr>
          </w:pPr>
          <w:hyperlink w:anchor="_Toc103496180" w:history="1">
            <w:r w:rsidR="002E2C2D" w:rsidRPr="006126B4">
              <w:rPr>
                <w:rStyle w:val="Lienhypertexte"/>
                <w:noProof/>
              </w:rPr>
              <w:t>4.</w:t>
            </w:r>
            <w:r w:rsidR="002E2C2D">
              <w:rPr>
                <w:rFonts w:asciiTheme="minorHAnsi" w:eastAsiaTheme="minorEastAsia" w:hAnsiTheme="minorHAnsi" w:cstheme="minorBidi"/>
                <w:noProof/>
              </w:rPr>
              <w:tab/>
            </w:r>
            <w:r w:rsidR="002E2C2D" w:rsidRPr="006126B4">
              <w:rPr>
                <w:rStyle w:val="Lienhypertexte"/>
                <w:noProof/>
              </w:rPr>
              <w:t>Validation de la fonction « COMMISSAIRE HOOPERS »</w:t>
            </w:r>
            <w:r w:rsidR="002E2C2D">
              <w:rPr>
                <w:noProof/>
                <w:webHidden/>
              </w:rPr>
              <w:tab/>
            </w:r>
            <w:r w:rsidR="002E2C2D">
              <w:rPr>
                <w:noProof/>
                <w:webHidden/>
              </w:rPr>
              <w:fldChar w:fldCharType="begin"/>
            </w:r>
            <w:r w:rsidR="002E2C2D">
              <w:rPr>
                <w:noProof/>
                <w:webHidden/>
              </w:rPr>
              <w:instrText xml:space="preserve"> PAGEREF _Toc103496180 \h </w:instrText>
            </w:r>
            <w:r w:rsidR="002E2C2D">
              <w:rPr>
                <w:noProof/>
                <w:webHidden/>
              </w:rPr>
            </w:r>
            <w:r w:rsidR="002E2C2D">
              <w:rPr>
                <w:noProof/>
                <w:webHidden/>
              </w:rPr>
              <w:fldChar w:fldCharType="separate"/>
            </w:r>
            <w:r w:rsidR="002E2C2D">
              <w:rPr>
                <w:noProof/>
                <w:webHidden/>
              </w:rPr>
              <w:t>3</w:t>
            </w:r>
            <w:r w:rsidR="002E2C2D">
              <w:rPr>
                <w:noProof/>
                <w:webHidden/>
              </w:rPr>
              <w:fldChar w:fldCharType="end"/>
            </w:r>
          </w:hyperlink>
        </w:p>
        <w:p w14:paraId="1883C2DF" w14:textId="77777777" w:rsidR="002E2C2D" w:rsidRDefault="00B32B5D" w:rsidP="002E2C2D">
          <w:pPr>
            <w:pStyle w:val="TM1"/>
            <w:tabs>
              <w:tab w:val="left" w:pos="440"/>
              <w:tab w:val="right" w:leader="dot" w:pos="10762"/>
            </w:tabs>
            <w:rPr>
              <w:rFonts w:asciiTheme="minorHAnsi" w:eastAsiaTheme="minorEastAsia" w:hAnsiTheme="minorHAnsi" w:cstheme="minorBidi"/>
              <w:noProof/>
            </w:rPr>
          </w:pPr>
          <w:hyperlink w:anchor="_Toc103496181" w:history="1">
            <w:r w:rsidR="002E2C2D" w:rsidRPr="006126B4">
              <w:rPr>
                <w:rStyle w:val="Lienhypertexte"/>
                <w:noProof/>
              </w:rPr>
              <w:t>5.</w:t>
            </w:r>
            <w:r w:rsidR="002E2C2D">
              <w:rPr>
                <w:rFonts w:asciiTheme="minorHAnsi" w:eastAsiaTheme="minorEastAsia" w:hAnsiTheme="minorHAnsi" w:cstheme="minorBidi"/>
                <w:noProof/>
              </w:rPr>
              <w:tab/>
            </w:r>
            <w:r w:rsidR="002E2C2D" w:rsidRPr="006126B4">
              <w:rPr>
                <w:rStyle w:val="Lienhypertexte"/>
                <w:noProof/>
              </w:rPr>
              <w:t>Abandon de la formation</w:t>
            </w:r>
            <w:r w:rsidR="002E2C2D">
              <w:rPr>
                <w:noProof/>
                <w:webHidden/>
              </w:rPr>
              <w:tab/>
            </w:r>
            <w:r w:rsidR="002E2C2D">
              <w:rPr>
                <w:noProof/>
                <w:webHidden/>
              </w:rPr>
              <w:fldChar w:fldCharType="begin"/>
            </w:r>
            <w:r w:rsidR="002E2C2D">
              <w:rPr>
                <w:noProof/>
                <w:webHidden/>
              </w:rPr>
              <w:instrText xml:space="preserve"> PAGEREF _Toc103496181 \h </w:instrText>
            </w:r>
            <w:r w:rsidR="002E2C2D">
              <w:rPr>
                <w:noProof/>
                <w:webHidden/>
              </w:rPr>
            </w:r>
            <w:r w:rsidR="002E2C2D">
              <w:rPr>
                <w:noProof/>
                <w:webHidden/>
              </w:rPr>
              <w:fldChar w:fldCharType="separate"/>
            </w:r>
            <w:r w:rsidR="002E2C2D">
              <w:rPr>
                <w:noProof/>
                <w:webHidden/>
              </w:rPr>
              <w:t>3</w:t>
            </w:r>
            <w:r w:rsidR="002E2C2D">
              <w:rPr>
                <w:noProof/>
                <w:webHidden/>
              </w:rPr>
              <w:fldChar w:fldCharType="end"/>
            </w:r>
          </w:hyperlink>
        </w:p>
        <w:p w14:paraId="11D7A262" w14:textId="77777777" w:rsidR="002E2C2D" w:rsidRPr="009B2241" w:rsidRDefault="002E2C2D" w:rsidP="002E2C2D">
          <w:pPr>
            <w:jc w:val="both"/>
            <w:rPr>
              <w:rFonts w:ascii="Verdana" w:hAnsi="Verdana"/>
            </w:rPr>
          </w:pPr>
          <w:r w:rsidRPr="009B2241">
            <w:rPr>
              <w:rFonts w:ascii="Verdana" w:hAnsi="Verdana"/>
              <w:b/>
              <w:bCs/>
            </w:rPr>
            <w:fldChar w:fldCharType="end"/>
          </w:r>
        </w:p>
      </w:sdtContent>
    </w:sdt>
    <w:p w14:paraId="187D3404" w14:textId="77777777" w:rsidR="002E2C2D" w:rsidRPr="009B2241" w:rsidRDefault="002E2C2D" w:rsidP="002E2C2D">
      <w:pPr>
        <w:pStyle w:val="Corpsdetexte"/>
        <w:jc w:val="both"/>
        <w:rPr>
          <w:rFonts w:ascii="Verdana" w:hAnsi="Verdana"/>
          <w:sz w:val="22"/>
          <w:szCs w:val="22"/>
        </w:rPr>
        <w:sectPr w:rsidR="002E2C2D" w:rsidRPr="009B2241" w:rsidSect="00DF53E1">
          <w:headerReference w:type="default" r:id="rId17"/>
          <w:footerReference w:type="default" r:id="rId18"/>
          <w:footerReference w:type="first" r:id="rId19"/>
          <w:pgSz w:w="11906" w:h="16838"/>
          <w:pgMar w:top="567" w:right="567" w:bottom="567" w:left="567" w:header="709" w:footer="709" w:gutter="0"/>
          <w:cols w:space="708"/>
          <w:titlePg/>
          <w:docGrid w:linePitch="360"/>
        </w:sectPr>
      </w:pPr>
    </w:p>
    <w:p w14:paraId="16412997" w14:textId="77777777" w:rsidR="002E2C2D" w:rsidRPr="007B6F81" w:rsidRDefault="002E2C2D" w:rsidP="002E2C2D">
      <w:pPr>
        <w:pStyle w:val="Titre1"/>
        <w:rPr>
          <w:rStyle w:val="Titre2Car"/>
          <w:bCs w:val="0"/>
          <w:sz w:val="22"/>
          <w:u w:val="none"/>
        </w:rPr>
      </w:pPr>
      <w:bookmarkStart w:id="4" w:name="_Toc103496169"/>
      <w:r w:rsidRPr="007B6F81">
        <w:rPr>
          <w:rStyle w:val="Titre2Car"/>
          <w:bCs w:val="0"/>
          <w:sz w:val="22"/>
          <w:u w:val="none"/>
        </w:rPr>
        <w:lastRenderedPageBreak/>
        <w:t>Organisation</w:t>
      </w:r>
      <w:bookmarkEnd w:id="4"/>
    </w:p>
    <w:p w14:paraId="5CE538CE" w14:textId="77777777" w:rsidR="002E2C2D" w:rsidRPr="00CA28A2"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822"/>
        </w:tabs>
        <w:autoSpaceDE w:val="0"/>
        <w:autoSpaceDN w:val="0"/>
        <w:spacing w:before="1"/>
        <w:ind w:left="0" w:firstLine="284"/>
        <w:contextualSpacing/>
        <w:jc w:val="both"/>
        <w:rPr>
          <w:rFonts w:ascii="Verdana" w:hAnsi="Verdana"/>
        </w:rPr>
      </w:pPr>
      <w:r w:rsidRPr="00CA28A2">
        <w:rPr>
          <w:rFonts w:ascii="Verdana" w:hAnsi="Verdana"/>
        </w:rPr>
        <w:t>Durée : 4 modules</w:t>
      </w:r>
    </w:p>
    <w:p w14:paraId="60C12474" w14:textId="77777777" w:rsidR="002E2C2D" w:rsidRPr="00CA28A2" w:rsidRDefault="002E2C2D" w:rsidP="00416754">
      <w:pPr>
        <w:pStyle w:val="Paragraphedeliste"/>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822"/>
        </w:tabs>
        <w:autoSpaceDE w:val="0"/>
        <w:autoSpaceDN w:val="0"/>
        <w:spacing w:before="1"/>
        <w:contextualSpacing/>
        <w:jc w:val="both"/>
        <w:rPr>
          <w:rFonts w:ascii="Verdana" w:hAnsi="Verdana"/>
        </w:rPr>
      </w:pPr>
      <w:r w:rsidRPr="00CA28A2">
        <w:rPr>
          <w:rFonts w:ascii="Verdana" w:hAnsi="Verdana"/>
        </w:rPr>
        <w:t xml:space="preserve">3 modules en distanciel </w:t>
      </w:r>
    </w:p>
    <w:p w14:paraId="6CA06C60" w14:textId="77777777" w:rsidR="002E2C2D" w:rsidRPr="00CA28A2" w:rsidRDefault="002E2C2D" w:rsidP="00416754">
      <w:pPr>
        <w:pStyle w:val="Paragraphedeliste"/>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822"/>
        </w:tabs>
        <w:autoSpaceDE w:val="0"/>
        <w:autoSpaceDN w:val="0"/>
        <w:spacing w:before="1"/>
        <w:contextualSpacing/>
        <w:jc w:val="both"/>
        <w:rPr>
          <w:rFonts w:ascii="Verdana" w:hAnsi="Verdana"/>
        </w:rPr>
      </w:pPr>
      <w:r w:rsidRPr="00CA28A2">
        <w:rPr>
          <w:rFonts w:ascii="Verdana" w:hAnsi="Verdana"/>
        </w:rPr>
        <w:t>1 module en présentiel avec évaluation pratique</w:t>
      </w:r>
    </w:p>
    <w:p w14:paraId="616A90D7" w14:textId="77777777" w:rsidR="002E2C2D" w:rsidRPr="00CA28A2"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822"/>
        </w:tabs>
        <w:autoSpaceDE w:val="0"/>
        <w:autoSpaceDN w:val="0"/>
        <w:spacing w:before="1"/>
        <w:ind w:left="0" w:firstLine="284"/>
        <w:contextualSpacing/>
        <w:jc w:val="both"/>
        <w:rPr>
          <w:rFonts w:ascii="Verdana" w:hAnsi="Verdana"/>
        </w:rPr>
      </w:pPr>
      <w:r w:rsidRPr="00CA28A2">
        <w:rPr>
          <w:rFonts w:ascii="Verdana" w:hAnsi="Verdana"/>
        </w:rPr>
        <w:t xml:space="preserve">Maximum de stagiaires : 12 personnes </w:t>
      </w:r>
    </w:p>
    <w:p w14:paraId="50436C95" w14:textId="77777777" w:rsidR="002E2C2D"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822"/>
        </w:tabs>
        <w:autoSpaceDE w:val="0"/>
        <w:autoSpaceDN w:val="0"/>
        <w:spacing w:before="1"/>
        <w:ind w:left="0" w:firstLine="284"/>
        <w:contextualSpacing/>
        <w:jc w:val="both"/>
        <w:rPr>
          <w:rFonts w:ascii="Verdana" w:hAnsi="Verdana"/>
        </w:rPr>
      </w:pPr>
      <w:r w:rsidRPr="00CA28A2">
        <w:rPr>
          <w:rFonts w:ascii="Verdana" w:hAnsi="Verdana"/>
        </w:rPr>
        <w:t xml:space="preserve">Intervenants (jury) : 1 formateur hoopers CNEAC </w:t>
      </w:r>
      <w:bookmarkStart w:id="5" w:name="Contenu_et_programme_du_weekend:"/>
      <w:bookmarkEnd w:id="5"/>
      <w:r w:rsidRPr="00CA28A2">
        <w:rPr>
          <w:rFonts w:ascii="Verdana" w:hAnsi="Verdana"/>
        </w:rPr>
        <w:t xml:space="preserve">+ 1membre du GT hoopers ou 2 formateurs hoopers CNEAC (dès 2023, possibilité de la présence d’un commissaire ayant déjà officié </w:t>
      </w:r>
      <w:r w:rsidRPr="007907D6">
        <w:rPr>
          <w:rFonts w:ascii="Verdana" w:hAnsi="Verdana"/>
        </w:rPr>
        <w:t>à la place d’un formateur</w:t>
      </w:r>
      <w:r w:rsidRPr="00CA28A2">
        <w:rPr>
          <w:rFonts w:ascii="Verdana" w:hAnsi="Verdana"/>
        </w:rPr>
        <w:t>)</w:t>
      </w:r>
      <w:r>
        <w:rPr>
          <w:rFonts w:ascii="Verdana" w:hAnsi="Verdana"/>
        </w:rPr>
        <w:t>, membre CNEAC</w:t>
      </w:r>
    </w:p>
    <w:p w14:paraId="45A98039" w14:textId="77777777" w:rsidR="002E2C2D" w:rsidRPr="007907D6"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822"/>
        </w:tabs>
        <w:autoSpaceDE w:val="0"/>
        <w:autoSpaceDN w:val="0"/>
        <w:spacing w:before="1"/>
        <w:ind w:left="0" w:firstLine="284"/>
        <w:contextualSpacing/>
        <w:jc w:val="both"/>
        <w:rPr>
          <w:rFonts w:ascii="Verdana" w:hAnsi="Verdana"/>
        </w:rPr>
      </w:pPr>
      <w:r>
        <w:rPr>
          <w:rFonts w:ascii="Verdana" w:hAnsi="Verdana"/>
        </w:rPr>
        <w:t>Par la suite des modules d’apprentissage en situation et de jugement en parallèle seront ajoutés au cursus.</w:t>
      </w:r>
      <w:r w:rsidRPr="00CA28A2">
        <w:rPr>
          <w:rFonts w:ascii="Verdana" w:hAnsi="Verdana"/>
        </w:rPr>
        <w:t xml:space="preserve"> </w:t>
      </w:r>
    </w:p>
    <w:p w14:paraId="12A8DA5C" w14:textId="77777777" w:rsidR="002E2C2D" w:rsidRPr="009B2241" w:rsidRDefault="002E2C2D" w:rsidP="002E2C2D">
      <w:pPr>
        <w:pStyle w:val="Paragraphedeliste"/>
        <w:tabs>
          <w:tab w:val="left" w:pos="822"/>
        </w:tabs>
        <w:autoSpaceDE w:val="0"/>
        <w:autoSpaceDN w:val="0"/>
        <w:spacing w:before="1"/>
        <w:ind w:left="284"/>
        <w:jc w:val="both"/>
        <w:rPr>
          <w:rFonts w:ascii="Verdana" w:hAnsi="Verdana"/>
          <w:b/>
        </w:rPr>
      </w:pPr>
    </w:p>
    <w:p w14:paraId="72CDB21E" w14:textId="77777777" w:rsidR="002E2C2D" w:rsidRPr="007B6F81" w:rsidRDefault="002E2C2D" w:rsidP="002E2C2D">
      <w:pPr>
        <w:pStyle w:val="Titre1"/>
        <w:ind w:left="902"/>
        <w:rPr>
          <w:rStyle w:val="Titre2Car"/>
          <w:bCs w:val="0"/>
          <w:sz w:val="22"/>
          <w:u w:val="none"/>
        </w:rPr>
      </w:pPr>
      <w:bookmarkStart w:id="6" w:name="_Toc103496170"/>
      <w:r w:rsidRPr="007B6F81">
        <w:rPr>
          <w:rStyle w:val="Titre2Car"/>
          <w:bCs w:val="0"/>
          <w:sz w:val="22"/>
          <w:u w:val="none"/>
        </w:rPr>
        <w:t>Contenu et programme</w:t>
      </w:r>
      <w:bookmarkEnd w:id="6"/>
      <w:r w:rsidRPr="007B6F81">
        <w:rPr>
          <w:rStyle w:val="Titre2Car"/>
          <w:bCs w:val="0"/>
          <w:sz w:val="22"/>
          <w:u w:val="none"/>
        </w:rPr>
        <w:t xml:space="preserve"> </w:t>
      </w:r>
    </w:p>
    <w:p w14:paraId="583719AA" w14:textId="77777777" w:rsidR="002E2C2D" w:rsidRDefault="002E2C2D" w:rsidP="002E2C2D">
      <w:pPr>
        <w:pStyle w:val="Titre3"/>
        <w:rPr>
          <w:rFonts w:ascii="Verdana" w:hAnsi="Verdana"/>
          <w:sz w:val="22"/>
          <w:szCs w:val="22"/>
          <w:u w:val="single"/>
        </w:rPr>
      </w:pPr>
      <w:bookmarkStart w:id="7" w:name="_Toc103496171"/>
      <w:r w:rsidRPr="009B2241">
        <w:rPr>
          <w:rFonts w:ascii="Verdana" w:hAnsi="Verdana"/>
          <w:sz w:val="22"/>
          <w:szCs w:val="22"/>
          <w:u w:val="single"/>
        </w:rPr>
        <w:t xml:space="preserve">Module 1 : </w:t>
      </w:r>
      <w:r>
        <w:rPr>
          <w:rFonts w:ascii="Verdana" w:hAnsi="Verdana"/>
          <w:sz w:val="22"/>
          <w:szCs w:val="22"/>
          <w:u w:val="single"/>
        </w:rPr>
        <w:t>Présentation</w:t>
      </w:r>
      <w:r w:rsidRPr="009B2241">
        <w:rPr>
          <w:rFonts w:ascii="Verdana" w:hAnsi="Verdana"/>
          <w:sz w:val="22"/>
          <w:szCs w:val="22"/>
          <w:u w:val="single"/>
        </w:rPr>
        <w:t xml:space="preserve"> (distanciel)</w:t>
      </w:r>
      <w:bookmarkEnd w:id="7"/>
    </w:p>
    <w:p w14:paraId="54E076D5" w14:textId="77777777" w:rsidR="002E2C2D" w:rsidRPr="009B2241" w:rsidRDefault="002E2C2D" w:rsidP="002E2C2D">
      <w:pPr>
        <w:pStyle w:val="Titre3"/>
        <w:rPr>
          <w:rFonts w:ascii="Verdana" w:hAnsi="Verdana"/>
          <w:sz w:val="22"/>
          <w:szCs w:val="22"/>
          <w:u w:val="single"/>
        </w:rPr>
      </w:pPr>
    </w:p>
    <w:p w14:paraId="423BAEAF" w14:textId="77777777" w:rsidR="002E2C2D" w:rsidRPr="009B2241"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0" w:firstLine="284"/>
        <w:contextualSpacing/>
        <w:jc w:val="both"/>
        <w:rPr>
          <w:rFonts w:ascii="Verdana" w:hAnsi="Verdana"/>
        </w:rPr>
      </w:pPr>
      <w:r w:rsidRPr="009B2241">
        <w:rPr>
          <w:rFonts w:ascii="Verdana" w:hAnsi="Verdana"/>
        </w:rPr>
        <w:t>Présentation du contenu de la formation</w:t>
      </w:r>
    </w:p>
    <w:p w14:paraId="06A9393C" w14:textId="77777777" w:rsidR="002E2C2D" w:rsidRPr="009B2241"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0" w:firstLine="284"/>
        <w:contextualSpacing/>
        <w:jc w:val="both"/>
        <w:rPr>
          <w:rFonts w:ascii="Verdana" w:hAnsi="Verdana"/>
        </w:rPr>
      </w:pPr>
      <w:r w:rsidRPr="009B2241">
        <w:rPr>
          <w:rFonts w:ascii="Verdana" w:hAnsi="Verdana"/>
        </w:rPr>
        <w:t>Modalités d’évaluation (types d’évaluation et grilles de validation) et calendrier</w:t>
      </w:r>
    </w:p>
    <w:p w14:paraId="2505551E" w14:textId="77777777" w:rsidR="002E2C2D" w:rsidRPr="009B2241"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0" w:firstLine="284"/>
        <w:contextualSpacing/>
        <w:jc w:val="both"/>
        <w:rPr>
          <w:rFonts w:ascii="Verdana" w:hAnsi="Verdana"/>
        </w:rPr>
      </w:pPr>
      <w:r w:rsidRPr="009B2241">
        <w:rPr>
          <w:rFonts w:ascii="Verdana" w:hAnsi="Verdana"/>
        </w:rPr>
        <w:t>Règlement</w:t>
      </w:r>
    </w:p>
    <w:p w14:paraId="589F1AB7" w14:textId="77777777" w:rsidR="002E2C2D" w:rsidRPr="009B2241"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0" w:firstLine="284"/>
        <w:contextualSpacing/>
        <w:jc w:val="both"/>
        <w:rPr>
          <w:rFonts w:ascii="Verdana" w:hAnsi="Verdana"/>
        </w:rPr>
      </w:pPr>
      <w:r w:rsidRPr="009B2241">
        <w:rPr>
          <w:rFonts w:ascii="Verdana" w:hAnsi="Verdana"/>
        </w:rPr>
        <w:t>Présentation de la schématisation des agrès pour les parcours</w:t>
      </w:r>
    </w:p>
    <w:p w14:paraId="6AD0CEDF" w14:textId="77777777" w:rsidR="002E2C2D"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0" w:firstLine="284"/>
        <w:contextualSpacing/>
        <w:jc w:val="both"/>
        <w:rPr>
          <w:rFonts w:ascii="Verdana" w:hAnsi="Verdana"/>
        </w:rPr>
      </w:pPr>
      <w:r w:rsidRPr="009B2241">
        <w:rPr>
          <w:rFonts w:ascii="Verdana" w:hAnsi="Verdana"/>
        </w:rPr>
        <w:t>Présentation de la grille de notation d’une compétition</w:t>
      </w:r>
    </w:p>
    <w:p w14:paraId="679D2C88" w14:textId="77777777" w:rsidR="002E2C2D" w:rsidRPr="009B2241" w:rsidRDefault="002E2C2D" w:rsidP="002E2C2D">
      <w:pPr>
        <w:pStyle w:val="Paragraphedeliste"/>
        <w:autoSpaceDE w:val="0"/>
        <w:autoSpaceDN w:val="0"/>
        <w:spacing w:before="1"/>
        <w:ind w:left="284"/>
        <w:contextualSpacing/>
        <w:jc w:val="both"/>
        <w:rPr>
          <w:rFonts w:ascii="Verdana" w:hAnsi="Verdana"/>
        </w:rPr>
      </w:pPr>
    </w:p>
    <w:p w14:paraId="13C2506D" w14:textId="77777777" w:rsidR="002E2C2D" w:rsidRPr="0086323C" w:rsidRDefault="002E2C2D" w:rsidP="00416754">
      <w:pPr>
        <w:pStyle w:val="Paragraphedeliste"/>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ind w:left="615" w:hanging="615"/>
        <w:jc w:val="both"/>
        <w:rPr>
          <w:rFonts w:ascii="Verdana" w:hAnsi="Verdana"/>
          <w:u w:val="single"/>
        </w:rPr>
      </w:pPr>
      <w:r w:rsidRPr="0086323C">
        <w:rPr>
          <w:rFonts w:ascii="Verdana" w:hAnsi="Verdana"/>
        </w:rPr>
        <w:t>A l’issue de cette demi-journée, un QCM en ligne doit être rempli dans les 48h</w:t>
      </w:r>
    </w:p>
    <w:p w14:paraId="2094121B" w14:textId="77777777" w:rsidR="002E2C2D" w:rsidRPr="006E24F4" w:rsidRDefault="002E2C2D" w:rsidP="002E2C2D">
      <w:pPr>
        <w:pStyle w:val="Titre3"/>
        <w:spacing w:after="120"/>
        <w:ind w:left="901"/>
        <w:rPr>
          <w:rFonts w:ascii="Verdana" w:hAnsi="Verdana"/>
          <w:b/>
          <w:color w:val="385623" w:themeColor="accent6" w:themeShade="80"/>
          <w:sz w:val="22"/>
          <w:szCs w:val="22"/>
        </w:rPr>
      </w:pPr>
      <w:bookmarkStart w:id="8" w:name="_Toc103496172"/>
      <w:r w:rsidRPr="00CA28A2">
        <w:rPr>
          <w:rFonts w:ascii="Verdana" w:hAnsi="Verdana"/>
          <w:sz w:val="22"/>
          <w:szCs w:val="22"/>
          <w:u w:val="single"/>
        </w:rPr>
        <w:t xml:space="preserve">EVAL 1 – </w:t>
      </w:r>
      <w:r w:rsidRPr="0086323C">
        <w:rPr>
          <w:rFonts w:ascii="Verdana" w:hAnsi="Verdana"/>
          <w:b/>
          <w:bCs/>
          <w:sz w:val="22"/>
          <w:szCs w:val="22"/>
          <w:u w:val="single"/>
        </w:rPr>
        <w:t>Objectif : connaître le règlement Hoopers</w:t>
      </w:r>
      <w:bookmarkEnd w:id="8"/>
      <w:r>
        <w:rPr>
          <w:rFonts w:ascii="Verdana" w:hAnsi="Verdana"/>
          <w:sz w:val="22"/>
          <w:szCs w:val="22"/>
          <w:u w:val="single"/>
        </w:rPr>
        <w:t xml:space="preserve"> </w:t>
      </w:r>
    </w:p>
    <w:p w14:paraId="6B876B99" w14:textId="77777777" w:rsidR="002E2C2D" w:rsidRPr="009B2241" w:rsidRDefault="002E2C2D" w:rsidP="002E2C2D">
      <w:pPr>
        <w:spacing w:after="120"/>
        <w:ind w:left="181"/>
        <w:rPr>
          <w:rFonts w:ascii="Verdana" w:hAnsi="Verdana"/>
        </w:rPr>
      </w:pPr>
      <w:r w:rsidRPr="009B2241">
        <w:rPr>
          <w:rFonts w:ascii="Verdana" w:hAnsi="Verdana"/>
        </w:rPr>
        <w:t>Cette évaluation est composée</w:t>
      </w:r>
      <w:r>
        <w:rPr>
          <w:rFonts w:ascii="Verdana" w:hAnsi="Verdana"/>
        </w:rPr>
        <w:t xml:space="preserve"> d’un minimum</w:t>
      </w:r>
      <w:r w:rsidRPr="009B2241">
        <w:rPr>
          <w:rFonts w:ascii="Verdana" w:hAnsi="Verdana"/>
        </w:rPr>
        <w:t xml:space="preserve"> </w:t>
      </w:r>
      <w:r>
        <w:rPr>
          <w:rFonts w:ascii="Verdana" w:hAnsi="Verdana"/>
        </w:rPr>
        <w:t xml:space="preserve">de 30 </w:t>
      </w:r>
      <w:r w:rsidRPr="009B2241">
        <w:rPr>
          <w:rFonts w:ascii="Verdana" w:hAnsi="Verdana"/>
        </w:rPr>
        <w:t>questions sur le règlement sous forme d’un QCM</w:t>
      </w:r>
      <w:r>
        <w:rPr>
          <w:rFonts w:ascii="Verdana" w:hAnsi="Verdana"/>
        </w:rPr>
        <w:t xml:space="preserve"> réalisé en ligne</w:t>
      </w:r>
      <w:r w:rsidRPr="009B2241">
        <w:rPr>
          <w:rFonts w:ascii="Verdana" w:hAnsi="Verdana"/>
        </w:rPr>
        <w:t>.</w:t>
      </w:r>
    </w:p>
    <w:p w14:paraId="4537CBF6" w14:textId="77777777" w:rsidR="002E2C2D" w:rsidRPr="007907D6" w:rsidRDefault="002E2C2D" w:rsidP="002E2C2D">
      <w:pPr>
        <w:ind w:left="181"/>
        <w:rPr>
          <w:rFonts w:ascii="Verdana" w:hAnsi="Verdana"/>
        </w:rPr>
      </w:pPr>
      <w:r>
        <w:rPr>
          <w:rFonts w:ascii="Verdana" w:hAnsi="Verdana"/>
        </w:rPr>
        <w:t>À la suite du module 1</w:t>
      </w:r>
      <w:r w:rsidRPr="009B2241">
        <w:rPr>
          <w:rFonts w:ascii="Verdana" w:hAnsi="Verdana"/>
        </w:rPr>
        <w:t xml:space="preserve"> de la formation « Commissaire Hoopers », le candidat a 48h pour accéder au QCM et le </w:t>
      </w:r>
      <w:r>
        <w:rPr>
          <w:rFonts w:ascii="Verdana" w:hAnsi="Verdana"/>
        </w:rPr>
        <w:t xml:space="preserve">compléter </w:t>
      </w:r>
      <w:r w:rsidRPr="007907D6">
        <w:rPr>
          <w:rFonts w:ascii="Verdana" w:hAnsi="Verdana"/>
        </w:rPr>
        <w:t>(durée</w:t>
      </w:r>
      <w:r>
        <w:rPr>
          <w:rFonts w:ascii="Verdana" w:hAnsi="Verdana"/>
        </w:rPr>
        <w:t xml:space="preserve"> maximum</w:t>
      </w:r>
      <w:r w:rsidRPr="007907D6">
        <w:rPr>
          <w:rFonts w:ascii="Verdana" w:hAnsi="Verdana"/>
        </w:rPr>
        <w:t xml:space="preserve"> de connexion : 1h)</w:t>
      </w:r>
    </w:p>
    <w:p w14:paraId="08986E1E" w14:textId="77777777" w:rsidR="002E2C2D" w:rsidRPr="007C6A5A" w:rsidRDefault="002E2C2D" w:rsidP="002E2C2D">
      <w:pPr>
        <w:ind w:left="181"/>
        <w:rPr>
          <w:rFonts w:ascii="Verdana" w:hAnsi="Verdana"/>
          <w:sz w:val="6"/>
          <w:szCs w:val="6"/>
        </w:rPr>
      </w:pPr>
    </w:p>
    <w:p w14:paraId="5AC52EE4" w14:textId="77777777" w:rsidR="002E2C2D" w:rsidRPr="00A55130" w:rsidRDefault="002E2C2D" w:rsidP="00416754">
      <w:pPr>
        <w:pStyle w:val="Paragraphedelist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spacing w:line="276" w:lineRule="auto"/>
        <w:ind w:left="181" w:firstLine="426"/>
        <w:contextualSpacing/>
        <w:rPr>
          <w:rFonts w:ascii="Verdana" w:hAnsi="Verdana"/>
        </w:rPr>
      </w:pPr>
      <w:r w:rsidRPr="00A55130">
        <w:rPr>
          <w:rFonts w:ascii="Verdana" w:hAnsi="Verdana"/>
        </w:rPr>
        <w:t>Pour valider son évaluation, le candidat doit obtenir 80% ou plus de réponses exactes.</w:t>
      </w:r>
    </w:p>
    <w:p w14:paraId="59A4D14B" w14:textId="77777777" w:rsidR="002E2C2D" w:rsidRPr="009B2241" w:rsidRDefault="002E2C2D" w:rsidP="002E2C2D">
      <w:pPr>
        <w:pStyle w:val="Paragraphedeliste"/>
        <w:tabs>
          <w:tab w:val="left" w:pos="821"/>
          <w:tab w:val="left" w:pos="822"/>
        </w:tabs>
        <w:autoSpaceDE w:val="0"/>
        <w:autoSpaceDN w:val="0"/>
        <w:ind w:left="822"/>
        <w:jc w:val="both"/>
        <w:rPr>
          <w:rFonts w:ascii="Verdana" w:hAnsi="Verdana"/>
        </w:rPr>
      </w:pPr>
    </w:p>
    <w:p w14:paraId="22FE1CBD" w14:textId="77777777" w:rsidR="002E2C2D" w:rsidRDefault="002E2C2D" w:rsidP="002E2C2D">
      <w:pPr>
        <w:pStyle w:val="Titre3"/>
        <w:rPr>
          <w:rFonts w:ascii="Verdana" w:hAnsi="Verdana"/>
          <w:sz w:val="22"/>
          <w:szCs w:val="22"/>
          <w:u w:val="single"/>
        </w:rPr>
      </w:pPr>
      <w:bookmarkStart w:id="9" w:name="_Toc103496173"/>
      <w:r w:rsidRPr="009B2241">
        <w:rPr>
          <w:rFonts w:ascii="Verdana" w:hAnsi="Verdana"/>
          <w:sz w:val="22"/>
          <w:szCs w:val="22"/>
          <w:u w:val="single"/>
        </w:rPr>
        <w:t>Module 2 (distanciel) :</w:t>
      </w:r>
      <w:bookmarkEnd w:id="9"/>
      <w:r w:rsidRPr="009B2241">
        <w:rPr>
          <w:rFonts w:ascii="Verdana" w:hAnsi="Verdana"/>
          <w:sz w:val="22"/>
          <w:szCs w:val="22"/>
          <w:u w:val="single"/>
        </w:rPr>
        <w:t xml:space="preserve"> </w:t>
      </w:r>
    </w:p>
    <w:p w14:paraId="09A1471F" w14:textId="77777777" w:rsidR="002E2C2D" w:rsidRPr="009B2241" w:rsidRDefault="002E2C2D" w:rsidP="002E2C2D">
      <w:pPr>
        <w:pStyle w:val="Titre3"/>
        <w:rPr>
          <w:rFonts w:ascii="Verdana" w:hAnsi="Verdana"/>
          <w:sz w:val="22"/>
          <w:szCs w:val="22"/>
          <w:u w:val="single"/>
        </w:rPr>
      </w:pPr>
    </w:p>
    <w:p w14:paraId="0B32162E" w14:textId="77777777" w:rsidR="002E2C2D" w:rsidRPr="0060454B"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0" w:firstLine="284"/>
        <w:contextualSpacing/>
        <w:jc w:val="both"/>
        <w:rPr>
          <w:rFonts w:ascii="Verdana" w:hAnsi="Verdana"/>
          <w:b/>
          <w:bCs/>
          <w:u w:val="single"/>
        </w:rPr>
      </w:pPr>
      <w:r w:rsidRPr="009B2241">
        <w:rPr>
          <w:rFonts w:ascii="Verdana" w:hAnsi="Verdana"/>
        </w:rPr>
        <w:t>Dessiner des parcours pour chacun des niveaux et env</w:t>
      </w:r>
      <w:r>
        <w:rPr>
          <w:rFonts w:ascii="Verdana" w:hAnsi="Verdana"/>
        </w:rPr>
        <w:t>oi</w:t>
      </w:r>
      <w:r w:rsidRPr="009B2241">
        <w:rPr>
          <w:rFonts w:ascii="Verdana" w:hAnsi="Verdana"/>
        </w:rPr>
        <w:t xml:space="preserve"> au jury</w:t>
      </w:r>
    </w:p>
    <w:p w14:paraId="1B8992BE" w14:textId="77777777" w:rsidR="002E2C2D"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0" w:firstLine="284"/>
        <w:contextualSpacing/>
        <w:jc w:val="both"/>
        <w:rPr>
          <w:rFonts w:ascii="Verdana" w:hAnsi="Verdana"/>
        </w:rPr>
      </w:pPr>
      <w:r w:rsidRPr="00CA28A2">
        <w:rPr>
          <w:rFonts w:ascii="Verdana" w:hAnsi="Verdana"/>
        </w:rPr>
        <w:t>Corriger les trajectoires de 2 parcours fournis par le jury</w:t>
      </w:r>
    </w:p>
    <w:p w14:paraId="07CF4710" w14:textId="77777777" w:rsidR="002E2C2D" w:rsidRPr="00CA28A2" w:rsidRDefault="002E2C2D" w:rsidP="002E2C2D">
      <w:pPr>
        <w:pStyle w:val="Paragraphedeliste"/>
        <w:autoSpaceDE w:val="0"/>
        <w:autoSpaceDN w:val="0"/>
        <w:spacing w:before="1"/>
        <w:ind w:left="284"/>
        <w:contextualSpacing/>
        <w:jc w:val="both"/>
        <w:rPr>
          <w:rFonts w:ascii="Verdana" w:hAnsi="Verdana"/>
        </w:rPr>
      </w:pPr>
    </w:p>
    <w:p w14:paraId="35E5E197" w14:textId="77777777" w:rsidR="002E2C2D" w:rsidRPr="007B6F81" w:rsidRDefault="002E2C2D" w:rsidP="002E2C2D">
      <w:pPr>
        <w:pStyle w:val="Titre3"/>
        <w:spacing w:after="120"/>
        <w:ind w:left="901"/>
        <w:rPr>
          <w:rFonts w:ascii="Verdana" w:hAnsi="Verdana"/>
          <w:sz w:val="22"/>
          <w:szCs w:val="22"/>
          <w:u w:val="single"/>
        </w:rPr>
      </w:pPr>
      <w:r w:rsidRPr="009B2241">
        <w:rPr>
          <w:rFonts w:ascii="Verdana" w:hAnsi="Verdana"/>
        </w:rPr>
        <w:t xml:space="preserve"> </w:t>
      </w:r>
      <w:bookmarkStart w:id="10" w:name="_Toc103496174"/>
      <w:r w:rsidRPr="00CA28A2">
        <w:rPr>
          <w:rFonts w:ascii="Verdana" w:hAnsi="Verdana"/>
          <w:sz w:val="22"/>
          <w:szCs w:val="22"/>
          <w:u w:val="single"/>
        </w:rPr>
        <w:t xml:space="preserve">EVAL 2 </w:t>
      </w:r>
      <w:r w:rsidRPr="00A55130">
        <w:rPr>
          <w:rFonts w:ascii="Verdana" w:hAnsi="Verdana"/>
          <w:b/>
          <w:bCs/>
          <w:sz w:val="22"/>
          <w:szCs w:val="22"/>
          <w:u w:val="single"/>
        </w:rPr>
        <w:t xml:space="preserve">– Objectif : </w:t>
      </w:r>
      <w:proofErr w:type="gramStart"/>
      <w:r w:rsidRPr="00A55130">
        <w:rPr>
          <w:rFonts w:ascii="Verdana" w:hAnsi="Verdana"/>
          <w:b/>
          <w:bCs/>
          <w:sz w:val="22"/>
          <w:szCs w:val="22"/>
          <w:u w:val="single"/>
        </w:rPr>
        <w:t>être en capacité</w:t>
      </w:r>
      <w:proofErr w:type="gramEnd"/>
      <w:r w:rsidRPr="00A55130">
        <w:rPr>
          <w:rFonts w:ascii="Verdana" w:hAnsi="Verdana"/>
          <w:b/>
          <w:bCs/>
          <w:sz w:val="22"/>
          <w:szCs w:val="22"/>
          <w:u w:val="single"/>
        </w:rPr>
        <w:t xml:space="preserve"> de définir des trajectoires adaptées au chien.</w:t>
      </w:r>
      <w:bookmarkEnd w:id="10"/>
      <w:r>
        <w:rPr>
          <w:rFonts w:ascii="Verdana" w:hAnsi="Verdana"/>
          <w:sz w:val="22"/>
          <w:szCs w:val="22"/>
          <w:u w:val="single"/>
        </w:rPr>
        <w:t xml:space="preserve"> </w:t>
      </w:r>
    </w:p>
    <w:p w14:paraId="4F0C4136" w14:textId="77777777" w:rsidR="002E2C2D" w:rsidRPr="00242D9E" w:rsidRDefault="002E2C2D" w:rsidP="002E2C2D">
      <w:pPr>
        <w:rPr>
          <w:rFonts w:ascii="Verdana" w:hAnsi="Verdana"/>
          <w:sz w:val="6"/>
          <w:szCs w:val="6"/>
        </w:rPr>
      </w:pPr>
    </w:p>
    <w:p w14:paraId="242E88EA" w14:textId="77777777" w:rsidR="002E2C2D" w:rsidRPr="00C34BA7"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0" w:firstLine="284"/>
        <w:contextualSpacing/>
        <w:jc w:val="both"/>
        <w:rPr>
          <w:rFonts w:ascii="Verdana" w:hAnsi="Verdana"/>
        </w:rPr>
      </w:pPr>
      <w:r w:rsidRPr="00C34BA7">
        <w:rPr>
          <w:rFonts w:ascii="Verdana" w:hAnsi="Verdana"/>
        </w:rPr>
        <w:t>EVAL 2a</w:t>
      </w:r>
    </w:p>
    <w:p w14:paraId="284739BF" w14:textId="77777777" w:rsidR="002E2C2D" w:rsidRPr="009B2241" w:rsidRDefault="002E2C2D" w:rsidP="002E2C2D">
      <w:pPr>
        <w:spacing w:after="120"/>
        <w:ind w:left="1440"/>
        <w:rPr>
          <w:rFonts w:ascii="Verdana" w:hAnsi="Verdana"/>
        </w:rPr>
      </w:pPr>
      <w:r w:rsidRPr="009B2241">
        <w:rPr>
          <w:rFonts w:ascii="Verdana" w:hAnsi="Verdana"/>
        </w:rPr>
        <w:t>Le candidat doit envoyer 4 parcours dessinés (sur logiciel ou pas)</w:t>
      </w:r>
    </w:p>
    <w:p w14:paraId="4F7F2BD4" w14:textId="77777777" w:rsidR="002E2C2D" w:rsidRPr="009B2241" w:rsidRDefault="002E2C2D" w:rsidP="002E2C2D">
      <w:pPr>
        <w:ind w:left="1440"/>
        <w:rPr>
          <w:rFonts w:ascii="Verdana" w:hAnsi="Verdana"/>
        </w:rPr>
      </w:pPr>
      <w:r w:rsidRPr="009B2241">
        <w:rPr>
          <w:rFonts w:ascii="Verdana" w:hAnsi="Verdana"/>
        </w:rPr>
        <w:t>Il y aura 1 parcours pour chacun des niveaux de compétition.</w:t>
      </w:r>
    </w:p>
    <w:p w14:paraId="5CC13CE1" w14:textId="77777777" w:rsidR="002E2C2D" w:rsidRPr="009B2241" w:rsidRDefault="002E2C2D" w:rsidP="002E2C2D">
      <w:pPr>
        <w:ind w:left="1440"/>
        <w:rPr>
          <w:rFonts w:ascii="Verdana" w:hAnsi="Verdana"/>
        </w:rPr>
      </w:pPr>
      <w:r w:rsidRPr="009B2241">
        <w:rPr>
          <w:rFonts w:ascii="Verdana" w:hAnsi="Verdana"/>
        </w:rPr>
        <w:t>Sur chaque parcours, seront représentés :</w:t>
      </w:r>
    </w:p>
    <w:p w14:paraId="7C496DE9" w14:textId="77777777" w:rsidR="002E2C2D" w:rsidRPr="009B2241" w:rsidRDefault="002E2C2D" w:rsidP="00416754">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084"/>
        <w:contextualSpacing/>
        <w:rPr>
          <w:rFonts w:ascii="Verdana" w:hAnsi="Verdana"/>
        </w:rPr>
      </w:pPr>
      <w:proofErr w:type="gramStart"/>
      <w:r w:rsidRPr="009B2241">
        <w:rPr>
          <w:rFonts w:ascii="Verdana" w:hAnsi="Verdana"/>
        </w:rPr>
        <w:t>les</w:t>
      </w:r>
      <w:proofErr w:type="gramEnd"/>
      <w:r w:rsidRPr="009B2241">
        <w:rPr>
          <w:rFonts w:ascii="Verdana" w:hAnsi="Verdana"/>
        </w:rPr>
        <w:t xml:space="preserve"> agrès </w:t>
      </w:r>
    </w:p>
    <w:p w14:paraId="280A6C3F" w14:textId="77777777" w:rsidR="002E2C2D" w:rsidRPr="009B2241" w:rsidRDefault="002E2C2D" w:rsidP="00416754">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084"/>
        <w:contextualSpacing/>
        <w:rPr>
          <w:rFonts w:ascii="Verdana" w:hAnsi="Verdana"/>
        </w:rPr>
      </w:pPr>
      <w:proofErr w:type="gramStart"/>
      <w:r w:rsidRPr="009B2241">
        <w:rPr>
          <w:rFonts w:ascii="Verdana" w:hAnsi="Verdana"/>
        </w:rPr>
        <w:t>la</w:t>
      </w:r>
      <w:proofErr w:type="gramEnd"/>
      <w:r w:rsidRPr="009B2241">
        <w:rPr>
          <w:rFonts w:ascii="Verdana" w:hAnsi="Verdana"/>
        </w:rPr>
        <w:t xml:space="preserve"> zone de conduite</w:t>
      </w:r>
    </w:p>
    <w:p w14:paraId="32E7763E" w14:textId="77777777" w:rsidR="002E2C2D" w:rsidRPr="009B2241" w:rsidRDefault="002E2C2D" w:rsidP="00416754">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084"/>
        <w:contextualSpacing/>
        <w:rPr>
          <w:rFonts w:ascii="Verdana" w:hAnsi="Verdana"/>
        </w:rPr>
      </w:pPr>
      <w:proofErr w:type="gramStart"/>
      <w:r w:rsidRPr="009B2241">
        <w:rPr>
          <w:rFonts w:ascii="Verdana" w:hAnsi="Verdana"/>
        </w:rPr>
        <w:t>les</w:t>
      </w:r>
      <w:proofErr w:type="gramEnd"/>
      <w:r w:rsidRPr="009B2241">
        <w:rPr>
          <w:rFonts w:ascii="Verdana" w:hAnsi="Verdana"/>
        </w:rPr>
        <w:t xml:space="preserve"> numéros</w:t>
      </w:r>
    </w:p>
    <w:p w14:paraId="74AFFBB1" w14:textId="77777777" w:rsidR="002E2C2D" w:rsidRPr="009B2241" w:rsidRDefault="002E2C2D" w:rsidP="00416754">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084"/>
        <w:contextualSpacing/>
        <w:rPr>
          <w:rFonts w:ascii="Verdana" w:hAnsi="Verdana"/>
        </w:rPr>
      </w:pPr>
      <w:proofErr w:type="gramStart"/>
      <w:r w:rsidRPr="009B2241">
        <w:rPr>
          <w:rFonts w:ascii="Verdana" w:hAnsi="Verdana"/>
        </w:rPr>
        <w:t>les</w:t>
      </w:r>
      <w:proofErr w:type="gramEnd"/>
      <w:r w:rsidRPr="009B2241">
        <w:rPr>
          <w:rFonts w:ascii="Verdana" w:hAnsi="Verdana"/>
        </w:rPr>
        <w:t xml:space="preserve"> trajectoires</w:t>
      </w:r>
    </w:p>
    <w:p w14:paraId="1E57A6F8" w14:textId="77777777" w:rsidR="002E2C2D" w:rsidRPr="009B2241" w:rsidRDefault="002E2C2D" w:rsidP="00416754">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084"/>
        <w:contextualSpacing/>
        <w:rPr>
          <w:rFonts w:ascii="Verdana" w:hAnsi="Verdana"/>
        </w:rPr>
      </w:pPr>
      <w:proofErr w:type="gramStart"/>
      <w:r w:rsidRPr="009B2241">
        <w:rPr>
          <w:rFonts w:ascii="Verdana" w:hAnsi="Verdana"/>
        </w:rPr>
        <w:t>la</w:t>
      </w:r>
      <w:proofErr w:type="gramEnd"/>
      <w:r w:rsidRPr="009B2241">
        <w:rPr>
          <w:rFonts w:ascii="Verdana" w:hAnsi="Verdana"/>
        </w:rPr>
        <w:t xml:space="preserve"> distance entre les agrès</w:t>
      </w:r>
    </w:p>
    <w:p w14:paraId="23AD40B4" w14:textId="77777777" w:rsidR="002E2C2D" w:rsidRDefault="002E2C2D" w:rsidP="00416754">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081" w:hanging="357"/>
        <w:rPr>
          <w:rFonts w:ascii="Verdana" w:hAnsi="Verdana"/>
        </w:rPr>
      </w:pPr>
      <w:proofErr w:type="gramStart"/>
      <w:r w:rsidRPr="009B2241">
        <w:rPr>
          <w:rFonts w:ascii="Verdana" w:hAnsi="Verdana"/>
        </w:rPr>
        <w:t>le</w:t>
      </w:r>
      <w:proofErr w:type="gramEnd"/>
      <w:r w:rsidRPr="009B2241">
        <w:rPr>
          <w:rFonts w:ascii="Verdana" w:hAnsi="Verdana"/>
        </w:rPr>
        <w:t xml:space="preserve"> ring</w:t>
      </w:r>
    </w:p>
    <w:p w14:paraId="4897ED3E" w14:textId="77777777" w:rsidR="002E2C2D" w:rsidRPr="00C34BA7"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0" w:firstLine="284"/>
        <w:contextualSpacing/>
        <w:jc w:val="both"/>
        <w:rPr>
          <w:rFonts w:ascii="Verdana" w:hAnsi="Verdana"/>
        </w:rPr>
      </w:pPr>
      <w:r w:rsidRPr="00C34BA7">
        <w:rPr>
          <w:rFonts w:ascii="Verdana" w:hAnsi="Verdana"/>
        </w:rPr>
        <w:lastRenderedPageBreak/>
        <w:t>EVAL 2</w:t>
      </w:r>
      <w:r>
        <w:rPr>
          <w:rFonts w:ascii="Verdana" w:hAnsi="Verdana"/>
        </w:rPr>
        <w:t>b</w:t>
      </w:r>
    </w:p>
    <w:p w14:paraId="077531AD" w14:textId="77777777" w:rsidR="002E2C2D" w:rsidRDefault="002E2C2D" w:rsidP="002E2C2D">
      <w:pPr>
        <w:spacing w:after="120"/>
        <w:ind w:left="1440"/>
        <w:rPr>
          <w:rFonts w:ascii="Verdana" w:hAnsi="Verdana"/>
        </w:rPr>
      </w:pPr>
      <w:r w:rsidRPr="00CA28A2">
        <w:rPr>
          <w:rFonts w:ascii="Verdana" w:hAnsi="Verdana"/>
        </w:rPr>
        <w:t xml:space="preserve">Le candidat recevra 2 parcours : il devra </w:t>
      </w:r>
      <w:r>
        <w:rPr>
          <w:rFonts w:ascii="Verdana" w:hAnsi="Verdana"/>
        </w:rPr>
        <w:t>indiqu</w:t>
      </w:r>
      <w:r w:rsidRPr="00CA28A2">
        <w:rPr>
          <w:rFonts w:ascii="Verdana" w:hAnsi="Verdana"/>
        </w:rPr>
        <w:t xml:space="preserve">er les éléments incorrects du parcours </w:t>
      </w:r>
      <w:r>
        <w:rPr>
          <w:rFonts w:ascii="Verdana" w:hAnsi="Verdana"/>
        </w:rPr>
        <w:t>donné</w:t>
      </w:r>
      <w:r w:rsidRPr="00CA28A2">
        <w:rPr>
          <w:rFonts w:ascii="Verdana" w:hAnsi="Verdana"/>
        </w:rPr>
        <w:t xml:space="preserve"> (la trajectoire, le dessin, la position des obstacles etc.  Par ex : Cercler les endroits incorrect)</w:t>
      </w:r>
      <w:r>
        <w:rPr>
          <w:rFonts w:ascii="Verdana" w:hAnsi="Verdana"/>
        </w:rPr>
        <w:t xml:space="preserve"> </w:t>
      </w:r>
    </w:p>
    <w:p w14:paraId="35FF7EA2" w14:textId="77777777" w:rsidR="002E2C2D" w:rsidRPr="009B2241" w:rsidRDefault="002E2C2D" w:rsidP="002E2C2D">
      <w:pPr>
        <w:spacing w:after="120"/>
        <w:ind w:left="1440"/>
        <w:rPr>
          <w:rFonts w:ascii="Verdana" w:hAnsi="Verdana"/>
        </w:rPr>
      </w:pPr>
      <w:r w:rsidRPr="009B2241">
        <w:rPr>
          <w:rFonts w:ascii="Verdana" w:hAnsi="Verdana"/>
        </w:rPr>
        <w:t xml:space="preserve">Les parcours doivent être envoyés, EN UN SEUL ENVOI sur </w:t>
      </w:r>
      <w:hyperlink r:id="rId20" w:history="1">
        <w:r w:rsidRPr="009B2241">
          <w:rPr>
            <w:rFonts w:ascii="Verdana" w:hAnsi="Verdana"/>
          </w:rPr>
          <w:t>le</w:t>
        </w:r>
      </w:hyperlink>
      <w:r w:rsidRPr="009B2241">
        <w:rPr>
          <w:rFonts w:ascii="Verdana" w:hAnsi="Verdana"/>
        </w:rPr>
        <w:t xml:space="preserve"> mail du jury, dans un délai de 15 jours à partir du module 1.</w:t>
      </w:r>
    </w:p>
    <w:p w14:paraId="25A9DCF4" w14:textId="77777777" w:rsidR="002E2C2D" w:rsidRPr="00CA28A2" w:rsidRDefault="002E2C2D" w:rsidP="002E2C2D">
      <w:pPr>
        <w:ind w:left="1440"/>
        <w:rPr>
          <w:rFonts w:ascii="Verdana" w:hAnsi="Verdana"/>
        </w:rPr>
      </w:pPr>
      <w:r w:rsidRPr="00CA28A2">
        <w:rPr>
          <w:rFonts w:ascii="Verdana" w:hAnsi="Verdana"/>
        </w:rPr>
        <w:t xml:space="preserve">Chaque document doit être nommé comme suit : </w:t>
      </w:r>
    </w:p>
    <w:p w14:paraId="008E36CA" w14:textId="77777777" w:rsidR="002E2C2D" w:rsidRPr="00CA28A2" w:rsidRDefault="002E2C2D" w:rsidP="002E2C2D">
      <w:pPr>
        <w:ind w:left="1440"/>
        <w:rPr>
          <w:rFonts w:ascii="Verdana" w:hAnsi="Verdana"/>
          <w:b/>
          <w:color w:val="385623" w:themeColor="accent6" w:themeShade="80"/>
        </w:rPr>
      </w:pPr>
      <w:r w:rsidRPr="00CA28A2">
        <w:rPr>
          <w:rFonts w:ascii="Verdana" w:hAnsi="Verdana"/>
        </w:rPr>
        <w:t xml:space="preserve">Les parcours dessinés : NOM CANDIDAT-EVAL2-NIVEAU N°…- DATE DE LA SESSION </w:t>
      </w:r>
      <w:r w:rsidRPr="00CA28A2">
        <w:rPr>
          <w:rFonts w:ascii="Verdana" w:hAnsi="Verdana"/>
          <w:b/>
          <w:color w:val="385623" w:themeColor="accent6" w:themeShade="80"/>
        </w:rPr>
        <w:t xml:space="preserve"> </w:t>
      </w:r>
    </w:p>
    <w:p w14:paraId="6AD8950F" w14:textId="77777777" w:rsidR="002E2C2D" w:rsidRPr="006E24F4" w:rsidRDefault="002E2C2D" w:rsidP="002E2C2D">
      <w:pPr>
        <w:ind w:left="1440"/>
        <w:rPr>
          <w:rFonts w:ascii="Verdana" w:hAnsi="Verdana"/>
          <w:b/>
          <w:color w:val="385623" w:themeColor="accent6" w:themeShade="80"/>
        </w:rPr>
      </w:pPr>
      <w:r w:rsidRPr="00CA28A2">
        <w:rPr>
          <w:rFonts w:ascii="Verdana" w:hAnsi="Verdana"/>
        </w:rPr>
        <w:t>Les parcours corrigés : NOM CANDIDAT-EVAL2-PARCOURS N°…- DATE DE LA SESSION</w:t>
      </w:r>
      <w:r w:rsidRPr="006E24F4">
        <w:rPr>
          <w:rFonts w:ascii="Verdana" w:hAnsi="Verdana"/>
          <w:b/>
          <w:color w:val="385623" w:themeColor="accent6" w:themeShade="80"/>
        </w:rPr>
        <w:t xml:space="preserve"> </w:t>
      </w:r>
    </w:p>
    <w:p w14:paraId="11DB4AB4" w14:textId="77777777" w:rsidR="002E2C2D" w:rsidRPr="007C6A5A" w:rsidRDefault="002E2C2D" w:rsidP="002E2C2D">
      <w:pPr>
        <w:rPr>
          <w:rFonts w:ascii="Verdana" w:hAnsi="Verdana"/>
          <w:sz w:val="6"/>
          <w:szCs w:val="6"/>
        </w:rPr>
      </w:pPr>
    </w:p>
    <w:p w14:paraId="24CD89C6" w14:textId="77777777" w:rsidR="002E2C2D" w:rsidRPr="007C6273" w:rsidRDefault="002E2C2D" w:rsidP="00416754">
      <w:pPr>
        <w:pStyle w:val="Paragraphedeliste"/>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Verdana" w:hAnsi="Verdana"/>
          <w:color w:val="385623" w:themeColor="accent6" w:themeShade="80"/>
        </w:rPr>
      </w:pPr>
      <w:r w:rsidRPr="007C6273">
        <w:rPr>
          <w:rFonts w:ascii="Verdana" w:hAnsi="Verdana"/>
        </w:rPr>
        <w:t xml:space="preserve">Pour valider son évaluation, le candidat doit avoir obtenu 70% de réussite pour chaque évaluation </w:t>
      </w:r>
    </w:p>
    <w:p w14:paraId="7C2B351C" w14:textId="77777777" w:rsidR="002E2C2D" w:rsidRPr="009B2241" w:rsidRDefault="002E2C2D" w:rsidP="002E2C2D">
      <w:pPr>
        <w:autoSpaceDE w:val="0"/>
        <w:autoSpaceDN w:val="0"/>
        <w:spacing w:before="1"/>
        <w:jc w:val="both"/>
        <w:rPr>
          <w:rFonts w:ascii="Verdana" w:hAnsi="Verdana"/>
          <w:b/>
          <w:bCs/>
          <w:u w:val="single"/>
        </w:rPr>
      </w:pPr>
    </w:p>
    <w:p w14:paraId="20A17E9E" w14:textId="77777777" w:rsidR="002E2C2D" w:rsidRPr="009B2241" w:rsidRDefault="002E2C2D" w:rsidP="002E2C2D">
      <w:pPr>
        <w:pStyle w:val="Corpsdetexte"/>
        <w:spacing w:before="64"/>
        <w:ind w:left="102"/>
        <w:jc w:val="both"/>
        <w:rPr>
          <w:rFonts w:ascii="Verdana" w:hAnsi="Verdana"/>
          <w:sz w:val="22"/>
          <w:szCs w:val="22"/>
        </w:rPr>
      </w:pPr>
    </w:p>
    <w:p w14:paraId="6E832838" w14:textId="77777777" w:rsidR="002E2C2D" w:rsidRDefault="002E2C2D" w:rsidP="002E2C2D">
      <w:pPr>
        <w:pStyle w:val="Titre3"/>
        <w:rPr>
          <w:rFonts w:ascii="Verdana" w:hAnsi="Verdana"/>
          <w:sz w:val="22"/>
          <w:szCs w:val="22"/>
          <w:u w:val="single"/>
        </w:rPr>
      </w:pPr>
      <w:bookmarkStart w:id="11" w:name="_Toc103496175"/>
      <w:r w:rsidRPr="009B2241">
        <w:rPr>
          <w:rFonts w:ascii="Verdana" w:hAnsi="Verdana"/>
          <w:sz w:val="22"/>
          <w:szCs w:val="22"/>
          <w:u w:val="single"/>
        </w:rPr>
        <w:t>Module 3 (distanciel) :</w:t>
      </w:r>
      <w:bookmarkEnd w:id="11"/>
      <w:r w:rsidRPr="009B2241">
        <w:rPr>
          <w:rFonts w:ascii="Verdana" w:hAnsi="Verdana"/>
          <w:sz w:val="22"/>
          <w:szCs w:val="22"/>
          <w:u w:val="single"/>
        </w:rPr>
        <w:t xml:space="preserve"> </w:t>
      </w:r>
    </w:p>
    <w:p w14:paraId="38AAEEB8" w14:textId="77777777" w:rsidR="002E2C2D" w:rsidRPr="009B2241" w:rsidRDefault="002E2C2D" w:rsidP="002E2C2D">
      <w:pPr>
        <w:pStyle w:val="Titre3"/>
        <w:rPr>
          <w:rFonts w:ascii="Verdana" w:hAnsi="Verdana"/>
          <w:sz w:val="22"/>
          <w:szCs w:val="22"/>
          <w:u w:val="single"/>
        </w:rPr>
      </w:pPr>
    </w:p>
    <w:p w14:paraId="1094E4C9" w14:textId="77777777" w:rsidR="002E2C2D" w:rsidRPr="009B2241"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0" w:firstLine="284"/>
        <w:contextualSpacing/>
        <w:jc w:val="both"/>
        <w:rPr>
          <w:rFonts w:ascii="Verdana" w:hAnsi="Verdana"/>
        </w:rPr>
      </w:pPr>
      <w:r w:rsidRPr="009B2241">
        <w:rPr>
          <w:rFonts w:ascii="Verdana" w:hAnsi="Verdana"/>
        </w:rPr>
        <w:t xml:space="preserve">Visionnage </w:t>
      </w:r>
      <w:r>
        <w:rPr>
          <w:rFonts w:ascii="Verdana" w:hAnsi="Verdana"/>
        </w:rPr>
        <w:t>de</w:t>
      </w:r>
      <w:r w:rsidRPr="009B2241">
        <w:rPr>
          <w:rFonts w:ascii="Verdana" w:hAnsi="Verdana"/>
        </w:rPr>
        <w:t xml:space="preserve"> vidéo</w:t>
      </w:r>
      <w:r>
        <w:rPr>
          <w:rFonts w:ascii="Verdana" w:hAnsi="Verdana"/>
        </w:rPr>
        <w:t>s</w:t>
      </w:r>
      <w:r w:rsidRPr="009B2241">
        <w:rPr>
          <w:rFonts w:ascii="Verdana" w:hAnsi="Verdana"/>
        </w:rPr>
        <w:t xml:space="preserve"> et jugement</w:t>
      </w:r>
      <w:r>
        <w:rPr>
          <w:rFonts w:ascii="Verdana" w:hAnsi="Verdana"/>
        </w:rPr>
        <w:t>s</w:t>
      </w:r>
      <w:r w:rsidRPr="009B2241">
        <w:rPr>
          <w:rFonts w:ascii="Verdana" w:hAnsi="Verdana"/>
        </w:rPr>
        <w:t xml:space="preserve"> avec remplissage d’une grille de notation</w:t>
      </w:r>
    </w:p>
    <w:p w14:paraId="3B19A1A0" w14:textId="77777777" w:rsidR="002E2C2D"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0" w:firstLine="284"/>
        <w:contextualSpacing/>
        <w:jc w:val="both"/>
        <w:rPr>
          <w:rFonts w:ascii="Verdana" w:hAnsi="Verdana"/>
        </w:rPr>
      </w:pPr>
      <w:r w:rsidRPr="009B2241">
        <w:rPr>
          <w:rFonts w:ascii="Verdana" w:hAnsi="Verdana"/>
        </w:rPr>
        <w:t>Classement de divers compétiteurs sur un même parcours (5 maximum)</w:t>
      </w:r>
    </w:p>
    <w:p w14:paraId="615A5037" w14:textId="77777777" w:rsidR="002E2C2D" w:rsidRDefault="002E2C2D" w:rsidP="002E2C2D">
      <w:pPr>
        <w:pStyle w:val="Paragraphedeliste"/>
        <w:autoSpaceDE w:val="0"/>
        <w:autoSpaceDN w:val="0"/>
        <w:spacing w:before="1"/>
        <w:ind w:left="284"/>
        <w:contextualSpacing/>
        <w:jc w:val="both"/>
        <w:rPr>
          <w:rFonts w:ascii="Verdana" w:hAnsi="Verdana"/>
        </w:rPr>
      </w:pPr>
    </w:p>
    <w:p w14:paraId="60C426B2" w14:textId="77777777" w:rsidR="002E2C2D" w:rsidRPr="009B2241" w:rsidRDefault="002E2C2D" w:rsidP="002E2C2D">
      <w:pPr>
        <w:pStyle w:val="Titre3"/>
        <w:spacing w:after="120"/>
        <w:ind w:left="901"/>
        <w:rPr>
          <w:rFonts w:ascii="Verdana" w:hAnsi="Verdana"/>
          <w:sz w:val="22"/>
          <w:szCs w:val="22"/>
          <w:u w:val="single"/>
        </w:rPr>
      </w:pPr>
      <w:bookmarkStart w:id="12" w:name="_Toc103496176"/>
      <w:r w:rsidRPr="009B2241">
        <w:rPr>
          <w:rFonts w:ascii="Verdana" w:hAnsi="Verdana"/>
          <w:sz w:val="22"/>
          <w:szCs w:val="22"/>
          <w:u w:val="single"/>
        </w:rPr>
        <w:t>EVAL 3</w:t>
      </w:r>
      <w:r>
        <w:rPr>
          <w:rFonts w:ascii="Verdana" w:hAnsi="Verdana"/>
          <w:sz w:val="22"/>
          <w:szCs w:val="22"/>
          <w:u w:val="single"/>
        </w:rPr>
        <w:t xml:space="preserve">- </w:t>
      </w:r>
      <w:r w:rsidRPr="003D2EBC">
        <w:rPr>
          <w:rFonts w:ascii="Verdana" w:hAnsi="Verdana"/>
          <w:b/>
          <w:bCs/>
          <w:sz w:val="22"/>
          <w:szCs w:val="22"/>
          <w:u w:val="single"/>
        </w:rPr>
        <w:t>Objectif : juger des parcours</w:t>
      </w:r>
      <w:bookmarkEnd w:id="12"/>
    </w:p>
    <w:p w14:paraId="600D56E6" w14:textId="77777777" w:rsidR="002E2C2D" w:rsidRPr="009B2241" w:rsidRDefault="002E2C2D" w:rsidP="002E2C2D">
      <w:pPr>
        <w:spacing w:after="120"/>
        <w:rPr>
          <w:rFonts w:ascii="Verdana" w:hAnsi="Verdana"/>
        </w:rPr>
      </w:pPr>
      <w:r w:rsidRPr="009B2241">
        <w:rPr>
          <w:rFonts w:ascii="Verdana" w:hAnsi="Verdana"/>
        </w:rPr>
        <w:t>Le candidat reçoit un lien contenant plusieurs vidéos du même parcours mais avec</w:t>
      </w:r>
      <w:r>
        <w:rPr>
          <w:rFonts w:ascii="Verdana" w:hAnsi="Verdana"/>
        </w:rPr>
        <w:t xml:space="preserve"> chiens</w:t>
      </w:r>
      <w:r w:rsidRPr="009B2241">
        <w:rPr>
          <w:rFonts w:ascii="Verdana" w:hAnsi="Verdana"/>
        </w:rPr>
        <w:t xml:space="preserve"> différents</w:t>
      </w:r>
      <w:r>
        <w:rPr>
          <w:rFonts w:ascii="Verdana" w:hAnsi="Verdana"/>
        </w:rPr>
        <w:t>.</w:t>
      </w:r>
    </w:p>
    <w:p w14:paraId="7ACBA665" w14:textId="77777777" w:rsidR="002E2C2D" w:rsidRPr="009B2241"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0" w:firstLine="284"/>
        <w:contextualSpacing/>
        <w:jc w:val="both"/>
        <w:rPr>
          <w:rFonts w:ascii="Verdana" w:hAnsi="Verdana"/>
        </w:rPr>
      </w:pPr>
      <w:r w:rsidRPr="009B2241">
        <w:rPr>
          <w:rFonts w:ascii="Verdana" w:hAnsi="Verdana"/>
        </w:rPr>
        <w:t>EVAL 3a :</w:t>
      </w:r>
    </w:p>
    <w:p w14:paraId="71BB5FA8" w14:textId="77777777" w:rsidR="002E2C2D" w:rsidRDefault="002E2C2D" w:rsidP="002E2C2D">
      <w:pPr>
        <w:spacing w:after="120"/>
        <w:ind w:left="720"/>
        <w:rPr>
          <w:rFonts w:ascii="Verdana" w:hAnsi="Verdana"/>
        </w:rPr>
      </w:pPr>
      <w:r w:rsidRPr="009B2241">
        <w:rPr>
          <w:rFonts w:ascii="Verdana" w:hAnsi="Verdana"/>
        </w:rPr>
        <w:t xml:space="preserve">Il doit, après visionnage de la vidéo 1, remplir une grille de notation en détaillant son jugement (ex : </w:t>
      </w:r>
      <w:proofErr w:type="spellStart"/>
      <w:r w:rsidRPr="009B2241">
        <w:rPr>
          <w:rFonts w:ascii="Verdana" w:hAnsi="Verdana"/>
        </w:rPr>
        <w:t>hoops</w:t>
      </w:r>
      <w:proofErr w:type="spellEnd"/>
      <w:r w:rsidRPr="009B2241">
        <w:rPr>
          <w:rFonts w:ascii="Verdana" w:hAnsi="Verdana"/>
        </w:rPr>
        <w:t xml:space="preserve"> 1 = faute parce que le chien fait tomber le </w:t>
      </w:r>
      <w:proofErr w:type="spellStart"/>
      <w:r w:rsidRPr="009B2241">
        <w:rPr>
          <w:rFonts w:ascii="Verdana" w:hAnsi="Verdana"/>
        </w:rPr>
        <w:t>hoops</w:t>
      </w:r>
      <w:proofErr w:type="spellEnd"/>
      <w:r w:rsidRPr="009B2241">
        <w:rPr>
          <w:rFonts w:ascii="Verdana" w:hAnsi="Verdana"/>
        </w:rPr>
        <w:t>.)</w:t>
      </w:r>
    </w:p>
    <w:p w14:paraId="3C51B0AF" w14:textId="77777777" w:rsidR="002E2C2D" w:rsidRPr="006E24F4" w:rsidRDefault="002E2C2D" w:rsidP="002E2C2D">
      <w:pPr>
        <w:spacing w:after="120"/>
        <w:ind w:left="720"/>
        <w:rPr>
          <w:rFonts w:ascii="Verdana" w:hAnsi="Verdana"/>
          <w:b/>
          <w:color w:val="385623" w:themeColor="accent6" w:themeShade="80"/>
        </w:rPr>
      </w:pPr>
      <w:r w:rsidRPr="00D658AB">
        <w:rPr>
          <w:rFonts w:ascii="Verdana" w:hAnsi="Verdana"/>
        </w:rPr>
        <w:t xml:space="preserve">Il doit, après visionnage de la vidéo 2, remplir une grille de notation en détaillant son jugement (ex : </w:t>
      </w:r>
      <w:proofErr w:type="spellStart"/>
      <w:r w:rsidRPr="00D658AB">
        <w:rPr>
          <w:rFonts w:ascii="Verdana" w:hAnsi="Verdana"/>
        </w:rPr>
        <w:t>hoops</w:t>
      </w:r>
      <w:proofErr w:type="spellEnd"/>
      <w:r w:rsidRPr="00D658AB">
        <w:rPr>
          <w:rFonts w:ascii="Verdana" w:hAnsi="Verdana"/>
        </w:rPr>
        <w:t xml:space="preserve"> 1 = faute parce que le chien fait tomber le </w:t>
      </w:r>
      <w:proofErr w:type="spellStart"/>
      <w:r w:rsidRPr="00D658AB">
        <w:rPr>
          <w:rFonts w:ascii="Verdana" w:hAnsi="Verdana"/>
        </w:rPr>
        <w:t>hoops</w:t>
      </w:r>
      <w:proofErr w:type="spellEnd"/>
      <w:r w:rsidRPr="00D658AB">
        <w:rPr>
          <w:rFonts w:ascii="Verdana" w:hAnsi="Verdana"/>
        </w:rPr>
        <w:t>.)</w:t>
      </w:r>
      <w:r>
        <w:rPr>
          <w:rFonts w:ascii="Verdana" w:hAnsi="Verdana"/>
        </w:rPr>
        <w:t xml:space="preserve"> </w:t>
      </w:r>
    </w:p>
    <w:p w14:paraId="24F3FEC5" w14:textId="77777777" w:rsidR="002E2C2D" w:rsidRPr="009B2241"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0" w:firstLine="284"/>
        <w:contextualSpacing/>
        <w:jc w:val="both"/>
        <w:rPr>
          <w:rFonts w:ascii="Verdana" w:hAnsi="Verdana"/>
        </w:rPr>
      </w:pPr>
      <w:r w:rsidRPr="009B2241">
        <w:rPr>
          <w:rFonts w:ascii="Verdana" w:hAnsi="Verdana"/>
        </w:rPr>
        <w:t>EVAL 3b</w:t>
      </w:r>
    </w:p>
    <w:p w14:paraId="3F819333" w14:textId="77777777" w:rsidR="002E2C2D" w:rsidRPr="009B2241" w:rsidRDefault="002E2C2D" w:rsidP="002E2C2D">
      <w:pPr>
        <w:spacing w:after="120"/>
        <w:ind w:left="720"/>
        <w:rPr>
          <w:rFonts w:ascii="Verdana" w:hAnsi="Verdana"/>
        </w:rPr>
      </w:pPr>
      <w:r w:rsidRPr="009B2241">
        <w:rPr>
          <w:rFonts w:ascii="Verdana" w:hAnsi="Verdana"/>
        </w:rPr>
        <w:t>Il classe les 5 chiens en indiquant le nombre de points pour chacun.</w:t>
      </w:r>
    </w:p>
    <w:p w14:paraId="68F8D7E1" w14:textId="77777777" w:rsidR="002E2C2D" w:rsidRPr="009B2241" w:rsidRDefault="002E2C2D" w:rsidP="002E2C2D">
      <w:pPr>
        <w:spacing w:after="120"/>
        <w:ind w:left="720"/>
        <w:rPr>
          <w:rFonts w:ascii="Verdana" w:hAnsi="Verdana"/>
        </w:rPr>
      </w:pPr>
      <w:r w:rsidRPr="009B2241">
        <w:rPr>
          <w:rFonts w:ascii="Verdana" w:hAnsi="Verdana"/>
        </w:rPr>
        <w:t xml:space="preserve">Les grilles de notation sont envoyées, EN UN SEUL ENVOI sur </w:t>
      </w:r>
      <w:hyperlink r:id="rId21" w:history="1">
        <w:r w:rsidRPr="009B2241">
          <w:rPr>
            <w:rFonts w:ascii="Verdana" w:hAnsi="Verdana"/>
          </w:rPr>
          <w:t>le</w:t>
        </w:r>
      </w:hyperlink>
      <w:r w:rsidRPr="009B2241">
        <w:rPr>
          <w:rFonts w:ascii="Verdana" w:hAnsi="Verdana"/>
        </w:rPr>
        <w:t xml:space="preserve"> mail du jury, dans un délai de 15 jours à partir de la réception des vidéos</w:t>
      </w:r>
    </w:p>
    <w:p w14:paraId="2D7EB01A" w14:textId="77777777" w:rsidR="002E2C2D" w:rsidRPr="009B2241" w:rsidRDefault="002E2C2D" w:rsidP="002E2C2D">
      <w:pPr>
        <w:ind w:left="720"/>
        <w:rPr>
          <w:rFonts w:ascii="Verdana" w:hAnsi="Verdana"/>
        </w:rPr>
      </w:pPr>
      <w:r w:rsidRPr="009B2241">
        <w:rPr>
          <w:rFonts w:ascii="Verdana" w:hAnsi="Verdana"/>
        </w:rPr>
        <w:t xml:space="preserve">Les </w:t>
      </w:r>
      <w:r>
        <w:rPr>
          <w:rFonts w:ascii="Verdana" w:hAnsi="Verdana"/>
        </w:rPr>
        <w:t>3</w:t>
      </w:r>
      <w:r w:rsidRPr="009B2241">
        <w:rPr>
          <w:rFonts w:ascii="Verdana" w:hAnsi="Verdana"/>
        </w:rPr>
        <w:t xml:space="preserve"> documents sont nommés comme suit : </w:t>
      </w:r>
    </w:p>
    <w:p w14:paraId="7036955B" w14:textId="77777777" w:rsidR="002E2C2D" w:rsidRDefault="002E2C2D" w:rsidP="00416754">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364"/>
        <w:contextualSpacing/>
        <w:rPr>
          <w:rFonts w:ascii="Verdana" w:hAnsi="Verdana"/>
        </w:rPr>
      </w:pPr>
      <w:r w:rsidRPr="009B2241">
        <w:rPr>
          <w:rFonts w:ascii="Verdana" w:hAnsi="Verdana"/>
        </w:rPr>
        <w:t>NOM CANDIDAT-EVAL3-video 1-DATE DE LA SESSION</w:t>
      </w:r>
    </w:p>
    <w:p w14:paraId="790CC1EF" w14:textId="77777777" w:rsidR="002E2C2D" w:rsidRPr="00D658AB" w:rsidRDefault="002E2C2D" w:rsidP="00416754">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364"/>
        <w:contextualSpacing/>
        <w:rPr>
          <w:rFonts w:ascii="Verdana" w:hAnsi="Verdana"/>
        </w:rPr>
      </w:pPr>
      <w:r w:rsidRPr="00D658AB">
        <w:rPr>
          <w:rFonts w:ascii="Verdana" w:hAnsi="Verdana"/>
        </w:rPr>
        <w:t xml:space="preserve">NOM CANDIDAT-EVAL3-video 2-DATE DE LA SESSION ok </w:t>
      </w:r>
    </w:p>
    <w:p w14:paraId="7978F405" w14:textId="77777777" w:rsidR="002E2C2D" w:rsidRDefault="002E2C2D" w:rsidP="00416754">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364"/>
        <w:contextualSpacing/>
        <w:rPr>
          <w:rFonts w:ascii="Verdana" w:hAnsi="Verdana"/>
        </w:rPr>
      </w:pPr>
      <w:r w:rsidRPr="009B2241">
        <w:rPr>
          <w:rFonts w:ascii="Verdana" w:hAnsi="Verdana"/>
        </w:rPr>
        <w:t>NOM CANDIDAT-EVAL3-classement-DATE DE LA SESSION</w:t>
      </w:r>
    </w:p>
    <w:p w14:paraId="303649F2" w14:textId="77777777" w:rsidR="002E2C2D" w:rsidRPr="007C6A5A" w:rsidRDefault="002E2C2D" w:rsidP="002E2C2D">
      <w:pPr>
        <w:pStyle w:val="Paragraphedeliste"/>
        <w:ind w:left="644"/>
        <w:rPr>
          <w:rFonts w:ascii="Verdana" w:hAnsi="Verdana"/>
          <w:sz w:val="6"/>
          <w:szCs w:val="6"/>
        </w:rPr>
      </w:pPr>
    </w:p>
    <w:p w14:paraId="2DBF9292" w14:textId="77777777" w:rsidR="002E2C2D" w:rsidRPr="00812760" w:rsidRDefault="002E2C2D" w:rsidP="00416754">
      <w:pPr>
        <w:pStyle w:val="Paragraphedelist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line="276" w:lineRule="auto"/>
        <w:ind w:hanging="294"/>
        <w:contextualSpacing/>
        <w:rPr>
          <w:rFonts w:ascii="Verdana" w:hAnsi="Verdana"/>
          <w:u w:val="single"/>
        </w:rPr>
      </w:pPr>
      <w:r w:rsidRPr="007A7D46">
        <w:rPr>
          <w:rFonts w:ascii="Verdana" w:hAnsi="Verdana"/>
        </w:rPr>
        <w:t>Pour valider son évaluation, le candidat doit avoir obtenu 70% de réussite</w:t>
      </w:r>
      <w:r w:rsidRPr="00812760">
        <w:rPr>
          <w:rFonts w:ascii="Verdana" w:hAnsi="Verdana"/>
          <w:b/>
          <w:bCs/>
        </w:rPr>
        <w:t>.</w:t>
      </w:r>
      <w:r>
        <w:rPr>
          <w:rFonts w:ascii="Verdana" w:hAnsi="Verdana"/>
          <w:b/>
          <w:bCs/>
        </w:rPr>
        <w:t xml:space="preserve"> </w:t>
      </w:r>
    </w:p>
    <w:p w14:paraId="2966B3B9" w14:textId="77777777" w:rsidR="002E2C2D" w:rsidRPr="009507E7" w:rsidRDefault="002E2C2D" w:rsidP="002E2C2D">
      <w:pPr>
        <w:pStyle w:val="Corpsdetexte"/>
        <w:spacing w:before="64"/>
        <w:ind w:left="102"/>
        <w:jc w:val="both"/>
        <w:rPr>
          <w:rFonts w:ascii="Verdana" w:hAnsi="Verdana"/>
          <w:sz w:val="22"/>
          <w:szCs w:val="22"/>
          <w:u w:val="single"/>
          <w:lang w:val="en-GB"/>
        </w:rPr>
      </w:pPr>
    </w:p>
    <w:p w14:paraId="64097B06" w14:textId="77777777" w:rsidR="002E2C2D" w:rsidRDefault="002E2C2D" w:rsidP="002E2C2D">
      <w:pPr>
        <w:pStyle w:val="Titre3"/>
        <w:rPr>
          <w:rFonts w:ascii="Verdana" w:hAnsi="Verdana"/>
          <w:sz w:val="22"/>
          <w:szCs w:val="22"/>
          <w:u w:val="single"/>
          <w:lang w:val="en-GB"/>
        </w:rPr>
      </w:pPr>
      <w:bookmarkStart w:id="13" w:name="_Toc103496177"/>
      <w:r w:rsidRPr="009507E7">
        <w:rPr>
          <w:rFonts w:ascii="Verdana" w:hAnsi="Verdana"/>
          <w:sz w:val="22"/>
          <w:szCs w:val="22"/>
          <w:u w:val="single"/>
          <w:lang w:val="en-GB"/>
        </w:rPr>
        <w:t>Module 4: PRATIQUE (</w:t>
      </w:r>
      <w:proofErr w:type="spellStart"/>
      <w:r>
        <w:rPr>
          <w:rFonts w:ascii="Verdana" w:hAnsi="Verdana"/>
          <w:sz w:val="22"/>
          <w:szCs w:val="22"/>
          <w:u w:val="single"/>
          <w:lang w:val="en-GB"/>
        </w:rPr>
        <w:t>présentiel</w:t>
      </w:r>
      <w:proofErr w:type="spellEnd"/>
      <w:r>
        <w:rPr>
          <w:rFonts w:ascii="Verdana" w:hAnsi="Verdana"/>
          <w:sz w:val="22"/>
          <w:szCs w:val="22"/>
          <w:u w:val="single"/>
          <w:lang w:val="en-GB"/>
        </w:rPr>
        <w:t xml:space="preserve">, un </w:t>
      </w:r>
      <w:proofErr w:type="gramStart"/>
      <w:r>
        <w:rPr>
          <w:rFonts w:ascii="Verdana" w:hAnsi="Verdana"/>
          <w:sz w:val="22"/>
          <w:szCs w:val="22"/>
          <w:u w:val="single"/>
          <w:lang w:val="en-GB"/>
        </w:rPr>
        <w:t>week-end</w:t>
      </w:r>
      <w:proofErr w:type="gramEnd"/>
      <w:r w:rsidRPr="009507E7">
        <w:rPr>
          <w:rFonts w:ascii="Verdana" w:hAnsi="Verdana"/>
          <w:sz w:val="22"/>
          <w:szCs w:val="22"/>
          <w:u w:val="single"/>
          <w:lang w:val="en-GB"/>
        </w:rPr>
        <w:t>)</w:t>
      </w:r>
      <w:bookmarkEnd w:id="13"/>
    </w:p>
    <w:p w14:paraId="5AC18592" w14:textId="77777777" w:rsidR="002E2C2D" w:rsidRPr="009507E7" w:rsidRDefault="002E2C2D" w:rsidP="002E2C2D">
      <w:pPr>
        <w:pStyle w:val="Titre3"/>
        <w:rPr>
          <w:rFonts w:ascii="Verdana" w:hAnsi="Verdana"/>
          <w:sz w:val="22"/>
          <w:szCs w:val="22"/>
          <w:u w:val="single"/>
          <w:lang w:val="en-GB"/>
        </w:rPr>
      </w:pPr>
    </w:p>
    <w:p w14:paraId="4D2E1D90" w14:textId="77777777" w:rsidR="002E2C2D" w:rsidRPr="009B2241"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0" w:firstLine="284"/>
        <w:contextualSpacing/>
        <w:jc w:val="both"/>
        <w:rPr>
          <w:rFonts w:ascii="Verdana" w:hAnsi="Verdana"/>
        </w:rPr>
      </w:pPr>
      <w:r w:rsidRPr="009B2241">
        <w:rPr>
          <w:rFonts w:ascii="Verdana" w:hAnsi="Verdana"/>
        </w:rPr>
        <w:t xml:space="preserve">Pose d’un parcours Niveau 1 et d’un parcours Niveau 2 ou Niveau 3 (tirage au </w:t>
      </w:r>
      <w:r w:rsidRPr="009B2241">
        <w:rPr>
          <w:rFonts w:ascii="Verdana" w:hAnsi="Verdana"/>
        </w:rPr>
        <w:lastRenderedPageBreak/>
        <w:t>sort)</w:t>
      </w:r>
    </w:p>
    <w:p w14:paraId="7D30E9E3" w14:textId="77777777" w:rsidR="002E2C2D" w:rsidRPr="009B2241"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0" w:firstLine="284"/>
        <w:contextualSpacing/>
        <w:jc w:val="both"/>
        <w:rPr>
          <w:rFonts w:ascii="Verdana" w:hAnsi="Verdana"/>
        </w:rPr>
      </w:pPr>
      <w:r w:rsidRPr="009B2241">
        <w:rPr>
          <w:rFonts w:ascii="Verdana" w:hAnsi="Verdana"/>
        </w:rPr>
        <w:t>Mise en place des parcours dessinés du module 2</w:t>
      </w:r>
    </w:p>
    <w:p w14:paraId="58899BBB" w14:textId="77777777" w:rsidR="002E2C2D" w:rsidRDefault="002E2C2D" w:rsidP="00416754">
      <w:pPr>
        <w:pStyle w:val="Paragraphedeliste"/>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0" w:firstLine="284"/>
        <w:contextualSpacing/>
        <w:jc w:val="both"/>
        <w:rPr>
          <w:rFonts w:ascii="Verdana" w:hAnsi="Verdana"/>
        </w:rPr>
      </w:pPr>
      <w:r w:rsidRPr="009B2241">
        <w:rPr>
          <w:rFonts w:ascii="Verdana" w:hAnsi="Verdana"/>
        </w:rPr>
        <w:t>Jugement du passage de 2 chiens</w:t>
      </w:r>
    </w:p>
    <w:p w14:paraId="32282EEC" w14:textId="77777777" w:rsidR="002E2C2D" w:rsidRDefault="002E2C2D" w:rsidP="002E2C2D">
      <w:pPr>
        <w:pStyle w:val="Paragraphedeliste"/>
        <w:autoSpaceDE w:val="0"/>
        <w:autoSpaceDN w:val="0"/>
        <w:spacing w:before="1"/>
        <w:ind w:left="284"/>
        <w:contextualSpacing/>
        <w:jc w:val="both"/>
        <w:rPr>
          <w:rFonts w:ascii="Verdana" w:hAnsi="Verdana"/>
        </w:rPr>
      </w:pPr>
    </w:p>
    <w:p w14:paraId="4A9CF358" w14:textId="77777777" w:rsidR="002E2C2D" w:rsidRDefault="002E2C2D" w:rsidP="002E2C2D">
      <w:pPr>
        <w:pStyle w:val="Titre3"/>
        <w:rPr>
          <w:b/>
          <w:bCs/>
        </w:rPr>
      </w:pPr>
      <w:r w:rsidRPr="009B2241">
        <w:rPr>
          <w:b/>
          <w:bCs/>
        </w:rPr>
        <w:t xml:space="preserve"> </w:t>
      </w:r>
      <w:bookmarkStart w:id="14" w:name="_Toc103496178"/>
      <w:r w:rsidRPr="00703B32">
        <w:rPr>
          <w:b/>
          <w:bCs/>
          <w:u w:val="single"/>
        </w:rPr>
        <w:t>EVAL 4</w:t>
      </w:r>
      <w:r>
        <w:rPr>
          <w:b/>
          <w:bCs/>
        </w:rPr>
        <w:t xml:space="preserve">- </w:t>
      </w:r>
      <w:r w:rsidRPr="00703B32">
        <w:rPr>
          <w:rFonts w:ascii="Verdana" w:hAnsi="Verdana"/>
          <w:b/>
          <w:bCs/>
          <w:sz w:val="22"/>
          <w:szCs w:val="22"/>
          <w:u w:val="single"/>
        </w:rPr>
        <w:t>Examen</w:t>
      </w:r>
      <w:bookmarkEnd w:id="14"/>
    </w:p>
    <w:p w14:paraId="0230481F" w14:textId="77777777" w:rsidR="002E2C2D" w:rsidRDefault="002E2C2D" w:rsidP="002E2C2D">
      <w:pPr>
        <w:jc w:val="both"/>
        <w:rPr>
          <w:rFonts w:ascii="Verdana" w:hAnsi="Verdana"/>
          <w:b/>
          <w:bCs/>
          <w:u w:val="single"/>
        </w:rPr>
      </w:pPr>
    </w:p>
    <w:p w14:paraId="114B75E0" w14:textId="77777777" w:rsidR="002E2C2D" w:rsidRDefault="002E2C2D" w:rsidP="002E2C2D">
      <w:pPr>
        <w:spacing w:after="120"/>
        <w:rPr>
          <w:rFonts w:ascii="Verdana" w:hAnsi="Verdana"/>
        </w:rPr>
      </w:pPr>
      <w:r w:rsidRPr="009B2241">
        <w:rPr>
          <w:rFonts w:ascii="Verdana" w:hAnsi="Verdana"/>
        </w:rPr>
        <w:t xml:space="preserve">Cette dernière partie se fait </w:t>
      </w:r>
      <w:r w:rsidRPr="006032E0">
        <w:rPr>
          <w:rFonts w:ascii="Verdana" w:hAnsi="Verdana"/>
          <w:b/>
          <w:bCs/>
        </w:rPr>
        <w:t>en présentie</w:t>
      </w:r>
      <w:r w:rsidRPr="00DF53E1">
        <w:rPr>
          <w:rFonts w:ascii="Verdana" w:hAnsi="Verdana"/>
          <w:b/>
          <w:bCs/>
        </w:rPr>
        <w:t>l</w:t>
      </w:r>
      <w:r w:rsidRPr="009B2241">
        <w:rPr>
          <w:rFonts w:ascii="Verdana" w:hAnsi="Verdana"/>
        </w:rPr>
        <w:t xml:space="preserve"> dans un délai de </w:t>
      </w:r>
      <w:r>
        <w:rPr>
          <w:rFonts w:ascii="Verdana" w:hAnsi="Verdana"/>
        </w:rPr>
        <w:t>4</w:t>
      </w:r>
      <w:r w:rsidRPr="009B2241">
        <w:rPr>
          <w:rFonts w:ascii="Verdana" w:hAnsi="Verdana"/>
        </w:rPr>
        <w:t xml:space="preserve"> mois maximum après le module</w:t>
      </w:r>
      <w:r>
        <w:rPr>
          <w:rFonts w:ascii="Verdana" w:hAnsi="Verdana"/>
        </w:rPr>
        <w:t xml:space="preserve"> </w:t>
      </w:r>
      <w:r w:rsidRPr="009B2241">
        <w:rPr>
          <w:rFonts w:ascii="Verdana" w:hAnsi="Verdana"/>
        </w:rPr>
        <w:t xml:space="preserve">1. </w:t>
      </w:r>
    </w:p>
    <w:p w14:paraId="16F5D717" w14:textId="77777777" w:rsidR="002E2C2D" w:rsidRPr="009B2241" w:rsidRDefault="002E2C2D" w:rsidP="002E2C2D">
      <w:pPr>
        <w:ind w:left="568"/>
        <w:rPr>
          <w:rFonts w:ascii="Verdana" w:hAnsi="Verdana"/>
        </w:rPr>
      </w:pPr>
      <w:r w:rsidRPr="009B2241">
        <w:rPr>
          <w:rFonts w:ascii="Verdana" w:hAnsi="Verdana"/>
        </w:rPr>
        <w:t xml:space="preserve">Elle consiste à l’évaluation sous forme </w:t>
      </w:r>
      <w:r>
        <w:rPr>
          <w:rFonts w:ascii="Verdana" w:hAnsi="Verdana"/>
        </w:rPr>
        <w:t xml:space="preserve">de </w:t>
      </w:r>
      <w:r w:rsidRPr="009B2241">
        <w:rPr>
          <w:rFonts w:ascii="Verdana" w:hAnsi="Verdana"/>
        </w:rPr>
        <w:t>pratique. Le candidat est évalué sur :</w:t>
      </w:r>
    </w:p>
    <w:p w14:paraId="7049471F" w14:textId="77777777" w:rsidR="002E2C2D" w:rsidRPr="009B2241" w:rsidRDefault="002E2C2D" w:rsidP="00416754">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212"/>
        <w:contextualSpacing/>
        <w:rPr>
          <w:rFonts w:ascii="Verdana" w:hAnsi="Verdana"/>
        </w:rPr>
      </w:pPr>
      <w:r w:rsidRPr="009B2241">
        <w:rPr>
          <w:rFonts w:ascii="Verdana" w:hAnsi="Verdana"/>
        </w:rPr>
        <w:t>La vérification de la conformité des agrès</w:t>
      </w:r>
    </w:p>
    <w:p w14:paraId="463A7230" w14:textId="77777777" w:rsidR="002E2C2D" w:rsidRPr="007A7D46" w:rsidRDefault="002E2C2D" w:rsidP="00416754">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58" w:line="276" w:lineRule="auto"/>
        <w:contextualSpacing/>
        <w:rPr>
          <w:rFonts w:ascii="Verdana" w:hAnsi="Verdana"/>
        </w:rPr>
      </w:pPr>
      <w:r w:rsidRPr="007A7D46">
        <w:rPr>
          <w:rFonts w:ascii="Verdana" w:hAnsi="Verdana"/>
        </w:rPr>
        <w:t xml:space="preserve">La mise en place des 2 parcours </w:t>
      </w:r>
      <w:r>
        <w:rPr>
          <w:rFonts w:ascii="Verdana" w:hAnsi="Verdana"/>
        </w:rPr>
        <w:t>dessinés lors du</w:t>
      </w:r>
      <w:r w:rsidRPr="007A7D46">
        <w:rPr>
          <w:rFonts w:ascii="Verdana" w:hAnsi="Verdana"/>
        </w:rPr>
        <w:t xml:space="preserve"> module 2 : le parcours Niveau 1 est obligatoire, le second est tiré au sort entre le Niveau 2 et Niveau 3</w:t>
      </w:r>
    </w:p>
    <w:p w14:paraId="4B3B7414" w14:textId="77777777" w:rsidR="002E2C2D" w:rsidRPr="009B2241" w:rsidRDefault="002E2C2D" w:rsidP="00416754">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212"/>
        <w:contextualSpacing/>
        <w:rPr>
          <w:rFonts w:ascii="Verdana" w:hAnsi="Verdana"/>
        </w:rPr>
      </w:pPr>
      <w:r w:rsidRPr="009B2241">
        <w:rPr>
          <w:rFonts w:ascii="Verdana" w:hAnsi="Verdana"/>
        </w:rPr>
        <w:t>La mise en place du personnel de terrain et l’énoncé des consignes pour la compétition</w:t>
      </w:r>
    </w:p>
    <w:p w14:paraId="42E0F889" w14:textId="77777777" w:rsidR="002E2C2D" w:rsidRPr="009B2241" w:rsidRDefault="002E2C2D" w:rsidP="00416754">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212"/>
        <w:contextualSpacing/>
        <w:rPr>
          <w:rFonts w:ascii="Verdana" w:hAnsi="Verdana"/>
        </w:rPr>
      </w:pPr>
      <w:r w:rsidRPr="009B2241">
        <w:rPr>
          <w:rFonts w:ascii="Verdana" w:hAnsi="Verdana"/>
        </w:rPr>
        <w:t>La réunion préparatoire avec les compétiteurs</w:t>
      </w:r>
    </w:p>
    <w:p w14:paraId="4BAB6E5E" w14:textId="77777777" w:rsidR="002E2C2D" w:rsidRPr="009B2241" w:rsidRDefault="002E2C2D" w:rsidP="00416754">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212"/>
        <w:contextualSpacing/>
        <w:rPr>
          <w:rFonts w:ascii="Verdana" w:hAnsi="Verdana"/>
        </w:rPr>
      </w:pPr>
      <w:r w:rsidRPr="009B2241">
        <w:rPr>
          <w:rFonts w:ascii="Verdana" w:hAnsi="Verdana"/>
        </w:rPr>
        <w:t>Le jugement de 2 chiens</w:t>
      </w:r>
    </w:p>
    <w:p w14:paraId="0AB5FABF" w14:textId="77777777" w:rsidR="002E2C2D" w:rsidRPr="009B2241" w:rsidRDefault="002E2C2D" w:rsidP="00416754">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212"/>
        <w:contextualSpacing/>
        <w:rPr>
          <w:rFonts w:ascii="Verdana" w:hAnsi="Verdana"/>
        </w:rPr>
      </w:pPr>
      <w:r w:rsidRPr="009B2241">
        <w:rPr>
          <w:rFonts w:ascii="Verdana" w:hAnsi="Verdana"/>
        </w:rPr>
        <w:t>L</w:t>
      </w:r>
      <w:r>
        <w:rPr>
          <w:rFonts w:ascii="Verdana" w:hAnsi="Verdana"/>
        </w:rPr>
        <w:t>’</w:t>
      </w:r>
      <w:r w:rsidRPr="009B2241">
        <w:rPr>
          <w:rFonts w:ascii="Verdana" w:hAnsi="Verdana"/>
        </w:rPr>
        <w:t>explication de</w:t>
      </w:r>
      <w:r>
        <w:rPr>
          <w:rFonts w:ascii="Verdana" w:hAnsi="Verdana"/>
        </w:rPr>
        <w:t>s</w:t>
      </w:r>
      <w:r w:rsidRPr="009B2241">
        <w:rPr>
          <w:rFonts w:ascii="Verdana" w:hAnsi="Verdana"/>
        </w:rPr>
        <w:t xml:space="preserve"> décisions</w:t>
      </w:r>
      <w:r>
        <w:rPr>
          <w:rFonts w:ascii="Verdana" w:hAnsi="Verdana"/>
        </w:rPr>
        <w:t xml:space="preserve"> prises</w:t>
      </w:r>
    </w:p>
    <w:p w14:paraId="026128C3" w14:textId="77777777" w:rsidR="002E2C2D" w:rsidRDefault="002E2C2D" w:rsidP="00416754">
      <w:pPr>
        <w:pStyle w:val="Paragraphedelist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1209" w:hanging="357"/>
        <w:contextualSpacing/>
        <w:rPr>
          <w:rFonts w:ascii="Verdana" w:hAnsi="Verdana"/>
        </w:rPr>
      </w:pPr>
      <w:r w:rsidRPr="009B2241">
        <w:rPr>
          <w:rFonts w:ascii="Verdana" w:hAnsi="Verdana"/>
        </w:rPr>
        <w:t>L’énoncé des résultats et la fin de la compétition</w:t>
      </w:r>
    </w:p>
    <w:p w14:paraId="64657D3B" w14:textId="77777777" w:rsidR="002E2C2D" w:rsidRPr="007C6A5A" w:rsidRDefault="002E2C2D" w:rsidP="002E2C2D">
      <w:pPr>
        <w:pStyle w:val="Paragraphedeliste"/>
        <w:spacing w:after="120"/>
        <w:ind w:left="1209"/>
        <w:rPr>
          <w:rFonts w:ascii="Verdana" w:hAnsi="Verdana"/>
          <w:sz w:val="6"/>
          <w:szCs w:val="6"/>
        </w:rPr>
      </w:pPr>
    </w:p>
    <w:p w14:paraId="248229B6" w14:textId="77777777" w:rsidR="002E2C2D" w:rsidRPr="008B5CC8" w:rsidRDefault="002E2C2D" w:rsidP="00416754">
      <w:pPr>
        <w:pStyle w:val="Paragraphedelist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240"/>
        <w:ind w:left="1288" w:hanging="295"/>
        <w:contextualSpacing/>
        <w:rPr>
          <w:rFonts w:ascii="Verdana" w:hAnsi="Verdana"/>
        </w:rPr>
      </w:pPr>
      <w:r w:rsidRPr="008B5CC8">
        <w:rPr>
          <w:rFonts w:ascii="Verdana" w:hAnsi="Verdana"/>
        </w:rPr>
        <w:t>Pour valider son évaluation, le candidat doit avoir obtenu 80% de réussite.</w:t>
      </w:r>
    </w:p>
    <w:p w14:paraId="3086FD77" w14:textId="77777777" w:rsidR="002E2C2D" w:rsidRPr="008B5CC8" w:rsidRDefault="002E2C2D" w:rsidP="002E2C2D">
      <w:pPr>
        <w:ind w:left="568"/>
        <w:jc w:val="both"/>
        <w:rPr>
          <w:rFonts w:ascii="Verdana" w:hAnsi="Verdana"/>
        </w:rPr>
      </w:pPr>
    </w:p>
    <w:p w14:paraId="45B6899C" w14:textId="77777777" w:rsidR="002E2C2D" w:rsidRPr="009B2241" w:rsidRDefault="002E2C2D" w:rsidP="002E2C2D">
      <w:pPr>
        <w:pStyle w:val="Paragraphedeliste"/>
        <w:autoSpaceDE w:val="0"/>
        <w:autoSpaceDN w:val="0"/>
        <w:spacing w:before="1"/>
        <w:ind w:left="284"/>
        <w:contextualSpacing/>
        <w:jc w:val="both"/>
        <w:rPr>
          <w:rFonts w:ascii="Verdana" w:hAnsi="Verdana"/>
        </w:rPr>
      </w:pPr>
    </w:p>
    <w:p w14:paraId="06C9F52D" w14:textId="77777777" w:rsidR="002E2C2D" w:rsidRPr="007B6F81" w:rsidRDefault="002E2C2D" w:rsidP="002E2C2D">
      <w:pPr>
        <w:pStyle w:val="Titre1"/>
        <w:ind w:left="902"/>
        <w:rPr>
          <w:rStyle w:val="Titre2Car"/>
          <w:bCs w:val="0"/>
          <w:sz w:val="22"/>
          <w:u w:val="none"/>
        </w:rPr>
      </w:pPr>
      <w:bookmarkStart w:id="15" w:name="_Toc103496179"/>
      <w:r w:rsidRPr="007B6F81">
        <w:rPr>
          <w:rStyle w:val="Titre2Car"/>
          <w:bCs w:val="0"/>
          <w:sz w:val="22"/>
          <w:u w:val="none"/>
        </w:rPr>
        <w:t>Rattrapage</w:t>
      </w:r>
      <w:bookmarkEnd w:id="15"/>
    </w:p>
    <w:p w14:paraId="0CCF681D" w14:textId="77777777" w:rsidR="002E2C2D" w:rsidRPr="009B2241" w:rsidRDefault="002E2C2D" w:rsidP="002E2C2D">
      <w:pPr>
        <w:spacing w:after="120"/>
        <w:rPr>
          <w:rFonts w:ascii="Verdana" w:hAnsi="Verdana"/>
        </w:rPr>
      </w:pPr>
      <w:r w:rsidRPr="009B2241">
        <w:rPr>
          <w:rFonts w:ascii="Verdana" w:hAnsi="Verdana"/>
        </w:rPr>
        <w:t>Si un candidat ne valide pas un ou plusieurs modules, il a la possibilité de s’inscrire à une session de son choix pour compléter sa formation.</w:t>
      </w:r>
    </w:p>
    <w:p w14:paraId="0BD9CCD2" w14:textId="77777777" w:rsidR="002E2C2D" w:rsidRDefault="002E2C2D" w:rsidP="002E2C2D">
      <w:pPr>
        <w:rPr>
          <w:rFonts w:ascii="Verdana" w:hAnsi="Verdana"/>
        </w:rPr>
      </w:pPr>
      <w:r w:rsidRPr="009B2241">
        <w:rPr>
          <w:rFonts w:ascii="Verdana" w:hAnsi="Verdana"/>
        </w:rPr>
        <w:t>Il est de la responsabilité du candidat se présentant à un module de rattrapage de justifier de la réussite des autres modules auprès du jury de la nouvelle session.</w:t>
      </w:r>
    </w:p>
    <w:p w14:paraId="3D93552D" w14:textId="77777777" w:rsidR="002E2C2D" w:rsidRPr="009B2241" w:rsidRDefault="002E2C2D" w:rsidP="002E2C2D">
      <w:pPr>
        <w:rPr>
          <w:rFonts w:ascii="Verdana" w:hAnsi="Verdana"/>
        </w:rPr>
      </w:pPr>
    </w:p>
    <w:p w14:paraId="583784B9" w14:textId="77777777" w:rsidR="002E2C2D" w:rsidRPr="007B6F81" w:rsidRDefault="002E2C2D" w:rsidP="002E2C2D">
      <w:pPr>
        <w:pStyle w:val="Titre1"/>
        <w:ind w:left="902"/>
        <w:rPr>
          <w:rStyle w:val="Titre2Car"/>
          <w:bCs w:val="0"/>
          <w:sz w:val="22"/>
          <w:u w:val="none"/>
        </w:rPr>
      </w:pPr>
      <w:bookmarkStart w:id="16" w:name="_Toc103496180"/>
      <w:r w:rsidRPr="007B6F81">
        <w:rPr>
          <w:rStyle w:val="Titre2Car"/>
          <w:bCs w:val="0"/>
          <w:sz w:val="22"/>
          <w:u w:val="none"/>
        </w:rPr>
        <w:t>Validation de la fonction « COMMISSAIRE HOOPERS »</w:t>
      </w:r>
      <w:bookmarkEnd w:id="16"/>
    </w:p>
    <w:p w14:paraId="64EBA431" w14:textId="77777777" w:rsidR="002E2C2D" w:rsidRDefault="002E2C2D" w:rsidP="002E2C2D">
      <w:pPr>
        <w:spacing w:after="120"/>
        <w:rPr>
          <w:rFonts w:ascii="Verdana" w:hAnsi="Verdana"/>
        </w:rPr>
      </w:pPr>
      <w:r w:rsidRPr="009B2241">
        <w:rPr>
          <w:rFonts w:ascii="Verdana" w:hAnsi="Verdana"/>
        </w:rPr>
        <w:t xml:space="preserve">Les résultats sont envoyés par le président du jury </w:t>
      </w:r>
      <w:r>
        <w:rPr>
          <w:rFonts w:ascii="Verdana" w:hAnsi="Verdana"/>
        </w:rPr>
        <w:t>à la CNEAC</w:t>
      </w:r>
      <w:r w:rsidRPr="009B2241">
        <w:rPr>
          <w:rFonts w:ascii="Verdana" w:hAnsi="Verdana"/>
        </w:rPr>
        <w:t>.</w:t>
      </w:r>
    </w:p>
    <w:p w14:paraId="3F06D6B9" w14:textId="77777777" w:rsidR="002E2C2D" w:rsidRPr="009B2241" w:rsidRDefault="002E2C2D" w:rsidP="002E2C2D">
      <w:pPr>
        <w:spacing w:after="120"/>
        <w:rPr>
          <w:rFonts w:ascii="Verdana" w:hAnsi="Verdana"/>
        </w:rPr>
      </w:pPr>
      <w:r>
        <w:rPr>
          <w:rFonts w:ascii="Verdana" w:hAnsi="Verdana"/>
        </w:rPr>
        <w:t>Après délibération et validation par la CNEAC, la candidature devra être validée par la SCC.</w:t>
      </w:r>
    </w:p>
    <w:p w14:paraId="046858C5" w14:textId="77777777" w:rsidR="002E2C2D" w:rsidRDefault="002E2C2D" w:rsidP="002E2C2D">
      <w:pPr>
        <w:rPr>
          <w:rFonts w:ascii="Verdana" w:hAnsi="Verdana"/>
        </w:rPr>
      </w:pPr>
      <w:r w:rsidRPr="009B2241">
        <w:rPr>
          <w:rFonts w:ascii="Verdana" w:hAnsi="Verdana"/>
        </w:rPr>
        <w:t xml:space="preserve">Après validation des résultats par la SCC, le candidat </w:t>
      </w:r>
      <w:r>
        <w:rPr>
          <w:rFonts w:ascii="Verdana" w:hAnsi="Verdana"/>
        </w:rPr>
        <w:t>sera nommé dans</w:t>
      </w:r>
      <w:r w:rsidRPr="009B2241">
        <w:rPr>
          <w:rFonts w:ascii="Verdana" w:hAnsi="Verdana"/>
        </w:rPr>
        <w:t xml:space="preserve"> la fonction de COMMISSAIRE HOOPERS. </w:t>
      </w:r>
    </w:p>
    <w:p w14:paraId="32221DB6" w14:textId="77777777" w:rsidR="002E2C2D" w:rsidRDefault="002E2C2D" w:rsidP="002E2C2D">
      <w:pPr>
        <w:rPr>
          <w:rFonts w:ascii="Verdana" w:hAnsi="Verdana"/>
        </w:rPr>
      </w:pPr>
    </w:p>
    <w:p w14:paraId="61DAA608" w14:textId="77777777" w:rsidR="002E2C2D" w:rsidRPr="009B2241" w:rsidRDefault="002E2C2D" w:rsidP="002E2C2D">
      <w:pPr>
        <w:rPr>
          <w:rFonts w:ascii="Verdana" w:hAnsi="Verdana"/>
        </w:rPr>
      </w:pPr>
    </w:p>
    <w:p w14:paraId="1C2075B9" w14:textId="77777777" w:rsidR="002E2C2D" w:rsidRPr="007B6F81" w:rsidRDefault="002E2C2D" w:rsidP="002E2C2D">
      <w:pPr>
        <w:pStyle w:val="Titre1"/>
        <w:ind w:left="902"/>
        <w:rPr>
          <w:rStyle w:val="Titre2Car"/>
          <w:bCs w:val="0"/>
          <w:sz w:val="22"/>
          <w:u w:val="none"/>
        </w:rPr>
      </w:pPr>
      <w:bookmarkStart w:id="17" w:name="_Toc103496181"/>
      <w:r w:rsidRPr="007B6F81">
        <w:rPr>
          <w:rStyle w:val="Titre2Car"/>
          <w:bCs w:val="0"/>
          <w:sz w:val="22"/>
          <w:u w:val="none"/>
        </w:rPr>
        <w:t>Abandon de la formation</w:t>
      </w:r>
      <w:bookmarkEnd w:id="17"/>
    </w:p>
    <w:p w14:paraId="2450F481" w14:textId="77777777" w:rsidR="002E2C2D" w:rsidRPr="009B2241" w:rsidRDefault="002E2C2D" w:rsidP="002E2C2D">
      <w:pPr>
        <w:spacing w:after="120"/>
        <w:rPr>
          <w:rFonts w:ascii="Verdana" w:hAnsi="Verdana"/>
        </w:rPr>
      </w:pPr>
      <w:r w:rsidRPr="009B2241">
        <w:rPr>
          <w:rFonts w:ascii="Verdana" w:hAnsi="Verdana"/>
        </w:rPr>
        <w:t>Pour tout abandon de la formation sans justificatif, le candidat ne p</w:t>
      </w:r>
      <w:r>
        <w:rPr>
          <w:rFonts w:ascii="Verdana" w:hAnsi="Verdana"/>
        </w:rPr>
        <w:t>ourra</w:t>
      </w:r>
      <w:r w:rsidRPr="009B2241">
        <w:rPr>
          <w:rFonts w:ascii="Verdana" w:hAnsi="Verdana"/>
        </w:rPr>
        <w:t xml:space="preserve"> pas</w:t>
      </w:r>
      <w:r>
        <w:rPr>
          <w:rFonts w:ascii="Verdana" w:hAnsi="Verdana"/>
        </w:rPr>
        <w:t xml:space="preserve"> </w:t>
      </w:r>
      <w:r w:rsidRPr="009B2241">
        <w:rPr>
          <w:rFonts w:ascii="Verdana" w:hAnsi="Verdana"/>
        </w:rPr>
        <w:t xml:space="preserve">prétendre </w:t>
      </w:r>
      <w:r>
        <w:rPr>
          <w:rFonts w:ascii="Verdana" w:hAnsi="Verdana"/>
        </w:rPr>
        <w:t xml:space="preserve">ni </w:t>
      </w:r>
      <w:r w:rsidRPr="009B2241">
        <w:rPr>
          <w:rFonts w:ascii="Verdana" w:hAnsi="Verdana"/>
        </w:rPr>
        <w:t>à la validation des modules déjà effectués</w:t>
      </w:r>
      <w:r>
        <w:rPr>
          <w:rFonts w:ascii="Verdana" w:hAnsi="Verdana"/>
        </w:rPr>
        <w:t xml:space="preserve"> ni à la reprise du cursus</w:t>
      </w:r>
      <w:r w:rsidRPr="009B2241">
        <w:rPr>
          <w:rFonts w:ascii="Verdana" w:hAnsi="Verdana"/>
        </w:rPr>
        <w:t>.</w:t>
      </w:r>
    </w:p>
    <w:p w14:paraId="50C0B87A" w14:textId="174D65ED" w:rsidR="002E2C2D" w:rsidRDefault="002E2C2D" w:rsidP="002E2C2D">
      <w:pPr>
        <w:rPr>
          <w:rFonts w:ascii="Verdana" w:hAnsi="Verdana"/>
        </w:rPr>
      </w:pPr>
      <w:r w:rsidRPr="009B2241">
        <w:rPr>
          <w:rFonts w:ascii="Verdana" w:hAnsi="Verdana"/>
        </w:rPr>
        <w:t xml:space="preserve">Le justificatif est envoyé par mail </w:t>
      </w:r>
      <w:r>
        <w:rPr>
          <w:rFonts w:ascii="Verdana" w:hAnsi="Verdana"/>
        </w:rPr>
        <w:t>à la CNEAC</w:t>
      </w:r>
      <w:r w:rsidRPr="009B2241">
        <w:rPr>
          <w:rFonts w:ascii="Verdana" w:hAnsi="Verdana"/>
        </w:rPr>
        <w:t>.</w:t>
      </w:r>
      <w:r w:rsidRPr="002522A4">
        <w:rPr>
          <w:rFonts w:ascii="Verdana" w:hAnsi="Verdana"/>
        </w:rPr>
        <w:t xml:space="preserve"> </w:t>
      </w:r>
      <w:r>
        <w:rPr>
          <w:rFonts w:ascii="Verdana" w:hAnsi="Verdana"/>
        </w:rPr>
        <w:t>Le</w:t>
      </w:r>
      <w:r w:rsidRPr="002522A4">
        <w:rPr>
          <w:rFonts w:ascii="Verdana" w:hAnsi="Verdana"/>
        </w:rPr>
        <w:t xml:space="preserve"> candidat s'assurer</w:t>
      </w:r>
      <w:r>
        <w:rPr>
          <w:rFonts w:ascii="Verdana" w:hAnsi="Verdana"/>
        </w:rPr>
        <w:t>a</w:t>
      </w:r>
      <w:r w:rsidRPr="002522A4">
        <w:rPr>
          <w:rFonts w:ascii="Verdana" w:hAnsi="Verdana"/>
        </w:rPr>
        <w:t xml:space="preserve"> que son mail avec le justificatif est bien arrivé à destination et qu'il a été pris en compte</w:t>
      </w:r>
      <w:r>
        <w:rPr>
          <w:rFonts w:ascii="Verdana" w:hAnsi="Verdana"/>
        </w:rPr>
        <w:t>.</w:t>
      </w:r>
    </w:p>
    <w:p w14:paraId="0F4C020D" w14:textId="71F7751A" w:rsidR="003A7D12" w:rsidRDefault="003A7D12" w:rsidP="002E2C2D">
      <w:pPr>
        <w:rPr>
          <w:rFonts w:ascii="Verdana" w:hAnsi="Verdana"/>
        </w:rPr>
      </w:pPr>
    </w:p>
    <w:p w14:paraId="3D54521E" w14:textId="66DF237C" w:rsidR="003A7D12" w:rsidRDefault="003A7D12" w:rsidP="002E2C2D">
      <w:pPr>
        <w:rPr>
          <w:rFonts w:ascii="Verdana" w:hAnsi="Verdana"/>
        </w:rPr>
      </w:pPr>
    </w:p>
    <w:p w14:paraId="19613D0B" w14:textId="426F7F2D" w:rsidR="003A7D12" w:rsidRDefault="003A7D12" w:rsidP="002E2C2D">
      <w:pPr>
        <w:rPr>
          <w:rFonts w:ascii="Verdana" w:hAnsi="Verdana"/>
        </w:rPr>
      </w:pPr>
    </w:p>
    <w:p w14:paraId="4A6EB352" w14:textId="06956882" w:rsidR="003A7D12" w:rsidRPr="003A7D12" w:rsidRDefault="003A7D12" w:rsidP="002E2C2D">
      <w:pPr>
        <w:rPr>
          <w:rFonts w:ascii="Verdana" w:hAnsi="Verdana"/>
          <w:sz w:val="22"/>
          <w:szCs w:val="22"/>
        </w:rPr>
      </w:pPr>
      <w:r w:rsidRPr="003A7D12">
        <w:rPr>
          <w:rFonts w:ascii="Verdana" w:hAnsi="Verdana"/>
          <w:sz w:val="22"/>
          <w:szCs w:val="22"/>
        </w:rPr>
        <w:lastRenderedPageBreak/>
        <w:t>Annexe 3 : Guide de l’organisation d’une course</w:t>
      </w:r>
    </w:p>
    <w:p w14:paraId="703EFC60" w14:textId="3B64E26A" w:rsidR="003A7D12" w:rsidRDefault="003A7D12" w:rsidP="002E2C2D">
      <w:pPr>
        <w:rPr>
          <w:rFonts w:ascii="Verdana" w:hAnsi="Verdana"/>
        </w:rPr>
      </w:pPr>
    </w:p>
    <w:p w14:paraId="284ED9F2" w14:textId="77777777" w:rsidR="003A7D12" w:rsidRPr="009B2241" w:rsidRDefault="003A7D12" w:rsidP="002E2C2D">
      <w:pPr>
        <w:rPr>
          <w:rFonts w:ascii="Verdana" w:hAnsi="Verdana"/>
        </w:rPr>
      </w:pPr>
    </w:p>
    <w:p w14:paraId="30BA170E" w14:textId="77777777" w:rsidR="00A46555" w:rsidRDefault="00A46555" w:rsidP="00A46555">
      <w:pPr>
        <w:ind w:left="142"/>
      </w:pPr>
    </w:p>
    <w:p w14:paraId="6E133412" w14:textId="77777777" w:rsidR="00A46555" w:rsidRPr="0080538D" w:rsidRDefault="00A46555" w:rsidP="00A46555">
      <w:pPr>
        <w:ind w:left="142"/>
        <w:rPr>
          <w:rFonts w:ascii="Verdana" w:hAnsi="Verdana"/>
          <w:sz w:val="22"/>
          <w:szCs w:val="22"/>
        </w:rPr>
      </w:pPr>
    </w:p>
    <w:p w14:paraId="71C19B62" w14:textId="77777777" w:rsidR="00A46555" w:rsidRPr="0080538D" w:rsidRDefault="00A46555" w:rsidP="00A46555">
      <w:pPr>
        <w:ind w:left="142"/>
        <w:rPr>
          <w:rFonts w:ascii="Verdana" w:hAnsi="Verdana"/>
          <w:sz w:val="22"/>
          <w:szCs w:val="22"/>
        </w:rPr>
      </w:pPr>
    </w:p>
    <w:p w14:paraId="2B7300C1" w14:textId="77777777" w:rsidR="00A46555" w:rsidRPr="0080538D" w:rsidRDefault="00A46555" w:rsidP="00A46555">
      <w:pPr>
        <w:ind w:left="142"/>
        <w:rPr>
          <w:rFonts w:ascii="Verdana" w:hAnsi="Verdana"/>
          <w:sz w:val="22"/>
          <w:szCs w:val="22"/>
        </w:rPr>
      </w:pPr>
      <w:r w:rsidRPr="0080538D">
        <w:rPr>
          <w:rFonts w:ascii="Verdana" w:hAnsi="Verdana"/>
          <w:noProof/>
          <w:sz w:val="22"/>
          <w:szCs w:val="22"/>
        </w:rPr>
        <w:drawing>
          <wp:anchor distT="0" distB="0" distL="114300" distR="114300" simplePos="0" relativeHeight="251666432" behindDoc="0" locked="0" layoutInCell="1" allowOverlap="1" wp14:anchorId="2360B7BD" wp14:editId="507588DA">
            <wp:simplePos x="0" y="0"/>
            <wp:positionH relativeFrom="column">
              <wp:posOffset>96435</wp:posOffset>
            </wp:positionH>
            <wp:positionV relativeFrom="paragraph">
              <wp:posOffset>-330200</wp:posOffset>
            </wp:positionV>
            <wp:extent cx="1924050" cy="952500"/>
            <wp:effectExtent l="0" t="0" r="0" b="0"/>
            <wp:wrapNone/>
            <wp:docPr id="55" name="Google Shape;55;p13"/>
            <wp:cNvGraphicFramePr/>
            <a:graphic xmlns:a="http://schemas.openxmlformats.org/drawingml/2006/main">
              <a:graphicData uri="http://schemas.openxmlformats.org/drawingml/2006/picture">
                <pic:pic xmlns:pic="http://schemas.openxmlformats.org/drawingml/2006/picture">
                  <pic:nvPicPr>
                    <pic:cNvPr id="55" name="Google Shape;55;p13"/>
                    <pic:cNvPicPr preferRelativeResize="0"/>
                  </pic:nvPicPr>
                  <pic:blipFill>
                    <a:blip r:embed="rId22">
                      <a:alphaModFix/>
                      <a:extLst>
                        <a:ext uri="{28A0092B-C50C-407E-A947-70E740481C1C}">
                          <a14:useLocalDpi xmlns:a14="http://schemas.microsoft.com/office/drawing/2010/main" val="0"/>
                        </a:ext>
                      </a:extLst>
                    </a:blip>
                    <a:stretch>
                      <a:fillRect/>
                    </a:stretch>
                  </pic:blipFill>
                  <pic:spPr>
                    <a:xfrm>
                      <a:off x="0" y="0"/>
                      <a:ext cx="192405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0B338" w14:textId="77777777" w:rsidR="00A46555" w:rsidRPr="0080538D" w:rsidRDefault="00A46555" w:rsidP="00A46555">
      <w:pPr>
        <w:ind w:left="142"/>
        <w:rPr>
          <w:rFonts w:ascii="Verdana" w:hAnsi="Verdana"/>
          <w:sz w:val="22"/>
          <w:szCs w:val="22"/>
        </w:rPr>
      </w:pPr>
    </w:p>
    <w:p w14:paraId="2E1853A5" w14:textId="77777777" w:rsidR="00A46555" w:rsidRPr="0080538D" w:rsidRDefault="00A46555" w:rsidP="00A46555">
      <w:pPr>
        <w:ind w:left="3969"/>
        <w:rPr>
          <w:rFonts w:ascii="Verdana" w:hAnsi="Verdana"/>
          <w:b/>
          <w:bCs/>
          <w:sz w:val="22"/>
          <w:szCs w:val="22"/>
        </w:rPr>
      </w:pPr>
      <w:r w:rsidRPr="0080538D">
        <w:rPr>
          <w:rFonts w:ascii="Verdana" w:hAnsi="Verdana"/>
          <w:b/>
          <w:bCs/>
          <w:sz w:val="22"/>
          <w:szCs w:val="22"/>
        </w:rPr>
        <w:t>GUIDE POUR L’ORGANISATION D’UN CANICROSS</w:t>
      </w:r>
    </w:p>
    <w:p w14:paraId="764DB4C8" w14:textId="77777777" w:rsidR="00A46555" w:rsidRPr="0080538D" w:rsidRDefault="00A46555" w:rsidP="00A46555">
      <w:pPr>
        <w:ind w:left="142"/>
        <w:rPr>
          <w:rFonts w:ascii="Verdana" w:hAnsi="Verdana"/>
          <w:sz w:val="22"/>
          <w:szCs w:val="22"/>
        </w:rPr>
      </w:pPr>
    </w:p>
    <w:p w14:paraId="1E1D66AD" w14:textId="77777777" w:rsidR="00A46555" w:rsidRPr="0080538D" w:rsidRDefault="00A46555" w:rsidP="00A46555">
      <w:pPr>
        <w:ind w:left="142"/>
        <w:rPr>
          <w:rFonts w:ascii="Verdana" w:hAnsi="Verdana"/>
          <w:sz w:val="22"/>
          <w:szCs w:val="22"/>
        </w:rPr>
      </w:pPr>
      <w:r w:rsidRPr="0080538D">
        <w:rPr>
          <w:rFonts w:ascii="Verdana" w:hAnsi="Verdana"/>
          <w:sz w:val="22"/>
          <w:szCs w:val="22"/>
        </w:rPr>
        <w:t>PRESENTATION</w:t>
      </w:r>
    </w:p>
    <w:p w14:paraId="68F8C4CD" w14:textId="77777777" w:rsidR="00A46555" w:rsidRPr="0080538D" w:rsidRDefault="00A46555" w:rsidP="00A46555">
      <w:pPr>
        <w:ind w:left="142"/>
        <w:rPr>
          <w:rFonts w:ascii="Verdana" w:hAnsi="Verdana"/>
          <w:sz w:val="22"/>
          <w:szCs w:val="22"/>
        </w:rPr>
      </w:pPr>
      <w:r w:rsidRPr="0080538D">
        <w:rPr>
          <w:rFonts w:ascii="Verdana" w:hAnsi="Verdana"/>
          <w:sz w:val="22"/>
          <w:szCs w:val="22"/>
        </w:rPr>
        <w:t>Ce guide est un cahier des charges pour permettre à tout club organisateur d’avoir les moyens de mettre en place une manifestation exemplaire.</w:t>
      </w:r>
    </w:p>
    <w:p w14:paraId="2AA2D107" w14:textId="77777777" w:rsidR="00A46555" w:rsidRPr="0080538D" w:rsidRDefault="00A46555" w:rsidP="00A46555">
      <w:pPr>
        <w:ind w:left="142"/>
        <w:rPr>
          <w:rFonts w:ascii="Verdana" w:hAnsi="Verdana"/>
          <w:sz w:val="22"/>
          <w:szCs w:val="22"/>
        </w:rPr>
      </w:pPr>
      <w:r w:rsidRPr="0080538D">
        <w:rPr>
          <w:rFonts w:ascii="Verdana" w:hAnsi="Verdana"/>
          <w:sz w:val="22"/>
          <w:szCs w:val="22"/>
        </w:rPr>
        <w:t>Toute l’organisation de la manifestation doit être effectuée bien en amont du jour de la course. Le jour « J » les bénévoles connaîtront, en consultant ce document, la place exacte qui leur est attribuée et les missions dévolues à cette dernière. Un document mis à jour au fur et à mesure de l’avancée de l’organisation doit être mis à disposition des bénévoles pour les informer.</w:t>
      </w:r>
    </w:p>
    <w:p w14:paraId="4339CA3E" w14:textId="77777777" w:rsidR="00A46555" w:rsidRPr="0080538D" w:rsidRDefault="00A46555" w:rsidP="00A46555">
      <w:pPr>
        <w:ind w:left="142"/>
        <w:rPr>
          <w:rFonts w:ascii="Verdana" w:hAnsi="Verdana"/>
          <w:sz w:val="22"/>
          <w:szCs w:val="22"/>
        </w:rPr>
      </w:pPr>
    </w:p>
    <w:p w14:paraId="1B10780E" w14:textId="77777777" w:rsidR="00A46555" w:rsidRPr="0080538D" w:rsidRDefault="00A46555" w:rsidP="00A46555">
      <w:pPr>
        <w:ind w:left="142"/>
        <w:rPr>
          <w:rFonts w:ascii="Verdana" w:hAnsi="Verdana"/>
          <w:b/>
          <w:bCs/>
          <w:sz w:val="22"/>
          <w:szCs w:val="22"/>
          <w:u w:val="single"/>
        </w:rPr>
      </w:pPr>
      <w:r w:rsidRPr="0080538D">
        <w:rPr>
          <w:rFonts w:ascii="Verdana" w:hAnsi="Verdana"/>
          <w:b/>
          <w:bCs/>
          <w:sz w:val="22"/>
          <w:szCs w:val="22"/>
          <w:u w:val="single"/>
        </w:rPr>
        <w:t>SOMMAIRE</w:t>
      </w:r>
    </w:p>
    <w:p w14:paraId="61DA6828" w14:textId="77777777" w:rsidR="00A46555" w:rsidRPr="0080538D" w:rsidRDefault="00A46555" w:rsidP="00A46555">
      <w:pPr>
        <w:ind w:left="142"/>
        <w:rPr>
          <w:rFonts w:ascii="Verdana" w:hAnsi="Verdana"/>
          <w:sz w:val="22"/>
          <w:szCs w:val="22"/>
        </w:rPr>
      </w:pPr>
      <w:r w:rsidRPr="0080538D">
        <w:rPr>
          <w:rFonts w:ascii="Verdana" w:hAnsi="Verdana"/>
          <w:sz w:val="22"/>
          <w:szCs w:val="22"/>
        </w:rPr>
        <w:t>1 PREPARATION</w:t>
      </w:r>
    </w:p>
    <w:p w14:paraId="12DAB3C8" w14:textId="77777777" w:rsidR="00A46555" w:rsidRPr="0080538D" w:rsidRDefault="00A46555" w:rsidP="00A46555">
      <w:pPr>
        <w:ind w:left="142"/>
        <w:rPr>
          <w:rFonts w:ascii="Verdana" w:hAnsi="Verdana"/>
          <w:sz w:val="22"/>
          <w:szCs w:val="22"/>
        </w:rPr>
      </w:pPr>
      <w:r w:rsidRPr="0080538D">
        <w:rPr>
          <w:rFonts w:ascii="Verdana" w:hAnsi="Verdana"/>
          <w:sz w:val="22"/>
          <w:szCs w:val="22"/>
        </w:rPr>
        <w:t>2 DEMANDE</w:t>
      </w:r>
    </w:p>
    <w:p w14:paraId="6B2FACB0" w14:textId="77777777" w:rsidR="00A46555" w:rsidRPr="0080538D" w:rsidRDefault="00A46555" w:rsidP="00A46555">
      <w:pPr>
        <w:ind w:left="142"/>
        <w:rPr>
          <w:rFonts w:ascii="Verdana" w:hAnsi="Verdana"/>
          <w:sz w:val="22"/>
          <w:szCs w:val="22"/>
        </w:rPr>
      </w:pPr>
      <w:r w:rsidRPr="0080538D">
        <w:rPr>
          <w:rFonts w:ascii="Verdana" w:hAnsi="Verdana"/>
          <w:sz w:val="22"/>
          <w:szCs w:val="22"/>
        </w:rPr>
        <w:t>3 ORGANISATION</w:t>
      </w:r>
    </w:p>
    <w:p w14:paraId="1F00BC26" w14:textId="77777777" w:rsidR="00A46555" w:rsidRPr="0080538D" w:rsidRDefault="00A46555" w:rsidP="00A46555">
      <w:pPr>
        <w:ind w:left="142"/>
        <w:rPr>
          <w:rFonts w:ascii="Verdana" w:hAnsi="Verdana"/>
          <w:sz w:val="22"/>
          <w:szCs w:val="22"/>
        </w:rPr>
      </w:pPr>
      <w:r w:rsidRPr="0080538D">
        <w:rPr>
          <w:rFonts w:ascii="Verdana" w:hAnsi="Verdana"/>
          <w:sz w:val="22"/>
          <w:szCs w:val="22"/>
        </w:rPr>
        <w:t>4 PARCOURS</w:t>
      </w:r>
    </w:p>
    <w:p w14:paraId="7A3EB9F8" w14:textId="77777777" w:rsidR="00A46555" w:rsidRPr="0080538D" w:rsidRDefault="00A46555" w:rsidP="00A46555">
      <w:pPr>
        <w:ind w:left="142"/>
        <w:rPr>
          <w:rFonts w:ascii="Verdana" w:hAnsi="Verdana"/>
          <w:sz w:val="22"/>
          <w:szCs w:val="22"/>
        </w:rPr>
      </w:pPr>
      <w:r w:rsidRPr="0080538D">
        <w:rPr>
          <w:rFonts w:ascii="Verdana" w:hAnsi="Verdana"/>
          <w:sz w:val="22"/>
          <w:szCs w:val="22"/>
        </w:rPr>
        <w:t>5 LA COURSE</w:t>
      </w:r>
    </w:p>
    <w:p w14:paraId="537159D3" w14:textId="77777777" w:rsidR="00A46555" w:rsidRPr="0080538D" w:rsidRDefault="00A46555" w:rsidP="00A46555">
      <w:pPr>
        <w:ind w:left="142"/>
        <w:rPr>
          <w:rFonts w:ascii="Verdana" w:hAnsi="Verdana"/>
          <w:sz w:val="22"/>
          <w:szCs w:val="22"/>
        </w:rPr>
      </w:pPr>
      <w:r w:rsidRPr="0080538D">
        <w:rPr>
          <w:rFonts w:ascii="Verdana" w:hAnsi="Verdana"/>
          <w:sz w:val="22"/>
          <w:szCs w:val="22"/>
        </w:rPr>
        <w:t>6 LA SUITE</w:t>
      </w:r>
    </w:p>
    <w:p w14:paraId="3E8FE1DF" w14:textId="77777777" w:rsidR="00A46555" w:rsidRPr="0080538D" w:rsidRDefault="00A46555" w:rsidP="00A46555">
      <w:pPr>
        <w:ind w:left="142"/>
        <w:rPr>
          <w:rFonts w:ascii="Verdana" w:hAnsi="Verdana"/>
          <w:sz w:val="22"/>
          <w:szCs w:val="22"/>
          <w:u w:val="single"/>
        </w:rPr>
      </w:pPr>
    </w:p>
    <w:p w14:paraId="30D90945" w14:textId="77777777" w:rsidR="00A46555" w:rsidRPr="0080538D" w:rsidRDefault="00A46555" w:rsidP="00A46555">
      <w:pPr>
        <w:ind w:left="142"/>
        <w:rPr>
          <w:rFonts w:ascii="Verdana" w:hAnsi="Verdana"/>
          <w:b/>
          <w:bCs/>
          <w:sz w:val="22"/>
          <w:szCs w:val="22"/>
        </w:rPr>
      </w:pPr>
      <w:r w:rsidRPr="0080538D">
        <w:rPr>
          <w:rFonts w:ascii="Verdana" w:hAnsi="Verdana"/>
          <w:b/>
          <w:bCs/>
          <w:sz w:val="22"/>
          <w:szCs w:val="22"/>
        </w:rPr>
        <w:t>1 PREPARATION</w:t>
      </w:r>
    </w:p>
    <w:p w14:paraId="11456D11" w14:textId="77777777" w:rsidR="00A46555" w:rsidRPr="0080538D" w:rsidRDefault="00A46555" w:rsidP="00A46555">
      <w:pPr>
        <w:ind w:left="142"/>
        <w:rPr>
          <w:rFonts w:ascii="Verdana" w:hAnsi="Verdana"/>
          <w:sz w:val="22"/>
          <w:szCs w:val="22"/>
        </w:rPr>
      </w:pPr>
      <w:r w:rsidRPr="0080538D">
        <w:rPr>
          <w:rFonts w:ascii="Verdana" w:hAnsi="Verdana"/>
          <w:sz w:val="22"/>
          <w:szCs w:val="22"/>
        </w:rPr>
        <w:t>1.1 LE TERRAIN</w:t>
      </w:r>
    </w:p>
    <w:p w14:paraId="2F75E637" w14:textId="77777777" w:rsidR="00A46555" w:rsidRPr="0080538D" w:rsidRDefault="00A46555" w:rsidP="00A46555">
      <w:pPr>
        <w:ind w:left="142"/>
        <w:rPr>
          <w:rFonts w:ascii="Verdana" w:hAnsi="Verdana"/>
          <w:sz w:val="22"/>
          <w:szCs w:val="22"/>
        </w:rPr>
      </w:pPr>
      <w:r w:rsidRPr="0080538D">
        <w:rPr>
          <w:rFonts w:ascii="Verdana" w:hAnsi="Verdana"/>
          <w:sz w:val="22"/>
          <w:szCs w:val="22"/>
        </w:rPr>
        <w:t xml:space="preserve">Prospection d’un lieu adapté permettant toute </w:t>
      </w:r>
      <w:proofErr w:type="gramStart"/>
      <w:r w:rsidRPr="0080538D">
        <w:rPr>
          <w:rFonts w:ascii="Verdana" w:hAnsi="Verdana"/>
          <w:sz w:val="22"/>
          <w:szCs w:val="22"/>
        </w:rPr>
        <w:t>facilité</w:t>
      </w:r>
      <w:proofErr w:type="gramEnd"/>
      <w:r w:rsidRPr="0080538D">
        <w:rPr>
          <w:rFonts w:ascii="Verdana" w:hAnsi="Verdana"/>
          <w:sz w:val="22"/>
          <w:szCs w:val="22"/>
        </w:rPr>
        <w:t xml:space="preserve"> pour le bon déroulement de la manifestation :</w:t>
      </w:r>
    </w:p>
    <w:p w14:paraId="590D98EE" w14:textId="77777777" w:rsidR="00A46555" w:rsidRPr="0080538D" w:rsidRDefault="00A46555" w:rsidP="00416754">
      <w:pPr>
        <w:numPr>
          <w:ilvl w:val="0"/>
          <w:numId w:val="14"/>
        </w:numPr>
        <w:ind w:left="142" w:firstLine="0"/>
        <w:rPr>
          <w:rFonts w:ascii="Verdana" w:hAnsi="Verdana"/>
          <w:sz w:val="22"/>
          <w:szCs w:val="22"/>
        </w:rPr>
      </w:pPr>
      <w:r w:rsidRPr="0080538D">
        <w:rPr>
          <w:rFonts w:ascii="Verdana" w:hAnsi="Verdana"/>
          <w:sz w:val="22"/>
          <w:szCs w:val="22"/>
        </w:rPr>
        <w:t>Des emplacements de parking</w:t>
      </w:r>
    </w:p>
    <w:p w14:paraId="79B0D134" w14:textId="77777777" w:rsidR="00A46555" w:rsidRPr="0080538D" w:rsidRDefault="00A46555" w:rsidP="00416754">
      <w:pPr>
        <w:numPr>
          <w:ilvl w:val="0"/>
          <w:numId w:val="14"/>
        </w:numPr>
        <w:ind w:left="142" w:firstLine="0"/>
        <w:rPr>
          <w:rFonts w:ascii="Verdana" w:hAnsi="Verdana"/>
          <w:sz w:val="22"/>
          <w:szCs w:val="22"/>
        </w:rPr>
      </w:pPr>
      <w:r w:rsidRPr="0080538D">
        <w:rPr>
          <w:rFonts w:ascii="Verdana" w:hAnsi="Verdana"/>
          <w:sz w:val="22"/>
          <w:szCs w:val="22"/>
        </w:rPr>
        <w:t>Avec des sanitaires (si possible),</w:t>
      </w:r>
    </w:p>
    <w:p w14:paraId="0F56A391" w14:textId="77777777" w:rsidR="00A46555" w:rsidRPr="0080538D" w:rsidRDefault="00A46555" w:rsidP="00416754">
      <w:pPr>
        <w:numPr>
          <w:ilvl w:val="0"/>
          <w:numId w:val="14"/>
        </w:numPr>
        <w:ind w:left="142" w:firstLine="0"/>
        <w:rPr>
          <w:rFonts w:ascii="Verdana" w:hAnsi="Verdana"/>
          <w:sz w:val="22"/>
          <w:szCs w:val="22"/>
        </w:rPr>
      </w:pPr>
      <w:r w:rsidRPr="0080538D">
        <w:rPr>
          <w:rFonts w:ascii="Verdana" w:hAnsi="Verdana"/>
          <w:sz w:val="22"/>
          <w:szCs w:val="22"/>
        </w:rPr>
        <w:t>Des abris en cas d’intempéries,</w:t>
      </w:r>
    </w:p>
    <w:p w14:paraId="09CDA5E8" w14:textId="77777777" w:rsidR="00A46555" w:rsidRPr="0080538D" w:rsidRDefault="00A46555" w:rsidP="00416754">
      <w:pPr>
        <w:numPr>
          <w:ilvl w:val="0"/>
          <w:numId w:val="14"/>
        </w:numPr>
        <w:ind w:left="142" w:firstLine="0"/>
        <w:rPr>
          <w:rFonts w:ascii="Verdana" w:hAnsi="Verdana"/>
          <w:sz w:val="22"/>
          <w:szCs w:val="22"/>
        </w:rPr>
      </w:pPr>
      <w:r w:rsidRPr="0080538D">
        <w:rPr>
          <w:rFonts w:ascii="Verdana" w:hAnsi="Verdana"/>
          <w:sz w:val="22"/>
          <w:szCs w:val="22"/>
        </w:rPr>
        <w:t>Avoir les commodités à proximité du site du canicross.</w:t>
      </w:r>
    </w:p>
    <w:p w14:paraId="3162598C" w14:textId="77777777" w:rsidR="00A46555" w:rsidRPr="0080538D" w:rsidRDefault="00A46555" w:rsidP="00A46555">
      <w:pPr>
        <w:ind w:left="142"/>
        <w:rPr>
          <w:rFonts w:ascii="Verdana" w:hAnsi="Verdana"/>
          <w:sz w:val="22"/>
          <w:szCs w:val="22"/>
        </w:rPr>
      </w:pPr>
    </w:p>
    <w:p w14:paraId="25122667" w14:textId="77777777" w:rsidR="00A46555" w:rsidRPr="0080538D" w:rsidRDefault="00A46555" w:rsidP="00A46555">
      <w:pPr>
        <w:ind w:left="142"/>
        <w:rPr>
          <w:rFonts w:ascii="Verdana" w:hAnsi="Verdana"/>
          <w:sz w:val="22"/>
          <w:szCs w:val="22"/>
        </w:rPr>
      </w:pPr>
      <w:r w:rsidRPr="0080538D">
        <w:rPr>
          <w:rFonts w:ascii="Verdana" w:hAnsi="Verdana"/>
          <w:sz w:val="22"/>
          <w:szCs w:val="22"/>
        </w:rPr>
        <w:t>1.2 LA PISTE</w:t>
      </w:r>
    </w:p>
    <w:p w14:paraId="44580F64" w14:textId="77777777" w:rsidR="00A46555" w:rsidRPr="0080538D" w:rsidRDefault="00A46555" w:rsidP="00416754">
      <w:pPr>
        <w:numPr>
          <w:ilvl w:val="0"/>
          <w:numId w:val="15"/>
        </w:numPr>
        <w:ind w:left="142" w:firstLine="0"/>
        <w:rPr>
          <w:rFonts w:ascii="Verdana" w:hAnsi="Verdana"/>
          <w:sz w:val="22"/>
          <w:szCs w:val="22"/>
        </w:rPr>
      </w:pPr>
      <w:r w:rsidRPr="0080538D">
        <w:rPr>
          <w:rFonts w:ascii="Verdana" w:hAnsi="Verdana"/>
          <w:sz w:val="22"/>
          <w:szCs w:val="22"/>
        </w:rPr>
        <w:t>Rechercher un circuit adapté :</w:t>
      </w:r>
    </w:p>
    <w:p w14:paraId="01533E3B" w14:textId="77777777" w:rsidR="00A46555" w:rsidRPr="0080538D" w:rsidRDefault="00A46555" w:rsidP="00416754">
      <w:pPr>
        <w:numPr>
          <w:ilvl w:val="0"/>
          <w:numId w:val="81"/>
        </w:numPr>
        <w:tabs>
          <w:tab w:val="clear" w:pos="720"/>
        </w:tabs>
        <w:ind w:left="1134"/>
        <w:rPr>
          <w:rFonts w:ascii="Verdana" w:hAnsi="Verdana"/>
          <w:sz w:val="22"/>
          <w:szCs w:val="22"/>
        </w:rPr>
      </w:pPr>
      <w:r w:rsidRPr="0080538D">
        <w:rPr>
          <w:rFonts w:ascii="Verdana" w:hAnsi="Verdana"/>
          <w:sz w:val="22"/>
          <w:szCs w:val="22"/>
        </w:rPr>
        <w:t>Eviter les passages de routes (car c’est un supplément de demande d’autorisation à la préfecture avec des contraintes pour les épreuves),</w:t>
      </w:r>
    </w:p>
    <w:p w14:paraId="71871B2C" w14:textId="77777777" w:rsidR="00A46555" w:rsidRPr="0080538D" w:rsidRDefault="00A46555" w:rsidP="00416754">
      <w:pPr>
        <w:numPr>
          <w:ilvl w:val="0"/>
          <w:numId w:val="81"/>
        </w:numPr>
        <w:ind w:left="1134"/>
        <w:rPr>
          <w:rFonts w:ascii="Verdana" w:hAnsi="Verdana"/>
          <w:sz w:val="22"/>
          <w:szCs w:val="22"/>
        </w:rPr>
      </w:pPr>
      <w:r w:rsidRPr="0080538D">
        <w:rPr>
          <w:rFonts w:ascii="Verdana" w:hAnsi="Verdana"/>
          <w:sz w:val="22"/>
          <w:szCs w:val="22"/>
        </w:rPr>
        <w:t>Éviter le goudron, les sols trop caillouteux qui pourrait endommager les coussinets des chiens,</w:t>
      </w:r>
    </w:p>
    <w:p w14:paraId="672A5A99" w14:textId="77777777" w:rsidR="00A46555" w:rsidRPr="0080538D" w:rsidRDefault="00A46555" w:rsidP="00416754">
      <w:pPr>
        <w:numPr>
          <w:ilvl w:val="0"/>
          <w:numId w:val="81"/>
        </w:numPr>
        <w:ind w:left="1134"/>
        <w:rPr>
          <w:rFonts w:ascii="Verdana" w:hAnsi="Verdana"/>
          <w:sz w:val="22"/>
          <w:szCs w:val="22"/>
        </w:rPr>
      </w:pPr>
      <w:r w:rsidRPr="0080538D">
        <w:rPr>
          <w:rFonts w:ascii="Verdana" w:hAnsi="Verdana"/>
          <w:sz w:val="22"/>
          <w:szCs w:val="22"/>
        </w:rPr>
        <w:t>Privilégier les sentiers sinueux mais avec des zones larges par endroits pour faciliter les dépassements.</w:t>
      </w:r>
    </w:p>
    <w:p w14:paraId="5EE28F73" w14:textId="77777777" w:rsidR="00A46555" w:rsidRPr="0080538D" w:rsidRDefault="00A46555" w:rsidP="00416754">
      <w:pPr>
        <w:numPr>
          <w:ilvl w:val="0"/>
          <w:numId w:val="15"/>
        </w:numPr>
        <w:ind w:left="142" w:firstLine="0"/>
        <w:rPr>
          <w:rFonts w:ascii="Verdana" w:hAnsi="Verdana"/>
          <w:sz w:val="22"/>
          <w:szCs w:val="22"/>
        </w:rPr>
      </w:pPr>
      <w:r w:rsidRPr="0080538D">
        <w:rPr>
          <w:rFonts w:ascii="Verdana" w:hAnsi="Verdana"/>
          <w:sz w:val="22"/>
          <w:szCs w:val="22"/>
        </w:rPr>
        <w:t>Si c’est possible ne pas faire des circuits avec plusieurs tours,</w:t>
      </w:r>
    </w:p>
    <w:p w14:paraId="34A60FE3" w14:textId="77777777" w:rsidR="00A46555" w:rsidRPr="0080538D" w:rsidRDefault="00A46555" w:rsidP="00416754">
      <w:pPr>
        <w:numPr>
          <w:ilvl w:val="0"/>
          <w:numId w:val="15"/>
        </w:numPr>
        <w:ind w:left="142" w:firstLine="0"/>
        <w:rPr>
          <w:rFonts w:ascii="Verdana" w:hAnsi="Verdana"/>
          <w:sz w:val="22"/>
          <w:szCs w:val="22"/>
        </w:rPr>
      </w:pPr>
      <w:r w:rsidRPr="0080538D">
        <w:rPr>
          <w:rFonts w:ascii="Verdana" w:hAnsi="Verdana"/>
          <w:sz w:val="22"/>
          <w:szCs w:val="22"/>
        </w:rPr>
        <w:t>Si vous avez le choix une piste facile est préférée,</w:t>
      </w:r>
    </w:p>
    <w:p w14:paraId="61BC3A86" w14:textId="77777777" w:rsidR="00A46555" w:rsidRPr="0080538D" w:rsidRDefault="00A46555" w:rsidP="00416754">
      <w:pPr>
        <w:numPr>
          <w:ilvl w:val="0"/>
          <w:numId w:val="15"/>
        </w:numPr>
        <w:ind w:left="142" w:firstLine="0"/>
        <w:rPr>
          <w:rFonts w:ascii="Verdana" w:hAnsi="Verdana"/>
          <w:sz w:val="22"/>
          <w:szCs w:val="22"/>
        </w:rPr>
      </w:pPr>
      <w:r w:rsidRPr="0080538D">
        <w:rPr>
          <w:rFonts w:ascii="Verdana" w:hAnsi="Verdana"/>
          <w:sz w:val="22"/>
          <w:szCs w:val="22"/>
        </w:rPr>
        <w:t>La piste doit être faite de manière à ne pas mettre en danger les chiens ou les concurrents.</w:t>
      </w:r>
    </w:p>
    <w:p w14:paraId="0D1E1654" w14:textId="77777777" w:rsidR="00A46555" w:rsidRPr="0080538D" w:rsidRDefault="00A46555" w:rsidP="00A46555">
      <w:pPr>
        <w:ind w:left="142"/>
        <w:rPr>
          <w:rFonts w:ascii="Verdana" w:hAnsi="Verdana"/>
          <w:sz w:val="22"/>
          <w:szCs w:val="22"/>
        </w:rPr>
      </w:pPr>
    </w:p>
    <w:p w14:paraId="564B3A5A" w14:textId="77777777" w:rsidR="00A46555" w:rsidRPr="0080538D" w:rsidRDefault="00A46555" w:rsidP="00A46555">
      <w:pPr>
        <w:ind w:left="142"/>
        <w:rPr>
          <w:rFonts w:ascii="Verdana" w:hAnsi="Verdana"/>
          <w:b/>
          <w:bCs/>
          <w:sz w:val="22"/>
          <w:szCs w:val="22"/>
        </w:rPr>
      </w:pPr>
      <w:r w:rsidRPr="0080538D">
        <w:rPr>
          <w:rFonts w:ascii="Verdana" w:hAnsi="Verdana"/>
          <w:b/>
          <w:bCs/>
          <w:sz w:val="22"/>
          <w:szCs w:val="22"/>
        </w:rPr>
        <w:t>2 DEMANDE</w:t>
      </w:r>
    </w:p>
    <w:p w14:paraId="1F0A847C" w14:textId="77777777" w:rsidR="00A46555" w:rsidRPr="0080538D" w:rsidRDefault="00A46555" w:rsidP="00A46555">
      <w:pPr>
        <w:ind w:left="142"/>
        <w:rPr>
          <w:rFonts w:ascii="Verdana" w:hAnsi="Verdana"/>
          <w:sz w:val="22"/>
          <w:szCs w:val="22"/>
        </w:rPr>
      </w:pPr>
      <w:r w:rsidRPr="0080538D">
        <w:rPr>
          <w:rFonts w:ascii="Verdana" w:hAnsi="Verdana"/>
          <w:sz w:val="22"/>
          <w:szCs w:val="22"/>
        </w:rPr>
        <w:lastRenderedPageBreak/>
        <w:t>2 1 CALENDRIER NATIONAL</w:t>
      </w:r>
    </w:p>
    <w:p w14:paraId="71895133" w14:textId="77777777" w:rsidR="00A46555" w:rsidRPr="0080538D" w:rsidRDefault="00A46555" w:rsidP="00A46555">
      <w:pPr>
        <w:ind w:left="142"/>
        <w:rPr>
          <w:rFonts w:ascii="Verdana" w:hAnsi="Verdana"/>
          <w:sz w:val="22"/>
          <w:szCs w:val="22"/>
        </w:rPr>
      </w:pPr>
      <w:r w:rsidRPr="0080538D">
        <w:rPr>
          <w:rFonts w:ascii="Verdana" w:hAnsi="Verdana"/>
          <w:sz w:val="22"/>
          <w:szCs w:val="22"/>
        </w:rPr>
        <w:t xml:space="preserve">2.1.1 La course doit figurer au </w:t>
      </w:r>
      <w:r w:rsidRPr="0080538D">
        <w:rPr>
          <w:rFonts w:ascii="Verdana" w:hAnsi="Verdana"/>
          <w:b/>
          <w:bCs/>
          <w:sz w:val="22"/>
          <w:szCs w:val="22"/>
        </w:rPr>
        <w:t>calendrier national</w:t>
      </w:r>
    </w:p>
    <w:p w14:paraId="3BFD0EA8" w14:textId="77777777" w:rsidR="00A46555" w:rsidRPr="0080538D" w:rsidRDefault="00A46555" w:rsidP="00416754">
      <w:pPr>
        <w:numPr>
          <w:ilvl w:val="0"/>
          <w:numId w:val="16"/>
        </w:numPr>
        <w:ind w:left="142" w:firstLine="0"/>
        <w:rPr>
          <w:rFonts w:ascii="Verdana" w:hAnsi="Verdana"/>
          <w:sz w:val="22"/>
          <w:szCs w:val="22"/>
        </w:rPr>
      </w:pPr>
      <w:r w:rsidRPr="0080538D">
        <w:rPr>
          <w:rFonts w:ascii="Verdana" w:hAnsi="Verdana"/>
          <w:sz w:val="22"/>
          <w:szCs w:val="22"/>
        </w:rPr>
        <w:t>Il faut demander au coordinateur technique territorial (CTT) la mise au calendrier régional,</w:t>
      </w:r>
    </w:p>
    <w:p w14:paraId="76282A0E" w14:textId="77777777" w:rsidR="00A46555" w:rsidRPr="0080538D" w:rsidRDefault="00A46555" w:rsidP="00416754">
      <w:pPr>
        <w:numPr>
          <w:ilvl w:val="0"/>
          <w:numId w:val="16"/>
        </w:numPr>
        <w:ind w:left="142" w:firstLine="0"/>
        <w:rPr>
          <w:rFonts w:ascii="Verdana" w:hAnsi="Verdana"/>
          <w:sz w:val="22"/>
          <w:szCs w:val="22"/>
        </w:rPr>
      </w:pPr>
      <w:r w:rsidRPr="0080538D">
        <w:rPr>
          <w:rFonts w:ascii="Verdana" w:hAnsi="Verdana"/>
          <w:sz w:val="22"/>
          <w:szCs w:val="22"/>
        </w:rPr>
        <w:t>Après autorisation de la société canine territoriale, le CTT informe la CNEAC pour la validation nationale. Il fait parvenir les informations sur la course au responsable du groupe de travail canicross et à la CNEAC toutes les informations utiles pour l’édition sur le site de la commission,</w:t>
      </w:r>
    </w:p>
    <w:p w14:paraId="7DE251EB" w14:textId="77777777" w:rsidR="00A46555" w:rsidRPr="0080538D" w:rsidRDefault="00A46555" w:rsidP="00416754">
      <w:pPr>
        <w:numPr>
          <w:ilvl w:val="0"/>
          <w:numId w:val="16"/>
        </w:numPr>
        <w:ind w:left="709" w:hanging="567"/>
        <w:rPr>
          <w:rFonts w:ascii="Verdana" w:hAnsi="Verdana"/>
          <w:sz w:val="22"/>
          <w:szCs w:val="22"/>
        </w:rPr>
      </w:pPr>
      <w:r w:rsidRPr="0080538D">
        <w:rPr>
          <w:rFonts w:ascii="Verdana" w:hAnsi="Verdana"/>
          <w:sz w:val="22"/>
          <w:szCs w:val="22"/>
        </w:rPr>
        <w:t>L’ouverture des inscriptions débute 2 mois avant la date de concours sur le site : https://sportscanins.fr/calendrier de la CNEAC</w:t>
      </w:r>
      <w:r w:rsidRPr="0080538D">
        <w:rPr>
          <w:rFonts w:ascii="Verdana" w:hAnsi="Verdana"/>
          <w:b/>
          <w:bCs/>
          <w:sz w:val="22"/>
          <w:szCs w:val="22"/>
        </w:rPr>
        <w:t>.</w:t>
      </w:r>
    </w:p>
    <w:p w14:paraId="6E6DA7DE" w14:textId="77777777" w:rsidR="00A46555" w:rsidRPr="0080538D" w:rsidRDefault="00A46555" w:rsidP="00A46555">
      <w:pPr>
        <w:ind w:left="142"/>
        <w:rPr>
          <w:rFonts w:ascii="Verdana" w:hAnsi="Verdana"/>
          <w:sz w:val="22"/>
          <w:szCs w:val="22"/>
        </w:rPr>
      </w:pPr>
      <w:r w:rsidRPr="0080538D">
        <w:rPr>
          <w:rFonts w:ascii="Verdana" w:hAnsi="Verdana"/>
          <w:sz w:val="22"/>
          <w:szCs w:val="22"/>
        </w:rPr>
        <w:t xml:space="preserve">2.1.2 Recherche d’un directeur de course listé sur le site de la CNEAC : </w:t>
      </w:r>
    </w:p>
    <w:p w14:paraId="7FCDE775" w14:textId="77777777" w:rsidR="00A46555" w:rsidRPr="0080538D" w:rsidRDefault="00A46555" w:rsidP="00416754">
      <w:pPr>
        <w:numPr>
          <w:ilvl w:val="0"/>
          <w:numId w:val="17"/>
        </w:numPr>
        <w:ind w:left="142" w:firstLine="0"/>
        <w:rPr>
          <w:rFonts w:ascii="Verdana" w:hAnsi="Verdana"/>
          <w:sz w:val="22"/>
          <w:szCs w:val="22"/>
        </w:rPr>
      </w:pPr>
      <w:r w:rsidRPr="0080538D">
        <w:rPr>
          <w:rFonts w:ascii="Verdana" w:hAnsi="Verdana"/>
          <w:sz w:val="22"/>
          <w:szCs w:val="22"/>
        </w:rPr>
        <w:t xml:space="preserve">« </w:t>
      </w:r>
      <w:proofErr w:type="gramStart"/>
      <w:r w:rsidRPr="0080538D">
        <w:rPr>
          <w:rFonts w:ascii="Verdana" w:hAnsi="Verdana"/>
          <w:sz w:val="22"/>
          <w:szCs w:val="22"/>
        </w:rPr>
        <w:t>activites-canines.com</w:t>
      </w:r>
      <w:proofErr w:type="gramEnd"/>
      <w:r w:rsidRPr="0080538D">
        <w:rPr>
          <w:rFonts w:ascii="Verdana" w:hAnsi="Verdana"/>
          <w:sz w:val="22"/>
          <w:szCs w:val="22"/>
        </w:rPr>
        <w:t xml:space="preserve"> », onglet « Canicross » puis menu « annuaires »,</w:t>
      </w:r>
    </w:p>
    <w:p w14:paraId="19355E6E" w14:textId="77777777" w:rsidR="00A46555" w:rsidRPr="0080538D" w:rsidRDefault="00A46555" w:rsidP="00416754">
      <w:pPr>
        <w:numPr>
          <w:ilvl w:val="0"/>
          <w:numId w:val="17"/>
        </w:numPr>
        <w:ind w:left="142" w:firstLine="0"/>
        <w:rPr>
          <w:rFonts w:ascii="Verdana" w:hAnsi="Verdana"/>
          <w:sz w:val="22"/>
          <w:szCs w:val="22"/>
        </w:rPr>
      </w:pPr>
      <w:r w:rsidRPr="0080538D">
        <w:rPr>
          <w:rFonts w:ascii="Verdana" w:hAnsi="Verdana"/>
          <w:sz w:val="22"/>
          <w:szCs w:val="22"/>
        </w:rPr>
        <w:t>Lui demander de venir juger.</w:t>
      </w:r>
    </w:p>
    <w:p w14:paraId="2F745D3B" w14:textId="77777777" w:rsidR="00A46555" w:rsidRPr="0080538D" w:rsidRDefault="00A46555" w:rsidP="00A46555">
      <w:pPr>
        <w:ind w:left="142"/>
        <w:rPr>
          <w:rFonts w:ascii="Verdana" w:hAnsi="Verdana"/>
          <w:sz w:val="22"/>
          <w:szCs w:val="22"/>
        </w:rPr>
      </w:pPr>
    </w:p>
    <w:p w14:paraId="1E296DE9" w14:textId="77777777" w:rsidR="00A46555" w:rsidRPr="0080538D" w:rsidRDefault="00A46555" w:rsidP="00A46555">
      <w:pPr>
        <w:ind w:left="142"/>
        <w:rPr>
          <w:rFonts w:ascii="Verdana" w:hAnsi="Verdana"/>
          <w:sz w:val="22"/>
          <w:szCs w:val="22"/>
        </w:rPr>
      </w:pPr>
      <w:r w:rsidRPr="0080538D">
        <w:rPr>
          <w:rFonts w:ascii="Verdana" w:hAnsi="Verdana"/>
          <w:sz w:val="22"/>
          <w:szCs w:val="22"/>
        </w:rPr>
        <w:t>2.2 PREFECTURE</w:t>
      </w:r>
    </w:p>
    <w:p w14:paraId="366A5671" w14:textId="77777777" w:rsidR="00A46555" w:rsidRPr="0080538D" w:rsidRDefault="00A46555" w:rsidP="00416754">
      <w:pPr>
        <w:numPr>
          <w:ilvl w:val="0"/>
          <w:numId w:val="18"/>
        </w:numPr>
        <w:ind w:left="142" w:firstLine="0"/>
        <w:rPr>
          <w:rFonts w:ascii="Verdana" w:hAnsi="Verdana"/>
          <w:sz w:val="22"/>
          <w:szCs w:val="22"/>
        </w:rPr>
      </w:pPr>
      <w:r w:rsidRPr="0080538D">
        <w:rPr>
          <w:rFonts w:ascii="Verdana" w:hAnsi="Verdana"/>
          <w:sz w:val="22"/>
          <w:szCs w:val="22"/>
        </w:rPr>
        <w:t>Services Départementaux Vétérinaires :</w:t>
      </w:r>
    </w:p>
    <w:p w14:paraId="2882FBE1" w14:textId="77777777" w:rsidR="00A46555" w:rsidRPr="0080538D" w:rsidRDefault="00A46555" w:rsidP="00416754">
      <w:pPr>
        <w:numPr>
          <w:ilvl w:val="1"/>
          <w:numId w:val="53"/>
        </w:numPr>
        <w:rPr>
          <w:rFonts w:ascii="Verdana" w:hAnsi="Verdana"/>
          <w:sz w:val="22"/>
          <w:szCs w:val="22"/>
        </w:rPr>
      </w:pPr>
      <w:r w:rsidRPr="0080538D">
        <w:rPr>
          <w:rFonts w:ascii="Verdana" w:hAnsi="Verdana"/>
          <w:sz w:val="22"/>
          <w:szCs w:val="22"/>
        </w:rPr>
        <w:t>Les aviser suffisamment à l’avance (au moins 30 jours avant la course) en indiquant :</w:t>
      </w:r>
    </w:p>
    <w:p w14:paraId="44059D83" w14:textId="77777777" w:rsidR="00A46555" w:rsidRPr="0080538D" w:rsidRDefault="00A46555" w:rsidP="00416754">
      <w:pPr>
        <w:numPr>
          <w:ilvl w:val="1"/>
          <w:numId w:val="53"/>
        </w:numPr>
        <w:rPr>
          <w:rFonts w:ascii="Verdana" w:hAnsi="Verdana"/>
          <w:sz w:val="22"/>
          <w:szCs w:val="22"/>
        </w:rPr>
      </w:pPr>
      <w:r w:rsidRPr="0080538D">
        <w:rPr>
          <w:rFonts w:ascii="Verdana" w:hAnsi="Verdana"/>
          <w:sz w:val="22"/>
          <w:szCs w:val="22"/>
        </w:rPr>
        <w:t xml:space="preserve">Les caractéristiques de la course, </w:t>
      </w:r>
    </w:p>
    <w:p w14:paraId="26787BF7" w14:textId="77777777" w:rsidR="00A46555" w:rsidRPr="0080538D" w:rsidRDefault="00A46555" w:rsidP="00416754">
      <w:pPr>
        <w:numPr>
          <w:ilvl w:val="1"/>
          <w:numId w:val="53"/>
        </w:numPr>
        <w:rPr>
          <w:rFonts w:ascii="Verdana" w:hAnsi="Verdana"/>
          <w:sz w:val="22"/>
          <w:szCs w:val="22"/>
        </w:rPr>
      </w:pPr>
      <w:r w:rsidRPr="0080538D">
        <w:rPr>
          <w:rFonts w:ascii="Verdana" w:hAnsi="Verdana"/>
          <w:sz w:val="22"/>
          <w:szCs w:val="22"/>
        </w:rPr>
        <w:t>La liste des vétérinaires officiant sur le département du lieu du canicross,</w:t>
      </w:r>
    </w:p>
    <w:p w14:paraId="7738703E" w14:textId="77777777" w:rsidR="00A46555" w:rsidRPr="0080538D" w:rsidRDefault="00A46555" w:rsidP="00416754">
      <w:pPr>
        <w:numPr>
          <w:ilvl w:val="1"/>
          <w:numId w:val="53"/>
        </w:numPr>
        <w:rPr>
          <w:rFonts w:ascii="Verdana" w:hAnsi="Verdana"/>
          <w:sz w:val="22"/>
          <w:szCs w:val="22"/>
        </w:rPr>
      </w:pPr>
      <w:r w:rsidRPr="0080538D">
        <w:rPr>
          <w:rFonts w:ascii="Verdana" w:hAnsi="Verdana"/>
          <w:sz w:val="22"/>
          <w:szCs w:val="22"/>
        </w:rPr>
        <w:t>Le nom et les coordonnées d’un vétérinaire que vous aurez contacté et présent le jour du canicross pour effectuer le contrôle sanitaire.</w:t>
      </w:r>
    </w:p>
    <w:p w14:paraId="4B36FF99" w14:textId="77777777" w:rsidR="00A46555" w:rsidRPr="0080538D" w:rsidRDefault="00A46555" w:rsidP="00416754">
      <w:pPr>
        <w:numPr>
          <w:ilvl w:val="0"/>
          <w:numId w:val="18"/>
        </w:numPr>
        <w:ind w:left="142" w:firstLine="0"/>
        <w:rPr>
          <w:rFonts w:ascii="Verdana" w:hAnsi="Verdana"/>
          <w:sz w:val="22"/>
          <w:szCs w:val="22"/>
        </w:rPr>
      </w:pPr>
      <w:r w:rsidRPr="0080538D">
        <w:rPr>
          <w:rFonts w:ascii="Verdana" w:hAnsi="Verdana"/>
          <w:sz w:val="22"/>
          <w:szCs w:val="22"/>
        </w:rPr>
        <w:t>Prendre contact avec les services voiries de la préfecture :</w:t>
      </w:r>
    </w:p>
    <w:p w14:paraId="17F85AD7" w14:textId="77777777" w:rsidR="00A46555" w:rsidRPr="0080538D" w:rsidRDefault="00A46555" w:rsidP="00416754">
      <w:pPr>
        <w:numPr>
          <w:ilvl w:val="1"/>
          <w:numId w:val="54"/>
        </w:numPr>
        <w:rPr>
          <w:rFonts w:ascii="Verdana" w:hAnsi="Verdana"/>
          <w:sz w:val="22"/>
          <w:szCs w:val="22"/>
        </w:rPr>
      </w:pPr>
      <w:r w:rsidRPr="0080538D">
        <w:rPr>
          <w:rFonts w:ascii="Verdana" w:hAnsi="Verdana"/>
          <w:sz w:val="22"/>
          <w:szCs w:val="22"/>
        </w:rPr>
        <w:t>Si votre canicross se déroule tout ou partie sur une voie publique ou ouverte à la circulation.</w:t>
      </w:r>
    </w:p>
    <w:p w14:paraId="2DC19DCF" w14:textId="77777777" w:rsidR="00A46555" w:rsidRPr="0080538D" w:rsidRDefault="00A46555" w:rsidP="00A46555">
      <w:pPr>
        <w:ind w:left="142"/>
        <w:rPr>
          <w:rFonts w:ascii="Verdana" w:hAnsi="Verdana"/>
          <w:sz w:val="22"/>
          <w:szCs w:val="22"/>
        </w:rPr>
      </w:pPr>
    </w:p>
    <w:p w14:paraId="77CFCE69" w14:textId="77777777" w:rsidR="00A46555" w:rsidRPr="0080538D" w:rsidRDefault="00A46555" w:rsidP="00A46555">
      <w:pPr>
        <w:ind w:left="142"/>
        <w:rPr>
          <w:rFonts w:ascii="Verdana" w:hAnsi="Verdana"/>
          <w:sz w:val="22"/>
          <w:szCs w:val="22"/>
        </w:rPr>
      </w:pPr>
      <w:r w:rsidRPr="0080538D">
        <w:rPr>
          <w:rFonts w:ascii="Verdana" w:hAnsi="Verdana"/>
          <w:sz w:val="22"/>
          <w:szCs w:val="22"/>
        </w:rPr>
        <w:t>2.3 MAIRIE</w:t>
      </w:r>
    </w:p>
    <w:p w14:paraId="7A2E8588" w14:textId="77777777" w:rsidR="00A46555" w:rsidRPr="0080538D" w:rsidRDefault="00A46555" w:rsidP="00A46555">
      <w:pPr>
        <w:ind w:left="142"/>
        <w:rPr>
          <w:rFonts w:ascii="Verdana" w:hAnsi="Verdana"/>
          <w:sz w:val="22"/>
          <w:szCs w:val="22"/>
        </w:rPr>
      </w:pPr>
      <w:r w:rsidRPr="0080538D">
        <w:rPr>
          <w:rFonts w:ascii="Verdana" w:hAnsi="Verdana"/>
          <w:sz w:val="22"/>
          <w:szCs w:val="22"/>
        </w:rPr>
        <w:t>Prendre contact pour les autorisations :</w:t>
      </w:r>
    </w:p>
    <w:p w14:paraId="65C5A81E" w14:textId="77777777" w:rsidR="00A46555" w:rsidRPr="0080538D" w:rsidRDefault="00A46555" w:rsidP="00416754">
      <w:pPr>
        <w:numPr>
          <w:ilvl w:val="0"/>
          <w:numId w:val="19"/>
        </w:numPr>
        <w:ind w:left="851" w:hanging="709"/>
        <w:rPr>
          <w:rFonts w:ascii="Verdana" w:hAnsi="Verdana"/>
          <w:sz w:val="22"/>
          <w:szCs w:val="22"/>
        </w:rPr>
      </w:pPr>
      <w:r w:rsidRPr="0080538D">
        <w:rPr>
          <w:rFonts w:ascii="Verdana" w:hAnsi="Verdana"/>
          <w:sz w:val="22"/>
          <w:szCs w:val="22"/>
        </w:rPr>
        <w:t>D’utiliser les communs,</w:t>
      </w:r>
    </w:p>
    <w:p w14:paraId="6ACF6E86" w14:textId="77777777" w:rsidR="00A46555" w:rsidRPr="0080538D" w:rsidRDefault="00A46555" w:rsidP="00416754">
      <w:pPr>
        <w:numPr>
          <w:ilvl w:val="0"/>
          <w:numId w:val="19"/>
        </w:numPr>
        <w:ind w:left="851" w:hanging="709"/>
        <w:rPr>
          <w:rFonts w:ascii="Verdana" w:hAnsi="Verdana"/>
          <w:sz w:val="22"/>
          <w:szCs w:val="22"/>
        </w:rPr>
      </w:pPr>
      <w:r w:rsidRPr="0080538D">
        <w:rPr>
          <w:rFonts w:ascii="Verdana" w:hAnsi="Verdana"/>
          <w:sz w:val="22"/>
          <w:szCs w:val="22"/>
        </w:rPr>
        <w:t>D’affichage sur la commune et les axes menant à la manifestation,</w:t>
      </w:r>
    </w:p>
    <w:p w14:paraId="32CFEC8A" w14:textId="77777777" w:rsidR="00A46555" w:rsidRPr="0080538D" w:rsidRDefault="00A46555" w:rsidP="00416754">
      <w:pPr>
        <w:numPr>
          <w:ilvl w:val="0"/>
          <w:numId w:val="19"/>
        </w:numPr>
        <w:ind w:left="851" w:hanging="709"/>
        <w:rPr>
          <w:rFonts w:ascii="Verdana" w:hAnsi="Verdana"/>
          <w:sz w:val="22"/>
          <w:szCs w:val="22"/>
        </w:rPr>
      </w:pPr>
      <w:r w:rsidRPr="0080538D">
        <w:rPr>
          <w:rFonts w:ascii="Verdana" w:hAnsi="Verdana"/>
          <w:sz w:val="22"/>
          <w:szCs w:val="22"/>
        </w:rPr>
        <w:t>D’utilisation de système sonore sur la zone de la manifestation (sono),</w:t>
      </w:r>
    </w:p>
    <w:p w14:paraId="6DB2264C" w14:textId="77777777" w:rsidR="00A46555" w:rsidRPr="0080538D" w:rsidRDefault="00A46555" w:rsidP="00416754">
      <w:pPr>
        <w:numPr>
          <w:ilvl w:val="0"/>
          <w:numId w:val="19"/>
        </w:numPr>
        <w:ind w:left="851" w:hanging="709"/>
        <w:rPr>
          <w:rFonts w:ascii="Verdana" w:hAnsi="Verdana"/>
          <w:sz w:val="22"/>
          <w:szCs w:val="22"/>
        </w:rPr>
      </w:pPr>
      <w:r w:rsidRPr="0080538D">
        <w:rPr>
          <w:rFonts w:ascii="Verdana" w:hAnsi="Verdana"/>
          <w:sz w:val="22"/>
          <w:szCs w:val="22"/>
        </w:rPr>
        <w:t>De licence si une vente de boissons est prévue.</w:t>
      </w:r>
    </w:p>
    <w:p w14:paraId="66742C57" w14:textId="77777777" w:rsidR="00A46555" w:rsidRPr="0080538D" w:rsidRDefault="00A46555" w:rsidP="00A46555">
      <w:pPr>
        <w:ind w:left="142"/>
        <w:rPr>
          <w:rFonts w:ascii="Verdana" w:hAnsi="Verdana"/>
          <w:sz w:val="22"/>
          <w:szCs w:val="22"/>
        </w:rPr>
      </w:pPr>
    </w:p>
    <w:p w14:paraId="11D5F3D4" w14:textId="77777777" w:rsidR="00A46555" w:rsidRPr="0080538D" w:rsidRDefault="00A46555" w:rsidP="00A46555">
      <w:pPr>
        <w:ind w:left="142"/>
        <w:rPr>
          <w:rFonts w:ascii="Verdana" w:hAnsi="Verdana"/>
          <w:sz w:val="22"/>
          <w:szCs w:val="22"/>
        </w:rPr>
      </w:pPr>
      <w:r w:rsidRPr="0080538D">
        <w:rPr>
          <w:rFonts w:ascii="Verdana" w:hAnsi="Verdana"/>
          <w:sz w:val="22"/>
          <w:szCs w:val="22"/>
        </w:rPr>
        <w:t>2.4 ORGANISMES</w:t>
      </w:r>
    </w:p>
    <w:p w14:paraId="57F7C6E8" w14:textId="77777777" w:rsidR="00A46555" w:rsidRPr="0080538D" w:rsidRDefault="00A46555" w:rsidP="00A46555">
      <w:pPr>
        <w:ind w:left="142"/>
        <w:rPr>
          <w:rFonts w:ascii="Verdana" w:hAnsi="Verdana"/>
          <w:sz w:val="22"/>
          <w:szCs w:val="22"/>
        </w:rPr>
      </w:pPr>
      <w:r w:rsidRPr="0080538D">
        <w:rPr>
          <w:rFonts w:ascii="Verdana" w:hAnsi="Verdana"/>
          <w:sz w:val="22"/>
          <w:szCs w:val="22"/>
        </w:rPr>
        <w:t xml:space="preserve">Contacter :  </w:t>
      </w:r>
    </w:p>
    <w:p w14:paraId="5796A9A4" w14:textId="77777777" w:rsidR="00A46555" w:rsidRPr="0080538D" w:rsidRDefault="00A46555" w:rsidP="00416754">
      <w:pPr>
        <w:numPr>
          <w:ilvl w:val="0"/>
          <w:numId w:val="20"/>
        </w:numPr>
        <w:ind w:left="851" w:hanging="709"/>
        <w:rPr>
          <w:rFonts w:ascii="Verdana" w:hAnsi="Verdana"/>
          <w:sz w:val="22"/>
          <w:szCs w:val="22"/>
        </w:rPr>
      </w:pPr>
      <w:r w:rsidRPr="0080538D">
        <w:rPr>
          <w:rFonts w:ascii="Verdana" w:hAnsi="Verdana"/>
          <w:sz w:val="22"/>
          <w:szCs w:val="22"/>
        </w:rPr>
        <w:t>Les organismes concernés par le passage des concurrents (ONF, ONCFS…),</w:t>
      </w:r>
    </w:p>
    <w:p w14:paraId="49F6DFFB" w14:textId="77777777" w:rsidR="00A46555" w:rsidRPr="0080538D" w:rsidRDefault="00A46555" w:rsidP="00416754">
      <w:pPr>
        <w:numPr>
          <w:ilvl w:val="0"/>
          <w:numId w:val="20"/>
        </w:numPr>
        <w:ind w:left="851" w:hanging="709"/>
        <w:rPr>
          <w:rFonts w:ascii="Verdana" w:hAnsi="Verdana"/>
          <w:sz w:val="22"/>
          <w:szCs w:val="22"/>
        </w:rPr>
      </w:pPr>
      <w:r w:rsidRPr="0080538D">
        <w:rPr>
          <w:rFonts w:ascii="Verdana" w:hAnsi="Verdana"/>
          <w:sz w:val="22"/>
          <w:szCs w:val="22"/>
        </w:rPr>
        <w:t>Eventuellement les propriétaires des parcelles utilisées par les courses,</w:t>
      </w:r>
    </w:p>
    <w:p w14:paraId="1EFB6D23" w14:textId="77777777" w:rsidR="00A46555" w:rsidRPr="0080538D" w:rsidRDefault="00A46555" w:rsidP="00416754">
      <w:pPr>
        <w:numPr>
          <w:ilvl w:val="0"/>
          <w:numId w:val="20"/>
        </w:numPr>
        <w:ind w:left="851" w:hanging="709"/>
        <w:rPr>
          <w:rFonts w:ascii="Verdana" w:hAnsi="Verdana"/>
          <w:sz w:val="22"/>
          <w:szCs w:val="22"/>
        </w:rPr>
      </w:pPr>
      <w:r w:rsidRPr="0080538D">
        <w:rPr>
          <w:rFonts w:ascii="Verdana" w:hAnsi="Verdana"/>
          <w:sz w:val="22"/>
          <w:szCs w:val="22"/>
        </w:rPr>
        <w:t>L’assurance du club pour un contrat provisoire le temps de la manifestation :</w:t>
      </w:r>
    </w:p>
    <w:p w14:paraId="2E96A019" w14:textId="77777777" w:rsidR="00A46555" w:rsidRPr="0080538D" w:rsidRDefault="00A46555" w:rsidP="00416754">
      <w:pPr>
        <w:numPr>
          <w:ilvl w:val="1"/>
          <w:numId w:val="82"/>
        </w:numPr>
        <w:ind w:hanging="578"/>
        <w:rPr>
          <w:rFonts w:ascii="Verdana" w:hAnsi="Verdana"/>
          <w:sz w:val="22"/>
          <w:szCs w:val="22"/>
        </w:rPr>
      </w:pPr>
      <w:r w:rsidRPr="0080538D">
        <w:rPr>
          <w:rFonts w:ascii="Verdana" w:hAnsi="Verdana"/>
          <w:sz w:val="22"/>
          <w:szCs w:val="22"/>
        </w:rPr>
        <w:t>Si ce n’est pas prévu dans les conditions générales.</w:t>
      </w:r>
    </w:p>
    <w:p w14:paraId="6388A464" w14:textId="77777777" w:rsidR="00A46555" w:rsidRPr="0080538D" w:rsidRDefault="00A46555" w:rsidP="00416754">
      <w:pPr>
        <w:numPr>
          <w:ilvl w:val="0"/>
          <w:numId w:val="20"/>
        </w:numPr>
        <w:ind w:left="851" w:hanging="709"/>
        <w:rPr>
          <w:rFonts w:ascii="Verdana" w:hAnsi="Verdana"/>
          <w:sz w:val="22"/>
          <w:szCs w:val="22"/>
        </w:rPr>
      </w:pPr>
      <w:r w:rsidRPr="0080538D">
        <w:rPr>
          <w:rFonts w:ascii="Verdana" w:hAnsi="Verdana"/>
          <w:sz w:val="22"/>
          <w:szCs w:val="22"/>
        </w:rPr>
        <w:t>Ne pas oublier de prévenir le plus proche voisinage de la gêne occasionnée (porte à porte, flyers).</w:t>
      </w:r>
    </w:p>
    <w:p w14:paraId="0C176AD8" w14:textId="77777777" w:rsidR="00A46555" w:rsidRPr="0080538D" w:rsidRDefault="00A46555" w:rsidP="00416754">
      <w:pPr>
        <w:numPr>
          <w:ilvl w:val="0"/>
          <w:numId w:val="20"/>
        </w:numPr>
        <w:ind w:left="851" w:hanging="709"/>
        <w:rPr>
          <w:rFonts w:ascii="Verdana" w:hAnsi="Verdana"/>
          <w:sz w:val="22"/>
          <w:szCs w:val="22"/>
        </w:rPr>
      </w:pPr>
      <w:r w:rsidRPr="0080538D">
        <w:rPr>
          <w:rFonts w:ascii="Verdana" w:hAnsi="Verdana"/>
          <w:sz w:val="22"/>
          <w:szCs w:val="22"/>
        </w:rPr>
        <w:t>Aviser les services :</w:t>
      </w:r>
    </w:p>
    <w:p w14:paraId="796AA420" w14:textId="77777777" w:rsidR="00A46555" w:rsidRPr="0080538D" w:rsidRDefault="00A46555" w:rsidP="00416754">
      <w:pPr>
        <w:numPr>
          <w:ilvl w:val="1"/>
          <w:numId w:val="55"/>
        </w:numPr>
        <w:rPr>
          <w:rFonts w:ascii="Verdana" w:hAnsi="Verdana"/>
          <w:sz w:val="22"/>
          <w:szCs w:val="22"/>
        </w:rPr>
      </w:pPr>
      <w:r w:rsidRPr="0080538D">
        <w:rPr>
          <w:rFonts w:ascii="Verdana" w:hAnsi="Verdana"/>
          <w:sz w:val="22"/>
          <w:szCs w:val="22"/>
        </w:rPr>
        <w:t xml:space="preserve"> De gendarmerie, police,</w:t>
      </w:r>
    </w:p>
    <w:p w14:paraId="0B2760A8" w14:textId="77777777" w:rsidR="00A46555" w:rsidRPr="0080538D" w:rsidRDefault="00A46555" w:rsidP="00416754">
      <w:pPr>
        <w:numPr>
          <w:ilvl w:val="1"/>
          <w:numId w:val="55"/>
        </w:numPr>
        <w:rPr>
          <w:rFonts w:ascii="Verdana" w:hAnsi="Verdana"/>
          <w:sz w:val="22"/>
          <w:szCs w:val="22"/>
        </w:rPr>
      </w:pPr>
      <w:r w:rsidRPr="0080538D">
        <w:rPr>
          <w:rFonts w:ascii="Verdana" w:hAnsi="Verdana"/>
          <w:sz w:val="22"/>
          <w:szCs w:val="22"/>
        </w:rPr>
        <w:t xml:space="preserve"> De secours.</w:t>
      </w:r>
    </w:p>
    <w:p w14:paraId="00B3B86B" w14:textId="77777777" w:rsidR="00A46555" w:rsidRPr="0080538D" w:rsidRDefault="00A46555" w:rsidP="00A46555">
      <w:pPr>
        <w:ind w:left="142"/>
        <w:rPr>
          <w:rFonts w:ascii="Verdana" w:hAnsi="Verdana"/>
          <w:sz w:val="22"/>
          <w:szCs w:val="22"/>
        </w:rPr>
      </w:pPr>
    </w:p>
    <w:p w14:paraId="09B69ADF" w14:textId="77777777" w:rsidR="00A46555" w:rsidRPr="0080538D" w:rsidRDefault="00A46555" w:rsidP="00A46555">
      <w:pPr>
        <w:ind w:left="142"/>
        <w:rPr>
          <w:rFonts w:ascii="Verdana" w:hAnsi="Verdana"/>
          <w:sz w:val="22"/>
          <w:szCs w:val="22"/>
        </w:rPr>
      </w:pPr>
      <w:r w:rsidRPr="0080538D">
        <w:rPr>
          <w:rFonts w:ascii="Verdana" w:hAnsi="Verdana"/>
          <w:sz w:val="22"/>
          <w:szCs w:val="22"/>
        </w:rPr>
        <w:t>2.5 AUTRES DEMANDES</w:t>
      </w:r>
    </w:p>
    <w:p w14:paraId="3D6000C1" w14:textId="77777777" w:rsidR="00A46555" w:rsidRPr="0080538D" w:rsidRDefault="00A46555" w:rsidP="00A46555">
      <w:pPr>
        <w:ind w:left="142"/>
        <w:rPr>
          <w:rFonts w:ascii="Verdana" w:hAnsi="Verdana"/>
          <w:sz w:val="22"/>
          <w:szCs w:val="22"/>
        </w:rPr>
      </w:pPr>
      <w:r w:rsidRPr="0080538D">
        <w:rPr>
          <w:rFonts w:ascii="Verdana" w:hAnsi="Verdana"/>
          <w:sz w:val="22"/>
          <w:szCs w:val="22"/>
        </w:rPr>
        <w:t xml:space="preserve">Prendre contact avec : </w:t>
      </w:r>
    </w:p>
    <w:p w14:paraId="2709C3BE" w14:textId="77777777" w:rsidR="00A46555" w:rsidRPr="0080538D" w:rsidRDefault="00A46555" w:rsidP="00416754">
      <w:pPr>
        <w:numPr>
          <w:ilvl w:val="0"/>
          <w:numId w:val="21"/>
        </w:numPr>
        <w:ind w:left="851" w:hanging="709"/>
        <w:rPr>
          <w:rFonts w:ascii="Verdana" w:hAnsi="Verdana"/>
          <w:sz w:val="22"/>
          <w:szCs w:val="22"/>
        </w:rPr>
      </w:pPr>
      <w:r w:rsidRPr="0080538D">
        <w:rPr>
          <w:rFonts w:ascii="Verdana" w:hAnsi="Verdana"/>
          <w:sz w:val="22"/>
          <w:szCs w:val="22"/>
        </w:rPr>
        <w:t>Les fédérations de chasseurs :</w:t>
      </w:r>
    </w:p>
    <w:p w14:paraId="3CA72717" w14:textId="77777777" w:rsidR="00A46555" w:rsidRPr="0080538D" w:rsidRDefault="00A46555" w:rsidP="00416754">
      <w:pPr>
        <w:numPr>
          <w:ilvl w:val="1"/>
          <w:numId w:val="56"/>
        </w:numPr>
        <w:rPr>
          <w:rFonts w:ascii="Verdana" w:hAnsi="Verdana"/>
          <w:sz w:val="22"/>
          <w:szCs w:val="22"/>
        </w:rPr>
      </w:pPr>
      <w:r w:rsidRPr="0080538D">
        <w:rPr>
          <w:rFonts w:ascii="Verdana" w:hAnsi="Verdana"/>
          <w:sz w:val="22"/>
          <w:szCs w:val="22"/>
        </w:rPr>
        <w:t>Si les parcelles sont concernées.</w:t>
      </w:r>
    </w:p>
    <w:p w14:paraId="739379BD" w14:textId="77777777" w:rsidR="00A46555" w:rsidRPr="0080538D" w:rsidRDefault="00A46555" w:rsidP="00416754">
      <w:pPr>
        <w:numPr>
          <w:ilvl w:val="0"/>
          <w:numId w:val="21"/>
        </w:numPr>
        <w:ind w:left="851" w:hanging="709"/>
        <w:rPr>
          <w:rFonts w:ascii="Verdana" w:hAnsi="Verdana"/>
          <w:sz w:val="22"/>
          <w:szCs w:val="22"/>
        </w:rPr>
      </w:pPr>
      <w:r w:rsidRPr="0080538D">
        <w:rPr>
          <w:rFonts w:ascii="Verdana" w:hAnsi="Verdana"/>
          <w:sz w:val="22"/>
          <w:szCs w:val="22"/>
        </w:rPr>
        <w:t xml:space="preserve"> Les clubs sportifs et les associations :</w:t>
      </w:r>
    </w:p>
    <w:p w14:paraId="7BB2466F" w14:textId="77777777" w:rsidR="00A46555" w:rsidRPr="0080538D" w:rsidRDefault="00A46555" w:rsidP="00416754">
      <w:pPr>
        <w:numPr>
          <w:ilvl w:val="1"/>
          <w:numId w:val="57"/>
        </w:numPr>
        <w:rPr>
          <w:rFonts w:ascii="Verdana" w:hAnsi="Verdana"/>
          <w:sz w:val="22"/>
          <w:szCs w:val="22"/>
        </w:rPr>
      </w:pPr>
      <w:r w:rsidRPr="0080538D">
        <w:rPr>
          <w:rFonts w:ascii="Verdana" w:hAnsi="Verdana"/>
          <w:sz w:val="22"/>
          <w:szCs w:val="22"/>
        </w:rPr>
        <w:t>Pour avoir une cohérence dans le calendrier des manifestations locales.</w:t>
      </w:r>
    </w:p>
    <w:p w14:paraId="01451D6B" w14:textId="77777777" w:rsidR="00A46555" w:rsidRPr="0080538D" w:rsidRDefault="00A46555" w:rsidP="00A46555">
      <w:pPr>
        <w:ind w:left="142"/>
        <w:rPr>
          <w:rFonts w:ascii="Verdana" w:hAnsi="Verdana"/>
          <w:sz w:val="22"/>
          <w:szCs w:val="22"/>
          <w:u w:val="single"/>
        </w:rPr>
      </w:pPr>
    </w:p>
    <w:p w14:paraId="5386468B" w14:textId="77777777" w:rsidR="00A46555" w:rsidRPr="0080538D" w:rsidRDefault="00A46555" w:rsidP="00A46555">
      <w:pPr>
        <w:ind w:left="142"/>
        <w:rPr>
          <w:rFonts w:ascii="Verdana" w:hAnsi="Verdana"/>
          <w:b/>
          <w:bCs/>
          <w:sz w:val="22"/>
          <w:szCs w:val="22"/>
        </w:rPr>
      </w:pPr>
      <w:r w:rsidRPr="0080538D">
        <w:rPr>
          <w:rFonts w:ascii="Verdana" w:hAnsi="Verdana"/>
          <w:b/>
          <w:bCs/>
          <w:sz w:val="22"/>
          <w:szCs w:val="22"/>
        </w:rPr>
        <w:lastRenderedPageBreak/>
        <w:t>3 ORGANISATION</w:t>
      </w:r>
    </w:p>
    <w:p w14:paraId="614D36EF" w14:textId="77777777" w:rsidR="00A46555" w:rsidRPr="0080538D" w:rsidRDefault="00A46555" w:rsidP="00A46555">
      <w:pPr>
        <w:ind w:left="142"/>
        <w:rPr>
          <w:rFonts w:ascii="Verdana" w:hAnsi="Verdana"/>
          <w:sz w:val="22"/>
          <w:szCs w:val="22"/>
        </w:rPr>
      </w:pPr>
      <w:r w:rsidRPr="0080538D">
        <w:rPr>
          <w:rFonts w:ascii="Verdana" w:hAnsi="Verdana"/>
          <w:sz w:val="22"/>
          <w:szCs w:val="22"/>
        </w:rPr>
        <w:t>3.1 PERSONNEL D’ORGANISATION</w:t>
      </w:r>
    </w:p>
    <w:p w14:paraId="6A415E77" w14:textId="77777777" w:rsidR="00A46555" w:rsidRPr="0080538D" w:rsidRDefault="00A46555" w:rsidP="00A46555">
      <w:pPr>
        <w:ind w:left="142"/>
        <w:rPr>
          <w:rFonts w:ascii="Verdana" w:hAnsi="Verdana"/>
          <w:sz w:val="22"/>
          <w:szCs w:val="22"/>
        </w:rPr>
      </w:pPr>
      <w:r w:rsidRPr="0080538D">
        <w:rPr>
          <w:rFonts w:ascii="Verdana" w:hAnsi="Verdana"/>
          <w:sz w:val="22"/>
          <w:szCs w:val="22"/>
        </w:rPr>
        <w:t>3.1.1 LES RESPONSABLES</w:t>
      </w:r>
    </w:p>
    <w:p w14:paraId="68D1EDCB" w14:textId="77777777" w:rsidR="00A46555" w:rsidRPr="0080538D" w:rsidRDefault="00A46555" w:rsidP="00416754">
      <w:pPr>
        <w:numPr>
          <w:ilvl w:val="0"/>
          <w:numId w:val="22"/>
        </w:numPr>
        <w:ind w:left="709" w:hanging="567"/>
        <w:rPr>
          <w:rFonts w:ascii="Verdana" w:hAnsi="Verdana"/>
          <w:sz w:val="22"/>
          <w:szCs w:val="22"/>
        </w:rPr>
      </w:pPr>
      <w:r w:rsidRPr="0080538D">
        <w:rPr>
          <w:rFonts w:ascii="Verdana" w:hAnsi="Verdana"/>
          <w:b/>
          <w:bCs/>
          <w:sz w:val="22"/>
          <w:szCs w:val="22"/>
        </w:rPr>
        <w:t>Responsable de l’organisation</w:t>
      </w:r>
      <w:r w:rsidRPr="0080538D">
        <w:rPr>
          <w:rFonts w:ascii="Verdana" w:hAnsi="Verdana"/>
          <w:sz w:val="22"/>
          <w:szCs w:val="22"/>
        </w:rPr>
        <w:t xml:space="preserve"> : (président du club ou responsable de la section canicross ou toute personne ayant le sens de l’organisation) : sa mission est de faire la liaison entre tous et de gérer la manifestation. En tout cas, il n’a pas de poste attitré. Il se charge de l’accueil du vétérinaire pour lui permettre d’effectuer son contrôle sanitaire dans les meilleures conditions, des personnalités et des journalistes. Il reste disponible pour le directeur de course.</w:t>
      </w:r>
    </w:p>
    <w:p w14:paraId="589C7A88" w14:textId="77777777" w:rsidR="00A46555" w:rsidRPr="0080538D" w:rsidRDefault="00A46555" w:rsidP="00416754">
      <w:pPr>
        <w:numPr>
          <w:ilvl w:val="0"/>
          <w:numId w:val="22"/>
        </w:numPr>
        <w:ind w:left="709" w:hanging="567"/>
        <w:rPr>
          <w:rFonts w:ascii="Verdana" w:hAnsi="Verdana"/>
          <w:sz w:val="22"/>
          <w:szCs w:val="22"/>
        </w:rPr>
      </w:pPr>
      <w:r w:rsidRPr="0080538D">
        <w:rPr>
          <w:rFonts w:ascii="Verdana" w:hAnsi="Verdana"/>
          <w:b/>
          <w:bCs/>
          <w:sz w:val="22"/>
          <w:szCs w:val="22"/>
        </w:rPr>
        <w:t>Directeur de Course</w:t>
      </w:r>
      <w:r w:rsidRPr="0080538D">
        <w:rPr>
          <w:rFonts w:ascii="Verdana" w:hAnsi="Verdana"/>
          <w:sz w:val="22"/>
          <w:szCs w:val="22"/>
        </w:rPr>
        <w:t xml:space="preserve"> : Il vérifie le balisage, mesure et valide les parcours. Il fait appliquer le règlement, gère </w:t>
      </w:r>
      <w:proofErr w:type="gramStart"/>
      <w:r w:rsidRPr="0080538D">
        <w:rPr>
          <w:rFonts w:ascii="Verdana" w:hAnsi="Verdana"/>
          <w:sz w:val="22"/>
          <w:szCs w:val="22"/>
        </w:rPr>
        <w:t>le litiges</w:t>
      </w:r>
      <w:proofErr w:type="gramEnd"/>
      <w:r w:rsidRPr="0080538D">
        <w:rPr>
          <w:rFonts w:ascii="Verdana" w:hAnsi="Verdana"/>
          <w:sz w:val="22"/>
          <w:szCs w:val="22"/>
        </w:rPr>
        <w:t xml:space="preserve"> et il est responsable du bon déroulement de la course avec le responsable de l’organisation. Il vérifie ou délègue un commissaire pour contrôler le matériel des participants suivant le règlement canicross de la CNEAC en vigueur. Il valide les résultats et peut remettre les récompenses en accord avec les organisateurs.</w:t>
      </w:r>
    </w:p>
    <w:p w14:paraId="0615A1EE" w14:textId="77777777" w:rsidR="00A46555" w:rsidRPr="0080538D" w:rsidRDefault="00A46555" w:rsidP="00A46555">
      <w:pPr>
        <w:ind w:left="426"/>
        <w:rPr>
          <w:rFonts w:ascii="Verdana" w:hAnsi="Verdana"/>
          <w:sz w:val="22"/>
          <w:szCs w:val="22"/>
        </w:rPr>
      </w:pPr>
      <w:r w:rsidRPr="0080538D">
        <w:rPr>
          <w:rFonts w:ascii="Verdana" w:hAnsi="Verdana"/>
          <w:sz w:val="22"/>
          <w:szCs w:val="22"/>
        </w:rPr>
        <w:t>Pour chacun des trois postes suivants, il est important qu’un responsable soit nommé. Ainsi, il assure la gestion et les missions de son groupe. Il reste le lien entre les bénévoles et les responsables de la course.</w:t>
      </w:r>
    </w:p>
    <w:p w14:paraId="06F1D7DE" w14:textId="77777777" w:rsidR="00A46555" w:rsidRPr="0080538D" w:rsidRDefault="00A46555" w:rsidP="00A46555">
      <w:pPr>
        <w:ind w:left="426"/>
        <w:rPr>
          <w:rFonts w:ascii="Verdana" w:hAnsi="Verdana"/>
          <w:sz w:val="22"/>
          <w:szCs w:val="22"/>
          <w:u w:val="single"/>
        </w:rPr>
      </w:pPr>
    </w:p>
    <w:p w14:paraId="06F3202A" w14:textId="77777777" w:rsidR="00A46555" w:rsidRPr="0080538D" w:rsidRDefault="00A46555" w:rsidP="00A46555">
      <w:pPr>
        <w:ind w:left="426"/>
        <w:rPr>
          <w:rFonts w:ascii="Verdana" w:hAnsi="Verdana"/>
          <w:sz w:val="22"/>
          <w:szCs w:val="22"/>
        </w:rPr>
      </w:pPr>
      <w:r w:rsidRPr="0080538D">
        <w:rPr>
          <w:rFonts w:ascii="Verdana" w:hAnsi="Verdana"/>
          <w:sz w:val="22"/>
          <w:szCs w:val="22"/>
          <w:u w:val="single"/>
        </w:rPr>
        <w:t>Conseil</w:t>
      </w:r>
      <w:r w:rsidRPr="0080538D">
        <w:rPr>
          <w:rFonts w:ascii="Verdana" w:hAnsi="Verdana"/>
          <w:b/>
          <w:bCs/>
          <w:sz w:val="22"/>
          <w:szCs w:val="22"/>
          <w:u w:val="single"/>
        </w:rPr>
        <w:t xml:space="preserve"> </w:t>
      </w:r>
      <w:r w:rsidRPr="0080538D">
        <w:rPr>
          <w:rFonts w:ascii="Verdana" w:hAnsi="Verdana"/>
          <w:b/>
          <w:bCs/>
          <w:sz w:val="22"/>
          <w:szCs w:val="22"/>
        </w:rPr>
        <w:t xml:space="preserve">: </w:t>
      </w:r>
      <w:r w:rsidRPr="0080538D">
        <w:rPr>
          <w:rFonts w:ascii="Verdana" w:hAnsi="Verdana"/>
          <w:sz w:val="22"/>
          <w:szCs w:val="22"/>
        </w:rPr>
        <w:t>Bien définir en amont les missions. Éviter de compléter les effectifs d’un groupe avec celui d’un autre groupe en cas de manque. Pour les postes de terrains, accompagner les bénévoles sur les lieux.</w:t>
      </w:r>
    </w:p>
    <w:p w14:paraId="3825ADCC" w14:textId="77777777" w:rsidR="00A46555" w:rsidRPr="0080538D" w:rsidRDefault="00A46555" w:rsidP="00A46555">
      <w:pPr>
        <w:ind w:left="426"/>
        <w:rPr>
          <w:rFonts w:ascii="Verdana" w:hAnsi="Verdana"/>
          <w:sz w:val="22"/>
          <w:szCs w:val="22"/>
        </w:rPr>
      </w:pPr>
    </w:p>
    <w:p w14:paraId="188929FA" w14:textId="77777777" w:rsidR="00A46555" w:rsidRPr="0080538D" w:rsidRDefault="00A46555" w:rsidP="00A46555">
      <w:pPr>
        <w:ind w:left="426"/>
        <w:rPr>
          <w:rFonts w:ascii="Verdana" w:hAnsi="Verdana"/>
          <w:sz w:val="22"/>
          <w:szCs w:val="22"/>
        </w:rPr>
      </w:pPr>
      <w:r w:rsidRPr="0080538D">
        <w:rPr>
          <w:rFonts w:ascii="Verdana" w:hAnsi="Verdana"/>
          <w:sz w:val="22"/>
          <w:szCs w:val="22"/>
        </w:rPr>
        <w:t>Prévoir des photographes sur les zones des départs/arrivées et sur le terrain (contrôleurs de course).</w:t>
      </w:r>
    </w:p>
    <w:p w14:paraId="611C1E81" w14:textId="77777777" w:rsidR="00A46555" w:rsidRPr="0080538D" w:rsidRDefault="00A46555" w:rsidP="00A46555">
      <w:pPr>
        <w:ind w:left="142"/>
        <w:rPr>
          <w:rFonts w:ascii="Verdana" w:hAnsi="Verdana"/>
          <w:sz w:val="22"/>
          <w:szCs w:val="22"/>
        </w:rPr>
      </w:pPr>
    </w:p>
    <w:p w14:paraId="0ECB2E08" w14:textId="77777777" w:rsidR="00A46555" w:rsidRPr="0080538D" w:rsidRDefault="00A46555" w:rsidP="00A46555">
      <w:pPr>
        <w:ind w:left="142"/>
        <w:rPr>
          <w:rFonts w:ascii="Verdana" w:hAnsi="Verdana"/>
          <w:sz w:val="22"/>
          <w:szCs w:val="22"/>
        </w:rPr>
      </w:pPr>
      <w:r w:rsidRPr="0080538D">
        <w:rPr>
          <w:rFonts w:ascii="Verdana" w:hAnsi="Verdana"/>
          <w:sz w:val="22"/>
          <w:szCs w:val="22"/>
        </w:rPr>
        <w:t>3.1.2 POSTE SECRETAIRE</w:t>
      </w:r>
    </w:p>
    <w:p w14:paraId="23B1A35A" w14:textId="77777777" w:rsidR="00A46555" w:rsidRPr="0080538D" w:rsidRDefault="00A46555" w:rsidP="00416754">
      <w:pPr>
        <w:numPr>
          <w:ilvl w:val="0"/>
          <w:numId w:val="23"/>
        </w:numPr>
        <w:ind w:left="709" w:hanging="567"/>
        <w:rPr>
          <w:rFonts w:ascii="Verdana" w:hAnsi="Verdana"/>
          <w:sz w:val="22"/>
          <w:szCs w:val="22"/>
        </w:rPr>
      </w:pPr>
      <w:r w:rsidRPr="0080538D">
        <w:rPr>
          <w:rFonts w:ascii="Verdana" w:hAnsi="Verdana"/>
          <w:sz w:val="22"/>
          <w:szCs w:val="22"/>
        </w:rPr>
        <w:t>Dans l’idéal, un responsable</w:t>
      </w:r>
      <w:r w:rsidRPr="0080538D">
        <w:rPr>
          <w:rFonts w:ascii="Verdana" w:hAnsi="Verdana"/>
          <w:b/>
          <w:bCs/>
          <w:sz w:val="22"/>
          <w:szCs w:val="22"/>
        </w:rPr>
        <w:t xml:space="preserve"> </w:t>
      </w:r>
      <w:r w:rsidRPr="0080538D">
        <w:rPr>
          <w:rFonts w:ascii="Verdana" w:hAnsi="Verdana"/>
          <w:sz w:val="22"/>
          <w:szCs w:val="22"/>
        </w:rPr>
        <w:t>aidé d’un secrétaire pour les saisies des résultats (avec ordinateur et imprimante). En amont de la course : saisie des informations concernant le canicross telles que les inscriptions avec les feuilles d’engagement, l’attribution des dossards,</w:t>
      </w:r>
    </w:p>
    <w:p w14:paraId="70D4813E" w14:textId="77777777" w:rsidR="00A46555" w:rsidRPr="0080538D" w:rsidRDefault="00A46555" w:rsidP="00416754">
      <w:pPr>
        <w:numPr>
          <w:ilvl w:val="0"/>
          <w:numId w:val="23"/>
        </w:numPr>
        <w:ind w:left="709" w:hanging="567"/>
        <w:rPr>
          <w:rFonts w:ascii="Verdana" w:hAnsi="Verdana"/>
          <w:sz w:val="22"/>
          <w:szCs w:val="22"/>
        </w:rPr>
      </w:pPr>
      <w:r w:rsidRPr="0080538D">
        <w:rPr>
          <w:rFonts w:ascii="Verdana" w:hAnsi="Verdana"/>
          <w:sz w:val="22"/>
          <w:szCs w:val="22"/>
        </w:rPr>
        <w:t>Deux secrétaires de terrain et deux chronométreurs (le doublage avec les chronos manuels est toujours recommandé pour les chronos informatisés).</w:t>
      </w:r>
    </w:p>
    <w:p w14:paraId="236F27A7" w14:textId="77777777" w:rsidR="00A46555" w:rsidRPr="0080538D" w:rsidRDefault="00A46555" w:rsidP="00A46555">
      <w:pPr>
        <w:ind w:left="709" w:hanging="567"/>
        <w:rPr>
          <w:rFonts w:ascii="Verdana" w:hAnsi="Verdana"/>
          <w:sz w:val="22"/>
          <w:szCs w:val="22"/>
          <w:u w:val="single"/>
        </w:rPr>
      </w:pPr>
      <w:r w:rsidRPr="0080538D">
        <w:rPr>
          <w:rFonts w:ascii="Verdana" w:hAnsi="Verdana"/>
          <w:sz w:val="22"/>
          <w:szCs w:val="22"/>
          <w:u w:val="single"/>
        </w:rPr>
        <w:t>Missions avant course</w:t>
      </w:r>
    </w:p>
    <w:p w14:paraId="7A50FC85" w14:textId="77777777" w:rsidR="00A46555" w:rsidRPr="0080538D" w:rsidRDefault="00A46555" w:rsidP="00416754">
      <w:pPr>
        <w:numPr>
          <w:ilvl w:val="0"/>
          <w:numId w:val="24"/>
        </w:numPr>
        <w:ind w:left="709" w:hanging="567"/>
        <w:rPr>
          <w:rFonts w:ascii="Verdana" w:hAnsi="Verdana"/>
          <w:sz w:val="22"/>
          <w:szCs w:val="22"/>
        </w:rPr>
      </w:pPr>
      <w:r w:rsidRPr="0080538D">
        <w:rPr>
          <w:rFonts w:ascii="Verdana" w:hAnsi="Verdana"/>
          <w:sz w:val="22"/>
          <w:szCs w:val="22"/>
        </w:rPr>
        <w:t>Ouverture du secrétariat pour finaliser les inscriptions et les retraits de dossard (bien contrôler les feuilles),</w:t>
      </w:r>
    </w:p>
    <w:p w14:paraId="0FF465C4" w14:textId="77777777" w:rsidR="00A46555" w:rsidRPr="0080538D" w:rsidRDefault="00A46555" w:rsidP="00416754">
      <w:pPr>
        <w:numPr>
          <w:ilvl w:val="0"/>
          <w:numId w:val="24"/>
        </w:numPr>
        <w:ind w:left="709" w:hanging="567"/>
        <w:rPr>
          <w:rFonts w:ascii="Verdana" w:hAnsi="Verdana"/>
          <w:sz w:val="22"/>
          <w:szCs w:val="22"/>
        </w:rPr>
      </w:pPr>
      <w:r w:rsidRPr="0080538D">
        <w:rPr>
          <w:rFonts w:ascii="Verdana" w:hAnsi="Verdana"/>
          <w:sz w:val="22"/>
          <w:szCs w:val="22"/>
        </w:rPr>
        <w:t>Ne pas hésiter à faire des postes différents pour éviter des files d’attentes (par exemple : une file pour les vtt et une autre pour les coureurs par exemple).</w:t>
      </w:r>
    </w:p>
    <w:p w14:paraId="2DF0D5F6" w14:textId="77777777" w:rsidR="00A46555" w:rsidRPr="0080538D" w:rsidRDefault="00A46555" w:rsidP="00A46555">
      <w:pPr>
        <w:ind w:left="709" w:hanging="567"/>
        <w:rPr>
          <w:rFonts w:ascii="Verdana" w:hAnsi="Verdana"/>
          <w:sz w:val="22"/>
          <w:szCs w:val="22"/>
          <w:u w:val="single"/>
        </w:rPr>
      </w:pPr>
      <w:r w:rsidRPr="0080538D">
        <w:rPr>
          <w:rFonts w:ascii="Verdana" w:hAnsi="Verdana"/>
          <w:sz w:val="22"/>
          <w:szCs w:val="22"/>
          <w:u w:val="single"/>
        </w:rPr>
        <w:t>Missions lors de la course</w:t>
      </w:r>
    </w:p>
    <w:p w14:paraId="0B4D1C55" w14:textId="77777777" w:rsidR="00A46555" w:rsidRPr="0080538D" w:rsidRDefault="00A46555" w:rsidP="00416754">
      <w:pPr>
        <w:numPr>
          <w:ilvl w:val="0"/>
          <w:numId w:val="25"/>
        </w:numPr>
        <w:ind w:left="709" w:hanging="567"/>
        <w:rPr>
          <w:rFonts w:ascii="Verdana" w:hAnsi="Verdana"/>
          <w:sz w:val="22"/>
          <w:szCs w:val="22"/>
        </w:rPr>
      </w:pPr>
      <w:r w:rsidRPr="0080538D">
        <w:rPr>
          <w:rFonts w:ascii="Verdana" w:hAnsi="Verdana"/>
          <w:sz w:val="22"/>
          <w:szCs w:val="22"/>
        </w:rPr>
        <w:t>Appel des concurrents et placements sur la ligne de départ bien avant le début de la course,</w:t>
      </w:r>
    </w:p>
    <w:p w14:paraId="284493D1" w14:textId="77777777" w:rsidR="00A46555" w:rsidRPr="0080538D" w:rsidRDefault="00A46555" w:rsidP="00416754">
      <w:pPr>
        <w:numPr>
          <w:ilvl w:val="0"/>
          <w:numId w:val="25"/>
        </w:numPr>
        <w:ind w:left="709" w:hanging="567"/>
        <w:rPr>
          <w:rFonts w:ascii="Verdana" w:hAnsi="Verdana"/>
          <w:sz w:val="22"/>
          <w:szCs w:val="22"/>
        </w:rPr>
      </w:pPr>
      <w:r w:rsidRPr="0080538D">
        <w:rPr>
          <w:rFonts w:ascii="Verdana" w:hAnsi="Verdana"/>
          <w:sz w:val="22"/>
          <w:szCs w:val="22"/>
        </w:rPr>
        <w:t>Noter les concurrents suivant l’ordre d’arrivée et le temps donné par le chronométreur,</w:t>
      </w:r>
    </w:p>
    <w:p w14:paraId="69E76F79" w14:textId="77777777" w:rsidR="00A46555" w:rsidRPr="0080538D" w:rsidRDefault="00A46555" w:rsidP="00416754">
      <w:pPr>
        <w:numPr>
          <w:ilvl w:val="0"/>
          <w:numId w:val="25"/>
        </w:numPr>
        <w:ind w:left="709" w:hanging="567"/>
        <w:rPr>
          <w:rFonts w:ascii="Verdana" w:hAnsi="Verdana"/>
          <w:sz w:val="22"/>
          <w:szCs w:val="22"/>
        </w:rPr>
      </w:pPr>
      <w:r w:rsidRPr="0080538D">
        <w:rPr>
          <w:rFonts w:ascii="Verdana" w:hAnsi="Verdana"/>
          <w:sz w:val="22"/>
          <w:szCs w:val="22"/>
        </w:rPr>
        <w:t>Faire les feuilles de classement et l’affichage des résultats,</w:t>
      </w:r>
    </w:p>
    <w:p w14:paraId="6EAC57C9" w14:textId="77777777" w:rsidR="00A46555" w:rsidRPr="0080538D" w:rsidRDefault="00A46555" w:rsidP="00416754">
      <w:pPr>
        <w:numPr>
          <w:ilvl w:val="0"/>
          <w:numId w:val="25"/>
        </w:numPr>
        <w:ind w:left="709" w:hanging="567"/>
        <w:rPr>
          <w:rFonts w:ascii="Verdana" w:hAnsi="Verdana"/>
          <w:sz w:val="22"/>
          <w:szCs w:val="22"/>
        </w:rPr>
      </w:pPr>
      <w:r w:rsidRPr="0080538D">
        <w:rPr>
          <w:rFonts w:ascii="Verdana" w:hAnsi="Verdana"/>
          <w:sz w:val="22"/>
          <w:szCs w:val="22"/>
        </w:rPr>
        <w:t>Remise des récompenses (trophées, coupes, récompenses).</w:t>
      </w:r>
    </w:p>
    <w:p w14:paraId="64B0AA43" w14:textId="77777777" w:rsidR="00A46555" w:rsidRPr="0080538D" w:rsidRDefault="00A46555" w:rsidP="00A46555">
      <w:pPr>
        <w:ind w:left="142"/>
        <w:rPr>
          <w:rFonts w:ascii="Verdana" w:hAnsi="Verdana"/>
          <w:sz w:val="22"/>
          <w:szCs w:val="22"/>
        </w:rPr>
      </w:pPr>
    </w:p>
    <w:p w14:paraId="6880AA13" w14:textId="77777777" w:rsidR="00A46555" w:rsidRPr="0080538D" w:rsidRDefault="00A46555" w:rsidP="00A46555">
      <w:pPr>
        <w:ind w:left="142"/>
        <w:rPr>
          <w:rFonts w:ascii="Verdana" w:hAnsi="Verdana"/>
          <w:sz w:val="22"/>
          <w:szCs w:val="22"/>
        </w:rPr>
      </w:pPr>
      <w:r w:rsidRPr="0080538D">
        <w:rPr>
          <w:rFonts w:ascii="Verdana" w:hAnsi="Verdana"/>
          <w:sz w:val="22"/>
          <w:szCs w:val="22"/>
        </w:rPr>
        <w:t>3.1.3 POSTE LOGISTIQUE</w:t>
      </w:r>
    </w:p>
    <w:p w14:paraId="2B097DA9" w14:textId="77777777" w:rsidR="00A46555" w:rsidRPr="0080538D" w:rsidRDefault="00A46555" w:rsidP="00A46555">
      <w:pPr>
        <w:ind w:left="142"/>
        <w:rPr>
          <w:rFonts w:ascii="Verdana" w:hAnsi="Verdana"/>
          <w:sz w:val="22"/>
          <w:szCs w:val="22"/>
        </w:rPr>
      </w:pPr>
      <w:r w:rsidRPr="0080538D">
        <w:rPr>
          <w:rFonts w:ascii="Verdana" w:hAnsi="Verdana"/>
          <w:sz w:val="22"/>
          <w:szCs w:val="22"/>
        </w:rPr>
        <w:t>Gestion des ravitaillements :</w:t>
      </w:r>
    </w:p>
    <w:p w14:paraId="26267F4F" w14:textId="77777777" w:rsidR="00A46555" w:rsidRPr="0080538D" w:rsidRDefault="00A46555" w:rsidP="00416754">
      <w:pPr>
        <w:numPr>
          <w:ilvl w:val="0"/>
          <w:numId w:val="26"/>
        </w:numPr>
        <w:ind w:left="709" w:hanging="567"/>
        <w:rPr>
          <w:rFonts w:ascii="Verdana" w:hAnsi="Verdana"/>
          <w:sz w:val="22"/>
          <w:szCs w:val="22"/>
        </w:rPr>
      </w:pPr>
      <w:r w:rsidRPr="0080538D">
        <w:rPr>
          <w:rFonts w:ascii="Verdana" w:hAnsi="Verdana"/>
          <w:sz w:val="22"/>
          <w:szCs w:val="22"/>
        </w:rPr>
        <w:t>Prendre en charge l’accueil des participants sur le site :</w:t>
      </w:r>
    </w:p>
    <w:p w14:paraId="2DEEB50B" w14:textId="77777777" w:rsidR="00A46555" w:rsidRPr="0080538D" w:rsidRDefault="00A46555" w:rsidP="00416754">
      <w:pPr>
        <w:numPr>
          <w:ilvl w:val="1"/>
          <w:numId w:val="58"/>
        </w:numPr>
        <w:rPr>
          <w:rFonts w:ascii="Verdana" w:hAnsi="Verdana"/>
          <w:sz w:val="22"/>
          <w:szCs w:val="22"/>
        </w:rPr>
      </w:pPr>
      <w:r w:rsidRPr="0080538D">
        <w:rPr>
          <w:rFonts w:ascii="Verdana" w:hAnsi="Verdana"/>
          <w:sz w:val="22"/>
          <w:szCs w:val="22"/>
        </w:rPr>
        <w:t>Parcage des véhicules,</w:t>
      </w:r>
    </w:p>
    <w:p w14:paraId="39A43B71" w14:textId="77777777" w:rsidR="00A46555" w:rsidRPr="0080538D" w:rsidRDefault="00A46555" w:rsidP="00416754">
      <w:pPr>
        <w:numPr>
          <w:ilvl w:val="1"/>
          <w:numId w:val="58"/>
        </w:numPr>
        <w:rPr>
          <w:rFonts w:ascii="Verdana" w:hAnsi="Verdana"/>
          <w:sz w:val="22"/>
          <w:szCs w:val="22"/>
        </w:rPr>
      </w:pPr>
      <w:r w:rsidRPr="0080538D">
        <w:rPr>
          <w:rFonts w:ascii="Verdana" w:hAnsi="Verdana"/>
          <w:sz w:val="22"/>
          <w:szCs w:val="22"/>
        </w:rPr>
        <w:t>Renseigner les concurrents en indiquant les différents endroits du site.</w:t>
      </w:r>
    </w:p>
    <w:p w14:paraId="6C892CB9" w14:textId="77777777" w:rsidR="00A46555" w:rsidRPr="0080538D" w:rsidRDefault="00A46555" w:rsidP="00416754">
      <w:pPr>
        <w:numPr>
          <w:ilvl w:val="0"/>
          <w:numId w:val="26"/>
        </w:numPr>
        <w:ind w:left="851" w:hanging="709"/>
        <w:rPr>
          <w:rFonts w:ascii="Verdana" w:hAnsi="Verdana"/>
          <w:sz w:val="22"/>
          <w:szCs w:val="22"/>
        </w:rPr>
      </w:pPr>
      <w:r w:rsidRPr="0080538D">
        <w:rPr>
          <w:rFonts w:ascii="Verdana" w:hAnsi="Verdana"/>
          <w:sz w:val="22"/>
          <w:szCs w:val="22"/>
        </w:rPr>
        <w:lastRenderedPageBreak/>
        <w:t>Installation des approvisionnements (café d’accueil, boissons pour désaltérer, friandises…),</w:t>
      </w:r>
    </w:p>
    <w:p w14:paraId="6585AAC4" w14:textId="77777777" w:rsidR="00A46555" w:rsidRPr="0080538D" w:rsidRDefault="00A46555" w:rsidP="00416754">
      <w:pPr>
        <w:numPr>
          <w:ilvl w:val="0"/>
          <w:numId w:val="26"/>
        </w:numPr>
        <w:ind w:left="851" w:hanging="709"/>
        <w:rPr>
          <w:rFonts w:ascii="Verdana" w:hAnsi="Verdana"/>
          <w:sz w:val="22"/>
          <w:szCs w:val="22"/>
        </w:rPr>
      </w:pPr>
      <w:r w:rsidRPr="0080538D">
        <w:rPr>
          <w:rFonts w:ascii="Verdana" w:hAnsi="Verdana"/>
          <w:sz w:val="22"/>
          <w:szCs w:val="22"/>
        </w:rPr>
        <w:t>Procéder au ravitaillement des participants pendant et après la course,</w:t>
      </w:r>
    </w:p>
    <w:p w14:paraId="53F52141" w14:textId="77777777" w:rsidR="00A46555" w:rsidRPr="0080538D" w:rsidRDefault="00A46555" w:rsidP="00416754">
      <w:pPr>
        <w:numPr>
          <w:ilvl w:val="0"/>
          <w:numId w:val="26"/>
        </w:numPr>
        <w:ind w:left="851" w:hanging="709"/>
        <w:rPr>
          <w:rFonts w:ascii="Verdana" w:hAnsi="Verdana"/>
          <w:sz w:val="22"/>
          <w:szCs w:val="22"/>
        </w:rPr>
      </w:pPr>
      <w:r w:rsidRPr="0080538D">
        <w:rPr>
          <w:rFonts w:ascii="Verdana" w:hAnsi="Verdana"/>
          <w:sz w:val="22"/>
          <w:szCs w:val="22"/>
        </w:rPr>
        <w:t>Préparation du pot d’honneur en harmonie avec le poste « secrétariat/récompenses ».</w:t>
      </w:r>
    </w:p>
    <w:p w14:paraId="7E09A4B5" w14:textId="77777777" w:rsidR="00A46555" w:rsidRPr="0080538D" w:rsidRDefault="00A46555" w:rsidP="00A46555">
      <w:pPr>
        <w:ind w:left="142"/>
        <w:rPr>
          <w:rFonts w:ascii="Verdana" w:hAnsi="Verdana"/>
          <w:sz w:val="22"/>
          <w:szCs w:val="22"/>
        </w:rPr>
      </w:pPr>
    </w:p>
    <w:p w14:paraId="5300BBBF" w14:textId="77777777" w:rsidR="00A46555" w:rsidRPr="0080538D" w:rsidRDefault="00A46555" w:rsidP="00A46555">
      <w:pPr>
        <w:ind w:left="142"/>
        <w:rPr>
          <w:rFonts w:ascii="Verdana" w:hAnsi="Verdana"/>
          <w:sz w:val="22"/>
          <w:szCs w:val="22"/>
        </w:rPr>
      </w:pPr>
      <w:r w:rsidRPr="0080538D">
        <w:rPr>
          <w:rFonts w:ascii="Verdana" w:hAnsi="Verdana"/>
          <w:sz w:val="22"/>
          <w:szCs w:val="22"/>
        </w:rPr>
        <w:t>3.1.4 POSTE TERRAIN</w:t>
      </w:r>
    </w:p>
    <w:p w14:paraId="5E2F824D" w14:textId="77777777" w:rsidR="00A46555" w:rsidRPr="0080538D" w:rsidRDefault="00A46555" w:rsidP="00A46555">
      <w:pPr>
        <w:ind w:left="142"/>
        <w:rPr>
          <w:rFonts w:ascii="Verdana" w:hAnsi="Verdana"/>
          <w:sz w:val="22"/>
          <w:szCs w:val="22"/>
          <w:u w:val="single"/>
        </w:rPr>
      </w:pPr>
      <w:r w:rsidRPr="0080538D">
        <w:rPr>
          <w:rFonts w:ascii="Verdana" w:hAnsi="Verdana"/>
          <w:sz w:val="22"/>
          <w:szCs w:val="22"/>
          <w:u w:val="single"/>
        </w:rPr>
        <w:t xml:space="preserve">Contrôleurs de piste </w:t>
      </w:r>
    </w:p>
    <w:p w14:paraId="5FA69DBC" w14:textId="77777777" w:rsidR="00A46555" w:rsidRPr="0080538D" w:rsidRDefault="00A46555" w:rsidP="00A46555">
      <w:pPr>
        <w:ind w:left="142"/>
        <w:rPr>
          <w:rFonts w:ascii="Verdana" w:hAnsi="Verdana"/>
          <w:sz w:val="22"/>
          <w:szCs w:val="22"/>
        </w:rPr>
      </w:pPr>
      <w:r w:rsidRPr="0080538D">
        <w:rPr>
          <w:rFonts w:ascii="Verdana" w:hAnsi="Verdana"/>
          <w:sz w:val="22"/>
          <w:szCs w:val="22"/>
        </w:rPr>
        <w:t>Chargés de la surveillance des courses et de communiquer les accidents ou les incidents qui pourraient survenir, sous le contrôle du directeur de course et des organisateurs :</w:t>
      </w:r>
    </w:p>
    <w:p w14:paraId="15FE265E" w14:textId="77777777" w:rsidR="00A46555" w:rsidRPr="0080538D" w:rsidRDefault="00A46555" w:rsidP="00416754">
      <w:pPr>
        <w:numPr>
          <w:ilvl w:val="0"/>
          <w:numId w:val="27"/>
        </w:numPr>
        <w:ind w:left="709" w:hanging="567"/>
        <w:rPr>
          <w:rFonts w:ascii="Verdana" w:hAnsi="Verdana"/>
          <w:sz w:val="22"/>
          <w:szCs w:val="22"/>
        </w:rPr>
      </w:pPr>
      <w:r w:rsidRPr="0080538D">
        <w:rPr>
          <w:rFonts w:ascii="Verdana" w:hAnsi="Verdana"/>
          <w:sz w:val="22"/>
          <w:szCs w:val="22"/>
        </w:rPr>
        <w:t>Repérage et balisage du terrain,</w:t>
      </w:r>
    </w:p>
    <w:p w14:paraId="52129B4B" w14:textId="77777777" w:rsidR="00A46555" w:rsidRPr="0080538D" w:rsidRDefault="00A46555" w:rsidP="00416754">
      <w:pPr>
        <w:numPr>
          <w:ilvl w:val="0"/>
          <w:numId w:val="27"/>
        </w:numPr>
        <w:ind w:left="709" w:hanging="567"/>
        <w:rPr>
          <w:rFonts w:ascii="Verdana" w:hAnsi="Verdana"/>
          <w:sz w:val="22"/>
          <w:szCs w:val="22"/>
        </w:rPr>
      </w:pPr>
      <w:r w:rsidRPr="0080538D">
        <w:rPr>
          <w:rFonts w:ascii="Verdana" w:hAnsi="Verdana"/>
          <w:sz w:val="22"/>
          <w:szCs w:val="22"/>
        </w:rPr>
        <w:t>Signaler par la pose de panneaux, rubalises, peintures les indications des directions sur la piste pour éviter les erreurs de parcours et les dangers,</w:t>
      </w:r>
    </w:p>
    <w:p w14:paraId="2EDC8076" w14:textId="77777777" w:rsidR="00A46555" w:rsidRPr="0080538D" w:rsidRDefault="00A46555" w:rsidP="00416754">
      <w:pPr>
        <w:numPr>
          <w:ilvl w:val="0"/>
          <w:numId w:val="27"/>
        </w:numPr>
        <w:ind w:left="709" w:hanging="567"/>
        <w:rPr>
          <w:rFonts w:ascii="Verdana" w:hAnsi="Verdana"/>
          <w:sz w:val="22"/>
          <w:szCs w:val="22"/>
        </w:rPr>
      </w:pPr>
      <w:r w:rsidRPr="0080538D">
        <w:rPr>
          <w:rFonts w:ascii="Verdana" w:hAnsi="Verdana"/>
          <w:sz w:val="22"/>
          <w:szCs w:val="22"/>
        </w:rPr>
        <w:t>Installation des points d’eau sur le parcours,</w:t>
      </w:r>
    </w:p>
    <w:p w14:paraId="5C38FE24" w14:textId="77777777" w:rsidR="00A46555" w:rsidRPr="0080538D" w:rsidRDefault="00A46555" w:rsidP="00416754">
      <w:pPr>
        <w:numPr>
          <w:ilvl w:val="0"/>
          <w:numId w:val="27"/>
        </w:numPr>
        <w:ind w:left="709" w:hanging="567"/>
        <w:rPr>
          <w:rFonts w:ascii="Verdana" w:hAnsi="Verdana"/>
          <w:sz w:val="22"/>
          <w:szCs w:val="22"/>
        </w:rPr>
      </w:pPr>
      <w:r w:rsidRPr="0080538D">
        <w:rPr>
          <w:rFonts w:ascii="Verdana" w:hAnsi="Verdana"/>
          <w:sz w:val="22"/>
          <w:szCs w:val="22"/>
        </w:rPr>
        <w:t>Démontage de la piste à la fin de course.</w:t>
      </w:r>
    </w:p>
    <w:p w14:paraId="117A8BAA" w14:textId="77777777" w:rsidR="00A46555" w:rsidRPr="0080538D" w:rsidRDefault="00A46555" w:rsidP="00A46555">
      <w:pPr>
        <w:ind w:left="142"/>
        <w:rPr>
          <w:rFonts w:ascii="Verdana" w:hAnsi="Verdana"/>
          <w:sz w:val="22"/>
          <w:szCs w:val="22"/>
        </w:rPr>
      </w:pPr>
    </w:p>
    <w:p w14:paraId="254CB168" w14:textId="77777777" w:rsidR="00A46555" w:rsidRPr="0080538D" w:rsidRDefault="00A46555" w:rsidP="00A46555">
      <w:pPr>
        <w:ind w:left="142"/>
        <w:rPr>
          <w:rFonts w:ascii="Verdana" w:hAnsi="Verdana"/>
          <w:sz w:val="22"/>
          <w:szCs w:val="22"/>
        </w:rPr>
      </w:pPr>
      <w:r w:rsidRPr="0080538D">
        <w:rPr>
          <w:rFonts w:ascii="Verdana" w:hAnsi="Verdana"/>
          <w:sz w:val="22"/>
          <w:szCs w:val="22"/>
        </w:rPr>
        <w:t xml:space="preserve">Il est souhaitable que les personnels de terrain aient une formation ou des connaissances de secourisme. </w:t>
      </w:r>
    </w:p>
    <w:p w14:paraId="0A3EA28D" w14:textId="77777777" w:rsidR="00A46555" w:rsidRPr="0080538D" w:rsidRDefault="00A46555" w:rsidP="00A46555">
      <w:pPr>
        <w:ind w:left="142"/>
        <w:rPr>
          <w:rFonts w:ascii="Verdana" w:hAnsi="Verdana"/>
          <w:sz w:val="22"/>
          <w:szCs w:val="22"/>
          <w:u w:val="single"/>
        </w:rPr>
      </w:pPr>
    </w:p>
    <w:p w14:paraId="1FEE9E71" w14:textId="77777777" w:rsidR="00A46555" w:rsidRPr="0080538D" w:rsidRDefault="00A46555" w:rsidP="00A46555">
      <w:pPr>
        <w:ind w:left="142"/>
        <w:rPr>
          <w:rFonts w:ascii="Verdana" w:hAnsi="Verdana"/>
          <w:sz w:val="22"/>
          <w:szCs w:val="22"/>
        </w:rPr>
      </w:pPr>
      <w:r w:rsidRPr="0080538D">
        <w:rPr>
          <w:rFonts w:ascii="Verdana" w:hAnsi="Verdana"/>
          <w:sz w:val="22"/>
          <w:szCs w:val="22"/>
          <w:u w:val="single"/>
        </w:rPr>
        <w:t>Conseil</w:t>
      </w:r>
      <w:r w:rsidRPr="0080538D">
        <w:rPr>
          <w:rFonts w:ascii="Verdana" w:hAnsi="Verdana"/>
          <w:sz w:val="22"/>
          <w:szCs w:val="22"/>
        </w:rPr>
        <w:t xml:space="preserve"> : échange de numéros de portable pour le directeur de course, le responsable de l’organisation, les contrôleurs de piste, le secrétariat. Dans la mesure du possible équiper ces personnes avec des radios.</w:t>
      </w:r>
    </w:p>
    <w:p w14:paraId="204116C4" w14:textId="77777777" w:rsidR="00A46555" w:rsidRPr="0080538D" w:rsidRDefault="00A46555" w:rsidP="00A46555">
      <w:pPr>
        <w:ind w:left="142"/>
        <w:rPr>
          <w:rFonts w:ascii="Verdana" w:hAnsi="Verdana"/>
          <w:sz w:val="22"/>
          <w:szCs w:val="22"/>
        </w:rPr>
      </w:pPr>
    </w:p>
    <w:p w14:paraId="7C131C24" w14:textId="77777777" w:rsidR="00A46555" w:rsidRPr="0080538D" w:rsidRDefault="00A46555" w:rsidP="00A46555">
      <w:pPr>
        <w:ind w:left="142"/>
        <w:rPr>
          <w:rFonts w:ascii="Verdana" w:hAnsi="Verdana"/>
          <w:sz w:val="22"/>
          <w:szCs w:val="22"/>
        </w:rPr>
      </w:pPr>
      <w:r w:rsidRPr="0080538D">
        <w:rPr>
          <w:rFonts w:ascii="Verdana" w:hAnsi="Verdana"/>
          <w:sz w:val="22"/>
          <w:szCs w:val="22"/>
        </w:rPr>
        <w:t>3.2 REALISATION</w:t>
      </w:r>
    </w:p>
    <w:p w14:paraId="042B811A" w14:textId="77777777" w:rsidR="00A46555" w:rsidRPr="0080538D" w:rsidRDefault="00A46555" w:rsidP="00416754">
      <w:pPr>
        <w:numPr>
          <w:ilvl w:val="0"/>
          <w:numId w:val="28"/>
        </w:numPr>
        <w:ind w:left="709" w:hanging="567"/>
        <w:rPr>
          <w:rFonts w:ascii="Verdana" w:hAnsi="Verdana"/>
          <w:sz w:val="22"/>
          <w:szCs w:val="22"/>
        </w:rPr>
      </w:pPr>
      <w:r w:rsidRPr="0080538D">
        <w:rPr>
          <w:rFonts w:ascii="Verdana" w:hAnsi="Verdana"/>
          <w:sz w:val="22"/>
          <w:szCs w:val="22"/>
        </w:rPr>
        <w:t>Prévoir un bilan financier,</w:t>
      </w:r>
    </w:p>
    <w:p w14:paraId="140464D7" w14:textId="77777777" w:rsidR="00A46555" w:rsidRPr="0080538D" w:rsidRDefault="00A46555" w:rsidP="00416754">
      <w:pPr>
        <w:numPr>
          <w:ilvl w:val="0"/>
          <w:numId w:val="28"/>
        </w:numPr>
        <w:ind w:left="709" w:hanging="567"/>
        <w:rPr>
          <w:rFonts w:ascii="Verdana" w:hAnsi="Verdana"/>
          <w:sz w:val="22"/>
          <w:szCs w:val="22"/>
        </w:rPr>
      </w:pPr>
      <w:r w:rsidRPr="0080538D">
        <w:rPr>
          <w:rFonts w:ascii="Verdana" w:hAnsi="Verdana"/>
          <w:sz w:val="22"/>
          <w:szCs w:val="22"/>
        </w:rPr>
        <w:t>Concevoir en s’inspirant des documents, toujours dans l’onglet « Canicross » mais menu « documents » :</w:t>
      </w:r>
    </w:p>
    <w:p w14:paraId="079D4DE5" w14:textId="77777777" w:rsidR="00A46555" w:rsidRPr="0080538D" w:rsidRDefault="00A46555" w:rsidP="00416754">
      <w:pPr>
        <w:pStyle w:val="Paragraphedeliste"/>
        <w:numPr>
          <w:ilvl w:val="1"/>
          <w:numId w:val="8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0538D">
        <w:rPr>
          <w:rFonts w:ascii="Verdana" w:hAnsi="Verdana"/>
        </w:rPr>
        <w:t>Une feuille d’engagement (noter une date limite d’inscription impérative),</w:t>
      </w:r>
    </w:p>
    <w:p w14:paraId="38C2101A" w14:textId="77777777" w:rsidR="00A46555" w:rsidRPr="0080538D" w:rsidRDefault="00A46555" w:rsidP="00416754">
      <w:pPr>
        <w:pStyle w:val="Paragraphedeliste"/>
        <w:numPr>
          <w:ilvl w:val="1"/>
          <w:numId w:val="8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0538D">
        <w:rPr>
          <w:rFonts w:ascii="Verdana" w:hAnsi="Verdana"/>
        </w:rPr>
        <w:t>Une demande de licence à la journée.</w:t>
      </w:r>
    </w:p>
    <w:p w14:paraId="07F07AFC" w14:textId="77777777" w:rsidR="00A46555" w:rsidRPr="0080538D" w:rsidRDefault="00A46555" w:rsidP="00416754">
      <w:pPr>
        <w:numPr>
          <w:ilvl w:val="0"/>
          <w:numId w:val="29"/>
        </w:numPr>
        <w:ind w:left="709" w:hanging="567"/>
        <w:rPr>
          <w:rFonts w:ascii="Verdana" w:hAnsi="Verdana"/>
          <w:sz w:val="22"/>
          <w:szCs w:val="22"/>
        </w:rPr>
      </w:pPr>
      <w:r w:rsidRPr="0080538D">
        <w:rPr>
          <w:rFonts w:ascii="Verdana" w:hAnsi="Verdana"/>
          <w:sz w:val="22"/>
          <w:szCs w:val="22"/>
        </w:rPr>
        <w:t>Créer une affiche :</w:t>
      </w:r>
    </w:p>
    <w:p w14:paraId="2FAAB83D" w14:textId="77777777" w:rsidR="00A46555" w:rsidRPr="0080538D" w:rsidRDefault="00A46555" w:rsidP="00416754">
      <w:pPr>
        <w:pStyle w:val="Paragraphedeliste"/>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0538D">
        <w:rPr>
          <w:rFonts w:ascii="Verdana" w:hAnsi="Verdana"/>
        </w:rPr>
        <w:t>Ne pas oublier de noter « ne pas jeter sur la voie publique »,</w:t>
      </w:r>
    </w:p>
    <w:p w14:paraId="436AD9D2" w14:textId="77777777" w:rsidR="00A46555" w:rsidRPr="0080538D" w:rsidRDefault="00A46555" w:rsidP="00416754">
      <w:pPr>
        <w:pStyle w:val="Paragraphedeliste"/>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hAnsi="Verdana"/>
        </w:rPr>
      </w:pPr>
      <w:r w:rsidRPr="0080538D">
        <w:rPr>
          <w:rFonts w:ascii="Verdana" w:hAnsi="Verdana"/>
        </w:rPr>
        <w:t>Si c’est votre création insérer « IPNS » (imprimé par nos soins).</w:t>
      </w:r>
    </w:p>
    <w:p w14:paraId="75332913" w14:textId="77777777" w:rsidR="00A46555" w:rsidRPr="0080538D" w:rsidRDefault="00A46555" w:rsidP="00416754">
      <w:pPr>
        <w:numPr>
          <w:ilvl w:val="0"/>
          <w:numId w:val="30"/>
        </w:numPr>
        <w:ind w:left="709" w:hanging="567"/>
        <w:rPr>
          <w:rFonts w:ascii="Verdana" w:hAnsi="Verdana"/>
          <w:sz w:val="22"/>
          <w:szCs w:val="22"/>
        </w:rPr>
      </w:pPr>
      <w:r w:rsidRPr="0080538D">
        <w:rPr>
          <w:rFonts w:ascii="Verdana" w:hAnsi="Verdana"/>
          <w:sz w:val="22"/>
          <w:szCs w:val="22"/>
        </w:rPr>
        <w:t xml:space="preserve">Créer un plan du site et des parcours (utiliser Google </w:t>
      </w:r>
      <w:proofErr w:type="spellStart"/>
      <w:r w:rsidRPr="0080538D">
        <w:rPr>
          <w:rFonts w:ascii="Verdana" w:hAnsi="Verdana"/>
          <w:sz w:val="22"/>
          <w:szCs w:val="22"/>
        </w:rPr>
        <w:t>Maps</w:t>
      </w:r>
      <w:proofErr w:type="spellEnd"/>
      <w:r w:rsidRPr="0080538D">
        <w:rPr>
          <w:rFonts w:ascii="Verdana" w:hAnsi="Verdana"/>
          <w:sz w:val="22"/>
          <w:szCs w:val="22"/>
        </w:rPr>
        <w:t xml:space="preserve"> par exemple) à joindre aux courriers,</w:t>
      </w:r>
    </w:p>
    <w:p w14:paraId="46BBAB4C" w14:textId="77777777" w:rsidR="00A46555" w:rsidRPr="0080538D" w:rsidRDefault="00A46555" w:rsidP="00416754">
      <w:pPr>
        <w:numPr>
          <w:ilvl w:val="0"/>
          <w:numId w:val="30"/>
        </w:numPr>
        <w:ind w:left="709" w:hanging="567"/>
        <w:rPr>
          <w:rFonts w:ascii="Verdana" w:hAnsi="Verdana"/>
          <w:sz w:val="22"/>
          <w:szCs w:val="22"/>
        </w:rPr>
      </w:pPr>
      <w:r w:rsidRPr="0080538D">
        <w:rPr>
          <w:rFonts w:ascii="Verdana" w:hAnsi="Verdana"/>
          <w:sz w:val="22"/>
          <w:szCs w:val="22"/>
        </w:rPr>
        <w:t>Envoyer les documents suffisamment à l’avance :</w:t>
      </w:r>
    </w:p>
    <w:p w14:paraId="28A763F1" w14:textId="77777777" w:rsidR="00A46555" w:rsidRPr="0080538D" w:rsidRDefault="00A46555" w:rsidP="00416754">
      <w:pPr>
        <w:numPr>
          <w:ilvl w:val="1"/>
          <w:numId w:val="59"/>
        </w:numPr>
        <w:rPr>
          <w:rFonts w:ascii="Verdana" w:hAnsi="Verdana"/>
          <w:sz w:val="22"/>
          <w:szCs w:val="22"/>
        </w:rPr>
      </w:pPr>
      <w:r w:rsidRPr="0080538D">
        <w:rPr>
          <w:rFonts w:ascii="Verdana" w:hAnsi="Verdana"/>
          <w:sz w:val="22"/>
          <w:szCs w:val="22"/>
        </w:rPr>
        <w:t>Courriers d’invitation aux clubs, aux journaux locaux et un autre pour l’invitation des personnalités,</w:t>
      </w:r>
    </w:p>
    <w:p w14:paraId="38B1EC84" w14:textId="77777777" w:rsidR="00A46555" w:rsidRPr="0080538D" w:rsidRDefault="00A46555" w:rsidP="00416754">
      <w:pPr>
        <w:numPr>
          <w:ilvl w:val="1"/>
          <w:numId w:val="59"/>
        </w:numPr>
        <w:rPr>
          <w:rFonts w:ascii="Verdana" w:hAnsi="Verdana"/>
          <w:sz w:val="22"/>
          <w:szCs w:val="22"/>
        </w:rPr>
      </w:pPr>
      <w:r w:rsidRPr="0080538D">
        <w:rPr>
          <w:rFonts w:ascii="Verdana" w:hAnsi="Verdana"/>
          <w:sz w:val="22"/>
          <w:szCs w:val="22"/>
        </w:rPr>
        <w:t>La mise en ligne sur les sites spécialisés internet,</w:t>
      </w:r>
    </w:p>
    <w:p w14:paraId="1CCB673C" w14:textId="77777777" w:rsidR="00A46555" w:rsidRPr="0080538D" w:rsidRDefault="00A46555" w:rsidP="00416754">
      <w:pPr>
        <w:numPr>
          <w:ilvl w:val="1"/>
          <w:numId w:val="59"/>
        </w:numPr>
        <w:rPr>
          <w:rFonts w:ascii="Verdana" w:hAnsi="Verdana"/>
          <w:sz w:val="22"/>
          <w:szCs w:val="22"/>
        </w:rPr>
      </w:pPr>
      <w:r w:rsidRPr="0080538D">
        <w:rPr>
          <w:rFonts w:ascii="Verdana" w:hAnsi="Verdana"/>
          <w:sz w:val="22"/>
          <w:szCs w:val="22"/>
        </w:rPr>
        <w:t>Partager sur les réseaux sociaux et les sites web.</w:t>
      </w:r>
    </w:p>
    <w:p w14:paraId="42443620" w14:textId="77777777" w:rsidR="00A46555" w:rsidRPr="0080538D" w:rsidRDefault="00A46555" w:rsidP="00A46555">
      <w:pPr>
        <w:ind w:left="142"/>
        <w:rPr>
          <w:rFonts w:ascii="Verdana" w:hAnsi="Verdana"/>
          <w:sz w:val="22"/>
          <w:szCs w:val="22"/>
          <w:u w:val="single"/>
        </w:rPr>
      </w:pPr>
    </w:p>
    <w:p w14:paraId="4DDD2E7C" w14:textId="77777777" w:rsidR="00A46555" w:rsidRPr="0080538D" w:rsidRDefault="00A46555" w:rsidP="00A46555">
      <w:pPr>
        <w:ind w:left="142"/>
        <w:rPr>
          <w:rFonts w:ascii="Verdana" w:hAnsi="Verdana"/>
          <w:sz w:val="22"/>
          <w:szCs w:val="22"/>
        </w:rPr>
      </w:pPr>
      <w:r w:rsidRPr="0080538D">
        <w:rPr>
          <w:rFonts w:ascii="Verdana" w:hAnsi="Verdana"/>
          <w:sz w:val="22"/>
          <w:szCs w:val="22"/>
          <w:u w:val="single"/>
        </w:rPr>
        <w:t>Conseil</w:t>
      </w:r>
      <w:r w:rsidRPr="0080538D">
        <w:rPr>
          <w:rFonts w:ascii="Verdana" w:hAnsi="Verdana"/>
          <w:b/>
          <w:bCs/>
          <w:sz w:val="22"/>
          <w:szCs w:val="22"/>
          <w:u w:val="single"/>
        </w:rPr>
        <w:t xml:space="preserve"> </w:t>
      </w:r>
      <w:r w:rsidRPr="0080538D">
        <w:rPr>
          <w:rFonts w:ascii="Verdana" w:hAnsi="Verdana"/>
          <w:b/>
          <w:bCs/>
          <w:sz w:val="22"/>
          <w:szCs w:val="22"/>
        </w:rPr>
        <w:t xml:space="preserve">: </w:t>
      </w:r>
      <w:r w:rsidRPr="0080538D">
        <w:rPr>
          <w:rFonts w:ascii="Verdana" w:hAnsi="Verdana"/>
          <w:sz w:val="22"/>
          <w:szCs w:val="22"/>
        </w:rPr>
        <w:t xml:space="preserve">Pour éviter les inscriptions au poteau (jour de la course) qui est une charge supplémentaire pour la gestion de la course, il est préférable de favoriser les engagements dématérialisés ou par courrier et de limiter les engagements à 8 jours avant la course ; cette date qui correspond à l’envoi de la liste définitive des participants à la DDETSPP - Services Départementaux Vétérinaires qui dans la majeure partie des cas le demande. </w:t>
      </w:r>
    </w:p>
    <w:p w14:paraId="394D221D" w14:textId="77777777" w:rsidR="00A46555" w:rsidRPr="0080538D" w:rsidRDefault="00A46555" w:rsidP="00A46555">
      <w:pPr>
        <w:ind w:left="142"/>
        <w:rPr>
          <w:rFonts w:ascii="Verdana" w:hAnsi="Verdana"/>
          <w:sz w:val="22"/>
          <w:szCs w:val="22"/>
        </w:rPr>
      </w:pPr>
    </w:p>
    <w:p w14:paraId="5F228EEC" w14:textId="77777777" w:rsidR="00A46555" w:rsidRPr="0080538D" w:rsidRDefault="00A46555" w:rsidP="00A46555">
      <w:pPr>
        <w:ind w:left="142"/>
        <w:rPr>
          <w:rFonts w:ascii="Verdana" w:hAnsi="Verdana"/>
          <w:sz w:val="22"/>
          <w:szCs w:val="22"/>
        </w:rPr>
      </w:pPr>
      <w:r w:rsidRPr="0080538D">
        <w:rPr>
          <w:rFonts w:ascii="Verdana" w:hAnsi="Verdana"/>
          <w:sz w:val="22"/>
          <w:szCs w:val="22"/>
        </w:rPr>
        <w:t>3.3 LE MATERIEL</w:t>
      </w:r>
    </w:p>
    <w:p w14:paraId="4BD1CC26" w14:textId="77777777" w:rsidR="00A46555" w:rsidRPr="0080538D" w:rsidRDefault="00A46555" w:rsidP="00416754">
      <w:pPr>
        <w:numPr>
          <w:ilvl w:val="0"/>
          <w:numId w:val="31"/>
        </w:numPr>
        <w:ind w:left="709" w:hanging="567"/>
        <w:rPr>
          <w:rFonts w:ascii="Verdana" w:hAnsi="Verdana"/>
          <w:sz w:val="22"/>
          <w:szCs w:val="22"/>
        </w:rPr>
      </w:pPr>
      <w:r w:rsidRPr="0080538D">
        <w:rPr>
          <w:rFonts w:ascii="Verdana" w:hAnsi="Verdana"/>
          <w:sz w:val="22"/>
          <w:szCs w:val="22"/>
        </w:rPr>
        <w:t>Ramasses-crottes et poubelles en nombre suffisant (pour laisser un site propre après-course),</w:t>
      </w:r>
    </w:p>
    <w:p w14:paraId="4A91B488" w14:textId="77777777" w:rsidR="00A46555" w:rsidRPr="0080538D" w:rsidRDefault="00A46555" w:rsidP="00416754">
      <w:pPr>
        <w:numPr>
          <w:ilvl w:val="0"/>
          <w:numId w:val="31"/>
        </w:numPr>
        <w:ind w:left="709" w:hanging="567"/>
        <w:rPr>
          <w:rFonts w:ascii="Verdana" w:hAnsi="Verdana"/>
          <w:sz w:val="22"/>
          <w:szCs w:val="22"/>
        </w:rPr>
      </w:pPr>
      <w:r w:rsidRPr="0080538D">
        <w:rPr>
          <w:rFonts w:ascii="Verdana" w:hAnsi="Verdana"/>
          <w:sz w:val="22"/>
          <w:szCs w:val="22"/>
        </w:rPr>
        <w:t>Panneaux routiers pour flécher le lieu de la course :</w:t>
      </w:r>
    </w:p>
    <w:p w14:paraId="52C7A05E" w14:textId="77777777" w:rsidR="00A46555" w:rsidRPr="0080538D" w:rsidRDefault="00A46555" w:rsidP="00416754">
      <w:pPr>
        <w:numPr>
          <w:ilvl w:val="1"/>
          <w:numId w:val="60"/>
        </w:numPr>
        <w:rPr>
          <w:rFonts w:ascii="Verdana" w:hAnsi="Verdana"/>
          <w:sz w:val="22"/>
          <w:szCs w:val="22"/>
        </w:rPr>
      </w:pPr>
      <w:r w:rsidRPr="0080538D">
        <w:rPr>
          <w:rFonts w:ascii="Verdana" w:hAnsi="Verdana"/>
          <w:sz w:val="22"/>
          <w:szCs w:val="22"/>
        </w:rPr>
        <w:lastRenderedPageBreak/>
        <w:t xml:space="preserve">    Demander l’autorisation à la mairie.</w:t>
      </w:r>
    </w:p>
    <w:p w14:paraId="4F60239E" w14:textId="77777777" w:rsidR="00A46555" w:rsidRPr="0080538D" w:rsidRDefault="00A46555" w:rsidP="00416754">
      <w:pPr>
        <w:numPr>
          <w:ilvl w:val="0"/>
          <w:numId w:val="31"/>
        </w:numPr>
        <w:ind w:left="709" w:hanging="567"/>
        <w:rPr>
          <w:rFonts w:ascii="Verdana" w:hAnsi="Verdana"/>
          <w:sz w:val="22"/>
          <w:szCs w:val="22"/>
        </w:rPr>
      </w:pPr>
      <w:r w:rsidRPr="0080538D">
        <w:rPr>
          <w:rFonts w:ascii="Verdana" w:hAnsi="Verdana"/>
          <w:sz w:val="22"/>
          <w:szCs w:val="22"/>
        </w:rPr>
        <w:t>Barnums (s’il n’existe pas de prêt localement),</w:t>
      </w:r>
    </w:p>
    <w:p w14:paraId="36434CB3" w14:textId="77777777" w:rsidR="00A46555" w:rsidRPr="0080538D" w:rsidRDefault="00A46555" w:rsidP="00416754">
      <w:pPr>
        <w:numPr>
          <w:ilvl w:val="0"/>
          <w:numId w:val="31"/>
        </w:numPr>
        <w:ind w:left="709" w:hanging="567"/>
        <w:rPr>
          <w:rFonts w:ascii="Verdana" w:hAnsi="Verdana"/>
          <w:sz w:val="22"/>
          <w:szCs w:val="22"/>
        </w:rPr>
      </w:pPr>
      <w:r w:rsidRPr="0080538D">
        <w:rPr>
          <w:rFonts w:ascii="Verdana" w:hAnsi="Verdana"/>
          <w:sz w:val="22"/>
          <w:szCs w:val="22"/>
        </w:rPr>
        <w:t>Balisage zone de contrôle, zones de départ et d’arrivée :</w:t>
      </w:r>
    </w:p>
    <w:p w14:paraId="4EE242DF" w14:textId="77777777" w:rsidR="00A46555" w:rsidRPr="0080538D" w:rsidRDefault="00A46555" w:rsidP="00416754">
      <w:pPr>
        <w:numPr>
          <w:ilvl w:val="1"/>
          <w:numId w:val="61"/>
        </w:numPr>
        <w:rPr>
          <w:rFonts w:ascii="Verdana" w:hAnsi="Verdana"/>
          <w:sz w:val="22"/>
          <w:szCs w:val="22"/>
        </w:rPr>
      </w:pPr>
      <w:r w:rsidRPr="0080538D">
        <w:rPr>
          <w:rFonts w:ascii="Verdana" w:hAnsi="Verdana"/>
          <w:sz w:val="22"/>
          <w:szCs w:val="22"/>
        </w:rPr>
        <w:t xml:space="preserve">   Faire une demande à la mairie pour le prêt de barrières dites « Vauban ».</w:t>
      </w:r>
    </w:p>
    <w:p w14:paraId="592C48AA" w14:textId="77777777" w:rsidR="00A46555" w:rsidRPr="0080538D" w:rsidRDefault="00A46555" w:rsidP="00416754">
      <w:pPr>
        <w:numPr>
          <w:ilvl w:val="0"/>
          <w:numId w:val="31"/>
        </w:numPr>
        <w:tabs>
          <w:tab w:val="clear" w:pos="720"/>
          <w:tab w:val="num" w:pos="851"/>
        </w:tabs>
        <w:ind w:left="709" w:hanging="567"/>
        <w:rPr>
          <w:rFonts w:ascii="Verdana" w:hAnsi="Verdana"/>
          <w:sz w:val="22"/>
          <w:szCs w:val="22"/>
        </w:rPr>
      </w:pPr>
      <w:r w:rsidRPr="0080538D">
        <w:rPr>
          <w:rFonts w:ascii="Verdana" w:hAnsi="Verdana"/>
          <w:sz w:val="22"/>
          <w:szCs w:val="22"/>
        </w:rPr>
        <w:t>Balisage de la piste : ronds rouges, carrés bleus, triangles jaunes, rubalises, panneaux « CLUB », bombes de peinture éphémères et non nocives pour l’environnement, plâtre…</w:t>
      </w:r>
    </w:p>
    <w:p w14:paraId="12EC91EE" w14:textId="77777777" w:rsidR="00A46555" w:rsidRPr="0080538D" w:rsidRDefault="00A46555" w:rsidP="00416754">
      <w:pPr>
        <w:numPr>
          <w:ilvl w:val="0"/>
          <w:numId w:val="31"/>
        </w:numPr>
        <w:ind w:left="709" w:hanging="567"/>
        <w:rPr>
          <w:rFonts w:ascii="Verdana" w:hAnsi="Verdana"/>
          <w:sz w:val="22"/>
          <w:szCs w:val="22"/>
        </w:rPr>
      </w:pPr>
      <w:r w:rsidRPr="0080538D">
        <w:rPr>
          <w:rFonts w:ascii="Verdana" w:hAnsi="Verdana"/>
          <w:sz w:val="22"/>
          <w:szCs w:val="22"/>
        </w:rPr>
        <w:t>Piquets pour les balisages,</w:t>
      </w:r>
    </w:p>
    <w:p w14:paraId="18A707B8" w14:textId="77777777" w:rsidR="00A46555" w:rsidRPr="0080538D" w:rsidRDefault="00A46555" w:rsidP="00416754">
      <w:pPr>
        <w:numPr>
          <w:ilvl w:val="0"/>
          <w:numId w:val="31"/>
        </w:numPr>
        <w:ind w:left="709" w:hanging="567"/>
        <w:rPr>
          <w:rFonts w:ascii="Verdana" w:hAnsi="Verdana"/>
          <w:sz w:val="22"/>
          <w:szCs w:val="22"/>
        </w:rPr>
      </w:pPr>
      <w:r w:rsidRPr="0080538D">
        <w:rPr>
          <w:rFonts w:ascii="Verdana" w:hAnsi="Verdana"/>
          <w:sz w:val="22"/>
          <w:szCs w:val="22"/>
        </w:rPr>
        <w:t>Filets cordes orange, panneaux direction pour matérialiser les zones de départ/arrivée,</w:t>
      </w:r>
    </w:p>
    <w:p w14:paraId="5ADFD06B" w14:textId="77777777" w:rsidR="00A46555" w:rsidRPr="0080538D" w:rsidRDefault="00A46555" w:rsidP="00416754">
      <w:pPr>
        <w:numPr>
          <w:ilvl w:val="0"/>
          <w:numId w:val="31"/>
        </w:numPr>
        <w:ind w:left="709" w:hanging="567"/>
        <w:rPr>
          <w:rFonts w:ascii="Verdana" w:hAnsi="Verdana"/>
          <w:sz w:val="22"/>
          <w:szCs w:val="22"/>
        </w:rPr>
      </w:pPr>
      <w:r w:rsidRPr="0080538D">
        <w:rPr>
          <w:rFonts w:ascii="Verdana" w:hAnsi="Verdana"/>
          <w:sz w:val="22"/>
          <w:szCs w:val="22"/>
        </w:rPr>
        <w:t>Panneaux d’indication pour les postes secrétariat et parking,</w:t>
      </w:r>
    </w:p>
    <w:p w14:paraId="574B8A03" w14:textId="77777777" w:rsidR="00A46555" w:rsidRPr="0080538D" w:rsidRDefault="00A46555" w:rsidP="00416754">
      <w:pPr>
        <w:numPr>
          <w:ilvl w:val="0"/>
          <w:numId w:val="31"/>
        </w:numPr>
        <w:ind w:left="709" w:hanging="567"/>
        <w:rPr>
          <w:rFonts w:ascii="Verdana" w:hAnsi="Verdana"/>
          <w:sz w:val="22"/>
          <w:szCs w:val="22"/>
        </w:rPr>
      </w:pPr>
      <w:r w:rsidRPr="0080538D">
        <w:rPr>
          <w:rFonts w:ascii="Verdana" w:hAnsi="Verdana"/>
          <w:sz w:val="22"/>
          <w:szCs w:val="22"/>
        </w:rPr>
        <w:t xml:space="preserve">Matériels informatiques (ne pas hésiter à envisager du matériel en double en cas de </w:t>
      </w:r>
      <w:proofErr w:type="gramStart"/>
      <w:r w:rsidRPr="0080538D">
        <w:rPr>
          <w:rFonts w:ascii="Verdana" w:hAnsi="Verdana"/>
          <w:sz w:val="22"/>
          <w:szCs w:val="22"/>
        </w:rPr>
        <w:t>non fonctionnement</w:t>
      </w:r>
      <w:proofErr w:type="gramEnd"/>
      <w:r w:rsidRPr="0080538D">
        <w:rPr>
          <w:rFonts w:ascii="Verdana" w:hAnsi="Verdana"/>
          <w:sz w:val="22"/>
          <w:szCs w:val="22"/>
        </w:rPr>
        <w:t xml:space="preserve"> le jour « J »), rallonges électriques. Si le lieu du canicross n’a pas structure avec l’électricité prévoir un groupe électrogène,</w:t>
      </w:r>
    </w:p>
    <w:p w14:paraId="07FA7993" w14:textId="77777777" w:rsidR="00A46555" w:rsidRPr="0080538D" w:rsidRDefault="00A46555" w:rsidP="00416754">
      <w:pPr>
        <w:numPr>
          <w:ilvl w:val="0"/>
          <w:numId w:val="31"/>
        </w:numPr>
        <w:ind w:left="709" w:hanging="567"/>
        <w:rPr>
          <w:rFonts w:ascii="Verdana" w:hAnsi="Verdana"/>
          <w:sz w:val="22"/>
          <w:szCs w:val="22"/>
        </w:rPr>
      </w:pPr>
      <w:r w:rsidRPr="0080538D">
        <w:rPr>
          <w:rFonts w:ascii="Verdana" w:hAnsi="Verdana"/>
          <w:sz w:val="22"/>
          <w:szCs w:val="22"/>
        </w:rPr>
        <w:t>Chronomètres en nombre suffisant et vérifiés (piles neuves),</w:t>
      </w:r>
    </w:p>
    <w:p w14:paraId="2F169FC5" w14:textId="77777777" w:rsidR="00A46555" w:rsidRPr="0080538D" w:rsidRDefault="00A46555" w:rsidP="00416754">
      <w:pPr>
        <w:numPr>
          <w:ilvl w:val="0"/>
          <w:numId w:val="31"/>
        </w:numPr>
        <w:ind w:left="709" w:hanging="567"/>
        <w:rPr>
          <w:rFonts w:ascii="Verdana" w:hAnsi="Verdana"/>
          <w:sz w:val="22"/>
          <w:szCs w:val="22"/>
        </w:rPr>
      </w:pPr>
      <w:r w:rsidRPr="0080538D">
        <w:rPr>
          <w:rFonts w:ascii="Verdana" w:hAnsi="Verdana"/>
          <w:sz w:val="22"/>
          <w:szCs w:val="22"/>
        </w:rPr>
        <w:t>Tableaux d’affichage (grand panneau) avec :</w:t>
      </w:r>
    </w:p>
    <w:p w14:paraId="11FC1838" w14:textId="77777777" w:rsidR="00A46555" w:rsidRPr="0080538D" w:rsidRDefault="00A46555" w:rsidP="00416754">
      <w:pPr>
        <w:numPr>
          <w:ilvl w:val="1"/>
          <w:numId w:val="62"/>
        </w:numPr>
        <w:rPr>
          <w:rFonts w:ascii="Verdana" w:hAnsi="Verdana"/>
          <w:sz w:val="22"/>
          <w:szCs w:val="22"/>
        </w:rPr>
      </w:pPr>
      <w:r w:rsidRPr="0080538D">
        <w:rPr>
          <w:rFonts w:ascii="Verdana" w:hAnsi="Verdana"/>
          <w:sz w:val="22"/>
          <w:szCs w:val="22"/>
        </w:rPr>
        <w:t xml:space="preserve">   Les plans des pistes, les listes des partants avec les ordres et les heures de départ.</w:t>
      </w:r>
    </w:p>
    <w:p w14:paraId="0F39D30B" w14:textId="77777777" w:rsidR="00A46555" w:rsidRPr="0080538D" w:rsidRDefault="00A46555" w:rsidP="00416754">
      <w:pPr>
        <w:numPr>
          <w:ilvl w:val="0"/>
          <w:numId w:val="32"/>
        </w:numPr>
        <w:ind w:left="709" w:hanging="567"/>
        <w:rPr>
          <w:rFonts w:ascii="Verdana" w:hAnsi="Verdana"/>
          <w:sz w:val="22"/>
          <w:szCs w:val="22"/>
        </w:rPr>
      </w:pPr>
      <w:r w:rsidRPr="0080538D">
        <w:rPr>
          <w:rFonts w:ascii="Verdana" w:hAnsi="Verdana"/>
          <w:sz w:val="22"/>
          <w:szCs w:val="22"/>
        </w:rPr>
        <w:t>Banderoles ou panneaux de départ et d’arrivée,</w:t>
      </w:r>
    </w:p>
    <w:p w14:paraId="38621767" w14:textId="77777777" w:rsidR="00A46555" w:rsidRPr="0080538D" w:rsidRDefault="00A46555" w:rsidP="00416754">
      <w:pPr>
        <w:numPr>
          <w:ilvl w:val="0"/>
          <w:numId w:val="32"/>
        </w:numPr>
        <w:ind w:left="709" w:hanging="567"/>
        <w:rPr>
          <w:rFonts w:ascii="Verdana" w:hAnsi="Verdana"/>
          <w:sz w:val="22"/>
          <w:szCs w:val="22"/>
        </w:rPr>
      </w:pPr>
      <w:r w:rsidRPr="0080538D">
        <w:rPr>
          <w:rFonts w:ascii="Verdana" w:hAnsi="Verdana"/>
          <w:sz w:val="22"/>
          <w:szCs w:val="22"/>
        </w:rPr>
        <w:t>Prévoir des chasubles ou des dossards en nombre suffisants qui devront rester visibles pour permettre la collecte des résultats par les secrétaires (accrochés au-devant du vtt ou pouvant se fixer sur le maillot) :</w:t>
      </w:r>
    </w:p>
    <w:p w14:paraId="26288C0F" w14:textId="77777777" w:rsidR="00A46555" w:rsidRPr="0080538D" w:rsidRDefault="00A46555" w:rsidP="00416754">
      <w:pPr>
        <w:numPr>
          <w:ilvl w:val="1"/>
          <w:numId w:val="63"/>
        </w:numPr>
        <w:rPr>
          <w:rFonts w:ascii="Verdana" w:hAnsi="Verdana"/>
          <w:sz w:val="22"/>
          <w:szCs w:val="22"/>
        </w:rPr>
      </w:pPr>
      <w:r w:rsidRPr="0080538D">
        <w:rPr>
          <w:rFonts w:ascii="Verdana" w:hAnsi="Verdana"/>
          <w:sz w:val="22"/>
          <w:szCs w:val="22"/>
        </w:rPr>
        <w:t xml:space="preserve">    Penser aux épingles et liens plastiques.</w:t>
      </w:r>
    </w:p>
    <w:p w14:paraId="7C91D36B" w14:textId="77777777" w:rsidR="00A46555" w:rsidRPr="0080538D" w:rsidRDefault="00A46555" w:rsidP="00416754">
      <w:pPr>
        <w:numPr>
          <w:ilvl w:val="0"/>
          <w:numId w:val="32"/>
        </w:numPr>
        <w:ind w:left="709" w:hanging="567"/>
        <w:rPr>
          <w:rFonts w:ascii="Verdana" w:hAnsi="Verdana"/>
          <w:sz w:val="22"/>
          <w:szCs w:val="22"/>
        </w:rPr>
      </w:pPr>
      <w:r w:rsidRPr="0080538D">
        <w:rPr>
          <w:rFonts w:ascii="Verdana" w:hAnsi="Verdana"/>
          <w:sz w:val="22"/>
          <w:szCs w:val="22"/>
        </w:rPr>
        <w:t xml:space="preserve"> Coquilles d’eau et seaux pour l’hydratation des chiens :</w:t>
      </w:r>
    </w:p>
    <w:p w14:paraId="0168A404" w14:textId="77777777" w:rsidR="00A46555" w:rsidRPr="0080538D" w:rsidRDefault="00A46555" w:rsidP="00416754">
      <w:pPr>
        <w:numPr>
          <w:ilvl w:val="1"/>
          <w:numId w:val="64"/>
        </w:numPr>
        <w:rPr>
          <w:rFonts w:ascii="Verdana" w:hAnsi="Verdana"/>
          <w:sz w:val="22"/>
          <w:szCs w:val="22"/>
        </w:rPr>
      </w:pPr>
      <w:r w:rsidRPr="0080538D">
        <w:rPr>
          <w:rFonts w:ascii="Verdana" w:hAnsi="Verdana"/>
          <w:sz w:val="22"/>
          <w:szCs w:val="22"/>
        </w:rPr>
        <w:t xml:space="preserve">     Penser aux jerricans pour le transport.</w:t>
      </w:r>
    </w:p>
    <w:p w14:paraId="2668CF8C" w14:textId="77777777" w:rsidR="00A46555" w:rsidRPr="0080538D" w:rsidRDefault="00A46555" w:rsidP="00416754">
      <w:pPr>
        <w:numPr>
          <w:ilvl w:val="0"/>
          <w:numId w:val="32"/>
        </w:numPr>
        <w:ind w:left="709" w:hanging="567"/>
        <w:rPr>
          <w:rFonts w:ascii="Verdana" w:hAnsi="Verdana"/>
          <w:sz w:val="22"/>
          <w:szCs w:val="22"/>
        </w:rPr>
      </w:pPr>
      <w:r w:rsidRPr="0080538D">
        <w:rPr>
          <w:rFonts w:ascii="Verdana" w:hAnsi="Verdana"/>
          <w:sz w:val="22"/>
          <w:szCs w:val="22"/>
        </w:rPr>
        <w:t xml:space="preserve">Une sonorisation couvrant la zone d’arrivée et de départ est très fortement conseillé pour se faire entendre et très utile pour </w:t>
      </w:r>
      <w:proofErr w:type="gramStart"/>
      <w:r w:rsidRPr="0080538D">
        <w:rPr>
          <w:rFonts w:ascii="Verdana" w:hAnsi="Verdana"/>
          <w:sz w:val="22"/>
          <w:szCs w:val="22"/>
        </w:rPr>
        <w:t>le briefing</w:t>
      </w:r>
      <w:proofErr w:type="gramEnd"/>
      <w:r w:rsidRPr="0080538D">
        <w:rPr>
          <w:rFonts w:ascii="Verdana" w:hAnsi="Verdana"/>
          <w:sz w:val="22"/>
          <w:szCs w:val="22"/>
        </w:rPr>
        <w:t xml:space="preserve"> (demander de ne pas amener son chien),</w:t>
      </w:r>
    </w:p>
    <w:p w14:paraId="1DEEFA24" w14:textId="77777777" w:rsidR="00A46555" w:rsidRPr="0080538D" w:rsidRDefault="00A46555" w:rsidP="00416754">
      <w:pPr>
        <w:numPr>
          <w:ilvl w:val="0"/>
          <w:numId w:val="32"/>
        </w:numPr>
        <w:ind w:left="709" w:hanging="567"/>
        <w:rPr>
          <w:rFonts w:ascii="Verdana" w:hAnsi="Verdana"/>
          <w:sz w:val="22"/>
          <w:szCs w:val="22"/>
        </w:rPr>
      </w:pPr>
      <w:r w:rsidRPr="0080538D">
        <w:rPr>
          <w:rFonts w:ascii="Verdana" w:hAnsi="Verdana"/>
          <w:sz w:val="22"/>
          <w:szCs w:val="22"/>
        </w:rPr>
        <w:t>Prévoir une feuille avec la liste des concurrents avec le N° de dossards pour le juge et les contrôleurs sur la piste,</w:t>
      </w:r>
    </w:p>
    <w:p w14:paraId="73FEF29B" w14:textId="77777777" w:rsidR="00A46555" w:rsidRPr="0080538D" w:rsidRDefault="00A46555" w:rsidP="00416754">
      <w:pPr>
        <w:numPr>
          <w:ilvl w:val="0"/>
          <w:numId w:val="32"/>
        </w:numPr>
        <w:ind w:left="709" w:hanging="567"/>
        <w:rPr>
          <w:rFonts w:ascii="Verdana" w:hAnsi="Verdana"/>
          <w:sz w:val="22"/>
          <w:szCs w:val="22"/>
        </w:rPr>
      </w:pPr>
      <w:r w:rsidRPr="0080538D">
        <w:rPr>
          <w:rFonts w:ascii="Verdana" w:hAnsi="Verdana"/>
          <w:sz w:val="22"/>
          <w:szCs w:val="22"/>
        </w:rPr>
        <w:t>Une caméra, montée sur pied, sur la ligne d’arrivée pour enregistrer les arrivées et éviter les litiges possibles,</w:t>
      </w:r>
    </w:p>
    <w:p w14:paraId="16AE1D5C" w14:textId="77777777" w:rsidR="00A46555" w:rsidRPr="0080538D" w:rsidRDefault="00A46555" w:rsidP="00416754">
      <w:pPr>
        <w:numPr>
          <w:ilvl w:val="0"/>
          <w:numId w:val="32"/>
        </w:numPr>
        <w:ind w:left="709" w:hanging="567"/>
        <w:rPr>
          <w:rFonts w:ascii="Verdana" w:hAnsi="Verdana"/>
          <w:sz w:val="22"/>
          <w:szCs w:val="22"/>
        </w:rPr>
      </w:pPr>
      <w:r w:rsidRPr="0080538D">
        <w:rPr>
          <w:rFonts w:ascii="Verdana" w:hAnsi="Verdana"/>
          <w:sz w:val="22"/>
          <w:szCs w:val="22"/>
        </w:rPr>
        <w:t>Une horloge sur la ligne pour la synchronisation des chronos et les décomptes,</w:t>
      </w:r>
    </w:p>
    <w:p w14:paraId="30A903A7" w14:textId="77777777" w:rsidR="00A46555" w:rsidRPr="0080538D" w:rsidRDefault="00A46555" w:rsidP="00416754">
      <w:pPr>
        <w:numPr>
          <w:ilvl w:val="0"/>
          <w:numId w:val="32"/>
        </w:numPr>
        <w:ind w:left="709" w:hanging="567"/>
        <w:rPr>
          <w:rFonts w:ascii="Verdana" w:hAnsi="Verdana"/>
          <w:sz w:val="22"/>
          <w:szCs w:val="22"/>
        </w:rPr>
      </w:pPr>
      <w:r w:rsidRPr="0080538D">
        <w:rPr>
          <w:rFonts w:ascii="Verdana" w:hAnsi="Verdana"/>
          <w:sz w:val="22"/>
          <w:szCs w:val="22"/>
        </w:rPr>
        <w:t>La listes des résultats à afficher le plus tôt possible sur un panneau d’affichage pour éviter les litiges,</w:t>
      </w:r>
    </w:p>
    <w:p w14:paraId="5EFDDE1B" w14:textId="77777777" w:rsidR="00A46555" w:rsidRPr="0080538D" w:rsidRDefault="00A46555" w:rsidP="00416754">
      <w:pPr>
        <w:numPr>
          <w:ilvl w:val="0"/>
          <w:numId w:val="32"/>
        </w:numPr>
        <w:ind w:left="709" w:hanging="567"/>
        <w:rPr>
          <w:rFonts w:ascii="Verdana" w:hAnsi="Verdana"/>
          <w:sz w:val="22"/>
          <w:szCs w:val="22"/>
        </w:rPr>
      </w:pPr>
      <w:r w:rsidRPr="0080538D">
        <w:rPr>
          <w:rFonts w:ascii="Verdana" w:hAnsi="Verdana"/>
          <w:sz w:val="22"/>
          <w:szCs w:val="22"/>
        </w:rPr>
        <w:t>Récompenses en nombre suffisant.</w:t>
      </w:r>
    </w:p>
    <w:p w14:paraId="4C3E93BD" w14:textId="77777777" w:rsidR="00A46555" w:rsidRPr="0080538D" w:rsidRDefault="00A46555" w:rsidP="00A46555">
      <w:pPr>
        <w:ind w:left="142"/>
        <w:rPr>
          <w:rFonts w:ascii="Verdana" w:hAnsi="Verdana"/>
          <w:b/>
          <w:bCs/>
          <w:sz w:val="22"/>
          <w:szCs w:val="22"/>
        </w:rPr>
      </w:pPr>
    </w:p>
    <w:p w14:paraId="17B6A303" w14:textId="77777777" w:rsidR="00A46555" w:rsidRPr="0080538D" w:rsidRDefault="00A46555" w:rsidP="00A46555">
      <w:pPr>
        <w:ind w:left="142"/>
        <w:rPr>
          <w:rFonts w:ascii="Verdana" w:hAnsi="Verdana"/>
          <w:sz w:val="22"/>
          <w:szCs w:val="22"/>
        </w:rPr>
      </w:pPr>
      <w:r w:rsidRPr="0080538D">
        <w:rPr>
          <w:rFonts w:ascii="Verdana" w:hAnsi="Verdana"/>
          <w:b/>
          <w:bCs/>
          <w:sz w:val="22"/>
          <w:szCs w:val="22"/>
        </w:rPr>
        <w:t>Attention</w:t>
      </w:r>
      <w:r w:rsidRPr="0080538D">
        <w:rPr>
          <w:rFonts w:ascii="Verdana" w:hAnsi="Verdana"/>
          <w:sz w:val="22"/>
          <w:szCs w:val="22"/>
        </w:rPr>
        <w:t xml:space="preserve"> tous les matériels sont à vérifier avant la manifestation.</w:t>
      </w:r>
    </w:p>
    <w:p w14:paraId="54986C67" w14:textId="77777777" w:rsidR="00A46555" w:rsidRPr="0080538D" w:rsidRDefault="00A46555" w:rsidP="00A46555">
      <w:pPr>
        <w:ind w:left="142"/>
        <w:rPr>
          <w:rFonts w:ascii="Verdana" w:hAnsi="Verdana"/>
          <w:sz w:val="22"/>
          <w:szCs w:val="22"/>
        </w:rPr>
      </w:pPr>
    </w:p>
    <w:p w14:paraId="76837BBD" w14:textId="77777777" w:rsidR="00A46555" w:rsidRPr="0080538D" w:rsidRDefault="00A46555" w:rsidP="00A46555">
      <w:pPr>
        <w:ind w:left="142"/>
        <w:rPr>
          <w:rFonts w:ascii="Verdana" w:hAnsi="Verdana"/>
          <w:b/>
          <w:bCs/>
          <w:sz w:val="22"/>
          <w:szCs w:val="22"/>
        </w:rPr>
      </w:pPr>
      <w:r w:rsidRPr="0080538D">
        <w:rPr>
          <w:rFonts w:ascii="Verdana" w:hAnsi="Verdana"/>
          <w:b/>
          <w:bCs/>
          <w:sz w:val="22"/>
          <w:szCs w:val="22"/>
        </w:rPr>
        <w:t>4 PARCOURS</w:t>
      </w:r>
    </w:p>
    <w:p w14:paraId="2D2EF713" w14:textId="77777777" w:rsidR="00A46555" w:rsidRPr="0080538D" w:rsidRDefault="00A46555" w:rsidP="00A46555">
      <w:pPr>
        <w:ind w:left="142"/>
        <w:rPr>
          <w:rFonts w:ascii="Verdana" w:hAnsi="Verdana"/>
          <w:sz w:val="22"/>
          <w:szCs w:val="22"/>
        </w:rPr>
      </w:pPr>
      <w:r w:rsidRPr="0080538D">
        <w:rPr>
          <w:rFonts w:ascii="Verdana" w:hAnsi="Verdana"/>
          <w:sz w:val="22"/>
          <w:szCs w:val="22"/>
        </w:rPr>
        <w:t>4.1 BALISAGE</w:t>
      </w:r>
    </w:p>
    <w:p w14:paraId="7DC95FA7" w14:textId="77777777" w:rsidR="00A46555" w:rsidRPr="0080538D" w:rsidRDefault="00A46555" w:rsidP="00A46555">
      <w:pPr>
        <w:ind w:left="142"/>
        <w:rPr>
          <w:rFonts w:ascii="Verdana" w:hAnsi="Verdana"/>
          <w:sz w:val="22"/>
          <w:szCs w:val="22"/>
        </w:rPr>
      </w:pPr>
      <w:r w:rsidRPr="0080538D">
        <w:rPr>
          <w:rFonts w:ascii="Verdana" w:hAnsi="Verdana"/>
          <w:sz w:val="22"/>
          <w:szCs w:val="22"/>
        </w:rPr>
        <w:t>Baliser du mieux possible la piste afin qu’aucun concurrent ne se trompe :</w:t>
      </w:r>
    </w:p>
    <w:p w14:paraId="31677C03" w14:textId="77777777" w:rsidR="00A46555" w:rsidRPr="0080538D" w:rsidRDefault="00A46555" w:rsidP="00416754">
      <w:pPr>
        <w:numPr>
          <w:ilvl w:val="0"/>
          <w:numId w:val="33"/>
        </w:numPr>
        <w:ind w:left="709" w:hanging="567"/>
        <w:rPr>
          <w:rFonts w:ascii="Verdana" w:hAnsi="Verdana"/>
          <w:sz w:val="22"/>
          <w:szCs w:val="22"/>
        </w:rPr>
      </w:pPr>
      <w:r w:rsidRPr="0080538D">
        <w:rPr>
          <w:rFonts w:ascii="Verdana" w:hAnsi="Verdana"/>
          <w:sz w:val="22"/>
          <w:szCs w:val="22"/>
        </w:rPr>
        <w:t>Rubalises, filets pour jalonner certaines parties du parcours (virages, séparation de pistes, zones particulières),</w:t>
      </w:r>
    </w:p>
    <w:p w14:paraId="6A0D39C2" w14:textId="77777777" w:rsidR="00A46555" w:rsidRPr="0080538D" w:rsidRDefault="00A46555" w:rsidP="00416754">
      <w:pPr>
        <w:pStyle w:val="Paragraphedeliste"/>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ind w:left="709" w:hanging="567"/>
        <w:contextualSpacing/>
        <w:rPr>
          <w:rFonts w:ascii="Verdana" w:hAnsi="Verdana"/>
        </w:rPr>
      </w:pPr>
      <w:r w:rsidRPr="0080538D">
        <w:rPr>
          <w:rFonts w:ascii="Verdana" w:hAnsi="Verdana"/>
        </w:rPr>
        <w:t>Poser La rubalise à environ 60 cm de haut, c’est une hauteur moyenne entre les petits et les grands chiens,</w:t>
      </w:r>
    </w:p>
    <w:p w14:paraId="186DA9EF" w14:textId="77777777" w:rsidR="00A46555" w:rsidRPr="0080538D" w:rsidRDefault="00A46555" w:rsidP="00416754">
      <w:pPr>
        <w:pStyle w:val="Paragraphedeliste"/>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ind w:left="709" w:hanging="567"/>
        <w:contextualSpacing/>
        <w:rPr>
          <w:rFonts w:ascii="Verdana" w:hAnsi="Verdana"/>
        </w:rPr>
      </w:pPr>
      <w:r w:rsidRPr="0080538D">
        <w:rPr>
          <w:rFonts w:ascii="Verdana" w:hAnsi="Verdana"/>
        </w:rPr>
        <w:t>Panneaux directionnels, flèches au sol,</w:t>
      </w:r>
    </w:p>
    <w:p w14:paraId="421D033A" w14:textId="77777777" w:rsidR="00A46555" w:rsidRPr="0080538D" w:rsidRDefault="00A46555" w:rsidP="00416754">
      <w:pPr>
        <w:numPr>
          <w:ilvl w:val="0"/>
          <w:numId w:val="34"/>
        </w:numPr>
        <w:ind w:left="709" w:hanging="567"/>
        <w:rPr>
          <w:rFonts w:ascii="Verdana" w:hAnsi="Verdana"/>
          <w:sz w:val="22"/>
          <w:szCs w:val="22"/>
        </w:rPr>
      </w:pPr>
      <w:r w:rsidRPr="0080538D">
        <w:rPr>
          <w:rFonts w:ascii="Verdana" w:hAnsi="Verdana"/>
          <w:sz w:val="22"/>
          <w:szCs w:val="22"/>
        </w:rPr>
        <w:t>Etoffes dans les arbres quand c’est possible,</w:t>
      </w:r>
    </w:p>
    <w:p w14:paraId="6E1193E5" w14:textId="77777777" w:rsidR="00A46555" w:rsidRPr="0080538D" w:rsidRDefault="00A46555" w:rsidP="00416754">
      <w:pPr>
        <w:numPr>
          <w:ilvl w:val="0"/>
          <w:numId w:val="34"/>
        </w:numPr>
        <w:ind w:left="709" w:hanging="567"/>
        <w:rPr>
          <w:rFonts w:ascii="Verdana" w:hAnsi="Verdana"/>
          <w:sz w:val="22"/>
          <w:szCs w:val="22"/>
        </w:rPr>
      </w:pPr>
      <w:r w:rsidRPr="0080538D">
        <w:rPr>
          <w:rFonts w:ascii="Verdana" w:hAnsi="Verdana"/>
          <w:sz w:val="22"/>
          <w:szCs w:val="22"/>
        </w:rPr>
        <w:t>La piste est aussi balisée avec des panneaux suivants :</w:t>
      </w:r>
    </w:p>
    <w:p w14:paraId="3363B180" w14:textId="77777777" w:rsidR="00A46555" w:rsidRPr="0080538D" w:rsidRDefault="00A46555" w:rsidP="00416754">
      <w:pPr>
        <w:pStyle w:val="Paragraphedeliste"/>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rPr>
          <w:rFonts w:ascii="Verdana" w:hAnsi="Verdana"/>
        </w:rPr>
      </w:pPr>
      <w:r w:rsidRPr="0080538D">
        <w:rPr>
          <w:rFonts w:ascii="Verdana" w:hAnsi="Verdana"/>
          <w:u w:val="single"/>
        </w:rPr>
        <w:t>Carré bleu</w:t>
      </w:r>
      <w:r w:rsidRPr="0080538D">
        <w:rPr>
          <w:rFonts w:ascii="Verdana" w:hAnsi="Verdana"/>
        </w:rPr>
        <w:t xml:space="preserve"> : montre que les participants sont sur la bonne piste,</w:t>
      </w:r>
    </w:p>
    <w:p w14:paraId="129D5857" w14:textId="77777777" w:rsidR="00A46555" w:rsidRPr="0080538D" w:rsidRDefault="00A46555" w:rsidP="00416754">
      <w:pPr>
        <w:pStyle w:val="Paragraphedeliste"/>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rPr>
          <w:rFonts w:ascii="Verdana" w:hAnsi="Verdana"/>
        </w:rPr>
      </w:pPr>
      <w:r w:rsidRPr="0080538D">
        <w:rPr>
          <w:rFonts w:ascii="Verdana" w:hAnsi="Verdana"/>
          <w:u w:val="single"/>
        </w:rPr>
        <w:lastRenderedPageBreak/>
        <w:t>Rond rouge</w:t>
      </w:r>
      <w:r w:rsidRPr="0080538D">
        <w:rPr>
          <w:rFonts w:ascii="Verdana" w:hAnsi="Verdana"/>
        </w:rPr>
        <w:t xml:space="preserve"> : indique que la piste tourne à droite ou à gauche (mettre le rond rouge du côté où tourne le tracé du parcours),</w:t>
      </w:r>
    </w:p>
    <w:p w14:paraId="3952B71B" w14:textId="77777777" w:rsidR="00A46555" w:rsidRPr="0080538D" w:rsidRDefault="00A46555" w:rsidP="00416754">
      <w:pPr>
        <w:pStyle w:val="Paragraphedeliste"/>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rPr>
          <w:rFonts w:ascii="Verdana" w:hAnsi="Verdana"/>
        </w:rPr>
      </w:pPr>
      <w:r w:rsidRPr="0080538D">
        <w:rPr>
          <w:rFonts w:ascii="Verdana" w:hAnsi="Verdana"/>
          <w:u w:val="single"/>
        </w:rPr>
        <w:t>Triangle jaune</w:t>
      </w:r>
      <w:r w:rsidRPr="0080538D">
        <w:rPr>
          <w:rFonts w:ascii="Verdana" w:hAnsi="Verdana"/>
        </w:rPr>
        <w:t xml:space="preserve"> : prévient d’un danger,</w:t>
      </w:r>
    </w:p>
    <w:p w14:paraId="354754CF" w14:textId="77777777" w:rsidR="00A46555" w:rsidRPr="0080538D" w:rsidRDefault="00A46555" w:rsidP="00416754">
      <w:pPr>
        <w:pStyle w:val="Paragraphedeliste"/>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rPr>
          <w:rFonts w:ascii="Verdana" w:hAnsi="Verdana"/>
        </w:rPr>
      </w:pPr>
      <w:r w:rsidRPr="0080538D">
        <w:rPr>
          <w:rFonts w:ascii="Verdana" w:hAnsi="Verdana"/>
          <w:u w:val="single"/>
        </w:rPr>
        <w:t>Deux triangles jaunes l’un au-dessus de l’autre</w:t>
      </w:r>
      <w:r w:rsidRPr="0080538D">
        <w:rPr>
          <w:rFonts w:ascii="Verdana" w:hAnsi="Verdana"/>
        </w:rPr>
        <w:t> : précisent le début de zone dangereuse,</w:t>
      </w:r>
    </w:p>
    <w:p w14:paraId="0C8D666A" w14:textId="77777777" w:rsidR="00A46555" w:rsidRPr="0080538D" w:rsidRDefault="00A46555" w:rsidP="00416754">
      <w:pPr>
        <w:pStyle w:val="Paragraphedeliste"/>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rPr>
          <w:rFonts w:ascii="Verdana" w:hAnsi="Verdana"/>
        </w:rPr>
      </w:pPr>
      <w:r w:rsidRPr="0080538D">
        <w:rPr>
          <w:rFonts w:ascii="Verdana" w:hAnsi="Verdana"/>
          <w:u w:val="single"/>
        </w:rPr>
        <w:t>Triangle jaune avec la croix de St André à l’intérieur</w:t>
      </w:r>
      <w:r w:rsidRPr="0080538D">
        <w:rPr>
          <w:rFonts w:ascii="Verdana" w:hAnsi="Verdana"/>
        </w:rPr>
        <w:t> : signale la fin de zone dangereuse :</w:t>
      </w:r>
    </w:p>
    <w:p w14:paraId="279EA27D" w14:textId="77777777" w:rsidR="00A46555" w:rsidRPr="0080538D" w:rsidRDefault="00A46555" w:rsidP="00416754">
      <w:pPr>
        <w:pStyle w:val="Paragraphedeliste"/>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709" w:hanging="567"/>
        <w:contextualSpacing/>
        <w:rPr>
          <w:rFonts w:ascii="Verdana" w:hAnsi="Verdana"/>
        </w:rPr>
      </w:pPr>
      <w:r w:rsidRPr="0080538D">
        <w:rPr>
          <w:rFonts w:ascii="Verdana" w:hAnsi="Verdana"/>
        </w:rPr>
        <w:t>Positionner les panneaux environ 15 à 20 mètres avant les virages et des zones dangereuses, en plus des panneaux, utiliser corde, rubalise, banderole, filet…</w:t>
      </w:r>
    </w:p>
    <w:p w14:paraId="0BCC4ECF" w14:textId="77777777" w:rsidR="00A46555" w:rsidRPr="0080538D" w:rsidRDefault="00A46555" w:rsidP="00416754">
      <w:pPr>
        <w:pStyle w:val="Paragraphedeliste"/>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709" w:hanging="567"/>
        <w:contextualSpacing/>
        <w:rPr>
          <w:rFonts w:ascii="Verdana" w:hAnsi="Verdana"/>
        </w:rPr>
      </w:pPr>
      <w:r w:rsidRPr="0080538D">
        <w:rPr>
          <w:rFonts w:ascii="Verdana" w:hAnsi="Verdana"/>
        </w:rPr>
        <w:t>A toute intersection, fermer les pistes à ne pas prendre chaque fois que cela est possible (rubalise), sinon positionner un commissaire indiquant la bonne direction.</w:t>
      </w:r>
    </w:p>
    <w:p w14:paraId="37F813EC" w14:textId="77777777" w:rsidR="00A46555" w:rsidRPr="0080538D" w:rsidRDefault="00A46555" w:rsidP="00A46555">
      <w:pPr>
        <w:ind w:left="142"/>
        <w:rPr>
          <w:rFonts w:ascii="Verdana" w:hAnsi="Verdana"/>
          <w:sz w:val="22"/>
          <w:szCs w:val="22"/>
          <w:u w:val="single"/>
        </w:rPr>
      </w:pPr>
    </w:p>
    <w:p w14:paraId="43210B78" w14:textId="77777777" w:rsidR="00A46555" w:rsidRPr="0080538D" w:rsidRDefault="00A46555" w:rsidP="00A46555">
      <w:pPr>
        <w:ind w:left="142"/>
        <w:rPr>
          <w:rFonts w:ascii="Verdana" w:hAnsi="Verdana"/>
          <w:sz w:val="22"/>
          <w:szCs w:val="22"/>
        </w:rPr>
      </w:pPr>
      <w:r w:rsidRPr="0080538D">
        <w:rPr>
          <w:rFonts w:ascii="Verdana" w:hAnsi="Verdana"/>
          <w:sz w:val="22"/>
          <w:szCs w:val="22"/>
          <w:u w:val="single"/>
        </w:rPr>
        <w:t>Conseil</w:t>
      </w:r>
      <w:r w:rsidRPr="0080538D">
        <w:rPr>
          <w:rFonts w:ascii="Verdana" w:hAnsi="Verdana"/>
          <w:sz w:val="22"/>
          <w:szCs w:val="22"/>
        </w:rPr>
        <w:t xml:space="preserve"> : Toujours baliser à la hauteur des yeux du chien et non du concurrent (environ 40 à 60 centimètres de hauteur) dans la mesure du possible.</w:t>
      </w:r>
    </w:p>
    <w:p w14:paraId="65C1C00D" w14:textId="77777777" w:rsidR="00A46555" w:rsidRPr="0080538D" w:rsidRDefault="00A46555" w:rsidP="00416754">
      <w:pPr>
        <w:numPr>
          <w:ilvl w:val="0"/>
          <w:numId w:val="35"/>
        </w:numPr>
        <w:ind w:left="709" w:hanging="567"/>
        <w:rPr>
          <w:rFonts w:ascii="Verdana" w:hAnsi="Verdana"/>
          <w:sz w:val="22"/>
          <w:szCs w:val="22"/>
        </w:rPr>
      </w:pPr>
      <w:r w:rsidRPr="0080538D">
        <w:rPr>
          <w:rFonts w:ascii="Verdana" w:hAnsi="Verdana"/>
          <w:sz w:val="22"/>
          <w:szCs w:val="22"/>
        </w:rPr>
        <w:t xml:space="preserve">La longueur de la piste doit correspondre à la distance publiée. Ne pas changer cette distance sauf pour des raisons climatiques ou de sécurité qui est annoncée lors du </w:t>
      </w:r>
      <w:proofErr w:type="gramStart"/>
      <w:r w:rsidRPr="0080538D">
        <w:rPr>
          <w:rFonts w:ascii="Verdana" w:hAnsi="Verdana"/>
          <w:sz w:val="22"/>
          <w:szCs w:val="22"/>
        </w:rPr>
        <w:t>briefing</w:t>
      </w:r>
      <w:proofErr w:type="gramEnd"/>
      <w:r w:rsidRPr="0080538D">
        <w:rPr>
          <w:rFonts w:ascii="Verdana" w:hAnsi="Verdana"/>
          <w:sz w:val="22"/>
          <w:szCs w:val="22"/>
        </w:rPr>
        <w:t>,</w:t>
      </w:r>
    </w:p>
    <w:p w14:paraId="54F19B2C" w14:textId="77777777" w:rsidR="00A46555" w:rsidRPr="0080538D" w:rsidRDefault="00A46555" w:rsidP="00416754">
      <w:pPr>
        <w:numPr>
          <w:ilvl w:val="0"/>
          <w:numId w:val="35"/>
        </w:numPr>
        <w:ind w:left="709" w:hanging="567"/>
        <w:rPr>
          <w:rFonts w:ascii="Verdana" w:hAnsi="Verdana"/>
          <w:sz w:val="22"/>
          <w:szCs w:val="22"/>
        </w:rPr>
      </w:pPr>
      <w:r w:rsidRPr="0080538D">
        <w:rPr>
          <w:rFonts w:ascii="Verdana" w:hAnsi="Verdana"/>
          <w:sz w:val="22"/>
          <w:szCs w:val="22"/>
        </w:rPr>
        <w:t>Le directeur de course doit visiter la piste impérativement et vérifier le fléchage et mesurer sa longueur,</w:t>
      </w:r>
    </w:p>
    <w:p w14:paraId="53DAC8C4" w14:textId="77777777" w:rsidR="00A46555" w:rsidRPr="0080538D" w:rsidRDefault="00A46555" w:rsidP="00416754">
      <w:pPr>
        <w:numPr>
          <w:ilvl w:val="0"/>
          <w:numId w:val="35"/>
        </w:numPr>
        <w:ind w:left="709" w:hanging="567"/>
        <w:rPr>
          <w:rFonts w:ascii="Verdana" w:hAnsi="Verdana"/>
          <w:sz w:val="22"/>
          <w:szCs w:val="22"/>
        </w:rPr>
      </w:pPr>
      <w:r w:rsidRPr="0080538D">
        <w:rPr>
          <w:rFonts w:ascii="Verdana" w:hAnsi="Verdana"/>
          <w:sz w:val="22"/>
          <w:szCs w:val="22"/>
        </w:rPr>
        <w:t>L’idéal c’est de baliser les parcours avec les bénévoles prévus comme commissaires de piste,</w:t>
      </w:r>
    </w:p>
    <w:p w14:paraId="0B54E29F" w14:textId="77777777" w:rsidR="00A46555" w:rsidRPr="0080538D" w:rsidRDefault="00A46555" w:rsidP="00416754">
      <w:pPr>
        <w:numPr>
          <w:ilvl w:val="0"/>
          <w:numId w:val="35"/>
        </w:numPr>
        <w:ind w:left="709" w:hanging="567"/>
        <w:rPr>
          <w:rFonts w:ascii="Verdana" w:hAnsi="Verdana"/>
          <w:sz w:val="22"/>
          <w:szCs w:val="22"/>
        </w:rPr>
      </w:pPr>
      <w:r w:rsidRPr="0080538D">
        <w:rPr>
          <w:rFonts w:ascii="Verdana" w:hAnsi="Verdana"/>
          <w:sz w:val="22"/>
          <w:szCs w:val="22"/>
        </w:rPr>
        <w:t>Dans la mesure du possible Il est préférable que le fléchage soit réalisé avec le directeur de course,</w:t>
      </w:r>
    </w:p>
    <w:p w14:paraId="528691F4" w14:textId="77777777" w:rsidR="00A46555" w:rsidRPr="0080538D" w:rsidRDefault="00A46555" w:rsidP="00416754">
      <w:pPr>
        <w:numPr>
          <w:ilvl w:val="0"/>
          <w:numId w:val="35"/>
        </w:numPr>
        <w:ind w:left="709" w:hanging="567"/>
        <w:rPr>
          <w:rFonts w:ascii="Verdana" w:hAnsi="Verdana"/>
          <w:sz w:val="22"/>
          <w:szCs w:val="22"/>
        </w:rPr>
      </w:pPr>
      <w:r w:rsidRPr="0080538D">
        <w:rPr>
          <w:rFonts w:ascii="Verdana" w:hAnsi="Verdana"/>
          <w:sz w:val="22"/>
          <w:szCs w:val="22"/>
        </w:rPr>
        <w:t>Identifier les obstacles, (barrières, ponts, etc.),</w:t>
      </w:r>
    </w:p>
    <w:p w14:paraId="0F9A0D38" w14:textId="77777777" w:rsidR="00A46555" w:rsidRPr="0080538D" w:rsidRDefault="00A46555" w:rsidP="00416754">
      <w:pPr>
        <w:numPr>
          <w:ilvl w:val="0"/>
          <w:numId w:val="35"/>
        </w:numPr>
        <w:ind w:left="709" w:hanging="567"/>
        <w:rPr>
          <w:rFonts w:ascii="Verdana" w:hAnsi="Verdana"/>
          <w:sz w:val="22"/>
          <w:szCs w:val="22"/>
        </w:rPr>
      </w:pPr>
      <w:r w:rsidRPr="0080538D">
        <w:rPr>
          <w:rFonts w:ascii="Verdana" w:hAnsi="Verdana"/>
          <w:sz w:val="22"/>
          <w:szCs w:val="22"/>
        </w:rPr>
        <w:t>Noter tous les détails sur le plan de piste qui est à l’attention de tous les participants.</w:t>
      </w:r>
    </w:p>
    <w:p w14:paraId="23F9CD13" w14:textId="77777777" w:rsidR="00A46555" w:rsidRPr="0080538D" w:rsidRDefault="00A46555" w:rsidP="00A46555">
      <w:pPr>
        <w:ind w:left="142"/>
        <w:rPr>
          <w:rFonts w:ascii="Verdana" w:hAnsi="Verdana"/>
          <w:sz w:val="22"/>
          <w:szCs w:val="22"/>
          <w:u w:val="single"/>
        </w:rPr>
      </w:pPr>
    </w:p>
    <w:p w14:paraId="413D206D" w14:textId="77777777" w:rsidR="00A46555" w:rsidRPr="0080538D" w:rsidRDefault="00A46555" w:rsidP="00A46555">
      <w:pPr>
        <w:ind w:left="142"/>
        <w:rPr>
          <w:rFonts w:ascii="Verdana" w:hAnsi="Verdana"/>
          <w:sz w:val="22"/>
          <w:szCs w:val="22"/>
        </w:rPr>
      </w:pPr>
      <w:r w:rsidRPr="0080538D">
        <w:rPr>
          <w:rFonts w:ascii="Verdana" w:hAnsi="Verdana"/>
          <w:sz w:val="22"/>
          <w:szCs w:val="22"/>
          <w:u w:val="single"/>
        </w:rPr>
        <w:t>Conseil</w:t>
      </w:r>
      <w:r w:rsidRPr="0080538D">
        <w:rPr>
          <w:rFonts w:ascii="Verdana" w:hAnsi="Verdana"/>
          <w:b/>
          <w:bCs/>
          <w:sz w:val="22"/>
          <w:szCs w:val="22"/>
          <w:u w:val="single"/>
        </w:rPr>
        <w:t xml:space="preserve"> </w:t>
      </w:r>
      <w:r w:rsidRPr="0080538D">
        <w:rPr>
          <w:rFonts w:ascii="Verdana" w:hAnsi="Verdana"/>
          <w:b/>
          <w:bCs/>
          <w:sz w:val="22"/>
          <w:szCs w:val="22"/>
        </w:rPr>
        <w:t xml:space="preserve">: </w:t>
      </w:r>
      <w:r w:rsidRPr="0080538D">
        <w:rPr>
          <w:rFonts w:ascii="Verdana" w:hAnsi="Verdana"/>
          <w:sz w:val="22"/>
          <w:szCs w:val="22"/>
        </w:rPr>
        <w:t xml:space="preserve">il est primordial de se placer virtuellement à la place des participants lors de la recherche et du traçage des parcours pour contenter tout le monde (du petit au grand chien, du </w:t>
      </w:r>
      <w:proofErr w:type="spellStart"/>
      <w:r w:rsidRPr="0080538D">
        <w:rPr>
          <w:rFonts w:ascii="Verdana" w:hAnsi="Verdana"/>
          <w:sz w:val="22"/>
          <w:szCs w:val="22"/>
        </w:rPr>
        <w:t>canimarcheur</w:t>
      </w:r>
      <w:proofErr w:type="spellEnd"/>
      <w:r w:rsidRPr="0080538D">
        <w:rPr>
          <w:rFonts w:ascii="Verdana" w:hAnsi="Verdana"/>
          <w:sz w:val="22"/>
          <w:szCs w:val="22"/>
        </w:rPr>
        <w:t xml:space="preserve"> au </w:t>
      </w:r>
      <w:proofErr w:type="spellStart"/>
      <w:r w:rsidRPr="0080538D">
        <w:rPr>
          <w:rFonts w:ascii="Verdana" w:hAnsi="Verdana"/>
          <w:sz w:val="22"/>
          <w:szCs w:val="22"/>
        </w:rPr>
        <w:t>canivététiste</w:t>
      </w:r>
      <w:proofErr w:type="spellEnd"/>
      <w:r w:rsidRPr="0080538D">
        <w:rPr>
          <w:rFonts w:ascii="Verdana" w:hAnsi="Verdana"/>
          <w:sz w:val="22"/>
          <w:szCs w:val="22"/>
        </w:rPr>
        <w:t xml:space="preserve"> et du coureur occasionnel au performeur) et pour mieux appréhender le balisage et les trajectoires.</w:t>
      </w:r>
    </w:p>
    <w:p w14:paraId="6111DD39" w14:textId="77777777" w:rsidR="00A46555" w:rsidRPr="0080538D" w:rsidRDefault="00A46555" w:rsidP="00A46555">
      <w:pPr>
        <w:ind w:left="142"/>
        <w:rPr>
          <w:rFonts w:ascii="Verdana" w:hAnsi="Verdana"/>
          <w:sz w:val="22"/>
          <w:szCs w:val="22"/>
        </w:rPr>
      </w:pPr>
    </w:p>
    <w:p w14:paraId="0560B591" w14:textId="77777777" w:rsidR="00A46555" w:rsidRPr="0080538D" w:rsidRDefault="00A46555" w:rsidP="00A46555">
      <w:pPr>
        <w:ind w:left="142"/>
        <w:rPr>
          <w:rFonts w:ascii="Verdana" w:hAnsi="Verdana"/>
          <w:sz w:val="22"/>
          <w:szCs w:val="22"/>
        </w:rPr>
      </w:pPr>
      <w:r w:rsidRPr="0080538D">
        <w:rPr>
          <w:rFonts w:ascii="Verdana" w:hAnsi="Verdana"/>
          <w:sz w:val="22"/>
          <w:szCs w:val="22"/>
        </w:rPr>
        <w:t>4.2 INSTALLATION DU SITE</w:t>
      </w:r>
    </w:p>
    <w:p w14:paraId="6A2237B1" w14:textId="77777777" w:rsidR="00A46555" w:rsidRPr="0080538D" w:rsidRDefault="00A46555" w:rsidP="00A46555">
      <w:pPr>
        <w:ind w:left="142"/>
        <w:rPr>
          <w:rFonts w:ascii="Verdana" w:hAnsi="Verdana"/>
          <w:sz w:val="22"/>
          <w:szCs w:val="22"/>
        </w:rPr>
      </w:pPr>
      <w:r w:rsidRPr="0080538D">
        <w:rPr>
          <w:rFonts w:ascii="Verdana" w:hAnsi="Verdana"/>
          <w:b/>
          <w:bCs/>
          <w:sz w:val="22"/>
          <w:szCs w:val="22"/>
        </w:rPr>
        <w:t>ZONES DE DEPART ET D’ARRIVEE</w:t>
      </w:r>
    </w:p>
    <w:p w14:paraId="3DBF6E19" w14:textId="77777777" w:rsidR="00A46555" w:rsidRPr="0080538D" w:rsidRDefault="00A46555" w:rsidP="00A46555">
      <w:pPr>
        <w:ind w:left="142"/>
        <w:rPr>
          <w:rFonts w:ascii="Verdana" w:hAnsi="Verdana"/>
          <w:sz w:val="22"/>
          <w:szCs w:val="22"/>
        </w:rPr>
      </w:pPr>
      <w:r w:rsidRPr="0080538D">
        <w:rPr>
          <w:rFonts w:ascii="Verdana" w:hAnsi="Verdana"/>
          <w:sz w:val="22"/>
          <w:szCs w:val="22"/>
        </w:rPr>
        <w:t>Cette zone est exclusivement réservée aux concurrents</w:t>
      </w:r>
    </w:p>
    <w:p w14:paraId="73EF8507" w14:textId="77777777" w:rsidR="00A46555" w:rsidRPr="0080538D" w:rsidRDefault="00A46555" w:rsidP="00416754">
      <w:pPr>
        <w:numPr>
          <w:ilvl w:val="0"/>
          <w:numId w:val="36"/>
        </w:numPr>
        <w:ind w:left="709" w:hanging="567"/>
        <w:rPr>
          <w:rFonts w:ascii="Verdana" w:hAnsi="Verdana"/>
          <w:sz w:val="22"/>
          <w:szCs w:val="22"/>
        </w:rPr>
      </w:pPr>
      <w:r w:rsidRPr="0080538D">
        <w:rPr>
          <w:rFonts w:ascii="Verdana" w:hAnsi="Verdana"/>
          <w:sz w:val="22"/>
          <w:szCs w:val="22"/>
        </w:rPr>
        <w:t>Il est important d’avoir suffisamment de place pour s’assurer que la zone soit toujours accessible en cas d’urgence,</w:t>
      </w:r>
    </w:p>
    <w:p w14:paraId="46CF567A" w14:textId="77777777" w:rsidR="00A46555" w:rsidRPr="0080538D" w:rsidRDefault="00A46555" w:rsidP="00416754">
      <w:pPr>
        <w:numPr>
          <w:ilvl w:val="0"/>
          <w:numId w:val="36"/>
        </w:numPr>
        <w:ind w:left="709" w:hanging="567"/>
        <w:rPr>
          <w:rFonts w:ascii="Verdana" w:hAnsi="Verdana"/>
          <w:sz w:val="22"/>
          <w:szCs w:val="22"/>
        </w:rPr>
      </w:pPr>
      <w:r w:rsidRPr="0080538D">
        <w:rPr>
          <w:rFonts w:ascii="Verdana" w:hAnsi="Verdana"/>
          <w:sz w:val="22"/>
          <w:szCs w:val="22"/>
        </w:rPr>
        <w:t>L’aire de départ a une forme d’entonnoir pour faciliter l’accès et le départ des concurrents. Elle est suffisamment longue (15 mètres environ), est matérialisée (barrières, filets…) et interdite au public,</w:t>
      </w:r>
    </w:p>
    <w:p w14:paraId="1B3566C1" w14:textId="77777777" w:rsidR="00A46555" w:rsidRPr="0080538D" w:rsidRDefault="00A46555" w:rsidP="00416754">
      <w:pPr>
        <w:numPr>
          <w:ilvl w:val="0"/>
          <w:numId w:val="36"/>
        </w:numPr>
        <w:ind w:left="709" w:hanging="567"/>
        <w:rPr>
          <w:rFonts w:ascii="Verdana" w:hAnsi="Verdana"/>
          <w:sz w:val="22"/>
          <w:szCs w:val="22"/>
        </w:rPr>
      </w:pPr>
      <w:r w:rsidRPr="0080538D">
        <w:rPr>
          <w:rFonts w:ascii="Verdana" w:hAnsi="Verdana"/>
          <w:sz w:val="22"/>
          <w:szCs w:val="22"/>
        </w:rPr>
        <w:t>Tracer les lignes de départ et d’arrivée,</w:t>
      </w:r>
    </w:p>
    <w:p w14:paraId="6AB3CB2F" w14:textId="77777777" w:rsidR="00A46555" w:rsidRPr="0080538D" w:rsidRDefault="00A46555" w:rsidP="00416754">
      <w:pPr>
        <w:numPr>
          <w:ilvl w:val="0"/>
          <w:numId w:val="36"/>
        </w:numPr>
        <w:ind w:left="709" w:hanging="567"/>
        <w:rPr>
          <w:rFonts w:ascii="Verdana" w:hAnsi="Verdana"/>
          <w:sz w:val="22"/>
          <w:szCs w:val="22"/>
        </w:rPr>
      </w:pPr>
      <w:r w:rsidRPr="0080538D">
        <w:rPr>
          <w:rFonts w:ascii="Verdana" w:hAnsi="Verdana"/>
          <w:sz w:val="22"/>
          <w:szCs w:val="22"/>
        </w:rPr>
        <w:t>Plusieurs marquages au sol distants de 3 ou 4 mètres pour l’attente des concurrents suivant leur ordre de départ (départ individuel ou par vague à plusieurs),</w:t>
      </w:r>
    </w:p>
    <w:p w14:paraId="0E86B872" w14:textId="77777777" w:rsidR="00A46555" w:rsidRPr="0080538D" w:rsidRDefault="00A46555" w:rsidP="00416754">
      <w:pPr>
        <w:numPr>
          <w:ilvl w:val="0"/>
          <w:numId w:val="36"/>
        </w:numPr>
        <w:ind w:left="709" w:hanging="567"/>
        <w:rPr>
          <w:rFonts w:ascii="Verdana" w:hAnsi="Verdana"/>
          <w:sz w:val="22"/>
          <w:szCs w:val="22"/>
        </w:rPr>
      </w:pPr>
      <w:r w:rsidRPr="0080538D">
        <w:rPr>
          <w:rFonts w:ascii="Verdana" w:hAnsi="Verdana"/>
          <w:sz w:val="22"/>
          <w:szCs w:val="22"/>
        </w:rPr>
        <w:t>La zone d’arrivée est réalisée en forme d’entonnoir inversé d’une longueur de 30 mètres environ,</w:t>
      </w:r>
    </w:p>
    <w:p w14:paraId="615EB63E" w14:textId="77777777" w:rsidR="00A46555" w:rsidRPr="0080538D" w:rsidRDefault="00A46555" w:rsidP="00416754">
      <w:pPr>
        <w:numPr>
          <w:ilvl w:val="0"/>
          <w:numId w:val="36"/>
        </w:numPr>
        <w:ind w:left="709" w:hanging="567"/>
        <w:rPr>
          <w:rFonts w:ascii="Verdana" w:hAnsi="Verdana"/>
          <w:sz w:val="22"/>
          <w:szCs w:val="22"/>
        </w:rPr>
      </w:pPr>
      <w:r w:rsidRPr="0080538D">
        <w:rPr>
          <w:rFonts w:ascii="Verdana" w:hAnsi="Verdana"/>
          <w:sz w:val="22"/>
          <w:szCs w:val="22"/>
        </w:rPr>
        <w:t>Prévoir de l’eau à volonté au départ et à l’arrivée et surtout à mi-distance sur la piste,</w:t>
      </w:r>
    </w:p>
    <w:p w14:paraId="098257A5" w14:textId="77777777" w:rsidR="00A46555" w:rsidRPr="0080538D" w:rsidRDefault="00A46555" w:rsidP="00416754">
      <w:pPr>
        <w:numPr>
          <w:ilvl w:val="0"/>
          <w:numId w:val="36"/>
        </w:numPr>
        <w:ind w:left="709" w:hanging="567"/>
        <w:rPr>
          <w:rFonts w:ascii="Verdana" w:hAnsi="Verdana"/>
          <w:sz w:val="22"/>
          <w:szCs w:val="22"/>
        </w:rPr>
      </w:pPr>
      <w:r w:rsidRPr="0080538D">
        <w:rPr>
          <w:rFonts w:ascii="Verdana" w:hAnsi="Verdana"/>
          <w:sz w:val="22"/>
          <w:szCs w:val="22"/>
        </w:rPr>
        <w:t>Envisager des moyens de communication entre le PC course et la piste : radios, téléphones mobiles...</w:t>
      </w:r>
    </w:p>
    <w:p w14:paraId="686916BA" w14:textId="77777777" w:rsidR="00A46555" w:rsidRPr="0080538D" w:rsidRDefault="00A46555" w:rsidP="00A46555">
      <w:pPr>
        <w:ind w:left="142"/>
        <w:rPr>
          <w:rFonts w:ascii="Verdana" w:hAnsi="Verdana"/>
          <w:sz w:val="22"/>
          <w:szCs w:val="22"/>
        </w:rPr>
      </w:pPr>
      <w:r w:rsidRPr="0080538D">
        <w:rPr>
          <w:rFonts w:ascii="Verdana" w:hAnsi="Verdana"/>
          <w:sz w:val="22"/>
          <w:szCs w:val="22"/>
        </w:rPr>
        <w:t xml:space="preserve"> </w:t>
      </w:r>
    </w:p>
    <w:p w14:paraId="2299C9D8" w14:textId="77777777" w:rsidR="00A46555" w:rsidRPr="0080538D" w:rsidRDefault="00A46555" w:rsidP="00A46555">
      <w:pPr>
        <w:ind w:left="142"/>
        <w:rPr>
          <w:rFonts w:ascii="Verdana" w:hAnsi="Verdana"/>
          <w:sz w:val="22"/>
          <w:szCs w:val="22"/>
        </w:rPr>
      </w:pPr>
      <w:r w:rsidRPr="0080538D">
        <w:rPr>
          <w:rFonts w:ascii="Verdana" w:hAnsi="Verdana"/>
          <w:b/>
          <w:bCs/>
          <w:sz w:val="22"/>
          <w:szCs w:val="22"/>
        </w:rPr>
        <w:lastRenderedPageBreak/>
        <w:t>VETERINAIRE</w:t>
      </w:r>
    </w:p>
    <w:p w14:paraId="00E12902" w14:textId="77777777" w:rsidR="00A46555" w:rsidRPr="0080538D" w:rsidRDefault="00A46555" w:rsidP="00416754">
      <w:pPr>
        <w:numPr>
          <w:ilvl w:val="0"/>
          <w:numId w:val="37"/>
        </w:numPr>
        <w:ind w:left="709" w:hanging="567"/>
        <w:rPr>
          <w:rFonts w:ascii="Verdana" w:hAnsi="Verdana"/>
          <w:sz w:val="22"/>
          <w:szCs w:val="22"/>
        </w:rPr>
      </w:pPr>
      <w:r w:rsidRPr="0080538D">
        <w:rPr>
          <w:rFonts w:ascii="Verdana" w:hAnsi="Verdana"/>
          <w:sz w:val="22"/>
          <w:szCs w:val="22"/>
        </w:rPr>
        <w:t>Installer un endroit abrité pour le docteur vétérinaire :</w:t>
      </w:r>
    </w:p>
    <w:p w14:paraId="58EED46B" w14:textId="77777777" w:rsidR="00A46555" w:rsidRPr="0080538D" w:rsidRDefault="00A46555" w:rsidP="00416754">
      <w:pPr>
        <w:numPr>
          <w:ilvl w:val="1"/>
          <w:numId w:val="66"/>
        </w:numPr>
        <w:ind w:left="1134"/>
        <w:rPr>
          <w:rFonts w:ascii="Verdana" w:hAnsi="Verdana"/>
          <w:sz w:val="22"/>
          <w:szCs w:val="22"/>
        </w:rPr>
      </w:pPr>
      <w:r w:rsidRPr="0080538D">
        <w:rPr>
          <w:rFonts w:ascii="Verdana" w:hAnsi="Verdana"/>
          <w:sz w:val="22"/>
          <w:szCs w:val="22"/>
        </w:rPr>
        <w:t>Local ou barnum, table et chaise recommandés),</w:t>
      </w:r>
    </w:p>
    <w:p w14:paraId="5D57EA88" w14:textId="77777777" w:rsidR="00A46555" w:rsidRPr="0080538D" w:rsidRDefault="00A46555" w:rsidP="00416754">
      <w:pPr>
        <w:numPr>
          <w:ilvl w:val="0"/>
          <w:numId w:val="37"/>
        </w:numPr>
        <w:ind w:left="709" w:hanging="567"/>
        <w:rPr>
          <w:rFonts w:ascii="Verdana" w:hAnsi="Verdana"/>
          <w:sz w:val="22"/>
          <w:szCs w:val="22"/>
        </w:rPr>
      </w:pPr>
      <w:r w:rsidRPr="0080538D">
        <w:rPr>
          <w:rFonts w:ascii="Verdana" w:hAnsi="Verdana"/>
          <w:sz w:val="22"/>
          <w:szCs w:val="22"/>
        </w:rPr>
        <w:t>Il est préférable que le contrôle sanitaire se déroule dans l’ordre de priorité des chiens au départ,</w:t>
      </w:r>
    </w:p>
    <w:p w14:paraId="10CD4AA9" w14:textId="77777777" w:rsidR="00A46555" w:rsidRPr="0080538D" w:rsidRDefault="00A46555" w:rsidP="00416754">
      <w:pPr>
        <w:numPr>
          <w:ilvl w:val="0"/>
          <w:numId w:val="37"/>
        </w:numPr>
        <w:ind w:left="709" w:hanging="567"/>
        <w:rPr>
          <w:rFonts w:ascii="Verdana" w:hAnsi="Verdana"/>
          <w:sz w:val="22"/>
          <w:szCs w:val="22"/>
        </w:rPr>
      </w:pPr>
      <w:r w:rsidRPr="0080538D">
        <w:rPr>
          <w:rFonts w:ascii="Verdana" w:hAnsi="Verdana"/>
          <w:sz w:val="22"/>
          <w:szCs w:val="22"/>
        </w:rPr>
        <w:t>Les participants doivent être en mesure de présenter leur chien avec les documents demandés :</w:t>
      </w:r>
    </w:p>
    <w:p w14:paraId="2EB5F469" w14:textId="77777777" w:rsidR="00A46555" w:rsidRPr="0080538D" w:rsidRDefault="00A46555" w:rsidP="00416754">
      <w:pPr>
        <w:numPr>
          <w:ilvl w:val="1"/>
          <w:numId w:val="67"/>
        </w:numPr>
        <w:ind w:left="1134"/>
        <w:rPr>
          <w:rFonts w:ascii="Verdana" w:hAnsi="Verdana"/>
          <w:sz w:val="22"/>
          <w:szCs w:val="22"/>
        </w:rPr>
      </w:pPr>
      <w:r w:rsidRPr="0080538D">
        <w:rPr>
          <w:rFonts w:ascii="Verdana" w:hAnsi="Verdana"/>
          <w:sz w:val="22"/>
          <w:szCs w:val="22"/>
        </w:rPr>
        <w:t>Penser à le rappeler lors des dernières informations.</w:t>
      </w:r>
    </w:p>
    <w:p w14:paraId="156E30C5" w14:textId="77777777" w:rsidR="00A46555" w:rsidRPr="0080538D" w:rsidRDefault="00A46555" w:rsidP="00A46555">
      <w:pPr>
        <w:ind w:left="142"/>
        <w:rPr>
          <w:rFonts w:ascii="Verdana" w:hAnsi="Verdana"/>
          <w:sz w:val="22"/>
          <w:szCs w:val="22"/>
        </w:rPr>
      </w:pPr>
      <w:r w:rsidRPr="0080538D">
        <w:rPr>
          <w:rFonts w:ascii="Verdana" w:hAnsi="Verdana"/>
          <w:sz w:val="22"/>
          <w:szCs w:val="22"/>
          <w:u w:val="single"/>
        </w:rPr>
        <w:t xml:space="preserve"> </w:t>
      </w:r>
    </w:p>
    <w:p w14:paraId="3F51BA20" w14:textId="77777777" w:rsidR="00A46555" w:rsidRPr="0080538D" w:rsidRDefault="00A46555" w:rsidP="00A46555">
      <w:pPr>
        <w:ind w:left="142"/>
        <w:rPr>
          <w:rFonts w:ascii="Verdana" w:hAnsi="Verdana"/>
          <w:sz w:val="22"/>
          <w:szCs w:val="22"/>
        </w:rPr>
      </w:pPr>
      <w:r w:rsidRPr="0080538D">
        <w:rPr>
          <w:rFonts w:ascii="Verdana" w:hAnsi="Verdana"/>
          <w:sz w:val="22"/>
          <w:szCs w:val="22"/>
          <w:u w:val="single"/>
        </w:rPr>
        <w:t>Conseil</w:t>
      </w:r>
      <w:r w:rsidRPr="0080538D">
        <w:rPr>
          <w:rFonts w:ascii="Verdana" w:hAnsi="Verdana"/>
          <w:sz w:val="22"/>
          <w:szCs w:val="22"/>
        </w:rPr>
        <w:t xml:space="preserve"> : Attention, le vétérinaire à toute faculté pour prendre les décisions :</w:t>
      </w:r>
    </w:p>
    <w:p w14:paraId="3D5E3F2F" w14:textId="77777777" w:rsidR="00A46555" w:rsidRPr="0080538D" w:rsidRDefault="00A46555" w:rsidP="00416754">
      <w:pPr>
        <w:numPr>
          <w:ilvl w:val="0"/>
          <w:numId w:val="38"/>
        </w:numPr>
        <w:ind w:left="709" w:hanging="567"/>
        <w:rPr>
          <w:rFonts w:ascii="Verdana" w:hAnsi="Verdana"/>
          <w:sz w:val="22"/>
          <w:szCs w:val="22"/>
        </w:rPr>
      </w:pPr>
      <w:r w:rsidRPr="0080538D">
        <w:rPr>
          <w:rFonts w:ascii="Verdana" w:hAnsi="Verdana"/>
          <w:sz w:val="22"/>
          <w:szCs w:val="22"/>
        </w:rPr>
        <w:t>Qu’un chien ne prenne pas le départ s’il apparaît que celui-ci n’est pas apte à courir,</w:t>
      </w:r>
    </w:p>
    <w:p w14:paraId="63AAB494" w14:textId="77777777" w:rsidR="00A46555" w:rsidRPr="0080538D" w:rsidRDefault="00A46555" w:rsidP="00416754">
      <w:pPr>
        <w:numPr>
          <w:ilvl w:val="0"/>
          <w:numId w:val="38"/>
        </w:numPr>
        <w:ind w:left="709" w:hanging="567"/>
        <w:rPr>
          <w:rFonts w:ascii="Verdana" w:hAnsi="Verdana"/>
          <w:sz w:val="22"/>
          <w:szCs w:val="22"/>
        </w:rPr>
      </w:pPr>
      <w:r w:rsidRPr="0080538D">
        <w:rPr>
          <w:rFonts w:ascii="Verdana" w:hAnsi="Verdana"/>
          <w:sz w:val="22"/>
          <w:szCs w:val="22"/>
        </w:rPr>
        <w:t>Ne pas faire partir les courses pour des questions de sécurité animale,</w:t>
      </w:r>
    </w:p>
    <w:p w14:paraId="26DE8F0C" w14:textId="77777777" w:rsidR="00A46555" w:rsidRPr="0080538D" w:rsidRDefault="00A46555" w:rsidP="00416754">
      <w:pPr>
        <w:numPr>
          <w:ilvl w:val="0"/>
          <w:numId w:val="38"/>
        </w:numPr>
        <w:ind w:left="709" w:hanging="567"/>
        <w:rPr>
          <w:rFonts w:ascii="Verdana" w:hAnsi="Verdana"/>
          <w:sz w:val="22"/>
          <w:szCs w:val="22"/>
        </w:rPr>
      </w:pPr>
      <w:r w:rsidRPr="0080538D">
        <w:rPr>
          <w:rFonts w:ascii="Verdana" w:hAnsi="Verdana"/>
          <w:sz w:val="22"/>
          <w:szCs w:val="22"/>
        </w:rPr>
        <w:t>Interdire les ravitaillements d’eaux et les hydratations dans les bassines en communs (peuvent être sujets à des problèmes sanitaires).</w:t>
      </w:r>
    </w:p>
    <w:p w14:paraId="43228DCF" w14:textId="77777777" w:rsidR="00A46555" w:rsidRPr="0080538D" w:rsidRDefault="00A46555" w:rsidP="00A46555">
      <w:pPr>
        <w:ind w:left="142"/>
        <w:rPr>
          <w:rFonts w:ascii="Verdana" w:hAnsi="Verdana"/>
          <w:sz w:val="22"/>
          <w:szCs w:val="22"/>
        </w:rPr>
      </w:pPr>
    </w:p>
    <w:p w14:paraId="1FA71EDC" w14:textId="77777777" w:rsidR="00A46555" w:rsidRPr="0080538D" w:rsidRDefault="00A46555" w:rsidP="00A46555">
      <w:pPr>
        <w:ind w:left="142"/>
        <w:rPr>
          <w:rFonts w:ascii="Verdana" w:hAnsi="Verdana"/>
          <w:b/>
          <w:bCs/>
          <w:sz w:val="22"/>
          <w:szCs w:val="22"/>
        </w:rPr>
      </w:pPr>
      <w:r w:rsidRPr="0080538D">
        <w:rPr>
          <w:rFonts w:ascii="Verdana" w:hAnsi="Verdana"/>
          <w:b/>
          <w:bCs/>
          <w:sz w:val="22"/>
          <w:szCs w:val="22"/>
        </w:rPr>
        <w:t>5.LA COURSE</w:t>
      </w:r>
    </w:p>
    <w:p w14:paraId="69579D89" w14:textId="77777777" w:rsidR="00A46555" w:rsidRPr="0080538D" w:rsidRDefault="00A46555" w:rsidP="00A46555">
      <w:pPr>
        <w:ind w:left="142"/>
        <w:rPr>
          <w:rFonts w:ascii="Verdana" w:hAnsi="Verdana"/>
          <w:sz w:val="22"/>
          <w:szCs w:val="22"/>
        </w:rPr>
      </w:pPr>
      <w:r w:rsidRPr="0080538D">
        <w:rPr>
          <w:rFonts w:ascii="Verdana" w:hAnsi="Verdana"/>
          <w:sz w:val="22"/>
          <w:szCs w:val="22"/>
        </w:rPr>
        <w:t>5.1 LES BRIEFINGS</w:t>
      </w:r>
    </w:p>
    <w:p w14:paraId="614372C6" w14:textId="77777777" w:rsidR="00A46555" w:rsidRPr="0080538D" w:rsidRDefault="00A46555" w:rsidP="00A46555">
      <w:pPr>
        <w:ind w:left="142"/>
        <w:rPr>
          <w:rFonts w:ascii="Verdana" w:hAnsi="Verdana"/>
          <w:sz w:val="22"/>
          <w:szCs w:val="22"/>
        </w:rPr>
      </w:pPr>
      <w:r w:rsidRPr="0080538D">
        <w:rPr>
          <w:rFonts w:ascii="Verdana" w:hAnsi="Verdana"/>
          <w:sz w:val="22"/>
          <w:szCs w:val="22"/>
        </w:rPr>
        <w:t xml:space="preserve">5.1.1 </w:t>
      </w:r>
      <w:proofErr w:type="gramStart"/>
      <w:r w:rsidRPr="0080538D">
        <w:rPr>
          <w:rFonts w:ascii="Verdana" w:hAnsi="Verdana"/>
          <w:sz w:val="22"/>
          <w:szCs w:val="22"/>
        </w:rPr>
        <w:t>Le briefing</w:t>
      </w:r>
      <w:proofErr w:type="gramEnd"/>
      <w:r w:rsidRPr="0080538D">
        <w:rPr>
          <w:rFonts w:ascii="Verdana" w:hAnsi="Verdana"/>
          <w:sz w:val="22"/>
          <w:szCs w:val="22"/>
        </w:rPr>
        <w:t xml:space="preserve"> pour les bénévoles</w:t>
      </w:r>
    </w:p>
    <w:p w14:paraId="7397063F" w14:textId="77777777" w:rsidR="00A46555" w:rsidRPr="0080538D" w:rsidRDefault="00A46555" w:rsidP="00A46555">
      <w:pPr>
        <w:ind w:left="142"/>
        <w:rPr>
          <w:rFonts w:ascii="Verdana" w:hAnsi="Verdana"/>
          <w:sz w:val="22"/>
          <w:szCs w:val="22"/>
        </w:rPr>
      </w:pPr>
      <w:r w:rsidRPr="0080538D">
        <w:rPr>
          <w:rFonts w:ascii="Verdana" w:hAnsi="Verdana"/>
          <w:sz w:val="22"/>
          <w:szCs w:val="22"/>
        </w:rPr>
        <w:t xml:space="preserve">L’organisateur et le directeur de course informent </w:t>
      </w:r>
    </w:p>
    <w:p w14:paraId="03D78372" w14:textId="77777777" w:rsidR="00A46555" w:rsidRPr="0080538D" w:rsidRDefault="00A46555" w:rsidP="00416754">
      <w:pPr>
        <w:numPr>
          <w:ilvl w:val="0"/>
          <w:numId w:val="39"/>
        </w:numPr>
        <w:ind w:left="709" w:hanging="567"/>
        <w:rPr>
          <w:rFonts w:ascii="Verdana" w:hAnsi="Verdana"/>
          <w:sz w:val="22"/>
          <w:szCs w:val="22"/>
        </w:rPr>
      </w:pPr>
      <w:r w:rsidRPr="0080538D">
        <w:rPr>
          <w:rFonts w:ascii="Verdana" w:hAnsi="Verdana"/>
          <w:sz w:val="22"/>
          <w:szCs w:val="22"/>
        </w:rPr>
        <w:t>Du déroulement de la journée :</w:t>
      </w:r>
    </w:p>
    <w:p w14:paraId="7DDA56E5" w14:textId="77777777" w:rsidR="00A46555" w:rsidRPr="0080538D" w:rsidRDefault="00A46555" w:rsidP="00416754">
      <w:pPr>
        <w:numPr>
          <w:ilvl w:val="1"/>
          <w:numId w:val="68"/>
        </w:numPr>
        <w:ind w:left="1134"/>
        <w:rPr>
          <w:rFonts w:ascii="Verdana" w:hAnsi="Verdana"/>
          <w:sz w:val="22"/>
          <w:szCs w:val="22"/>
        </w:rPr>
      </w:pPr>
      <w:r w:rsidRPr="0080538D">
        <w:rPr>
          <w:rFonts w:ascii="Verdana" w:hAnsi="Verdana"/>
          <w:sz w:val="22"/>
          <w:szCs w:val="22"/>
        </w:rPr>
        <w:t>Il est judicieux d’éditer en amont un document reprenant toutes les informations à leur intention et leur faire parvenir bien avant le canicross pour qu’ils en prennent connaissance,</w:t>
      </w:r>
    </w:p>
    <w:p w14:paraId="3C448F05" w14:textId="77777777" w:rsidR="00A46555" w:rsidRPr="0080538D" w:rsidRDefault="00A46555" w:rsidP="00416754">
      <w:pPr>
        <w:numPr>
          <w:ilvl w:val="0"/>
          <w:numId w:val="39"/>
        </w:numPr>
        <w:ind w:left="709" w:hanging="567"/>
        <w:rPr>
          <w:rFonts w:ascii="Verdana" w:hAnsi="Verdana"/>
          <w:sz w:val="22"/>
          <w:szCs w:val="22"/>
        </w:rPr>
      </w:pPr>
      <w:r w:rsidRPr="0080538D">
        <w:rPr>
          <w:rFonts w:ascii="Verdana" w:hAnsi="Verdana"/>
          <w:sz w:val="22"/>
          <w:szCs w:val="22"/>
        </w:rPr>
        <w:t>De toutes les informations de la course,</w:t>
      </w:r>
    </w:p>
    <w:p w14:paraId="2D2F8829" w14:textId="77777777" w:rsidR="00A46555" w:rsidRPr="0080538D" w:rsidRDefault="00A46555" w:rsidP="00416754">
      <w:pPr>
        <w:numPr>
          <w:ilvl w:val="0"/>
          <w:numId w:val="39"/>
        </w:numPr>
        <w:ind w:left="709" w:hanging="567"/>
        <w:rPr>
          <w:rFonts w:ascii="Verdana" w:hAnsi="Verdana"/>
          <w:sz w:val="22"/>
          <w:szCs w:val="22"/>
        </w:rPr>
      </w:pPr>
      <w:r w:rsidRPr="0080538D">
        <w:rPr>
          <w:rFonts w:ascii="Verdana" w:hAnsi="Verdana"/>
          <w:sz w:val="22"/>
          <w:szCs w:val="22"/>
        </w:rPr>
        <w:t>Rappel des postes et les missions de chacun,</w:t>
      </w:r>
    </w:p>
    <w:p w14:paraId="13876277" w14:textId="77777777" w:rsidR="00A46555" w:rsidRPr="0080538D" w:rsidRDefault="00A46555" w:rsidP="00416754">
      <w:pPr>
        <w:numPr>
          <w:ilvl w:val="0"/>
          <w:numId w:val="39"/>
        </w:numPr>
        <w:ind w:left="709" w:hanging="567"/>
        <w:rPr>
          <w:rFonts w:ascii="Verdana" w:hAnsi="Verdana"/>
          <w:sz w:val="22"/>
          <w:szCs w:val="22"/>
        </w:rPr>
      </w:pPr>
      <w:r w:rsidRPr="0080538D">
        <w:rPr>
          <w:rFonts w:ascii="Verdana" w:hAnsi="Verdana"/>
          <w:sz w:val="22"/>
          <w:szCs w:val="22"/>
        </w:rPr>
        <w:t>Il est bon de faire en sorte d’organiser cette réunion assez tôt pour pouvoir placer les commissaires sur la piste à la suite.</w:t>
      </w:r>
    </w:p>
    <w:p w14:paraId="4BD93357" w14:textId="77777777" w:rsidR="00A46555" w:rsidRPr="0080538D" w:rsidRDefault="00A46555" w:rsidP="00A46555">
      <w:pPr>
        <w:ind w:left="142"/>
        <w:rPr>
          <w:rFonts w:ascii="Verdana" w:hAnsi="Verdana"/>
          <w:sz w:val="22"/>
          <w:szCs w:val="22"/>
        </w:rPr>
      </w:pPr>
    </w:p>
    <w:p w14:paraId="66936EB7" w14:textId="77777777" w:rsidR="00A46555" w:rsidRPr="0080538D" w:rsidRDefault="00A46555" w:rsidP="00A46555">
      <w:pPr>
        <w:ind w:left="142"/>
        <w:rPr>
          <w:rFonts w:ascii="Verdana" w:hAnsi="Verdana"/>
          <w:sz w:val="22"/>
          <w:szCs w:val="22"/>
        </w:rPr>
      </w:pPr>
      <w:r w:rsidRPr="0080538D">
        <w:rPr>
          <w:rFonts w:ascii="Verdana" w:hAnsi="Verdana"/>
          <w:sz w:val="22"/>
          <w:szCs w:val="22"/>
        </w:rPr>
        <w:t xml:space="preserve">5.1.2 </w:t>
      </w:r>
      <w:proofErr w:type="gramStart"/>
      <w:r w:rsidRPr="0080538D">
        <w:rPr>
          <w:rFonts w:ascii="Verdana" w:hAnsi="Verdana"/>
          <w:sz w:val="22"/>
          <w:szCs w:val="22"/>
        </w:rPr>
        <w:t>Le briefing</w:t>
      </w:r>
      <w:proofErr w:type="gramEnd"/>
      <w:r w:rsidRPr="0080538D">
        <w:rPr>
          <w:rFonts w:ascii="Verdana" w:hAnsi="Verdana"/>
          <w:sz w:val="22"/>
          <w:szCs w:val="22"/>
        </w:rPr>
        <w:t xml:space="preserve"> pour les concurrents</w:t>
      </w:r>
    </w:p>
    <w:p w14:paraId="410B41B7" w14:textId="77777777" w:rsidR="00A46555" w:rsidRPr="0080538D" w:rsidRDefault="00A46555" w:rsidP="00A46555">
      <w:pPr>
        <w:ind w:left="142"/>
        <w:rPr>
          <w:rFonts w:ascii="Verdana" w:hAnsi="Verdana"/>
          <w:sz w:val="22"/>
          <w:szCs w:val="22"/>
        </w:rPr>
      </w:pPr>
      <w:r w:rsidRPr="0080538D">
        <w:rPr>
          <w:rFonts w:ascii="Verdana" w:hAnsi="Verdana"/>
          <w:sz w:val="22"/>
          <w:szCs w:val="22"/>
        </w:rPr>
        <w:t>Il est réalisé 1/2 heure avant le 1</w:t>
      </w:r>
      <w:r w:rsidRPr="0080538D">
        <w:rPr>
          <w:rFonts w:ascii="Verdana" w:hAnsi="Verdana"/>
          <w:sz w:val="22"/>
          <w:szCs w:val="22"/>
          <w:vertAlign w:val="superscript"/>
        </w:rPr>
        <w:t>er</w:t>
      </w:r>
      <w:r w:rsidRPr="0080538D">
        <w:rPr>
          <w:rFonts w:ascii="Verdana" w:hAnsi="Verdana"/>
          <w:sz w:val="22"/>
          <w:szCs w:val="22"/>
        </w:rPr>
        <w:t xml:space="preserve"> départ. Il comporte toutes les informations nécessaires au bon déroulement de la course :</w:t>
      </w:r>
    </w:p>
    <w:p w14:paraId="67E4DE26" w14:textId="77777777" w:rsidR="00A46555" w:rsidRPr="0080538D" w:rsidRDefault="00A46555" w:rsidP="00A46555">
      <w:pPr>
        <w:ind w:left="142"/>
        <w:rPr>
          <w:rFonts w:ascii="Verdana" w:hAnsi="Verdana"/>
          <w:sz w:val="22"/>
          <w:szCs w:val="22"/>
        </w:rPr>
      </w:pPr>
      <w:r w:rsidRPr="0080538D">
        <w:rPr>
          <w:rFonts w:ascii="Verdana" w:hAnsi="Verdana"/>
          <w:sz w:val="22"/>
          <w:szCs w:val="22"/>
        </w:rPr>
        <w:t>L’organisateur accueille les participants :</w:t>
      </w:r>
    </w:p>
    <w:p w14:paraId="522B3B62" w14:textId="77777777" w:rsidR="00A46555" w:rsidRPr="0080538D" w:rsidRDefault="00A46555" w:rsidP="00416754">
      <w:pPr>
        <w:numPr>
          <w:ilvl w:val="0"/>
          <w:numId w:val="40"/>
        </w:numPr>
        <w:ind w:left="709" w:hanging="567"/>
        <w:rPr>
          <w:rFonts w:ascii="Verdana" w:hAnsi="Verdana"/>
          <w:sz w:val="22"/>
          <w:szCs w:val="22"/>
        </w:rPr>
      </w:pPr>
      <w:r w:rsidRPr="0080538D">
        <w:rPr>
          <w:rFonts w:ascii="Verdana" w:hAnsi="Verdana"/>
          <w:sz w:val="22"/>
          <w:szCs w:val="22"/>
        </w:rPr>
        <w:t>Il donne toutes les informations pratiques de la manifestation,</w:t>
      </w:r>
    </w:p>
    <w:p w14:paraId="5F9207CD" w14:textId="77777777" w:rsidR="00A46555" w:rsidRPr="0080538D" w:rsidRDefault="00A46555" w:rsidP="00A46555">
      <w:pPr>
        <w:ind w:left="709" w:hanging="567"/>
        <w:rPr>
          <w:rFonts w:ascii="Verdana" w:hAnsi="Verdana"/>
          <w:sz w:val="22"/>
          <w:szCs w:val="22"/>
        </w:rPr>
      </w:pPr>
    </w:p>
    <w:p w14:paraId="00421E37" w14:textId="77777777" w:rsidR="00A46555" w:rsidRPr="0080538D" w:rsidRDefault="00A46555" w:rsidP="00A46555">
      <w:pPr>
        <w:ind w:left="709" w:hanging="567"/>
        <w:rPr>
          <w:rFonts w:ascii="Verdana" w:hAnsi="Verdana"/>
          <w:sz w:val="22"/>
          <w:szCs w:val="22"/>
        </w:rPr>
      </w:pPr>
      <w:r w:rsidRPr="0080538D">
        <w:rPr>
          <w:rFonts w:ascii="Verdana" w:hAnsi="Verdana"/>
          <w:sz w:val="22"/>
          <w:szCs w:val="22"/>
        </w:rPr>
        <w:t>Le directeur de course donne l’heure officielle :</w:t>
      </w:r>
    </w:p>
    <w:p w14:paraId="038DD630" w14:textId="77777777" w:rsidR="00A46555" w:rsidRPr="0080538D" w:rsidRDefault="00A46555" w:rsidP="00416754">
      <w:pPr>
        <w:numPr>
          <w:ilvl w:val="0"/>
          <w:numId w:val="41"/>
        </w:numPr>
        <w:ind w:left="709" w:hanging="567"/>
        <w:rPr>
          <w:rFonts w:ascii="Verdana" w:hAnsi="Verdana"/>
          <w:sz w:val="22"/>
          <w:szCs w:val="22"/>
        </w:rPr>
      </w:pPr>
      <w:r w:rsidRPr="0080538D">
        <w:rPr>
          <w:rFonts w:ascii="Verdana" w:hAnsi="Verdana"/>
          <w:sz w:val="22"/>
          <w:szCs w:val="22"/>
        </w:rPr>
        <w:t>Présente les croquis indiquant les parcours et les distances,</w:t>
      </w:r>
    </w:p>
    <w:p w14:paraId="735E975F" w14:textId="77777777" w:rsidR="00A46555" w:rsidRPr="0080538D" w:rsidRDefault="00A46555" w:rsidP="00416754">
      <w:pPr>
        <w:numPr>
          <w:ilvl w:val="0"/>
          <w:numId w:val="41"/>
        </w:numPr>
        <w:ind w:left="709" w:hanging="567"/>
        <w:rPr>
          <w:rFonts w:ascii="Verdana" w:hAnsi="Verdana"/>
          <w:sz w:val="22"/>
          <w:szCs w:val="22"/>
        </w:rPr>
      </w:pPr>
      <w:r w:rsidRPr="0080538D">
        <w:rPr>
          <w:rFonts w:ascii="Verdana" w:hAnsi="Verdana"/>
          <w:sz w:val="22"/>
          <w:szCs w:val="22"/>
        </w:rPr>
        <w:t>Explique le balisage,</w:t>
      </w:r>
    </w:p>
    <w:p w14:paraId="0EE21EF9" w14:textId="77777777" w:rsidR="00A46555" w:rsidRPr="0080538D" w:rsidRDefault="00A46555" w:rsidP="00416754">
      <w:pPr>
        <w:numPr>
          <w:ilvl w:val="0"/>
          <w:numId w:val="41"/>
        </w:numPr>
        <w:ind w:left="709" w:hanging="567"/>
        <w:rPr>
          <w:rFonts w:ascii="Verdana" w:hAnsi="Verdana"/>
          <w:sz w:val="22"/>
          <w:szCs w:val="22"/>
        </w:rPr>
      </w:pPr>
      <w:r w:rsidRPr="0080538D">
        <w:rPr>
          <w:rFonts w:ascii="Verdana" w:hAnsi="Verdana"/>
          <w:sz w:val="22"/>
          <w:szCs w:val="22"/>
        </w:rPr>
        <w:t>Indique</w:t>
      </w:r>
      <w:r w:rsidRPr="0080538D">
        <w:rPr>
          <w:rFonts w:ascii="Verdana" w:hAnsi="Verdana"/>
          <w:b/>
          <w:bCs/>
          <w:sz w:val="22"/>
          <w:szCs w:val="22"/>
        </w:rPr>
        <w:t xml:space="preserve"> </w:t>
      </w:r>
      <w:r w:rsidRPr="0080538D">
        <w:rPr>
          <w:rFonts w:ascii="Verdana" w:hAnsi="Verdana"/>
          <w:sz w:val="22"/>
          <w:szCs w:val="22"/>
        </w:rPr>
        <w:t>les dénivelés,</w:t>
      </w:r>
    </w:p>
    <w:p w14:paraId="13CAE2BE" w14:textId="77777777" w:rsidR="00A46555" w:rsidRPr="0080538D" w:rsidRDefault="00A46555" w:rsidP="00416754">
      <w:pPr>
        <w:numPr>
          <w:ilvl w:val="0"/>
          <w:numId w:val="41"/>
        </w:numPr>
        <w:ind w:left="709" w:hanging="567"/>
        <w:rPr>
          <w:rFonts w:ascii="Verdana" w:hAnsi="Verdana"/>
          <w:sz w:val="22"/>
          <w:szCs w:val="22"/>
        </w:rPr>
      </w:pPr>
      <w:r w:rsidRPr="0080538D">
        <w:rPr>
          <w:rFonts w:ascii="Verdana" w:hAnsi="Verdana"/>
          <w:sz w:val="22"/>
          <w:szCs w:val="22"/>
        </w:rPr>
        <w:t xml:space="preserve">Signale les zones dangereuses, </w:t>
      </w:r>
    </w:p>
    <w:p w14:paraId="696953E9" w14:textId="77777777" w:rsidR="00A46555" w:rsidRPr="0080538D" w:rsidRDefault="00A46555" w:rsidP="00416754">
      <w:pPr>
        <w:numPr>
          <w:ilvl w:val="0"/>
          <w:numId w:val="41"/>
        </w:numPr>
        <w:ind w:left="709" w:hanging="567"/>
        <w:rPr>
          <w:rFonts w:ascii="Verdana" w:hAnsi="Verdana"/>
          <w:sz w:val="22"/>
          <w:szCs w:val="22"/>
        </w:rPr>
      </w:pPr>
      <w:r w:rsidRPr="0080538D">
        <w:rPr>
          <w:rFonts w:ascii="Verdana" w:hAnsi="Verdana"/>
          <w:sz w:val="22"/>
          <w:szCs w:val="22"/>
        </w:rPr>
        <w:t>Montre les points d’eau (lieu, disponibilités, etc…),</w:t>
      </w:r>
    </w:p>
    <w:p w14:paraId="08C4F707" w14:textId="77777777" w:rsidR="00A46555" w:rsidRPr="0080538D" w:rsidRDefault="00A46555" w:rsidP="00416754">
      <w:pPr>
        <w:numPr>
          <w:ilvl w:val="0"/>
          <w:numId w:val="41"/>
        </w:numPr>
        <w:ind w:left="709" w:hanging="567"/>
        <w:rPr>
          <w:rFonts w:ascii="Verdana" w:hAnsi="Verdana"/>
          <w:sz w:val="22"/>
          <w:szCs w:val="22"/>
        </w:rPr>
      </w:pPr>
      <w:r w:rsidRPr="0080538D">
        <w:rPr>
          <w:rFonts w:ascii="Verdana" w:hAnsi="Verdana"/>
          <w:sz w:val="22"/>
          <w:szCs w:val="22"/>
        </w:rPr>
        <w:t>Désigne la présence des contrôleurs sur la piste,</w:t>
      </w:r>
    </w:p>
    <w:p w14:paraId="074571CE" w14:textId="77777777" w:rsidR="00A46555" w:rsidRPr="0080538D" w:rsidRDefault="00A46555" w:rsidP="00416754">
      <w:pPr>
        <w:numPr>
          <w:ilvl w:val="0"/>
          <w:numId w:val="41"/>
        </w:numPr>
        <w:ind w:left="709" w:hanging="567"/>
        <w:rPr>
          <w:rFonts w:ascii="Verdana" w:hAnsi="Verdana"/>
          <w:sz w:val="22"/>
          <w:szCs w:val="22"/>
        </w:rPr>
      </w:pPr>
      <w:r w:rsidRPr="0080538D">
        <w:rPr>
          <w:rFonts w:ascii="Verdana" w:hAnsi="Verdana"/>
          <w:sz w:val="22"/>
          <w:szCs w:val="22"/>
        </w:rPr>
        <w:t>Rappelle les points du règlement,</w:t>
      </w:r>
    </w:p>
    <w:p w14:paraId="0E2BB066" w14:textId="77777777" w:rsidR="00A46555" w:rsidRPr="0080538D" w:rsidRDefault="00A46555" w:rsidP="00416754">
      <w:pPr>
        <w:numPr>
          <w:ilvl w:val="0"/>
          <w:numId w:val="41"/>
        </w:numPr>
        <w:ind w:left="709" w:hanging="567"/>
        <w:rPr>
          <w:rFonts w:ascii="Verdana" w:hAnsi="Verdana"/>
          <w:sz w:val="22"/>
          <w:szCs w:val="22"/>
        </w:rPr>
      </w:pPr>
      <w:r w:rsidRPr="0080538D">
        <w:rPr>
          <w:rFonts w:ascii="Verdana" w:hAnsi="Verdana"/>
          <w:sz w:val="22"/>
          <w:szCs w:val="22"/>
        </w:rPr>
        <w:t>Précise toutes indications pouvant servir les concurrents.</w:t>
      </w:r>
    </w:p>
    <w:p w14:paraId="3D1AF440" w14:textId="77777777" w:rsidR="00A46555" w:rsidRPr="0080538D" w:rsidRDefault="00A46555" w:rsidP="00A46555">
      <w:pPr>
        <w:ind w:left="709" w:hanging="567"/>
        <w:rPr>
          <w:rFonts w:ascii="Verdana" w:hAnsi="Verdana"/>
          <w:sz w:val="22"/>
          <w:szCs w:val="22"/>
        </w:rPr>
      </w:pPr>
    </w:p>
    <w:p w14:paraId="4E1901C2" w14:textId="77777777" w:rsidR="00A46555" w:rsidRPr="0080538D" w:rsidRDefault="00A46555" w:rsidP="00A46555">
      <w:pPr>
        <w:ind w:left="142"/>
        <w:rPr>
          <w:rFonts w:ascii="Verdana" w:hAnsi="Verdana"/>
          <w:b/>
          <w:bCs/>
          <w:sz w:val="22"/>
          <w:szCs w:val="22"/>
        </w:rPr>
      </w:pPr>
      <w:r w:rsidRPr="0080538D">
        <w:rPr>
          <w:rFonts w:ascii="Verdana" w:hAnsi="Verdana"/>
          <w:b/>
          <w:bCs/>
          <w:sz w:val="22"/>
          <w:szCs w:val="22"/>
        </w:rPr>
        <w:t>5.2 LA COURSE</w:t>
      </w:r>
    </w:p>
    <w:p w14:paraId="30654665" w14:textId="77777777" w:rsidR="00A46555" w:rsidRPr="0080538D" w:rsidRDefault="00A46555" w:rsidP="00A46555">
      <w:pPr>
        <w:ind w:left="142"/>
        <w:rPr>
          <w:rFonts w:ascii="Verdana" w:hAnsi="Verdana"/>
          <w:sz w:val="22"/>
          <w:szCs w:val="22"/>
        </w:rPr>
      </w:pPr>
      <w:r w:rsidRPr="0080538D">
        <w:rPr>
          <w:rFonts w:ascii="Verdana" w:hAnsi="Verdana"/>
          <w:sz w:val="22"/>
          <w:szCs w:val="22"/>
        </w:rPr>
        <w:t>5.2.1 AVANT LE DEPART</w:t>
      </w:r>
    </w:p>
    <w:p w14:paraId="384A5F24" w14:textId="77777777" w:rsidR="00A46555" w:rsidRPr="0080538D" w:rsidRDefault="00A46555" w:rsidP="00A46555">
      <w:pPr>
        <w:ind w:left="142"/>
        <w:rPr>
          <w:rFonts w:ascii="Verdana" w:hAnsi="Verdana"/>
          <w:sz w:val="22"/>
          <w:szCs w:val="22"/>
        </w:rPr>
      </w:pPr>
      <w:r w:rsidRPr="0080538D">
        <w:rPr>
          <w:rFonts w:ascii="Verdana" w:hAnsi="Verdana"/>
          <w:sz w:val="22"/>
          <w:szCs w:val="22"/>
        </w:rPr>
        <w:t>Le responsable de terrain</w:t>
      </w:r>
    </w:p>
    <w:p w14:paraId="1830C8BD" w14:textId="77777777" w:rsidR="00A46555" w:rsidRPr="0080538D" w:rsidRDefault="00A46555" w:rsidP="00416754">
      <w:pPr>
        <w:numPr>
          <w:ilvl w:val="0"/>
          <w:numId w:val="42"/>
        </w:numPr>
        <w:ind w:left="709" w:hanging="567"/>
        <w:rPr>
          <w:rFonts w:ascii="Verdana" w:hAnsi="Verdana"/>
          <w:sz w:val="22"/>
          <w:szCs w:val="22"/>
        </w:rPr>
      </w:pPr>
      <w:r w:rsidRPr="0080538D">
        <w:rPr>
          <w:rFonts w:ascii="Verdana" w:hAnsi="Verdana"/>
          <w:sz w:val="22"/>
          <w:szCs w:val="22"/>
        </w:rPr>
        <w:t xml:space="preserve">Positionne les signaleurs aux points stratégiques sur le parcours avant </w:t>
      </w:r>
      <w:proofErr w:type="gramStart"/>
      <w:r w:rsidRPr="0080538D">
        <w:rPr>
          <w:rFonts w:ascii="Verdana" w:hAnsi="Verdana"/>
          <w:sz w:val="22"/>
          <w:szCs w:val="22"/>
        </w:rPr>
        <w:t>le briefing</w:t>
      </w:r>
      <w:proofErr w:type="gramEnd"/>
      <w:r w:rsidRPr="0080538D">
        <w:rPr>
          <w:rFonts w:ascii="Verdana" w:hAnsi="Verdana"/>
          <w:sz w:val="22"/>
          <w:szCs w:val="22"/>
        </w:rPr>
        <w:t xml:space="preserve"> des coureurs :</w:t>
      </w:r>
    </w:p>
    <w:p w14:paraId="2291BA47" w14:textId="77777777" w:rsidR="00A46555" w:rsidRPr="0080538D" w:rsidRDefault="00A46555" w:rsidP="00416754">
      <w:pPr>
        <w:numPr>
          <w:ilvl w:val="1"/>
          <w:numId w:val="69"/>
        </w:numPr>
        <w:ind w:left="1134"/>
        <w:rPr>
          <w:rFonts w:ascii="Verdana" w:hAnsi="Verdana"/>
          <w:sz w:val="22"/>
          <w:szCs w:val="22"/>
        </w:rPr>
      </w:pPr>
      <w:r w:rsidRPr="0080538D">
        <w:rPr>
          <w:rFonts w:ascii="Verdana" w:hAnsi="Verdana"/>
          <w:sz w:val="22"/>
          <w:szCs w:val="22"/>
        </w:rPr>
        <w:t>Les signaleurs restent à leur poste tout au long des courses,</w:t>
      </w:r>
    </w:p>
    <w:p w14:paraId="4BA3F16F" w14:textId="77777777" w:rsidR="00A46555" w:rsidRPr="0080538D" w:rsidRDefault="00A46555" w:rsidP="00A46555">
      <w:pPr>
        <w:ind w:left="142"/>
        <w:rPr>
          <w:rFonts w:ascii="Verdana" w:hAnsi="Verdana"/>
          <w:sz w:val="22"/>
          <w:szCs w:val="22"/>
        </w:rPr>
      </w:pPr>
    </w:p>
    <w:p w14:paraId="6B721FA4" w14:textId="77777777" w:rsidR="00A46555" w:rsidRPr="0080538D" w:rsidRDefault="00A46555" w:rsidP="00A46555">
      <w:pPr>
        <w:ind w:left="142"/>
        <w:rPr>
          <w:rFonts w:ascii="Verdana" w:hAnsi="Verdana"/>
          <w:sz w:val="22"/>
          <w:szCs w:val="22"/>
        </w:rPr>
      </w:pPr>
      <w:r w:rsidRPr="0080538D">
        <w:rPr>
          <w:rFonts w:ascii="Verdana" w:hAnsi="Verdana"/>
          <w:sz w:val="22"/>
          <w:szCs w:val="22"/>
        </w:rPr>
        <w:lastRenderedPageBreak/>
        <w:t>L’équipe de terrain</w:t>
      </w:r>
    </w:p>
    <w:p w14:paraId="1434BB23" w14:textId="77777777" w:rsidR="00A46555" w:rsidRPr="0080538D" w:rsidRDefault="00A46555" w:rsidP="00416754">
      <w:pPr>
        <w:numPr>
          <w:ilvl w:val="0"/>
          <w:numId w:val="43"/>
        </w:numPr>
        <w:ind w:left="709" w:hanging="567"/>
        <w:rPr>
          <w:rFonts w:ascii="Verdana" w:hAnsi="Verdana"/>
          <w:sz w:val="22"/>
          <w:szCs w:val="22"/>
        </w:rPr>
      </w:pPr>
      <w:r w:rsidRPr="0080538D">
        <w:rPr>
          <w:rFonts w:ascii="Verdana" w:hAnsi="Verdana"/>
          <w:sz w:val="22"/>
          <w:szCs w:val="22"/>
        </w:rPr>
        <w:t>Procède à l’appel des concurrents et les positionner dans les starts :</w:t>
      </w:r>
    </w:p>
    <w:p w14:paraId="45FBD833" w14:textId="77777777" w:rsidR="00A46555" w:rsidRPr="0080538D" w:rsidRDefault="00A46555" w:rsidP="00416754">
      <w:pPr>
        <w:numPr>
          <w:ilvl w:val="1"/>
          <w:numId w:val="70"/>
        </w:numPr>
        <w:ind w:left="1134"/>
        <w:rPr>
          <w:rFonts w:ascii="Verdana" w:hAnsi="Verdana"/>
          <w:sz w:val="22"/>
          <w:szCs w:val="22"/>
        </w:rPr>
      </w:pPr>
      <w:r w:rsidRPr="0080538D">
        <w:rPr>
          <w:rFonts w:ascii="Verdana" w:hAnsi="Verdana"/>
          <w:sz w:val="22"/>
          <w:szCs w:val="22"/>
        </w:rPr>
        <w:t>Au moins 10 minutes avant le départ,</w:t>
      </w:r>
    </w:p>
    <w:p w14:paraId="69A1F5FD" w14:textId="77777777" w:rsidR="00A46555" w:rsidRPr="0080538D" w:rsidRDefault="00A46555" w:rsidP="00416754">
      <w:pPr>
        <w:numPr>
          <w:ilvl w:val="1"/>
          <w:numId w:val="70"/>
        </w:numPr>
        <w:ind w:left="1134"/>
        <w:rPr>
          <w:rFonts w:ascii="Verdana" w:hAnsi="Verdana"/>
          <w:sz w:val="22"/>
          <w:szCs w:val="22"/>
        </w:rPr>
      </w:pPr>
      <w:r w:rsidRPr="0080538D">
        <w:rPr>
          <w:rFonts w:ascii="Verdana" w:hAnsi="Verdana"/>
          <w:sz w:val="22"/>
          <w:szCs w:val="22"/>
        </w:rPr>
        <w:t>S’assure de leur présence en vérifiant leur dossard par rapport à la liste de terrain,</w:t>
      </w:r>
    </w:p>
    <w:p w14:paraId="0566E679" w14:textId="77777777" w:rsidR="00A46555" w:rsidRPr="0080538D" w:rsidRDefault="00A46555" w:rsidP="00416754">
      <w:pPr>
        <w:numPr>
          <w:ilvl w:val="1"/>
          <w:numId w:val="70"/>
        </w:numPr>
        <w:ind w:left="1134"/>
        <w:rPr>
          <w:rFonts w:ascii="Verdana" w:hAnsi="Verdana"/>
          <w:sz w:val="22"/>
          <w:szCs w:val="22"/>
        </w:rPr>
      </w:pPr>
      <w:r w:rsidRPr="0080538D">
        <w:rPr>
          <w:rFonts w:ascii="Verdana" w:hAnsi="Verdana"/>
          <w:sz w:val="22"/>
          <w:szCs w:val="22"/>
        </w:rPr>
        <w:t xml:space="preserve">Fait respecter les consignes. </w:t>
      </w:r>
    </w:p>
    <w:p w14:paraId="57A45139" w14:textId="77777777" w:rsidR="00A46555" w:rsidRPr="0080538D" w:rsidRDefault="00A46555" w:rsidP="00A46555">
      <w:pPr>
        <w:ind w:left="142"/>
        <w:rPr>
          <w:rFonts w:ascii="Verdana" w:hAnsi="Verdana"/>
          <w:sz w:val="22"/>
          <w:szCs w:val="22"/>
        </w:rPr>
      </w:pPr>
    </w:p>
    <w:p w14:paraId="55CCEA6C" w14:textId="77777777" w:rsidR="00A46555" w:rsidRPr="0080538D" w:rsidRDefault="00A46555" w:rsidP="00A46555">
      <w:pPr>
        <w:ind w:left="142"/>
        <w:rPr>
          <w:rFonts w:ascii="Verdana" w:hAnsi="Verdana"/>
          <w:sz w:val="22"/>
          <w:szCs w:val="22"/>
        </w:rPr>
      </w:pPr>
      <w:r w:rsidRPr="0080538D">
        <w:rPr>
          <w:rFonts w:ascii="Verdana" w:hAnsi="Verdana"/>
          <w:sz w:val="22"/>
          <w:szCs w:val="22"/>
        </w:rPr>
        <w:t>5.2.2 LES CHRONOMETREURS</w:t>
      </w:r>
    </w:p>
    <w:p w14:paraId="314A0E99" w14:textId="77777777" w:rsidR="00A46555" w:rsidRPr="0080538D" w:rsidRDefault="00A46555" w:rsidP="00416754">
      <w:pPr>
        <w:numPr>
          <w:ilvl w:val="0"/>
          <w:numId w:val="44"/>
        </w:numPr>
        <w:ind w:left="709" w:hanging="567"/>
        <w:rPr>
          <w:rFonts w:ascii="Verdana" w:hAnsi="Verdana"/>
          <w:sz w:val="22"/>
          <w:szCs w:val="22"/>
        </w:rPr>
      </w:pPr>
      <w:r w:rsidRPr="0080538D">
        <w:rPr>
          <w:rFonts w:ascii="Verdana" w:hAnsi="Verdana"/>
          <w:sz w:val="22"/>
          <w:szCs w:val="22"/>
        </w:rPr>
        <w:t>Si c’est le cas, il est préférable de doubler un logiciel « Chrono », par des chronos manuels :</w:t>
      </w:r>
    </w:p>
    <w:p w14:paraId="011EC380" w14:textId="77777777" w:rsidR="00A46555" w:rsidRPr="0080538D" w:rsidRDefault="00A46555" w:rsidP="00416754">
      <w:pPr>
        <w:numPr>
          <w:ilvl w:val="1"/>
          <w:numId w:val="71"/>
        </w:numPr>
        <w:ind w:left="1134"/>
        <w:rPr>
          <w:rFonts w:ascii="Verdana" w:hAnsi="Verdana"/>
          <w:sz w:val="22"/>
          <w:szCs w:val="22"/>
        </w:rPr>
      </w:pPr>
      <w:r w:rsidRPr="0080538D">
        <w:rPr>
          <w:rFonts w:ascii="Verdana" w:hAnsi="Verdana"/>
          <w:sz w:val="22"/>
          <w:szCs w:val="22"/>
        </w:rPr>
        <w:t>Penser à fournir ce poste avec des bénévoles.</w:t>
      </w:r>
    </w:p>
    <w:p w14:paraId="143EB6A8" w14:textId="77777777" w:rsidR="00A46555" w:rsidRPr="0080538D" w:rsidRDefault="00A46555" w:rsidP="00416754">
      <w:pPr>
        <w:numPr>
          <w:ilvl w:val="0"/>
          <w:numId w:val="44"/>
        </w:numPr>
        <w:ind w:left="709" w:hanging="567"/>
        <w:rPr>
          <w:rFonts w:ascii="Verdana" w:hAnsi="Verdana"/>
          <w:sz w:val="22"/>
          <w:szCs w:val="22"/>
        </w:rPr>
      </w:pPr>
      <w:r w:rsidRPr="0080538D">
        <w:rPr>
          <w:rFonts w:ascii="Verdana" w:hAnsi="Verdana"/>
          <w:sz w:val="22"/>
          <w:szCs w:val="22"/>
        </w:rPr>
        <w:t>Pendant la course, les chronométreurs doivent rester impérativement à leur poste au départ et à l’arrivée,</w:t>
      </w:r>
    </w:p>
    <w:p w14:paraId="44F20481" w14:textId="77777777" w:rsidR="00A46555" w:rsidRPr="0080538D" w:rsidRDefault="00A46555" w:rsidP="00416754">
      <w:pPr>
        <w:numPr>
          <w:ilvl w:val="0"/>
          <w:numId w:val="44"/>
        </w:numPr>
        <w:ind w:left="709" w:hanging="567"/>
        <w:rPr>
          <w:rFonts w:ascii="Verdana" w:hAnsi="Verdana"/>
          <w:sz w:val="22"/>
          <w:szCs w:val="22"/>
        </w:rPr>
      </w:pPr>
      <w:r w:rsidRPr="0080538D">
        <w:rPr>
          <w:rFonts w:ascii="Verdana" w:hAnsi="Verdana"/>
          <w:sz w:val="22"/>
          <w:szCs w:val="22"/>
        </w:rPr>
        <w:t>Penser à installer une horloge, sur la ligne de départ qui reste visible :</w:t>
      </w:r>
    </w:p>
    <w:p w14:paraId="13A3940F" w14:textId="77777777" w:rsidR="00A46555" w:rsidRPr="0080538D" w:rsidRDefault="00A46555" w:rsidP="00416754">
      <w:pPr>
        <w:numPr>
          <w:ilvl w:val="1"/>
          <w:numId w:val="72"/>
        </w:numPr>
        <w:ind w:left="1134"/>
        <w:rPr>
          <w:rFonts w:ascii="Verdana" w:hAnsi="Verdana"/>
          <w:sz w:val="22"/>
          <w:szCs w:val="22"/>
        </w:rPr>
      </w:pPr>
      <w:r w:rsidRPr="0080538D">
        <w:rPr>
          <w:rFonts w:ascii="Verdana" w:hAnsi="Verdana"/>
          <w:sz w:val="22"/>
          <w:szCs w:val="22"/>
        </w:rPr>
        <w:t>Pour les organisateurs, les secrétaires, les chronométreurs,</w:t>
      </w:r>
    </w:p>
    <w:p w14:paraId="0573AE50" w14:textId="77777777" w:rsidR="00A46555" w:rsidRPr="0080538D" w:rsidRDefault="00A46555" w:rsidP="00416754">
      <w:pPr>
        <w:numPr>
          <w:ilvl w:val="1"/>
          <w:numId w:val="72"/>
        </w:numPr>
        <w:ind w:left="1134"/>
        <w:rPr>
          <w:rFonts w:ascii="Verdana" w:hAnsi="Verdana"/>
          <w:sz w:val="22"/>
          <w:szCs w:val="22"/>
        </w:rPr>
      </w:pPr>
      <w:r w:rsidRPr="0080538D">
        <w:rPr>
          <w:rFonts w:ascii="Verdana" w:hAnsi="Verdana"/>
          <w:sz w:val="22"/>
          <w:szCs w:val="22"/>
        </w:rPr>
        <w:t>Pour les appels aux concurrents,</w:t>
      </w:r>
    </w:p>
    <w:p w14:paraId="41F2E2A4" w14:textId="77777777" w:rsidR="00A46555" w:rsidRPr="0080538D" w:rsidRDefault="00A46555" w:rsidP="00416754">
      <w:pPr>
        <w:numPr>
          <w:ilvl w:val="1"/>
          <w:numId w:val="72"/>
        </w:numPr>
        <w:ind w:left="1134"/>
        <w:rPr>
          <w:rFonts w:ascii="Verdana" w:hAnsi="Verdana"/>
          <w:sz w:val="22"/>
          <w:szCs w:val="22"/>
        </w:rPr>
      </w:pPr>
      <w:r w:rsidRPr="0080538D">
        <w:rPr>
          <w:rFonts w:ascii="Verdana" w:hAnsi="Verdana"/>
          <w:sz w:val="22"/>
          <w:szCs w:val="22"/>
        </w:rPr>
        <w:t>Pour que les participants se préparent.</w:t>
      </w:r>
    </w:p>
    <w:p w14:paraId="1DED9488" w14:textId="77777777" w:rsidR="00A46555" w:rsidRPr="0080538D" w:rsidRDefault="00A46555" w:rsidP="00416754">
      <w:pPr>
        <w:numPr>
          <w:ilvl w:val="0"/>
          <w:numId w:val="44"/>
        </w:numPr>
        <w:ind w:left="709" w:hanging="567"/>
        <w:rPr>
          <w:rFonts w:ascii="Verdana" w:hAnsi="Verdana"/>
          <w:sz w:val="22"/>
          <w:szCs w:val="22"/>
        </w:rPr>
      </w:pPr>
      <w:r w:rsidRPr="0080538D">
        <w:rPr>
          <w:rFonts w:ascii="Verdana" w:hAnsi="Verdana"/>
          <w:sz w:val="22"/>
          <w:szCs w:val="22"/>
        </w:rPr>
        <w:t>Les chronométreurs lancent le chrono au signal du directeur de course et ils ne l’arrêtent jamais tout le temps de la course :</w:t>
      </w:r>
    </w:p>
    <w:p w14:paraId="3E67EEE9" w14:textId="77777777" w:rsidR="00A46555" w:rsidRPr="0080538D" w:rsidRDefault="00A46555" w:rsidP="00416754">
      <w:pPr>
        <w:numPr>
          <w:ilvl w:val="0"/>
          <w:numId w:val="44"/>
        </w:numPr>
        <w:ind w:left="709" w:hanging="567"/>
        <w:rPr>
          <w:rFonts w:ascii="Verdana" w:hAnsi="Verdana"/>
          <w:sz w:val="22"/>
          <w:szCs w:val="22"/>
        </w:rPr>
      </w:pPr>
      <w:r w:rsidRPr="0080538D">
        <w:rPr>
          <w:rFonts w:ascii="Verdana" w:hAnsi="Verdana"/>
          <w:sz w:val="22"/>
          <w:szCs w:val="22"/>
        </w:rPr>
        <w:t>A l’arrivée de chacun des coureurs :</w:t>
      </w:r>
    </w:p>
    <w:p w14:paraId="344541C1" w14:textId="77777777" w:rsidR="00A46555" w:rsidRPr="0080538D" w:rsidRDefault="00A46555" w:rsidP="00416754">
      <w:pPr>
        <w:numPr>
          <w:ilvl w:val="1"/>
          <w:numId w:val="73"/>
        </w:numPr>
        <w:ind w:left="1134"/>
        <w:rPr>
          <w:rFonts w:ascii="Verdana" w:hAnsi="Verdana"/>
          <w:sz w:val="22"/>
          <w:szCs w:val="22"/>
        </w:rPr>
      </w:pPr>
      <w:r w:rsidRPr="0080538D">
        <w:rPr>
          <w:rFonts w:ascii="Verdana" w:hAnsi="Verdana"/>
          <w:sz w:val="22"/>
          <w:szCs w:val="22"/>
        </w:rPr>
        <w:t>Ils annoncent le temps pour chacun des participants aux secrétaires,</w:t>
      </w:r>
    </w:p>
    <w:p w14:paraId="5FF84C2C" w14:textId="77777777" w:rsidR="00A46555" w:rsidRPr="0080538D" w:rsidRDefault="00A46555" w:rsidP="00416754">
      <w:pPr>
        <w:numPr>
          <w:ilvl w:val="1"/>
          <w:numId w:val="73"/>
        </w:numPr>
        <w:ind w:left="1134"/>
        <w:rPr>
          <w:rFonts w:ascii="Verdana" w:hAnsi="Verdana"/>
          <w:sz w:val="22"/>
          <w:szCs w:val="22"/>
        </w:rPr>
      </w:pPr>
      <w:r w:rsidRPr="0080538D">
        <w:rPr>
          <w:rFonts w:ascii="Verdana" w:hAnsi="Verdana"/>
          <w:sz w:val="22"/>
          <w:szCs w:val="22"/>
        </w:rPr>
        <w:t>Ces derniers le notent sur la feuille de course en concordance avec le dossard.</w:t>
      </w:r>
    </w:p>
    <w:p w14:paraId="538F23A0" w14:textId="77777777" w:rsidR="00A46555" w:rsidRPr="0080538D" w:rsidRDefault="00A46555" w:rsidP="00A46555">
      <w:pPr>
        <w:ind w:left="142"/>
        <w:rPr>
          <w:rFonts w:ascii="Verdana" w:hAnsi="Verdana"/>
          <w:sz w:val="22"/>
          <w:szCs w:val="22"/>
        </w:rPr>
      </w:pPr>
      <w:r w:rsidRPr="0080538D">
        <w:rPr>
          <w:rFonts w:ascii="Verdana" w:hAnsi="Verdana"/>
          <w:sz w:val="22"/>
          <w:szCs w:val="22"/>
        </w:rPr>
        <w:t xml:space="preserve"> </w:t>
      </w:r>
    </w:p>
    <w:p w14:paraId="3556A3B1" w14:textId="77777777" w:rsidR="00A46555" w:rsidRPr="0080538D" w:rsidRDefault="00A46555" w:rsidP="00A46555">
      <w:pPr>
        <w:ind w:left="142"/>
        <w:rPr>
          <w:rFonts w:ascii="Verdana" w:hAnsi="Verdana"/>
          <w:sz w:val="22"/>
          <w:szCs w:val="22"/>
        </w:rPr>
      </w:pPr>
      <w:r w:rsidRPr="0080538D">
        <w:rPr>
          <w:rFonts w:ascii="Verdana" w:hAnsi="Verdana"/>
          <w:sz w:val="22"/>
          <w:szCs w:val="22"/>
          <w:u w:val="single"/>
        </w:rPr>
        <w:t>Conseil</w:t>
      </w:r>
      <w:r w:rsidRPr="0080538D">
        <w:rPr>
          <w:rFonts w:ascii="Verdana" w:hAnsi="Verdana"/>
          <w:sz w:val="22"/>
          <w:szCs w:val="22"/>
        </w:rPr>
        <w:t xml:space="preserve"> : Il est préférable qu’une caméra sur pied filme sans discontinuer les arrivées (très utiles en cas de litige).</w:t>
      </w:r>
    </w:p>
    <w:p w14:paraId="57D28CB9" w14:textId="77777777" w:rsidR="00A46555" w:rsidRPr="0080538D" w:rsidRDefault="00A46555" w:rsidP="00A46555">
      <w:pPr>
        <w:ind w:left="142"/>
        <w:rPr>
          <w:rFonts w:ascii="Verdana" w:hAnsi="Verdana"/>
          <w:sz w:val="22"/>
          <w:szCs w:val="22"/>
        </w:rPr>
      </w:pPr>
      <w:r w:rsidRPr="0080538D">
        <w:rPr>
          <w:rFonts w:ascii="Verdana" w:hAnsi="Verdana"/>
          <w:sz w:val="22"/>
          <w:szCs w:val="22"/>
        </w:rPr>
        <w:t>Retour</w:t>
      </w:r>
    </w:p>
    <w:p w14:paraId="436D83BA" w14:textId="77777777" w:rsidR="00A46555" w:rsidRPr="0080538D" w:rsidRDefault="00A46555" w:rsidP="00A46555">
      <w:pPr>
        <w:ind w:left="142"/>
        <w:rPr>
          <w:rFonts w:ascii="Verdana" w:hAnsi="Verdana"/>
          <w:sz w:val="22"/>
          <w:szCs w:val="22"/>
        </w:rPr>
      </w:pPr>
    </w:p>
    <w:p w14:paraId="5B634D56" w14:textId="77777777" w:rsidR="00A46555" w:rsidRPr="0080538D" w:rsidRDefault="00A46555" w:rsidP="00A46555">
      <w:pPr>
        <w:ind w:left="142"/>
        <w:rPr>
          <w:rFonts w:ascii="Verdana" w:hAnsi="Verdana"/>
          <w:sz w:val="22"/>
          <w:szCs w:val="22"/>
        </w:rPr>
      </w:pPr>
      <w:r w:rsidRPr="0080538D">
        <w:rPr>
          <w:rFonts w:ascii="Verdana" w:hAnsi="Verdana"/>
          <w:sz w:val="22"/>
          <w:szCs w:val="22"/>
        </w:rPr>
        <w:t>5.2.3 DEPART</w:t>
      </w:r>
    </w:p>
    <w:p w14:paraId="0B9AC31F" w14:textId="77777777" w:rsidR="00A46555" w:rsidRPr="0080538D" w:rsidRDefault="00A46555" w:rsidP="00A46555">
      <w:pPr>
        <w:ind w:left="142"/>
        <w:rPr>
          <w:rFonts w:ascii="Verdana" w:hAnsi="Verdana"/>
          <w:sz w:val="22"/>
          <w:szCs w:val="22"/>
          <w:u w:val="single"/>
        </w:rPr>
      </w:pPr>
      <w:r w:rsidRPr="0080538D">
        <w:rPr>
          <w:rFonts w:ascii="Verdana" w:hAnsi="Verdana"/>
          <w:sz w:val="22"/>
          <w:szCs w:val="22"/>
          <w:u w:val="single"/>
        </w:rPr>
        <w:t xml:space="preserve">Selon </w:t>
      </w:r>
    </w:p>
    <w:p w14:paraId="4B3C3ECC" w14:textId="77777777" w:rsidR="00A46555" w:rsidRPr="0080538D" w:rsidRDefault="00A46555" w:rsidP="00416754">
      <w:pPr>
        <w:numPr>
          <w:ilvl w:val="0"/>
          <w:numId w:val="45"/>
        </w:numPr>
        <w:ind w:left="709" w:hanging="567"/>
        <w:rPr>
          <w:rFonts w:ascii="Verdana" w:hAnsi="Verdana"/>
          <w:sz w:val="22"/>
          <w:szCs w:val="22"/>
        </w:rPr>
      </w:pPr>
      <w:r w:rsidRPr="0080538D">
        <w:rPr>
          <w:rFonts w:ascii="Verdana" w:hAnsi="Verdana"/>
          <w:sz w:val="22"/>
          <w:szCs w:val="22"/>
        </w:rPr>
        <w:t xml:space="preserve">La configuration du terrain, </w:t>
      </w:r>
    </w:p>
    <w:p w14:paraId="6141FD56" w14:textId="77777777" w:rsidR="00A46555" w:rsidRPr="0080538D" w:rsidRDefault="00A46555" w:rsidP="00416754">
      <w:pPr>
        <w:numPr>
          <w:ilvl w:val="0"/>
          <w:numId w:val="45"/>
        </w:numPr>
        <w:ind w:left="709" w:hanging="567"/>
        <w:rPr>
          <w:rFonts w:ascii="Verdana" w:hAnsi="Verdana"/>
          <w:sz w:val="22"/>
          <w:szCs w:val="22"/>
        </w:rPr>
      </w:pPr>
      <w:r w:rsidRPr="0080538D">
        <w:rPr>
          <w:rFonts w:ascii="Verdana" w:hAnsi="Verdana"/>
          <w:sz w:val="22"/>
          <w:szCs w:val="22"/>
        </w:rPr>
        <w:t xml:space="preserve">L’impératif de temps </w:t>
      </w:r>
    </w:p>
    <w:p w14:paraId="3BA0B54B" w14:textId="77777777" w:rsidR="00A46555" w:rsidRPr="0080538D" w:rsidRDefault="00A46555" w:rsidP="00416754">
      <w:pPr>
        <w:numPr>
          <w:ilvl w:val="0"/>
          <w:numId w:val="45"/>
        </w:numPr>
        <w:ind w:left="709" w:hanging="567"/>
        <w:rPr>
          <w:rFonts w:ascii="Verdana" w:hAnsi="Verdana"/>
          <w:sz w:val="22"/>
          <w:szCs w:val="22"/>
        </w:rPr>
      </w:pPr>
      <w:r w:rsidRPr="0080538D">
        <w:rPr>
          <w:rFonts w:ascii="Verdana" w:hAnsi="Verdana"/>
          <w:sz w:val="22"/>
          <w:szCs w:val="22"/>
        </w:rPr>
        <w:t xml:space="preserve">Le nombre de partants en canicross, </w:t>
      </w:r>
    </w:p>
    <w:p w14:paraId="1F57CB0D" w14:textId="77777777" w:rsidR="00A46555" w:rsidRPr="0080538D" w:rsidRDefault="00A46555" w:rsidP="00A46555">
      <w:pPr>
        <w:ind w:left="142"/>
        <w:rPr>
          <w:rFonts w:ascii="Verdana" w:hAnsi="Verdana"/>
          <w:sz w:val="22"/>
          <w:szCs w:val="22"/>
          <w:u w:val="single"/>
        </w:rPr>
      </w:pPr>
      <w:r w:rsidRPr="0080538D">
        <w:rPr>
          <w:rFonts w:ascii="Verdana" w:hAnsi="Verdana"/>
          <w:sz w:val="22"/>
          <w:szCs w:val="22"/>
          <w:u w:val="single"/>
        </w:rPr>
        <w:t>Faire les départs</w:t>
      </w:r>
    </w:p>
    <w:p w14:paraId="06156C2C" w14:textId="77777777" w:rsidR="00A46555" w:rsidRPr="0080538D" w:rsidRDefault="00A46555" w:rsidP="00416754">
      <w:pPr>
        <w:numPr>
          <w:ilvl w:val="0"/>
          <w:numId w:val="46"/>
        </w:numPr>
        <w:ind w:left="709" w:hanging="567"/>
        <w:rPr>
          <w:rFonts w:ascii="Verdana" w:hAnsi="Verdana"/>
          <w:sz w:val="22"/>
          <w:szCs w:val="22"/>
        </w:rPr>
      </w:pPr>
      <w:r w:rsidRPr="0080538D">
        <w:rPr>
          <w:rFonts w:ascii="Verdana" w:hAnsi="Verdana"/>
          <w:sz w:val="22"/>
          <w:szCs w:val="22"/>
        </w:rPr>
        <w:t>Soit en départ groupé,</w:t>
      </w:r>
    </w:p>
    <w:p w14:paraId="7EE37B2B" w14:textId="77777777" w:rsidR="00A46555" w:rsidRPr="0080538D" w:rsidRDefault="00A46555" w:rsidP="00416754">
      <w:pPr>
        <w:numPr>
          <w:ilvl w:val="0"/>
          <w:numId w:val="46"/>
        </w:numPr>
        <w:ind w:left="709" w:hanging="567"/>
        <w:rPr>
          <w:rFonts w:ascii="Verdana" w:hAnsi="Verdana"/>
          <w:sz w:val="22"/>
          <w:szCs w:val="22"/>
        </w:rPr>
      </w:pPr>
      <w:r w:rsidRPr="0080538D">
        <w:rPr>
          <w:rFonts w:ascii="Verdana" w:hAnsi="Verdana"/>
          <w:sz w:val="22"/>
          <w:szCs w:val="22"/>
        </w:rPr>
        <w:t>Soit en départ individuel ou par vague à partir de 2 coureurs :</w:t>
      </w:r>
    </w:p>
    <w:p w14:paraId="77F920BF" w14:textId="77777777" w:rsidR="00A46555" w:rsidRPr="0080538D" w:rsidRDefault="00A46555" w:rsidP="00416754">
      <w:pPr>
        <w:numPr>
          <w:ilvl w:val="1"/>
          <w:numId w:val="74"/>
        </w:numPr>
        <w:ind w:left="1134"/>
        <w:rPr>
          <w:rFonts w:ascii="Verdana" w:hAnsi="Verdana"/>
          <w:sz w:val="22"/>
          <w:szCs w:val="22"/>
        </w:rPr>
      </w:pPr>
      <w:r w:rsidRPr="0080538D">
        <w:rPr>
          <w:rFonts w:ascii="Verdana" w:hAnsi="Verdana"/>
          <w:sz w:val="22"/>
          <w:szCs w:val="22"/>
        </w:rPr>
        <w:t>Toutes les 15 secondes jusqu’à 2 minutes.</w:t>
      </w:r>
    </w:p>
    <w:p w14:paraId="2B6A309B" w14:textId="77777777" w:rsidR="00A46555" w:rsidRPr="0080538D" w:rsidRDefault="00A46555" w:rsidP="00A46555">
      <w:pPr>
        <w:ind w:left="142"/>
        <w:rPr>
          <w:rFonts w:ascii="Verdana" w:hAnsi="Verdana"/>
          <w:sz w:val="22"/>
          <w:szCs w:val="22"/>
        </w:rPr>
      </w:pPr>
    </w:p>
    <w:p w14:paraId="23D76F78" w14:textId="77777777" w:rsidR="00A46555" w:rsidRPr="0080538D" w:rsidRDefault="00A46555" w:rsidP="00A46555">
      <w:pPr>
        <w:ind w:left="142"/>
        <w:rPr>
          <w:rFonts w:ascii="Verdana" w:hAnsi="Verdana"/>
          <w:sz w:val="22"/>
          <w:szCs w:val="22"/>
          <w:u w:val="single"/>
        </w:rPr>
      </w:pPr>
      <w:r w:rsidRPr="0080538D">
        <w:rPr>
          <w:rFonts w:ascii="Verdana" w:hAnsi="Verdana"/>
          <w:sz w:val="22"/>
          <w:szCs w:val="22"/>
          <w:u w:val="single"/>
        </w:rPr>
        <w:t xml:space="preserve">Pour les </w:t>
      </w:r>
      <w:proofErr w:type="spellStart"/>
      <w:r w:rsidRPr="0080538D">
        <w:rPr>
          <w:rFonts w:ascii="Verdana" w:hAnsi="Verdana"/>
          <w:sz w:val="22"/>
          <w:szCs w:val="22"/>
          <w:u w:val="single"/>
        </w:rPr>
        <w:t>canitrottinette</w:t>
      </w:r>
      <w:proofErr w:type="spellEnd"/>
      <w:r w:rsidRPr="0080538D">
        <w:rPr>
          <w:rFonts w:ascii="Verdana" w:hAnsi="Verdana"/>
          <w:sz w:val="22"/>
          <w:szCs w:val="22"/>
          <w:u w:val="single"/>
        </w:rPr>
        <w:t xml:space="preserve"> et </w:t>
      </w:r>
      <w:proofErr w:type="spellStart"/>
      <w:r w:rsidRPr="0080538D">
        <w:rPr>
          <w:rFonts w:ascii="Verdana" w:hAnsi="Verdana"/>
          <w:sz w:val="22"/>
          <w:szCs w:val="22"/>
          <w:u w:val="single"/>
        </w:rPr>
        <w:t>canivtt</w:t>
      </w:r>
      <w:proofErr w:type="spellEnd"/>
    </w:p>
    <w:p w14:paraId="1ADC1B2C" w14:textId="77777777" w:rsidR="00A46555" w:rsidRPr="0080538D" w:rsidRDefault="00A46555" w:rsidP="00A46555">
      <w:pPr>
        <w:ind w:left="142"/>
        <w:rPr>
          <w:rFonts w:ascii="Verdana" w:hAnsi="Verdana"/>
          <w:sz w:val="22"/>
          <w:szCs w:val="22"/>
        </w:rPr>
      </w:pPr>
      <w:r w:rsidRPr="0080538D">
        <w:rPr>
          <w:rFonts w:ascii="Verdana" w:hAnsi="Verdana"/>
          <w:sz w:val="22"/>
          <w:szCs w:val="22"/>
        </w:rPr>
        <w:t xml:space="preserve">Il est préférable </w:t>
      </w:r>
    </w:p>
    <w:p w14:paraId="090B32E4" w14:textId="77777777" w:rsidR="00A46555" w:rsidRPr="0080538D" w:rsidRDefault="00A46555" w:rsidP="00416754">
      <w:pPr>
        <w:numPr>
          <w:ilvl w:val="0"/>
          <w:numId w:val="47"/>
        </w:numPr>
        <w:ind w:left="709" w:hanging="567"/>
        <w:rPr>
          <w:rFonts w:ascii="Verdana" w:hAnsi="Verdana"/>
          <w:sz w:val="22"/>
          <w:szCs w:val="22"/>
        </w:rPr>
      </w:pPr>
      <w:r w:rsidRPr="0080538D">
        <w:rPr>
          <w:rFonts w:ascii="Verdana" w:hAnsi="Verdana"/>
          <w:sz w:val="22"/>
          <w:szCs w:val="22"/>
        </w:rPr>
        <w:t>De privilégier le départ individuel,</w:t>
      </w:r>
    </w:p>
    <w:p w14:paraId="0DAC0862" w14:textId="77777777" w:rsidR="00A46555" w:rsidRPr="0080538D" w:rsidRDefault="00A46555" w:rsidP="00416754">
      <w:pPr>
        <w:numPr>
          <w:ilvl w:val="0"/>
          <w:numId w:val="47"/>
        </w:numPr>
        <w:ind w:left="709" w:hanging="567"/>
        <w:rPr>
          <w:rFonts w:ascii="Verdana" w:hAnsi="Verdana"/>
          <w:sz w:val="22"/>
          <w:szCs w:val="22"/>
        </w:rPr>
      </w:pPr>
      <w:r w:rsidRPr="0080538D">
        <w:rPr>
          <w:rFonts w:ascii="Verdana" w:hAnsi="Verdana"/>
          <w:sz w:val="22"/>
          <w:szCs w:val="22"/>
        </w:rPr>
        <w:t>A partir de 15 secondes jusqu’à 2 minutes.</w:t>
      </w:r>
    </w:p>
    <w:p w14:paraId="1BCA49E2" w14:textId="77777777" w:rsidR="00A46555" w:rsidRPr="0080538D" w:rsidRDefault="00A46555" w:rsidP="00A46555">
      <w:pPr>
        <w:ind w:left="142"/>
        <w:rPr>
          <w:rFonts w:ascii="Verdana" w:hAnsi="Verdana"/>
          <w:sz w:val="22"/>
          <w:szCs w:val="22"/>
        </w:rPr>
      </w:pPr>
    </w:p>
    <w:p w14:paraId="3A811202" w14:textId="77777777" w:rsidR="00A46555" w:rsidRPr="0080538D" w:rsidRDefault="00A46555" w:rsidP="00A46555">
      <w:pPr>
        <w:ind w:left="142"/>
        <w:rPr>
          <w:rFonts w:ascii="Verdana" w:hAnsi="Verdana"/>
          <w:sz w:val="22"/>
          <w:szCs w:val="22"/>
        </w:rPr>
      </w:pPr>
      <w:r w:rsidRPr="0080538D">
        <w:rPr>
          <w:rFonts w:ascii="Verdana" w:hAnsi="Verdana"/>
          <w:sz w:val="22"/>
          <w:szCs w:val="22"/>
        </w:rPr>
        <w:t>5.2.4 RESULTATS</w:t>
      </w:r>
    </w:p>
    <w:p w14:paraId="049CA555" w14:textId="77777777" w:rsidR="00A46555" w:rsidRPr="0080538D" w:rsidRDefault="00A46555" w:rsidP="00A46555">
      <w:pPr>
        <w:ind w:left="142"/>
        <w:rPr>
          <w:rFonts w:ascii="Verdana" w:hAnsi="Verdana"/>
          <w:sz w:val="22"/>
          <w:szCs w:val="22"/>
        </w:rPr>
      </w:pPr>
      <w:r w:rsidRPr="0080538D">
        <w:rPr>
          <w:rFonts w:ascii="Verdana" w:hAnsi="Verdana"/>
          <w:sz w:val="22"/>
          <w:szCs w:val="22"/>
        </w:rPr>
        <w:t xml:space="preserve">LES RESULTATS </w:t>
      </w:r>
    </w:p>
    <w:p w14:paraId="087F4FC0" w14:textId="77777777" w:rsidR="00A46555" w:rsidRPr="0080538D" w:rsidRDefault="00A46555" w:rsidP="00416754">
      <w:pPr>
        <w:numPr>
          <w:ilvl w:val="0"/>
          <w:numId w:val="48"/>
        </w:numPr>
        <w:ind w:left="709" w:hanging="567"/>
        <w:rPr>
          <w:rFonts w:ascii="Verdana" w:hAnsi="Verdana"/>
          <w:sz w:val="22"/>
          <w:szCs w:val="22"/>
        </w:rPr>
      </w:pPr>
      <w:r w:rsidRPr="0080538D">
        <w:rPr>
          <w:rFonts w:ascii="Verdana" w:hAnsi="Verdana"/>
          <w:sz w:val="22"/>
          <w:szCs w:val="22"/>
        </w:rPr>
        <w:t>Les résultats des courses sont affichés le plus tôt possible pour permettre au concurrent de connaitre :</w:t>
      </w:r>
    </w:p>
    <w:p w14:paraId="17233020" w14:textId="77777777" w:rsidR="00A46555" w:rsidRPr="0080538D" w:rsidRDefault="00A46555" w:rsidP="00416754">
      <w:pPr>
        <w:numPr>
          <w:ilvl w:val="1"/>
          <w:numId w:val="75"/>
        </w:numPr>
        <w:ind w:left="1134"/>
        <w:rPr>
          <w:rFonts w:ascii="Verdana" w:hAnsi="Verdana"/>
          <w:sz w:val="22"/>
          <w:szCs w:val="22"/>
        </w:rPr>
      </w:pPr>
      <w:r w:rsidRPr="0080538D">
        <w:rPr>
          <w:rFonts w:ascii="Verdana" w:hAnsi="Verdana"/>
          <w:sz w:val="22"/>
          <w:szCs w:val="22"/>
        </w:rPr>
        <w:t>Sa place</w:t>
      </w:r>
    </w:p>
    <w:p w14:paraId="3BF9F805" w14:textId="77777777" w:rsidR="00A46555" w:rsidRPr="0080538D" w:rsidRDefault="00A46555" w:rsidP="00416754">
      <w:pPr>
        <w:numPr>
          <w:ilvl w:val="1"/>
          <w:numId w:val="75"/>
        </w:numPr>
        <w:ind w:left="1134"/>
        <w:rPr>
          <w:rFonts w:ascii="Verdana" w:hAnsi="Verdana"/>
          <w:sz w:val="22"/>
          <w:szCs w:val="22"/>
        </w:rPr>
      </w:pPr>
      <w:r w:rsidRPr="0080538D">
        <w:rPr>
          <w:rFonts w:ascii="Verdana" w:hAnsi="Verdana"/>
          <w:sz w:val="22"/>
          <w:szCs w:val="22"/>
        </w:rPr>
        <w:t>Ses performances.</w:t>
      </w:r>
    </w:p>
    <w:p w14:paraId="7FAC9AB9" w14:textId="77777777" w:rsidR="00A46555" w:rsidRPr="0080538D" w:rsidRDefault="00A46555" w:rsidP="00A46555">
      <w:pPr>
        <w:ind w:left="142"/>
        <w:rPr>
          <w:rFonts w:ascii="Verdana" w:hAnsi="Verdana"/>
          <w:sz w:val="22"/>
          <w:szCs w:val="22"/>
        </w:rPr>
      </w:pPr>
      <w:r w:rsidRPr="0080538D">
        <w:rPr>
          <w:rFonts w:ascii="Verdana" w:hAnsi="Verdana"/>
          <w:sz w:val="22"/>
          <w:szCs w:val="22"/>
        </w:rPr>
        <w:t>LES CLASSEMENTS</w:t>
      </w:r>
    </w:p>
    <w:p w14:paraId="1BB8B348" w14:textId="77777777" w:rsidR="00A46555" w:rsidRPr="0080538D" w:rsidRDefault="00A46555" w:rsidP="00416754">
      <w:pPr>
        <w:numPr>
          <w:ilvl w:val="0"/>
          <w:numId w:val="49"/>
        </w:numPr>
        <w:ind w:left="709" w:hanging="567"/>
        <w:rPr>
          <w:rFonts w:ascii="Verdana" w:hAnsi="Verdana"/>
          <w:sz w:val="22"/>
          <w:szCs w:val="22"/>
        </w:rPr>
      </w:pPr>
      <w:r w:rsidRPr="0080538D">
        <w:rPr>
          <w:rFonts w:ascii="Verdana" w:hAnsi="Verdana"/>
          <w:sz w:val="22"/>
          <w:szCs w:val="22"/>
        </w:rPr>
        <w:t>Un classement de chaque course est effectué,</w:t>
      </w:r>
    </w:p>
    <w:p w14:paraId="17C27F3D" w14:textId="77777777" w:rsidR="00A46555" w:rsidRPr="0080538D" w:rsidRDefault="00A46555" w:rsidP="00416754">
      <w:pPr>
        <w:numPr>
          <w:ilvl w:val="0"/>
          <w:numId w:val="49"/>
        </w:numPr>
        <w:ind w:left="709" w:hanging="567"/>
        <w:rPr>
          <w:rFonts w:ascii="Verdana" w:hAnsi="Verdana"/>
          <w:sz w:val="22"/>
          <w:szCs w:val="22"/>
        </w:rPr>
      </w:pPr>
      <w:r w:rsidRPr="0080538D">
        <w:rPr>
          <w:rFonts w:ascii="Verdana" w:hAnsi="Verdana"/>
          <w:sz w:val="22"/>
          <w:szCs w:val="22"/>
        </w:rPr>
        <w:t>Les enfants sont appelés tous ensemble pour être récompensés,</w:t>
      </w:r>
    </w:p>
    <w:p w14:paraId="1B9815D6" w14:textId="77777777" w:rsidR="00A46555" w:rsidRPr="0080538D" w:rsidRDefault="00A46555" w:rsidP="00416754">
      <w:pPr>
        <w:numPr>
          <w:ilvl w:val="0"/>
          <w:numId w:val="49"/>
        </w:numPr>
        <w:ind w:left="709" w:hanging="567"/>
        <w:rPr>
          <w:rFonts w:ascii="Verdana" w:hAnsi="Verdana"/>
          <w:sz w:val="22"/>
          <w:szCs w:val="22"/>
        </w:rPr>
      </w:pPr>
      <w:r w:rsidRPr="0080538D">
        <w:rPr>
          <w:rFonts w:ascii="Verdana" w:hAnsi="Verdana"/>
          <w:sz w:val="22"/>
          <w:szCs w:val="22"/>
        </w:rPr>
        <w:lastRenderedPageBreak/>
        <w:t>Les chiens :</w:t>
      </w:r>
    </w:p>
    <w:p w14:paraId="348A81F1" w14:textId="77777777" w:rsidR="00A46555" w:rsidRPr="0080538D" w:rsidRDefault="00A46555" w:rsidP="00416754">
      <w:pPr>
        <w:numPr>
          <w:ilvl w:val="1"/>
          <w:numId w:val="76"/>
        </w:numPr>
        <w:ind w:left="1134"/>
        <w:rPr>
          <w:rFonts w:ascii="Verdana" w:hAnsi="Verdana"/>
          <w:sz w:val="22"/>
          <w:szCs w:val="22"/>
        </w:rPr>
      </w:pPr>
      <w:r w:rsidRPr="0080538D">
        <w:rPr>
          <w:rFonts w:ascii="Verdana" w:hAnsi="Verdana"/>
          <w:sz w:val="22"/>
          <w:szCs w:val="22"/>
        </w:rPr>
        <w:t xml:space="preserve">Sont nommés en premier de l’équipe </w:t>
      </w:r>
    </w:p>
    <w:p w14:paraId="40A7D42A" w14:textId="77777777" w:rsidR="00A46555" w:rsidRPr="0080538D" w:rsidRDefault="00A46555" w:rsidP="00416754">
      <w:pPr>
        <w:numPr>
          <w:ilvl w:val="1"/>
          <w:numId w:val="77"/>
        </w:numPr>
        <w:ind w:left="1134"/>
        <w:rPr>
          <w:rFonts w:ascii="Verdana" w:hAnsi="Verdana"/>
          <w:sz w:val="22"/>
          <w:szCs w:val="22"/>
        </w:rPr>
      </w:pPr>
      <w:r w:rsidRPr="0080538D">
        <w:rPr>
          <w:rFonts w:ascii="Verdana" w:hAnsi="Verdana"/>
          <w:sz w:val="22"/>
          <w:szCs w:val="22"/>
        </w:rPr>
        <w:t>Montent sur le podium,</w:t>
      </w:r>
    </w:p>
    <w:p w14:paraId="01833264" w14:textId="77777777" w:rsidR="00A46555" w:rsidRPr="0080538D" w:rsidRDefault="00A46555" w:rsidP="00416754">
      <w:pPr>
        <w:numPr>
          <w:ilvl w:val="0"/>
          <w:numId w:val="49"/>
        </w:numPr>
        <w:ind w:left="709" w:hanging="567"/>
        <w:rPr>
          <w:rFonts w:ascii="Verdana" w:hAnsi="Verdana"/>
          <w:sz w:val="22"/>
          <w:szCs w:val="22"/>
        </w:rPr>
      </w:pPr>
      <w:r w:rsidRPr="0080538D">
        <w:rPr>
          <w:rFonts w:ascii="Verdana" w:hAnsi="Verdana"/>
          <w:sz w:val="22"/>
          <w:szCs w:val="22"/>
        </w:rPr>
        <w:t>Les récompenses sont à l’initiative de l’organisation.</w:t>
      </w:r>
      <w:r w:rsidRPr="0080538D">
        <w:rPr>
          <w:rFonts w:ascii="Verdana" w:hAnsi="Verdana"/>
          <w:b/>
          <w:bCs/>
          <w:sz w:val="22"/>
          <w:szCs w:val="22"/>
        </w:rPr>
        <w:t xml:space="preserve"> </w:t>
      </w:r>
    </w:p>
    <w:p w14:paraId="2130E5B8" w14:textId="77777777" w:rsidR="00A46555" w:rsidRPr="0080538D" w:rsidRDefault="00A46555" w:rsidP="00A46555">
      <w:pPr>
        <w:ind w:left="142"/>
        <w:rPr>
          <w:rFonts w:ascii="Verdana" w:hAnsi="Verdana"/>
          <w:sz w:val="22"/>
          <w:szCs w:val="22"/>
        </w:rPr>
      </w:pPr>
    </w:p>
    <w:p w14:paraId="6BE990F2" w14:textId="77777777" w:rsidR="00A46555" w:rsidRPr="0080538D" w:rsidRDefault="00A46555" w:rsidP="00A46555">
      <w:pPr>
        <w:ind w:left="142"/>
        <w:rPr>
          <w:rFonts w:ascii="Verdana" w:hAnsi="Verdana"/>
          <w:sz w:val="22"/>
          <w:szCs w:val="22"/>
        </w:rPr>
      </w:pPr>
      <w:r w:rsidRPr="0080538D">
        <w:rPr>
          <w:rFonts w:ascii="Verdana" w:hAnsi="Verdana"/>
          <w:sz w:val="22"/>
          <w:szCs w:val="22"/>
        </w:rPr>
        <w:t>5.3 LA SUITE</w:t>
      </w:r>
    </w:p>
    <w:p w14:paraId="7A6A75BB" w14:textId="77777777" w:rsidR="00A46555" w:rsidRPr="0080538D" w:rsidRDefault="00A46555" w:rsidP="00A46555">
      <w:pPr>
        <w:ind w:left="142"/>
        <w:rPr>
          <w:rFonts w:ascii="Verdana" w:hAnsi="Verdana"/>
          <w:sz w:val="22"/>
          <w:szCs w:val="22"/>
        </w:rPr>
      </w:pPr>
      <w:r w:rsidRPr="0080538D">
        <w:rPr>
          <w:rFonts w:ascii="Verdana" w:hAnsi="Verdana"/>
          <w:sz w:val="22"/>
          <w:szCs w:val="22"/>
        </w:rPr>
        <w:t>Dans les huit jours suivant la course</w:t>
      </w:r>
    </w:p>
    <w:p w14:paraId="6133790C" w14:textId="77777777" w:rsidR="00A46555" w:rsidRPr="0080538D" w:rsidRDefault="00A46555" w:rsidP="00416754">
      <w:pPr>
        <w:pStyle w:val="Paragraphedeliste"/>
        <w:numPr>
          <w:ilvl w:val="0"/>
          <w:numId w:val="84"/>
        </w:numPr>
        <w:pBdr>
          <w:top w:val="none" w:sz="0" w:space="0" w:color="auto"/>
          <w:left w:val="none" w:sz="0" w:space="0" w:color="auto"/>
          <w:bottom w:val="none" w:sz="0" w:space="0" w:color="auto"/>
          <w:right w:val="none" w:sz="0" w:space="0" w:color="auto"/>
          <w:between w:val="none" w:sz="0" w:space="0" w:color="auto"/>
          <w:bar w:val="none" w:sz="0" w:color="auto"/>
        </w:pBdr>
        <w:ind w:left="709" w:hanging="567"/>
        <w:contextualSpacing/>
        <w:rPr>
          <w:rFonts w:ascii="Verdana" w:hAnsi="Verdana"/>
        </w:rPr>
      </w:pPr>
      <w:r w:rsidRPr="0080538D">
        <w:rPr>
          <w:rFonts w:ascii="Verdana" w:hAnsi="Verdana"/>
        </w:rPr>
        <w:t>Les feuilles de résultat des courses comportent :</w:t>
      </w:r>
    </w:p>
    <w:p w14:paraId="0EB7B3C7" w14:textId="77777777" w:rsidR="00A46555" w:rsidRPr="0080538D" w:rsidRDefault="00A46555" w:rsidP="00416754">
      <w:pPr>
        <w:numPr>
          <w:ilvl w:val="1"/>
          <w:numId w:val="78"/>
        </w:numPr>
        <w:ind w:left="1134"/>
        <w:rPr>
          <w:rFonts w:ascii="Verdana" w:hAnsi="Verdana"/>
          <w:sz w:val="22"/>
          <w:szCs w:val="22"/>
        </w:rPr>
      </w:pPr>
      <w:r w:rsidRPr="0080538D">
        <w:rPr>
          <w:rFonts w:ascii="Verdana" w:hAnsi="Verdana"/>
          <w:sz w:val="22"/>
          <w:szCs w:val="22"/>
        </w:rPr>
        <w:t>Les coordonnées du participant :</w:t>
      </w:r>
    </w:p>
    <w:p w14:paraId="38789AC8" w14:textId="77777777" w:rsidR="00A46555" w:rsidRPr="0080538D" w:rsidRDefault="00A46555" w:rsidP="00416754">
      <w:pPr>
        <w:numPr>
          <w:ilvl w:val="3"/>
          <w:numId w:val="50"/>
        </w:numPr>
        <w:rPr>
          <w:rFonts w:ascii="Verdana" w:hAnsi="Verdana"/>
          <w:sz w:val="22"/>
          <w:szCs w:val="22"/>
        </w:rPr>
      </w:pPr>
      <w:r w:rsidRPr="0080538D">
        <w:rPr>
          <w:rFonts w:ascii="Verdana" w:hAnsi="Verdana"/>
          <w:sz w:val="22"/>
          <w:szCs w:val="22"/>
        </w:rPr>
        <w:t>Le nom et le prénom,</w:t>
      </w:r>
    </w:p>
    <w:p w14:paraId="05D6BB0F" w14:textId="77777777" w:rsidR="00A46555" w:rsidRPr="0080538D" w:rsidRDefault="00A46555" w:rsidP="00416754">
      <w:pPr>
        <w:numPr>
          <w:ilvl w:val="3"/>
          <w:numId w:val="50"/>
        </w:numPr>
        <w:rPr>
          <w:rFonts w:ascii="Verdana" w:hAnsi="Verdana"/>
          <w:sz w:val="22"/>
          <w:szCs w:val="22"/>
        </w:rPr>
      </w:pPr>
      <w:r w:rsidRPr="0080538D">
        <w:rPr>
          <w:rFonts w:ascii="Verdana" w:hAnsi="Verdana"/>
          <w:sz w:val="22"/>
          <w:szCs w:val="22"/>
        </w:rPr>
        <w:t>La fédération de canicross,</w:t>
      </w:r>
    </w:p>
    <w:p w14:paraId="19D2DE1B" w14:textId="77777777" w:rsidR="00A46555" w:rsidRPr="0080538D" w:rsidRDefault="00A46555" w:rsidP="00416754">
      <w:pPr>
        <w:numPr>
          <w:ilvl w:val="3"/>
          <w:numId w:val="50"/>
        </w:numPr>
        <w:rPr>
          <w:rFonts w:ascii="Verdana" w:hAnsi="Verdana"/>
          <w:sz w:val="22"/>
          <w:szCs w:val="22"/>
        </w:rPr>
      </w:pPr>
      <w:r w:rsidRPr="0080538D">
        <w:rPr>
          <w:rFonts w:ascii="Verdana" w:hAnsi="Verdana"/>
          <w:sz w:val="22"/>
          <w:szCs w:val="22"/>
        </w:rPr>
        <w:t>Le numéro de licence</w:t>
      </w:r>
    </w:p>
    <w:p w14:paraId="499F795D" w14:textId="77777777" w:rsidR="00A46555" w:rsidRPr="0080538D" w:rsidRDefault="00A46555" w:rsidP="00416754">
      <w:pPr>
        <w:numPr>
          <w:ilvl w:val="3"/>
          <w:numId w:val="50"/>
        </w:numPr>
        <w:rPr>
          <w:rFonts w:ascii="Verdana" w:hAnsi="Verdana"/>
          <w:sz w:val="22"/>
          <w:szCs w:val="22"/>
        </w:rPr>
      </w:pPr>
      <w:r w:rsidRPr="0080538D">
        <w:rPr>
          <w:rFonts w:ascii="Verdana" w:hAnsi="Verdana"/>
          <w:sz w:val="22"/>
          <w:szCs w:val="22"/>
        </w:rPr>
        <w:t>Le numéro d’identification,</w:t>
      </w:r>
    </w:p>
    <w:p w14:paraId="05FFD089" w14:textId="77777777" w:rsidR="00A46555" w:rsidRPr="0080538D" w:rsidRDefault="00A46555" w:rsidP="00416754">
      <w:pPr>
        <w:numPr>
          <w:ilvl w:val="3"/>
          <w:numId w:val="50"/>
        </w:numPr>
        <w:rPr>
          <w:rFonts w:ascii="Verdana" w:hAnsi="Verdana"/>
          <w:sz w:val="22"/>
          <w:szCs w:val="22"/>
        </w:rPr>
      </w:pPr>
      <w:r w:rsidRPr="0080538D">
        <w:rPr>
          <w:rFonts w:ascii="Verdana" w:hAnsi="Verdana"/>
          <w:sz w:val="22"/>
          <w:szCs w:val="22"/>
        </w:rPr>
        <w:t>La race du chien,</w:t>
      </w:r>
    </w:p>
    <w:p w14:paraId="41EFD2E3" w14:textId="77777777" w:rsidR="00A46555" w:rsidRPr="0080538D" w:rsidRDefault="00A46555" w:rsidP="00416754">
      <w:pPr>
        <w:numPr>
          <w:ilvl w:val="3"/>
          <w:numId w:val="50"/>
        </w:numPr>
        <w:rPr>
          <w:rFonts w:ascii="Verdana" w:hAnsi="Verdana"/>
          <w:sz w:val="22"/>
          <w:szCs w:val="22"/>
        </w:rPr>
      </w:pPr>
      <w:r w:rsidRPr="0080538D">
        <w:rPr>
          <w:rFonts w:ascii="Verdana" w:hAnsi="Verdana"/>
          <w:sz w:val="22"/>
          <w:szCs w:val="22"/>
        </w:rPr>
        <w:t>Les places (scratch, catégorie),</w:t>
      </w:r>
    </w:p>
    <w:p w14:paraId="287A345E" w14:textId="77777777" w:rsidR="00A46555" w:rsidRPr="0080538D" w:rsidRDefault="00A46555" w:rsidP="00416754">
      <w:pPr>
        <w:numPr>
          <w:ilvl w:val="3"/>
          <w:numId w:val="50"/>
        </w:numPr>
        <w:rPr>
          <w:rFonts w:ascii="Verdana" w:hAnsi="Verdana"/>
          <w:sz w:val="22"/>
          <w:szCs w:val="22"/>
        </w:rPr>
      </w:pPr>
      <w:r w:rsidRPr="0080538D">
        <w:rPr>
          <w:rFonts w:ascii="Verdana" w:hAnsi="Verdana"/>
          <w:sz w:val="22"/>
          <w:szCs w:val="22"/>
        </w:rPr>
        <w:t>Le chrono.</w:t>
      </w:r>
    </w:p>
    <w:p w14:paraId="7337D52F" w14:textId="77777777" w:rsidR="00A46555" w:rsidRPr="0080538D" w:rsidRDefault="00A46555" w:rsidP="00416754">
      <w:pPr>
        <w:numPr>
          <w:ilvl w:val="0"/>
          <w:numId w:val="50"/>
        </w:numPr>
        <w:ind w:left="709" w:hanging="567"/>
        <w:rPr>
          <w:rFonts w:ascii="Verdana" w:hAnsi="Verdana"/>
          <w:sz w:val="22"/>
          <w:szCs w:val="22"/>
        </w:rPr>
      </w:pPr>
      <w:r w:rsidRPr="0080538D">
        <w:rPr>
          <w:rFonts w:ascii="Verdana" w:hAnsi="Verdana"/>
          <w:sz w:val="22"/>
          <w:szCs w:val="22"/>
        </w:rPr>
        <w:t>Sont à envoyer :</w:t>
      </w:r>
    </w:p>
    <w:p w14:paraId="3FFA6083" w14:textId="77777777" w:rsidR="00A46555" w:rsidRPr="0080538D" w:rsidRDefault="00A46555" w:rsidP="00416754">
      <w:pPr>
        <w:numPr>
          <w:ilvl w:val="1"/>
          <w:numId w:val="80"/>
        </w:numPr>
        <w:ind w:left="1134"/>
        <w:rPr>
          <w:rFonts w:ascii="Verdana" w:hAnsi="Verdana"/>
          <w:sz w:val="22"/>
          <w:szCs w:val="22"/>
        </w:rPr>
      </w:pPr>
      <w:r w:rsidRPr="0080538D">
        <w:rPr>
          <w:rFonts w:ascii="Verdana" w:hAnsi="Verdana"/>
          <w:sz w:val="22"/>
          <w:szCs w:val="22"/>
        </w:rPr>
        <w:t>Au responsable du Groupe de Travail canicross,</w:t>
      </w:r>
    </w:p>
    <w:p w14:paraId="035565EC" w14:textId="77777777" w:rsidR="00A46555" w:rsidRPr="0080538D" w:rsidRDefault="00A46555" w:rsidP="00416754">
      <w:pPr>
        <w:numPr>
          <w:ilvl w:val="1"/>
          <w:numId w:val="80"/>
        </w:numPr>
        <w:ind w:left="1134"/>
        <w:rPr>
          <w:rFonts w:ascii="Verdana" w:hAnsi="Verdana"/>
          <w:sz w:val="22"/>
          <w:szCs w:val="22"/>
        </w:rPr>
      </w:pPr>
      <w:r w:rsidRPr="0080538D">
        <w:rPr>
          <w:rFonts w:ascii="Verdana" w:hAnsi="Verdana"/>
          <w:sz w:val="22"/>
          <w:szCs w:val="22"/>
        </w:rPr>
        <w:t>Au</w:t>
      </w:r>
      <w:r w:rsidRPr="0080538D">
        <w:rPr>
          <w:rFonts w:ascii="Verdana" w:hAnsi="Verdana"/>
          <w:sz w:val="22"/>
          <w:szCs w:val="22"/>
          <w:highlight w:val="white"/>
        </w:rPr>
        <w:t xml:space="preserve"> responsable du GT Homologation des Evènements CNEAC</w:t>
      </w:r>
      <w:r w:rsidRPr="0080538D">
        <w:rPr>
          <w:rFonts w:ascii="Verdana" w:hAnsi="Verdana"/>
          <w:sz w:val="22"/>
          <w:szCs w:val="22"/>
        </w:rPr>
        <w:t>.</w:t>
      </w:r>
    </w:p>
    <w:p w14:paraId="7E33CA86" w14:textId="77777777" w:rsidR="00A46555" w:rsidRPr="0080538D" w:rsidRDefault="00A46555" w:rsidP="00A46555">
      <w:pPr>
        <w:ind w:left="142"/>
        <w:rPr>
          <w:rFonts w:ascii="Verdana" w:hAnsi="Verdana"/>
          <w:sz w:val="22"/>
          <w:szCs w:val="22"/>
        </w:rPr>
      </w:pPr>
    </w:p>
    <w:p w14:paraId="23ED74F0" w14:textId="77777777" w:rsidR="00A46555" w:rsidRPr="0080538D" w:rsidRDefault="00A46555" w:rsidP="00A46555">
      <w:pPr>
        <w:ind w:left="142"/>
        <w:rPr>
          <w:rFonts w:ascii="Verdana" w:hAnsi="Verdana"/>
          <w:sz w:val="22"/>
          <w:szCs w:val="22"/>
        </w:rPr>
      </w:pPr>
      <w:r w:rsidRPr="0080538D">
        <w:rPr>
          <w:rFonts w:ascii="Verdana" w:hAnsi="Verdana"/>
          <w:sz w:val="22"/>
          <w:szCs w:val="22"/>
        </w:rPr>
        <w:t>A faire parvenir au responsable du GT Homologation des Evènements CNEAC :</w:t>
      </w:r>
    </w:p>
    <w:p w14:paraId="67ABE823" w14:textId="77777777" w:rsidR="00A46555" w:rsidRPr="0080538D" w:rsidRDefault="00A46555" w:rsidP="00416754">
      <w:pPr>
        <w:numPr>
          <w:ilvl w:val="0"/>
          <w:numId w:val="51"/>
        </w:numPr>
        <w:ind w:left="709" w:hanging="567"/>
        <w:rPr>
          <w:rFonts w:ascii="Verdana" w:hAnsi="Verdana"/>
          <w:sz w:val="22"/>
          <w:szCs w:val="22"/>
        </w:rPr>
      </w:pPr>
      <w:r w:rsidRPr="0080538D">
        <w:rPr>
          <w:rFonts w:ascii="Verdana" w:hAnsi="Verdana"/>
          <w:sz w:val="22"/>
          <w:szCs w:val="22"/>
        </w:rPr>
        <w:t>La liste des licenciés à la journée (le club garde le certificat médical de moins d’un an) avec les chèques de 2€ par licencié de plus de 14 ans à l’ordre de la SCC qui comprend :</w:t>
      </w:r>
    </w:p>
    <w:p w14:paraId="48F57575" w14:textId="77777777" w:rsidR="00A46555" w:rsidRPr="0080538D" w:rsidRDefault="00A46555" w:rsidP="00416754">
      <w:pPr>
        <w:numPr>
          <w:ilvl w:val="1"/>
          <w:numId w:val="79"/>
        </w:numPr>
        <w:ind w:left="1134"/>
        <w:rPr>
          <w:rFonts w:ascii="Verdana" w:hAnsi="Verdana"/>
          <w:sz w:val="22"/>
          <w:szCs w:val="22"/>
        </w:rPr>
      </w:pPr>
      <w:r w:rsidRPr="0080538D">
        <w:rPr>
          <w:rFonts w:ascii="Verdana" w:hAnsi="Verdana"/>
          <w:sz w:val="22"/>
          <w:szCs w:val="22"/>
        </w:rPr>
        <w:t>Le nom du participant et ses coordonnées,</w:t>
      </w:r>
    </w:p>
    <w:p w14:paraId="0BA7F52E" w14:textId="77777777" w:rsidR="00A46555" w:rsidRPr="0080538D" w:rsidRDefault="00A46555" w:rsidP="00416754">
      <w:pPr>
        <w:numPr>
          <w:ilvl w:val="1"/>
          <w:numId w:val="79"/>
        </w:numPr>
        <w:ind w:left="1134"/>
        <w:rPr>
          <w:rFonts w:ascii="Verdana" w:hAnsi="Verdana"/>
          <w:sz w:val="22"/>
          <w:szCs w:val="22"/>
        </w:rPr>
      </w:pPr>
      <w:r w:rsidRPr="0080538D">
        <w:rPr>
          <w:rFonts w:ascii="Verdana" w:hAnsi="Verdana"/>
          <w:sz w:val="22"/>
          <w:szCs w:val="22"/>
        </w:rPr>
        <w:t>Le nom du chien,</w:t>
      </w:r>
    </w:p>
    <w:p w14:paraId="457599DC" w14:textId="77777777" w:rsidR="00A46555" w:rsidRPr="0080538D" w:rsidRDefault="00A46555" w:rsidP="00416754">
      <w:pPr>
        <w:numPr>
          <w:ilvl w:val="1"/>
          <w:numId w:val="79"/>
        </w:numPr>
        <w:ind w:left="1134"/>
        <w:rPr>
          <w:rFonts w:ascii="Verdana" w:hAnsi="Verdana"/>
          <w:sz w:val="22"/>
          <w:szCs w:val="22"/>
        </w:rPr>
      </w:pPr>
      <w:r w:rsidRPr="0080538D">
        <w:rPr>
          <w:rFonts w:ascii="Verdana" w:hAnsi="Verdana"/>
          <w:sz w:val="22"/>
          <w:szCs w:val="22"/>
        </w:rPr>
        <w:t>Le numéro d’identification,</w:t>
      </w:r>
    </w:p>
    <w:p w14:paraId="4B9C76F2" w14:textId="77777777" w:rsidR="00A46555" w:rsidRPr="0080538D" w:rsidRDefault="00A46555" w:rsidP="00416754">
      <w:pPr>
        <w:numPr>
          <w:ilvl w:val="1"/>
          <w:numId w:val="79"/>
        </w:numPr>
        <w:ind w:left="1134"/>
        <w:rPr>
          <w:rFonts w:ascii="Verdana" w:hAnsi="Verdana"/>
          <w:sz w:val="22"/>
          <w:szCs w:val="22"/>
        </w:rPr>
      </w:pPr>
      <w:r w:rsidRPr="0080538D">
        <w:rPr>
          <w:rFonts w:ascii="Verdana" w:hAnsi="Verdana"/>
          <w:sz w:val="22"/>
          <w:szCs w:val="22"/>
        </w:rPr>
        <w:t>La race.</w:t>
      </w:r>
    </w:p>
    <w:p w14:paraId="4C8BFC94" w14:textId="77777777" w:rsidR="00A46555" w:rsidRPr="0080538D" w:rsidRDefault="00A46555" w:rsidP="00A46555">
      <w:pPr>
        <w:ind w:left="142"/>
        <w:rPr>
          <w:rFonts w:ascii="Verdana" w:hAnsi="Verdana"/>
          <w:sz w:val="22"/>
          <w:szCs w:val="22"/>
        </w:rPr>
      </w:pPr>
      <w:r w:rsidRPr="0080538D">
        <w:rPr>
          <w:rFonts w:ascii="Verdana" w:hAnsi="Verdana"/>
          <w:sz w:val="22"/>
          <w:szCs w:val="22"/>
          <w:u w:val="single"/>
        </w:rPr>
        <w:t>Rappel</w:t>
      </w:r>
      <w:r w:rsidRPr="0080538D">
        <w:rPr>
          <w:rFonts w:ascii="Verdana" w:hAnsi="Verdana"/>
          <w:sz w:val="22"/>
          <w:szCs w:val="22"/>
        </w:rPr>
        <w:t xml:space="preserve"> : Pour les listes de résultats et de licence journée les tableaux correspondants sont à télécharger sur le site de la CNEAC :</w:t>
      </w:r>
    </w:p>
    <w:p w14:paraId="31658B5D" w14:textId="77777777" w:rsidR="00A46555" w:rsidRPr="0080538D" w:rsidRDefault="00A46555" w:rsidP="00A46555">
      <w:pPr>
        <w:ind w:left="142"/>
        <w:rPr>
          <w:rFonts w:ascii="Verdana" w:hAnsi="Verdana"/>
          <w:sz w:val="22"/>
          <w:szCs w:val="22"/>
        </w:rPr>
      </w:pPr>
      <w:r w:rsidRPr="0080538D">
        <w:rPr>
          <w:rFonts w:ascii="Verdana" w:hAnsi="Verdana"/>
          <w:b/>
          <w:bCs/>
          <w:sz w:val="22"/>
          <w:szCs w:val="22"/>
        </w:rPr>
        <w:t>“activites-canines.com” puis “onglet canicross” et “documents”</w:t>
      </w:r>
    </w:p>
    <w:p w14:paraId="1FA04135" w14:textId="77777777" w:rsidR="00A46555" w:rsidRPr="0080538D" w:rsidRDefault="00A46555" w:rsidP="00A46555">
      <w:pPr>
        <w:ind w:left="142"/>
        <w:rPr>
          <w:rFonts w:ascii="Verdana" w:hAnsi="Verdana"/>
          <w:sz w:val="22"/>
          <w:szCs w:val="22"/>
        </w:rPr>
      </w:pPr>
    </w:p>
    <w:p w14:paraId="61F26099" w14:textId="77777777" w:rsidR="00A46555" w:rsidRPr="0080538D" w:rsidRDefault="00A46555" w:rsidP="00A46555">
      <w:pPr>
        <w:ind w:left="142"/>
        <w:rPr>
          <w:rFonts w:ascii="Verdana" w:hAnsi="Verdana"/>
          <w:sz w:val="22"/>
          <w:szCs w:val="22"/>
        </w:rPr>
      </w:pPr>
      <w:r w:rsidRPr="0080538D">
        <w:rPr>
          <w:rFonts w:ascii="Verdana" w:hAnsi="Verdana"/>
          <w:sz w:val="22"/>
          <w:szCs w:val="22"/>
        </w:rPr>
        <w:t>Sont aussi envoyés au responsable du GT Homologation des Evènements CNEAC (à la charge du directeur de course) :</w:t>
      </w:r>
    </w:p>
    <w:p w14:paraId="2A70BF53" w14:textId="77777777" w:rsidR="00A46555" w:rsidRPr="0080538D" w:rsidRDefault="00A46555" w:rsidP="00416754">
      <w:pPr>
        <w:numPr>
          <w:ilvl w:val="0"/>
          <w:numId w:val="52"/>
        </w:numPr>
        <w:ind w:left="709" w:hanging="567"/>
        <w:rPr>
          <w:rFonts w:ascii="Verdana" w:hAnsi="Verdana"/>
          <w:sz w:val="22"/>
          <w:szCs w:val="22"/>
        </w:rPr>
      </w:pPr>
      <w:r w:rsidRPr="0080538D">
        <w:rPr>
          <w:rFonts w:ascii="Verdana" w:hAnsi="Verdana"/>
          <w:sz w:val="22"/>
          <w:szCs w:val="22"/>
        </w:rPr>
        <w:t>Un autre chèque à l’ordre de la SCC concernant la contribution de 1€50 par compétiteur adulte, pour budgéter les GPF de la SCC et certaines formations,</w:t>
      </w:r>
    </w:p>
    <w:p w14:paraId="4268A2A7" w14:textId="77777777" w:rsidR="00A46555" w:rsidRPr="0080538D" w:rsidRDefault="00A46555" w:rsidP="00416754">
      <w:pPr>
        <w:numPr>
          <w:ilvl w:val="0"/>
          <w:numId w:val="52"/>
        </w:numPr>
        <w:ind w:left="709" w:hanging="567"/>
        <w:rPr>
          <w:rFonts w:ascii="Verdana" w:hAnsi="Verdana"/>
          <w:sz w:val="22"/>
          <w:szCs w:val="22"/>
        </w:rPr>
      </w:pPr>
      <w:r w:rsidRPr="0080538D">
        <w:rPr>
          <w:rFonts w:ascii="Verdana" w:hAnsi="Verdana"/>
          <w:sz w:val="22"/>
          <w:szCs w:val="22"/>
        </w:rPr>
        <w:t>La feuille récapitulative listant les chiens présents au canicross est transmise aux services vétérinaires de la préfecture par le vétérinaire,</w:t>
      </w:r>
    </w:p>
    <w:p w14:paraId="4334AFCB" w14:textId="77777777" w:rsidR="00A46555" w:rsidRPr="0080538D" w:rsidRDefault="00A46555" w:rsidP="00416754">
      <w:pPr>
        <w:numPr>
          <w:ilvl w:val="0"/>
          <w:numId w:val="52"/>
        </w:numPr>
        <w:ind w:left="709" w:hanging="567"/>
        <w:rPr>
          <w:rFonts w:ascii="Verdana" w:hAnsi="Verdana"/>
          <w:sz w:val="22"/>
          <w:szCs w:val="22"/>
        </w:rPr>
      </w:pPr>
      <w:r w:rsidRPr="0080538D">
        <w:rPr>
          <w:rFonts w:ascii="Verdana" w:hAnsi="Verdana"/>
          <w:sz w:val="22"/>
          <w:szCs w:val="22"/>
        </w:rPr>
        <w:t xml:space="preserve">Faire un compte-rendu de la course avec des photos pour l’envoyer à la CNEAC pour le faire paraître sur le site. </w:t>
      </w:r>
    </w:p>
    <w:p w14:paraId="5748D164" w14:textId="77777777" w:rsidR="00A46555" w:rsidRPr="0080538D" w:rsidRDefault="00A46555" w:rsidP="00A46555">
      <w:pPr>
        <w:ind w:left="142"/>
        <w:rPr>
          <w:rFonts w:ascii="Verdana" w:hAnsi="Verdana"/>
          <w:sz w:val="22"/>
          <w:szCs w:val="22"/>
        </w:rPr>
      </w:pPr>
    </w:p>
    <w:p w14:paraId="1F95D095" w14:textId="77777777" w:rsidR="00A46555" w:rsidRPr="0080538D" w:rsidRDefault="00A46555" w:rsidP="00A46555">
      <w:pPr>
        <w:ind w:left="142"/>
        <w:rPr>
          <w:rFonts w:ascii="Verdana" w:hAnsi="Verdana"/>
          <w:sz w:val="22"/>
          <w:szCs w:val="22"/>
        </w:rPr>
      </w:pPr>
      <w:r w:rsidRPr="0080538D">
        <w:rPr>
          <w:rFonts w:ascii="Verdana" w:hAnsi="Verdana"/>
          <w:sz w:val="22"/>
          <w:szCs w:val="22"/>
        </w:rPr>
        <w:t>Pour tout autre renseignement prendre contact avec le groupe de travail canicross</w:t>
      </w:r>
    </w:p>
    <w:p w14:paraId="516FA325" w14:textId="77777777" w:rsidR="00A46555" w:rsidRPr="0080538D" w:rsidRDefault="00A46555" w:rsidP="00A46555">
      <w:pPr>
        <w:ind w:left="142"/>
        <w:rPr>
          <w:rFonts w:ascii="Verdana" w:hAnsi="Verdana"/>
          <w:sz w:val="22"/>
          <w:szCs w:val="22"/>
        </w:rPr>
      </w:pPr>
    </w:p>
    <w:p w14:paraId="42D29310" w14:textId="77777777" w:rsidR="00A46555" w:rsidRPr="0080538D" w:rsidRDefault="00A46555" w:rsidP="00A46555">
      <w:pPr>
        <w:rPr>
          <w:rFonts w:ascii="Verdana" w:hAnsi="Verdana"/>
          <w:sz w:val="22"/>
          <w:szCs w:val="22"/>
        </w:rPr>
      </w:pPr>
    </w:p>
    <w:p w14:paraId="0C720254" w14:textId="77777777" w:rsidR="002E2C2D" w:rsidRPr="009B2241" w:rsidRDefault="002E2C2D" w:rsidP="002E2C2D">
      <w:pPr>
        <w:rPr>
          <w:rFonts w:ascii="Verdana" w:hAnsi="Verdana"/>
        </w:rPr>
      </w:pPr>
    </w:p>
    <w:p w14:paraId="56689805" w14:textId="09B88BD3" w:rsidR="006F3489" w:rsidRPr="000468A7" w:rsidRDefault="006F3489" w:rsidP="00CC49FC">
      <w:pPr>
        <w:ind w:left="-284"/>
        <w:rPr>
          <w:rFonts w:ascii="Verdana" w:eastAsia="Verdana" w:hAnsi="Verdana" w:cs="Verdana"/>
          <w:color w:val="000000"/>
        </w:rPr>
      </w:pPr>
    </w:p>
    <w:sectPr w:rsidR="006F3489" w:rsidRPr="000468A7" w:rsidSect="00027864">
      <w:footerReference w:type="default" r:id="rId23"/>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3B0FB" w14:textId="77777777" w:rsidR="00416754" w:rsidRDefault="00416754" w:rsidP="007C6A31">
      <w:r>
        <w:separator/>
      </w:r>
    </w:p>
  </w:endnote>
  <w:endnote w:type="continuationSeparator" w:id="0">
    <w:p w14:paraId="38E2CABE" w14:textId="77777777" w:rsidR="00416754" w:rsidRDefault="00416754" w:rsidP="007C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2020603050405020304"/>
    <w:charset w:val="00"/>
    <w:family w:val="roman"/>
    <w:notTrueType/>
    <w:pitch w:val="default"/>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720257"/>
      <w:docPartObj>
        <w:docPartGallery w:val="Page Numbers (Bottom of Page)"/>
        <w:docPartUnique/>
      </w:docPartObj>
    </w:sdtPr>
    <w:sdtEndPr/>
    <w:sdtContent>
      <w:sdt>
        <w:sdtPr>
          <w:id w:val="-1769616900"/>
          <w:docPartObj>
            <w:docPartGallery w:val="Page Numbers (Top of Page)"/>
            <w:docPartUnique/>
          </w:docPartObj>
        </w:sdtPr>
        <w:sdtEndPr/>
        <w:sdtContent>
          <w:p w14:paraId="23133DAE" w14:textId="1F6E9A65" w:rsidR="002E2C2D" w:rsidRDefault="002E2C2D" w:rsidP="002E2C2D">
            <w:pPr>
              <w:pStyle w:val="Pieddepage"/>
              <w:rPr>
                <w:rFonts w:ascii="Verdana" w:hAnsi="Verdana"/>
                <w:sz w:val="22"/>
                <w:szCs w:val="22"/>
              </w:rPr>
            </w:pPr>
            <w:r w:rsidRPr="003A7D12">
              <w:rPr>
                <w:rFonts w:ascii="Verdana" w:hAnsi="Verdana"/>
                <w:sz w:val="22"/>
                <w:szCs w:val="22"/>
              </w:rPr>
              <w:t xml:space="preserve">SCC/CNEAC </w:t>
            </w:r>
            <w:r w:rsidR="003A7D12">
              <w:rPr>
                <w:rFonts w:ascii="Verdana" w:hAnsi="Verdana"/>
                <w:sz w:val="22"/>
                <w:szCs w:val="22"/>
              </w:rPr>
              <w:t>Réunion du 06/05/2022</w:t>
            </w:r>
          </w:p>
          <w:p w14:paraId="7125DB92" w14:textId="77777777" w:rsidR="003A7D12" w:rsidRPr="003A7D12" w:rsidRDefault="003A7D12" w:rsidP="002E2C2D">
            <w:pPr>
              <w:pStyle w:val="Pieddepage"/>
              <w:rPr>
                <w:rFonts w:ascii="Verdana" w:hAnsi="Verdana"/>
                <w:sz w:val="22"/>
                <w:szCs w:val="22"/>
              </w:rPr>
            </w:pPr>
          </w:p>
          <w:p w14:paraId="3EDC09BE" w14:textId="7E69273D" w:rsidR="002E2C2D" w:rsidRDefault="002E2C2D">
            <w:pPr>
              <w:pStyle w:val="Pieddepage"/>
              <w:jc w:val="right"/>
            </w:pPr>
            <w:r w:rsidRPr="003A7D12">
              <w:rPr>
                <w:rFonts w:ascii="Verdana" w:hAnsi="Verdana"/>
                <w:sz w:val="22"/>
                <w:szCs w:val="22"/>
              </w:rPr>
              <w:t xml:space="preserve">Page </w:t>
            </w:r>
            <w:r w:rsidRPr="003A7D12">
              <w:rPr>
                <w:rFonts w:ascii="Verdana" w:hAnsi="Verdana"/>
                <w:b/>
                <w:bCs/>
                <w:sz w:val="22"/>
                <w:szCs w:val="22"/>
              </w:rPr>
              <w:fldChar w:fldCharType="begin"/>
            </w:r>
            <w:r w:rsidRPr="003A7D12">
              <w:rPr>
                <w:rFonts w:ascii="Verdana" w:hAnsi="Verdana"/>
                <w:b/>
                <w:bCs/>
                <w:sz w:val="22"/>
                <w:szCs w:val="22"/>
              </w:rPr>
              <w:instrText>PAGE</w:instrText>
            </w:r>
            <w:r w:rsidRPr="003A7D12">
              <w:rPr>
                <w:rFonts w:ascii="Verdana" w:hAnsi="Verdana"/>
                <w:b/>
                <w:bCs/>
                <w:sz w:val="22"/>
                <w:szCs w:val="22"/>
              </w:rPr>
              <w:fldChar w:fldCharType="separate"/>
            </w:r>
            <w:r w:rsidRPr="003A7D12">
              <w:rPr>
                <w:rFonts w:ascii="Verdana" w:hAnsi="Verdana"/>
                <w:b/>
                <w:bCs/>
                <w:noProof/>
                <w:sz w:val="22"/>
                <w:szCs w:val="22"/>
              </w:rPr>
              <w:t>6</w:t>
            </w:r>
            <w:r w:rsidRPr="003A7D12">
              <w:rPr>
                <w:rFonts w:ascii="Verdana" w:hAnsi="Verdana"/>
                <w:b/>
                <w:bCs/>
                <w:sz w:val="22"/>
                <w:szCs w:val="22"/>
              </w:rPr>
              <w:fldChar w:fldCharType="end"/>
            </w:r>
            <w:r w:rsidRPr="003A7D12">
              <w:rPr>
                <w:rFonts w:ascii="Verdana" w:hAnsi="Verdana"/>
                <w:sz w:val="22"/>
                <w:szCs w:val="22"/>
              </w:rPr>
              <w:t xml:space="preserve"> sur </w:t>
            </w:r>
            <w:r w:rsidRPr="003A7D12">
              <w:rPr>
                <w:rFonts w:ascii="Verdana" w:hAnsi="Verdana"/>
                <w:b/>
                <w:bCs/>
                <w:sz w:val="22"/>
                <w:szCs w:val="22"/>
              </w:rPr>
              <w:fldChar w:fldCharType="begin"/>
            </w:r>
            <w:r w:rsidRPr="003A7D12">
              <w:rPr>
                <w:rFonts w:ascii="Verdana" w:hAnsi="Verdana"/>
                <w:b/>
                <w:bCs/>
                <w:sz w:val="22"/>
                <w:szCs w:val="22"/>
              </w:rPr>
              <w:instrText>NUMPAGES</w:instrText>
            </w:r>
            <w:r w:rsidRPr="003A7D12">
              <w:rPr>
                <w:rFonts w:ascii="Verdana" w:hAnsi="Verdana"/>
                <w:b/>
                <w:bCs/>
                <w:sz w:val="22"/>
                <w:szCs w:val="22"/>
              </w:rPr>
              <w:fldChar w:fldCharType="separate"/>
            </w:r>
            <w:r w:rsidRPr="003A7D12">
              <w:rPr>
                <w:rFonts w:ascii="Verdana" w:hAnsi="Verdana"/>
                <w:b/>
                <w:bCs/>
                <w:noProof/>
                <w:sz w:val="22"/>
                <w:szCs w:val="22"/>
              </w:rPr>
              <w:t>6</w:t>
            </w:r>
            <w:r w:rsidRPr="003A7D12">
              <w:rPr>
                <w:rFonts w:ascii="Verdana" w:hAnsi="Verdana"/>
                <w:b/>
                <w:bCs/>
                <w:sz w:val="22"/>
                <w:szCs w:val="22"/>
              </w:rPr>
              <w:fldChar w:fldCharType="end"/>
            </w:r>
          </w:p>
        </w:sdtContent>
      </w:sdt>
    </w:sdtContent>
  </w:sdt>
  <w:p w14:paraId="1A6E904C" w14:textId="77777777" w:rsidR="002E2C2D" w:rsidRDefault="002E2C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A161" w14:textId="57360B3A" w:rsidR="003A7D12" w:rsidRDefault="003A7D12" w:rsidP="003A7D12">
    <w:pPr>
      <w:pStyle w:val="Pieddepage"/>
      <w:rPr>
        <w:rFonts w:ascii="Verdana" w:hAnsi="Verdana"/>
        <w:sz w:val="22"/>
        <w:szCs w:val="22"/>
      </w:rPr>
    </w:pPr>
    <w:r w:rsidRPr="003A7D12">
      <w:rPr>
        <w:rFonts w:ascii="Verdana" w:hAnsi="Verdana"/>
        <w:sz w:val="22"/>
        <w:szCs w:val="22"/>
      </w:rPr>
      <w:t xml:space="preserve">SCC/CNEAC </w:t>
    </w:r>
    <w:r>
      <w:rPr>
        <w:rFonts w:ascii="Verdana" w:hAnsi="Verdana"/>
        <w:sz w:val="22"/>
        <w:szCs w:val="22"/>
      </w:rPr>
      <w:t>Réunion du 06/05/2022</w:t>
    </w:r>
  </w:p>
  <w:p w14:paraId="35E74718" w14:textId="67523131" w:rsidR="002E2C2D" w:rsidRDefault="002E2C2D">
    <w:pPr>
      <w:pStyle w:val="Pieddepage"/>
    </w:pPr>
  </w:p>
  <w:p w14:paraId="2C7C4171" w14:textId="77777777" w:rsidR="002E2C2D" w:rsidRDefault="002E2C2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7C14" w14:textId="4F532FD7" w:rsidR="007C6A31" w:rsidRDefault="007C6A31">
    <w:pPr>
      <w:tabs>
        <w:tab w:val="center" w:pos="4550"/>
        <w:tab w:val="left" w:pos="5818"/>
      </w:tabs>
      <w:ind w:right="260"/>
      <w:jc w:val="right"/>
      <w:rPr>
        <w:color w:val="222A35" w:themeColor="text2" w:themeShade="80"/>
      </w:rPr>
    </w:pPr>
    <w:r>
      <w:rPr>
        <w:color w:val="8496B0" w:themeColor="text2" w:themeTint="99"/>
        <w:spacing w:val="60"/>
      </w:rPr>
      <w:t xml:space="preserve">CNEAC Réunion du </w:t>
    </w:r>
    <w:r w:rsidR="00527A18">
      <w:rPr>
        <w:color w:val="8496B0" w:themeColor="text2" w:themeTint="99"/>
        <w:spacing w:val="60"/>
      </w:rPr>
      <w:t>5</w:t>
    </w:r>
    <w:r>
      <w:rPr>
        <w:color w:val="8496B0" w:themeColor="text2" w:themeTint="99"/>
        <w:spacing w:val="60"/>
      </w:rPr>
      <w:t>/0</w:t>
    </w:r>
    <w:r w:rsidR="00527A18">
      <w:rPr>
        <w:color w:val="8496B0" w:themeColor="text2" w:themeTint="99"/>
        <w:spacing w:val="60"/>
      </w:rPr>
      <w:t>5</w:t>
    </w:r>
    <w:r>
      <w:rPr>
        <w:color w:val="8496B0" w:themeColor="text2" w:themeTint="99"/>
        <w:spacing w:val="60"/>
      </w:rPr>
      <w:t>/2022                           Page</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118BFA44" w14:textId="77777777" w:rsidR="007C6A31" w:rsidRDefault="007C6A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16571" w14:textId="77777777" w:rsidR="00416754" w:rsidRDefault="00416754" w:rsidP="007C6A31">
      <w:r>
        <w:separator/>
      </w:r>
    </w:p>
  </w:footnote>
  <w:footnote w:type="continuationSeparator" w:id="0">
    <w:p w14:paraId="168CE62E" w14:textId="77777777" w:rsidR="00416754" w:rsidRDefault="00416754" w:rsidP="007C6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E27D" w14:textId="77777777" w:rsidR="002E2C2D" w:rsidRPr="007C0A09" w:rsidRDefault="002E2C2D" w:rsidP="007C0A09">
    <w:pPr>
      <w:pStyle w:val="En-tte"/>
      <w:jc w:val="center"/>
      <w:rPr>
        <w:rFonts w:ascii="Verdana" w:hAnsi="Verdana"/>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103"/>
      </v:shape>
    </w:pict>
  </w:numPicBullet>
  <w:abstractNum w:abstractNumId="0" w15:restartNumberingAfterBreak="0">
    <w:nsid w:val="0043309B"/>
    <w:multiLevelType w:val="hybridMultilevel"/>
    <w:tmpl w:val="F41A1882"/>
    <w:lvl w:ilvl="0" w:tplc="96BE6182">
      <w:start w:val="1"/>
      <w:numFmt w:val="bullet"/>
      <w:lvlText w:val="●"/>
      <w:lvlJc w:val="left"/>
      <w:pPr>
        <w:tabs>
          <w:tab w:val="num" w:pos="720"/>
        </w:tabs>
        <w:ind w:left="720" w:hanging="360"/>
      </w:pPr>
      <w:rPr>
        <w:rFonts w:ascii="Arial" w:hAnsi="Arial" w:hint="default"/>
      </w:rPr>
    </w:lvl>
    <w:lvl w:ilvl="1" w:tplc="25D83A88">
      <w:numFmt w:val="bullet"/>
      <w:lvlText w:val="○"/>
      <w:lvlJc w:val="left"/>
      <w:pPr>
        <w:tabs>
          <w:tab w:val="num" w:pos="1440"/>
        </w:tabs>
        <w:ind w:left="1440" w:hanging="360"/>
      </w:pPr>
      <w:rPr>
        <w:rFonts w:ascii="Arial" w:hAnsi="Arial" w:hint="default"/>
      </w:rPr>
    </w:lvl>
    <w:lvl w:ilvl="2" w:tplc="E2F0C7AE" w:tentative="1">
      <w:start w:val="1"/>
      <w:numFmt w:val="bullet"/>
      <w:lvlText w:val="●"/>
      <w:lvlJc w:val="left"/>
      <w:pPr>
        <w:tabs>
          <w:tab w:val="num" w:pos="2160"/>
        </w:tabs>
        <w:ind w:left="2160" w:hanging="360"/>
      </w:pPr>
      <w:rPr>
        <w:rFonts w:ascii="Arial" w:hAnsi="Arial" w:hint="default"/>
      </w:rPr>
    </w:lvl>
    <w:lvl w:ilvl="3" w:tplc="DBE21F96" w:tentative="1">
      <w:start w:val="1"/>
      <w:numFmt w:val="bullet"/>
      <w:lvlText w:val="●"/>
      <w:lvlJc w:val="left"/>
      <w:pPr>
        <w:tabs>
          <w:tab w:val="num" w:pos="2880"/>
        </w:tabs>
        <w:ind w:left="2880" w:hanging="360"/>
      </w:pPr>
      <w:rPr>
        <w:rFonts w:ascii="Arial" w:hAnsi="Arial" w:hint="default"/>
      </w:rPr>
    </w:lvl>
    <w:lvl w:ilvl="4" w:tplc="17C8A4D4" w:tentative="1">
      <w:start w:val="1"/>
      <w:numFmt w:val="bullet"/>
      <w:lvlText w:val="●"/>
      <w:lvlJc w:val="left"/>
      <w:pPr>
        <w:tabs>
          <w:tab w:val="num" w:pos="3600"/>
        </w:tabs>
        <w:ind w:left="3600" w:hanging="360"/>
      </w:pPr>
      <w:rPr>
        <w:rFonts w:ascii="Arial" w:hAnsi="Arial" w:hint="default"/>
      </w:rPr>
    </w:lvl>
    <w:lvl w:ilvl="5" w:tplc="EAAC79AC" w:tentative="1">
      <w:start w:val="1"/>
      <w:numFmt w:val="bullet"/>
      <w:lvlText w:val="●"/>
      <w:lvlJc w:val="left"/>
      <w:pPr>
        <w:tabs>
          <w:tab w:val="num" w:pos="4320"/>
        </w:tabs>
        <w:ind w:left="4320" w:hanging="360"/>
      </w:pPr>
      <w:rPr>
        <w:rFonts w:ascii="Arial" w:hAnsi="Arial" w:hint="default"/>
      </w:rPr>
    </w:lvl>
    <w:lvl w:ilvl="6" w:tplc="23D2A2E0" w:tentative="1">
      <w:start w:val="1"/>
      <w:numFmt w:val="bullet"/>
      <w:lvlText w:val="●"/>
      <w:lvlJc w:val="left"/>
      <w:pPr>
        <w:tabs>
          <w:tab w:val="num" w:pos="5040"/>
        </w:tabs>
        <w:ind w:left="5040" w:hanging="360"/>
      </w:pPr>
      <w:rPr>
        <w:rFonts w:ascii="Arial" w:hAnsi="Arial" w:hint="default"/>
      </w:rPr>
    </w:lvl>
    <w:lvl w:ilvl="7" w:tplc="1AAC8F72" w:tentative="1">
      <w:start w:val="1"/>
      <w:numFmt w:val="bullet"/>
      <w:lvlText w:val="●"/>
      <w:lvlJc w:val="left"/>
      <w:pPr>
        <w:tabs>
          <w:tab w:val="num" w:pos="5760"/>
        </w:tabs>
        <w:ind w:left="5760" w:hanging="360"/>
      </w:pPr>
      <w:rPr>
        <w:rFonts w:ascii="Arial" w:hAnsi="Arial" w:hint="default"/>
      </w:rPr>
    </w:lvl>
    <w:lvl w:ilvl="8" w:tplc="78B05F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BE1274"/>
    <w:multiLevelType w:val="hybridMultilevel"/>
    <w:tmpl w:val="EE9C5DBE"/>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862"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9F3170"/>
    <w:multiLevelType w:val="hybridMultilevel"/>
    <w:tmpl w:val="8C74C2BE"/>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 w15:restartNumberingAfterBreak="0">
    <w:nsid w:val="034A4AD2"/>
    <w:multiLevelType w:val="hybridMultilevel"/>
    <w:tmpl w:val="293C397E"/>
    <w:lvl w:ilvl="0" w:tplc="13D64E9C">
      <w:start w:val="1"/>
      <w:numFmt w:val="bullet"/>
      <w:lvlText w:val="●"/>
      <w:lvlJc w:val="left"/>
      <w:pPr>
        <w:tabs>
          <w:tab w:val="num" w:pos="720"/>
        </w:tabs>
        <w:ind w:left="720" w:hanging="360"/>
      </w:pPr>
      <w:rPr>
        <w:rFonts w:ascii="Arial" w:hAnsi="Arial" w:hint="default"/>
      </w:rPr>
    </w:lvl>
    <w:lvl w:ilvl="1" w:tplc="17905F34">
      <w:numFmt w:val="bullet"/>
      <w:lvlText w:val="○"/>
      <w:lvlJc w:val="left"/>
      <w:pPr>
        <w:tabs>
          <w:tab w:val="num" w:pos="1440"/>
        </w:tabs>
        <w:ind w:left="1440" w:hanging="360"/>
      </w:pPr>
      <w:rPr>
        <w:rFonts w:ascii="Arial" w:hAnsi="Arial" w:hint="default"/>
      </w:rPr>
    </w:lvl>
    <w:lvl w:ilvl="2" w:tplc="B6BCCFB8" w:tentative="1">
      <w:start w:val="1"/>
      <w:numFmt w:val="bullet"/>
      <w:lvlText w:val="●"/>
      <w:lvlJc w:val="left"/>
      <w:pPr>
        <w:tabs>
          <w:tab w:val="num" w:pos="2160"/>
        </w:tabs>
        <w:ind w:left="2160" w:hanging="360"/>
      </w:pPr>
      <w:rPr>
        <w:rFonts w:ascii="Arial" w:hAnsi="Arial" w:hint="default"/>
      </w:rPr>
    </w:lvl>
    <w:lvl w:ilvl="3" w:tplc="3E384DD2" w:tentative="1">
      <w:start w:val="1"/>
      <w:numFmt w:val="bullet"/>
      <w:lvlText w:val="●"/>
      <w:lvlJc w:val="left"/>
      <w:pPr>
        <w:tabs>
          <w:tab w:val="num" w:pos="2880"/>
        </w:tabs>
        <w:ind w:left="2880" w:hanging="360"/>
      </w:pPr>
      <w:rPr>
        <w:rFonts w:ascii="Arial" w:hAnsi="Arial" w:hint="default"/>
      </w:rPr>
    </w:lvl>
    <w:lvl w:ilvl="4" w:tplc="FBAEE2A0" w:tentative="1">
      <w:start w:val="1"/>
      <w:numFmt w:val="bullet"/>
      <w:lvlText w:val="●"/>
      <w:lvlJc w:val="left"/>
      <w:pPr>
        <w:tabs>
          <w:tab w:val="num" w:pos="3600"/>
        </w:tabs>
        <w:ind w:left="3600" w:hanging="360"/>
      </w:pPr>
      <w:rPr>
        <w:rFonts w:ascii="Arial" w:hAnsi="Arial" w:hint="default"/>
      </w:rPr>
    </w:lvl>
    <w:lvl w:ilvl="5" w:tplc="B0786C04" w:tentative="1">
      <w:start w:val="1"/>
      <w:numFmt w:val="bullet"/>
      <w:lvlText w:val="●"/>
      <w:lvlJc w:val="left"/>
      <w:pPr>
        <w:tabs>
          <w:tab w:val="num" w:pos="4320"/>
        </w:tabs>
        <w:ind w:left="4320" w:hanging="360"/>
      </w:pPr>
      <w:rPr>
        <w:rFonts w:ascii="Arial" w:hAnsi="Arial" w:hint="default"/>
      </w:rPr>
    </w:lvl>
    <w:lvl w:ilvl="6" w:tplc="7264E1EE" w:tentative="1">
      <w:start w:val="1"/>
      <w:numFmt w:val="bullet"/>
      <w:lvlText w:val="●"/>
      <w:lvlJc w:val="left"/>
      <w:pPr>
        <w:tabs>
          <w:tab w:val="num" w:pos="5040"/>
        </w:tabs>
        <w:ind w:left="5040" w:hanging="360"/>
      </w:pPr>
      <w:rPr>
        <w:rFonts w:ascii="Arial" w:hAnsi="Arial" w:hint="default"/>
      </w:rPr>
    </w:lvl>
    <w:lvl w:ilvl="7" w:tplc="08D06FB4" w:tentative="1">
      <w:start w:val="1"/>
      <w:numFmt w:val="bullet"/>
      <w:lvlText w:val="●"/>
      <w:lvlJc w:val="left"/>
      <w:pPr>
        <w:tabs>
          <w:tab w:val="num" w:pos="5760"/>
        </w:tabs>
        <w:ind w:left="5760" w:hanging="360"/>
      </w:pPr>
      <w:rPr>
        <w:rFonts w:ascii="Arial" w:hAnsi="Arial" w:hint="default"/>
      </w:rPr>
    </w:lvl>
    <w:lvl w:ilvl="8" w:tplc="B5C4A9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5635C5"/>
    <w:multiLevelType w:val="hybridMultilevel"/>
    <w:tmpl w:val="021EA0B8"/>
    <w:lvl w:ilvl="0" w:tplc="040C000F">
      <w:start w:val="1"/>
      <w:numFmt w:val="decimal"/>
      <w:lvlText w:val="%1."/>
      <w:lvlJc w:val="left"/>
      <w:pPr>
        <w:ind w:left="822" w:hanging="360"/>
      </w:pPr>
    </w:lvl>
    <w:lvl w:ilvl="1" w:tplc="040C0019" w:tentative="1">
      <w:start w:val="1"/>
      <w:numFmt w:val="lowerLetter"/>
      <w:lvlText w:val="%2."/>
      <w:lvlJc w:val="left"/>
      <w:pPr>
        <w:ind w:left="1542" w:hanging="360"/>
      </w:pPr>
    </w:lvl>
    <w:lvl w:ilvl="2" w:tplc="040C001B" w:tentative="1">
      <w:start w:val="1"/>
      <w:numFmt w:val="lowerRoman"/>
      <w:lvlText w:val="%3."/>
      <w:lvlJc w:val="right"/>
      <w:pPr>
        <w:ind w:left="2262" w:hanging="180"/>
      </w:pPr>
    </w:lvl>
    <w:lvl w:ilvl="3" w:tplc="040C000F" w:tentative="1">
      <w:start w:val="1"/>
      <w:numFmt w:val="decimal"/>
      <w:lvlText w:val="%4."/>
      <w:lvlJc w:val="left"/>
      <w:pPr>
        <w:ind w:left="2982" w:hanging="360"/>
      </w:pPr>
    </w:lvl>
    <w:lvl w:ilvl="4" w:tplc="040C0019" w:tentative="1">
      <w:start w:val="1"/>
      <w:numFmt w:val="lowerLetter"/>
      <w:lvlText w:val="%5."/>
      <w:lvlJc w:val="left"/>
      <w:pPr>
        <w:ind w:left="3702" w:hanging="360"/>
      </w:pPr>
    </w:lvl>
    <w:lvl w:ilvl="5" w:tplc="040C001B" w:tentative="1">
      <w:start w:val="1"/>
      <w:numFmt w:val="lowerRoman"/>
      <w:lvlText w:val="%6."/>
      <w:lvlJc w:val="right"/>
      <w:pPr>
        <w:ind w:left="4422" w:hanging="180"/>
      </w:pPr>
    </w:lvl>
    <w:lvl w:ilvl="6" w:tplc="040C000F" w:tentative="1">
      <w:start w:val="1"/>
      <w:numFmt w:val="decimal"/>
      <w:lvlText w:val="%7."/>
      <w:lvlJc w:val="left"/>
      <w:pPr>
        <w:ind w:left="5142" w:hanging="360"/>
      </w:pPr>
    </w:lvl>
    <w:lvl w:ilvl="7" w:tplc="040C0019" w:tentative="1">
      <w:start w:val="1"/>
      <w:numFmt w:val="lowerLetter"/>
      <w:lvlText w:val="%8."/>
      <w:lvlJc w:val="left"/>
      <w:pPr>
        <w:ind w:left="5862" w:hanging="360"/>
      </w:pPr>
    </w:lvl>
    <w:lvl w:ilvl="8" w:tplc="040C001B" w:tentative="1">
      <w:start w:val="1"/>
      <w:numFmt w:val="lowerRoman"/>
      <w:lvlText w:val="%9."/>
      <w:lvlJc w:val="right"/>
      <w:pPr>
        <w:ind w:left="6582" w:hanging="180"/>
      </w:pPr>
    </w:lvl>
  </w:abstractNum>
  <w:abstractNum w:abstractNumId="5" w15:restartNumberingAfterBreak="0">
    <w:nsid w:val="0503768B"/>
    <w:multiLevelType w:val="hybridMultilevel"/>
    <w:tmpl w:val="775EE11C"/>
    <w:lvl w:ilvl="0" w:tplc="1D06BC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5430A8D"/>
    <w:multiLevelType w:val="hybridMultilevel"/>
    <w:tmpl w:val="D86400B4"/>
    <w:lvl w:ilvl="0" w:tplc="70AE3158">
      <w:start w:val="1"/>
      <w:numFmt w:val="bullet"/>
      <w:lvlText w:val="●"/>
      <w:lvlJc w:val="left"/>
      <w:pPr>
        <w:tabs>
          <w:tab w:val="num" w:pos="720"/>
        </w:tabs>
        <w:ind w:left="720" w:hanging="360"/>
      </w:pPr>
      <w:rPr>
        <w:rFonts w:ascii="Arial" w:hAnsi="Arial" w:hint="default"/>
      </w:rPr>
    </w:lvl>
    <w:lvl w:ilvl="1" w:tplc="77EADADC">
      <w:numFmt w:val="bullet"/>
      <w:lvlText w:val="○"/>
      <w:lvlJc w:val="left"/>
      <w:pPr>
        <w:tabs>
          <w:tab w:val="num" w:pos="1440"/>
        </w:tabs>
        <w:ind w:left="1440" w:hanging="360"/>
      </w:pPr>
      <w:rPr>
        <w:rFonts w:ascii="Arial" w:hAnsi="Arial" w:hint="default"/>
      </w:rPr>
    </w:lvl>
    <w:lvl w:ilvl="2" w:tplc="B7E8BE92" w:tentative="1">
      <w:start w:val="1"/>
      <w:numFmt w:val="bullet"/>
      <w:lvlText w:val="●"/>
      <w:lvlJc w:val="left"/>
      <w:pPr>
        <w:tabs>
          <w:tab w:val="num" w:pos="2160"/>
        </w:tabs>
        <w:ind w:left="2160" w:hanging="360"/>
      </w:pPr>
      <w:rPr>
        <w:rFonts w:ascii="Arial" w:hAnsi="Arial" w:hint="default"/>
      </w:rPr>
    </w:lvl>
    <w:lvl w:ilvl="3" w:tplc="6980D7EC" w:tentative="1">
      <w:start w:val="1"/>
      <w:numFmt w:val="bullet"/>
      <w:lvlText w:val="●"/>
      <w:lvlJc w:val="left"/>
      <w:pPr>
        <w:tabs>
          <w:tab w:val="num" w:pos="2880"/>
        </w:tabs>
        <w:ind w:left="2880" w:hanging="360"/>
      </w:pPr>
      <w:rPr>
        <w:rFonts w:ascii="Arial" w:hAnsi="Arial" w:hint="default"/>
      </w:rPr>
    </w:lvl>
    <w:lvl w:ilvl="4" w:tplc="EFDE9E0E" w:tentative="1">
      <w:start w:val="1"/>
      <w:numFmt w:val="bullet"/>
      <w:lvlText w:val="●"/>
      <w:lvlJc w:val="left"/>
      <w:pPr>
        <w:tabs>
          <w:tab w:val="num" w:pos="3600"/>
        </w:tabs>
        <w:ind w:left="3600" w:hanging="360"/>
      </w:pPr>
      <w:rPr>
        <w:rFonts w:ascii="Arial" w:hAnsi="Arial" w:hint="default"/>
      </w:rPr>
    </w:lvl>
    <w:lvl w:ilvl="5" w:tplc="14D8FB80" w:tentative="1">
      <w:start w:val="1"/>
      <w:numFmt w:val="bullet"/>
      <w:lvlText w:val="●"/>
      <w:lvlJc w:val="left"/>
      <w:pPr>
        <w:tabs>
          <w:tab w:val="num" w:pos="4320"/>
        </w:tabs>
        <w:ind w:left="4320" w:hanging="360"/>
      </w:pPr>
      <w:rPr>
        <w:rFonts w:ascii="Arial" w:hAnsi="Arial" w:hint="default"/>
      </w:rPr>
    </w:lvl>
    <w:lvl w:ilvl="6" w:tplc="191EE1B8" w:tentative="1">
      <w:start w:val="1"/>
      <w:numFmt w:val="bullet"/>
      <w:lvlText w:val="●"/>
      <w:lvlJc w:val="left"/>
      <w:pPr>
        <w:tabs>
          <w:tab w:val="num" w:pos="5040"/>
        </w:tabs>
        <w:ind w:left="5040" w:hanging="360"/>
      </w:pPr>
      <w:rPr>
        <w:rFonts w:ascii="Arial" w:hAnsi="Arial" w:hint="default"/>
      </w:rPr>
    </w:lvl>
    <w:lvl w:ilvl="7" w:tplc="FE5A4800" w:tentative="1">
      <w:start w:val="1"/>
      <w:numFmt w:val="bullet"/>
      <w:lvlText w:val="●"/>
      <w:lvlJc w:val="left"/>
      <w:pPr>
        <w:tabs>
          <w:tab w:val="num" w:pos="5760"/>
        </w:tabs>
        <w:ind w:left="5760" w:hanging="360"/>
      </w:pPr>
      <w:rPr>
        <w:rFonts w:ascii="Arial" w:hAnsi="Arial" w:hint="default"/>
      </w:rPr>
    </w:lvl>
    <w:lvl w:ilvl="8" w:tplc="9136603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6A47E9E"/>
    <w:multiLevelType w:val="hybridMultilevel"/>
    <w:tmpl w:val="8626D7DE"/>
    <w:lvl w:ilvl="0" w:tplc="14008902">
      <w:start w:val="1"/>
      <w:numFmt w:val="bullet"/>
      <w:lvlText w:val="●"/>
      <w:lvlJc w:val="left"/>
      <w:pPr>
        <w:tabs>
          <w:tab w:val="num" w:pos="720"/>
        </w:tabs>
        <w:ind w:left="720" w:hanging="360"/>
      </w:pPr>
      <w:rPr>
        <w:rFonts w:ascii="Arial" w:hAnsi="Arial" w:hint="default"/>
      </w:rPr>
    </w:lvl>
    <w:lvl w:ilvl="1" w:tplc="86A29E18">
      <w:numFmt w:val="bullet"/>
      <w:lvlText w:val="○"/>
      <w:lvlJc w:val="left"/>
      <w:pPr>
        <w:tabs>
          <w:tab w:val="num" w:pos="1440"/>
        </w:tabs>
        <w:ind w:left="1440" w:hanging="360"/>
      </w:pPr>
      <w:rPr>
        <w:rFonts w:ascii="Arial" w:hAnsi="Arial" w:hint="default"/>
      </w:rPr>
    </w:lvl>
    <w:lvl w:ilvl="2" w:tplc="77AA1BF8" w:tentative="1">
      <w:start w:val="1"/>
      <w:numFmt w:val="bullet"/>
      <w:lvlText w:val="●"/>
      <w:lvlJc w:val="left"/>
      <w:pPr>
        <w:tabs>
          <w:tab w:val="num" w:pos="2160"/>
        </w:tabs>
        <w:ind w:left="2160" w:hanging="360"/>
      </w:pPr>
      <w:rPr>
        <w:rFonts w:ascii="Arial" w:hAnsi="Arial" w:hint="default"/>
      </w:rPr>
    </w:lvl>
    <w:lvl w:ilvl="3" w:tplc="6A0CB8CE" w:tentative="1">
      <w:start w:val="1"/>
      <w:numFmt w:val="bullet"/>
      <w:lvlText w:val="●"/>
      <w:lvlJc w:val="left"/>
      <w:pPr>
        <w:tabs>
          <w:tab w:val="num" w:pos="2880"/>
        </w:tabs>
        <w:ind w:left="2880" w:hanging="360"/>
      </w:pPr>
      <w:rPr>
        <w:rFonts w:ascii="Arial" w:hAnsi="Arial" w:hint="default"/>
      </w:rPr>
    </w:lvl>
    <w:lvl w:ilvl="4" w:tplc="44341370" w:tentative="1">
      <w:start w:val="1"/>
      <w:numFmt w:val="bullet"/>
      <w:lvlText w:val="●"/>
      <w:lvlJc w:val="left"/>
      <w:pPr>
        <w:tabs>
          <w:tab w:val="num" w:pos="3600"/>
        </w:tabs>
        <w:ind w:left="3600" w:hanging="360"/>
      </w:pPr>
      <w:rPr>
        <w:rFonts w:ascii="Arial" w:hAnsi="Arial" w:hint="default"/>
      </w:rPr>
    </w:lvl>
    <w:lvl w:ilvl="5" w:tplc="0BCE49A8" w:tentative="1">
      <w:start w:val="1"/>
      <w:numFmt w:val="bullet"/>
      <w:lvlText w:val="●"/>
      <w:lvlJc w:val="left"/>
      <w:pPr>
        <w:tabs>
          <w:tab w:val="num" w:pos="4320"/>
        </w:tabs>
        <w:ind w:left="4320" w:hanging="360"/>
      </w:pPr>
      <w:rPr>
        <w:rFonts w:ascii="Arial" w:hAnsi="Arial" w:hint="default"/>
      </w:rPr>
    </w:lvl>
    <w:lvl w:ilvl="6" w:tplc="2848ACC4" w:tentative="1">
      <w:start w:val="1"/>
      <w:numFmt w:val="bullet"/>
      <w:lvlText w:val="●"/>
      <w:lvlJc w:val="left"/>
      <w:pPr>
        <w:tabs>
          <w:tab w:val="num" w:pos="5040"/>
        </w:tabs>
        <w:ind w:left="5040" w:hanging="360"/>
      </w:pPr>
      <w:rPr>
        <w:rFonts w:ascii="Arial" w:hAnsi="Arial" w:hint="default"/>
      </w:rPr>
    </w:lvl>
    <w:lvl w:ilvl="7" w:tplc="85D4B8B2" w:tentative="1">
      <w:start w:val="1"/>
      <w:numFmt w:val="bullet"/>
      <w:lvlText w:val="●"/>
      <w:lvlJc w:val="left"/>
      <w:pPr>
        <w:tabs>
          <w:tab w:val="num" w:pos="5760"/>
        </w:tabs>
        <w:ind w:left="5760" w:hanging="360"/>
      </w:pPr>
      <w:rPr>
        <w:rFonts w:ascii="Arial" w:hAnsi="Arial" w:hint="default"/>
      </w:rPr>
    </w:lvl>
    <w:lvl w:ilvl="8" w:tplc="339A0B7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8361F95"/>
    <w:multiLevelType w:val="hybridMultilevel"/>
    <w:tmpl w:val="833AF03C"/>
    <w:lvl w:ilvl="0" w:tplc="F462F4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A518A3"/>
    <w:multiLevelType w:val="hybridMultilevel"/>
    <w:tmpl w:val="46406F0A"/>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B056264"/>
    <w:multiLevelType w:val="hybridMultilevel"/>
    <w:tmpl w:val="BF9428E8"/>
    <w:lvl w:ilvl="0" w:tplc="C4209522">
      <w:start w:val="1"/>
      <w:numFmt w:val="bullet"/>
      <w:lvlText w:val="●"/>
      <w:lvlJc w:val="left"/>
      <w:pPr>
        <w:tabs>
          <w:tab w:val="num" w:pos="720"/>
        </w:tabs>
        <w:ind w:left="720" w:hanging="360"/>
      </w:pPr>
      <w:rPr>
        <w:rFonts w:ascii="Arial" w:hAnsi="Arial" w:hint="default"/>
      </w:rPr>
    </w:lvl>
    <w:lvl w:ilvl="1" w:tplc="B98E2328">
      <w:numFmt w:val="bullet"/>
      <w:lvlText w:val="○"/>
      <w:lvlJc w:val="left"/>
      <w:pPr>
        <w:tabs>
          <w:tab w:val="num" w:pos="1440"/>
        </w:tabs>
        <w:ind w:left="1440" w:hanging="360"/>
      </w:pPr>
      <w:rPr>
        <w:rFonts w:ascii="Arial" w:hAnsi="Arial" w:hint="default"/>
      </w:rPr>
    </w:lvl>
    <w:lvl w:ilvl="2" w:tplc="13503A20" w:tentative="1">
      <w:start w:val="1"/>
      <w:numFmt w:val="bullet"/>
      <w:lvlText w:val="●"/>
      <w:lvlJc w:val="left"/>
      <w:pPr>
        <w:tabs>
          <w:tab w:val="num" w:pos="2160"/>
        </w:tabs>
        <w:ind w:left="2160" w:hanging="360"/>
      </w:pPr>
      <w:rPr>
        <w:rFonts w:ascii="Arial" w:hAnsi="Arial" w:hint="default"/>
      </w:rPr>
    </w:lvl>
    <w:lvl w:ilvl="3" w:tplc="5224B4BA" w:tentative="1">
      <w:start w:val="1"/>
      <w:numFmt w:val="bullet"/>
      <w:lvlText w:val="●"/>
      <w:lvlJc w:val="left"/>
      <w:pPr>
        <w:tabs>
          <w:tab w:val="num" w:pos="2880"/>
        </w:tabs>
        <w:ind w:left="2880" w:hanging="360"/>
      </w:pPr>
      <w:rPr>
        <w:rFonts w:ascii="Arial" w:hAnsi="Arial" w:hint="default"/>
      </w:rPr>
    </w:lvl>
    <w:lvl w:ilvl="4" w:tplc="BAA0440E" w:tentative="1">
      <w:start w:val="1"/>
      <w:numFmt w:val="bullet"/>
      <w:lvlText w:val="●"/>
      <w:lvlJc w:val="left"/>
      <w:pPr>
        <w:tabs>
          <w:tab w:val="num" w:pos="3600"/>
        </w:tabs>
        <w:ind w:left="3600" w:hanging="360"/>
      </w:pPr>
      <w:rPr>
        <w:rFonts w:ascii="Arial" w:hAnsi="Arial" w:hint="default"/>
      </w:rPr>
    </w:lvl>
    <w:lvl w:ilvl="5" w:tplc="2ADEE37E" w:tentative="1">
      <w:start w:val="1"/>
      <w:numFmt w:val="bullet"/>
      <w:lvlText w:val="●"/>
      <w:lvlJc w:val="left"/>
      <w:pPr>
        <w:tabs>
          <w:tab w:val="num" w:pos="4320"/>
        </w:tabs>
        <w:ind w:left="4320" w:hanging="360"/>
      </w:pPr>
      <w:rPr>
        <w:rFonts w:ascii="Arial" w:hAnsi="Arial" w:hint="default"/>
      </w:rPr>
    </w:lvl>
    <w:lvl w:ilvl="6" w:tplc="D4C4E28C" w:tentative="1">
      <w:start w:val="1"/>
      <w:numFmt w:val="bullet"/>
      <w:lvlText w:val="●"/>
      <w:lvlJc w:val="left"/>
      <w:pPr>
        <w:tabs>
          <w:tab w:val="num" w:pos="5040"/>
        </w:tabs>
        <w:ind w:left="5040" w:hanging="360"/>
      </w:pPr>
      <w:rPr>
        <w:rFonts w:ascii="Arial" w:hAnsi="Arial" w:hint="default"/>
      </w:rPr>
    </w:lvl>
    <w:lvl w:ilvl="7" w:tplc="BB100856" w:tentative="1">
      <w:start w:val="1"/>
      <w:numFmt w:val="bullet"/>
      <w:lvlText w:val="●"/>
      <w:lvlJc w:val="left"/>
      <w:pPr>
        <w:tabs>
          <w:tab w:val="num" w:pos="5760"/>
        </w:tabs>
        <w:ind w:left="5760" w:hanging="360"/>
      </w:pPr>
      <w:rPr>
        <w:rFonts w:ascii="Arial" w:hAnsi="Arial" w:hint="default"/>
      </w:rPr>
    </w:lvl>
    <w:lvl w:ilvl="8" w:tplc="434ACA6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B975072"/>
    <w:multiLevelType w:val="hybridMultilevel"/>
    <w:tmpl w:val="F43C6BBE"/>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D787503"/>
    <w:multiLevelType w:val="hybridMultilevel"/>
    <w:tmpl w:val="9BC2DE12"/>
    <w:lvl w:ilvl="0" w:tplc="A57E6138">
      <w:start w:val="1"/>
      <w:numFmt w:val="bullet"/>
      <w:lvlText w:val="●"/>
      <w:lvlJc w:val="left"/>
      <w:pPr>
        <w:ind w:left="913" w:hanging="360"/>
      </w:pPr>
      <w:rPr>
        <w:rFonts w:ascii="Arial" w:hAnsi="Arial" w:hint="default"/>
      </w:rPr>
    </w:lvl>
    <w:lvl w:ilvl="1" w:tplc="040C0003" w:tentative="1">
      <w:start w:val="1"/>
      <w:numFmt w:val="bullet"/>
      <w:lvlText w:val="o"/>
      <w:lvlJc w:val="left"/>
      <w:pPr>
        <w:ind w:left="1633" w:hanging="360"/>
      </w:pPr>
      <w:rPr>
        <w:rFonts w:ascii="Courier New" w:hAnsi="Courier New" w:cs="Courier New" w:hint="default"/>
      </w:rPr>
    </w:lvl>
    <w:lvl w:ilvl="2" w:tplc="040C0005" w:tentative="1">
      <w:start w:val="1"/>
      <w:numFmt w:val="bullet"/>
      <w:lvlText w:val=""/>
      <w:lvlJc w:val="left"/>
      <w:pPr>
        <w:ind w:left="2353" w:hanging="360"/>
      </w:pPr>
      <w:rPr>
        <w:rFonts w:ascii="Wingdings" w:hAnsi="Wingdings" w:hint="default"/>
      </w:rPr>
    </w:lvl>
    <w:lvl w:ilvl="3" w:tplc="040C0001" w:tentative="1">
      <w:start w:val="1"/>
      <w:numFmt w:val="bullet"/>
      <w:lvlText w:val=""/>
      <w:lvlJc w:val="left"/>
      <w:pPr>
        <w:ind w:left="3073" w:hanging="360"/>
      </w:pPr>
      <w:rPr>
        <w:rFonts w:ascii="Symbol" w:hAnsi="Symbol" w:hint="default"/>
      </w:rPr>
    </w:lvl>
    <w:lvl w:ilvl="4" w:tplc="040C0003" w:tentative="1">
      <w:start w:val="1"/>
      <w:numFmt w:val="bullet"/>
      <w:lvlText w:val="o"/>
      <w:lvlJc w:val="left"/>
      <w:pPr>
        <w:ind w:left="3793" w:hanging="360"/>
      </w:pPr>
      <w:rPr>
        <w:rFonts w:ascii="Courier New" w:hAnsi="Courier New" w:cs="Courier New" w:hint="default"/>
      </w:rPr>
    </w:lvl>
    <w:lvl w:ilvl="5" w:tplc="040C0005" w:tentative="1">
      <w:start w:val="1"/>
      <w:numFmt w:val="bullet"/>
      <w:lvlText w:val=""/>
      <w:lvlJc w:val="left"/>
      <w:pPr>
        <w:ind w:left="4513" w:hanging="360"/>
      </w:pPr>
      <w:rPr>
        <w:rFonts w:ascii="Wingdings" w:hAnsi="Wingdings" w:hint="default"/>
      </w:rPr>
    </w:lvl>
    <w:lvl w:ilvl="6" w:tplc="040C0001" w:tentative="1">
      <w:start w:val="1"/>
      <w:numFmt w:val="bullet"/>
      <w:lvlText w:val=""/>
      <w:lvlJc w:val="left"/>
      <w:pPr>
        <w:ind w:left="5233" w:hanging="360"/>
      </w:pPr>
      <w:rPr>
        <w:rFonts w:ascii="Symbol" w:hAnsi="Symbol" w:hint="default"/>
      </w:rPr>
    </w:lvl>
    <w:lvl w:ilvl="7" w:tplc="040C0003" w:tentative="1">
      <w:start w:val="1"/>
      <w:numFmt w:val="bullet"/>
      <w:lvlText w:val="o"/>
      <w:lvlJc w:val="left"/>
      <w:pPr>
        <w:ind w:left="5953" w:hanging="360"/>
      </w:pPr>
      <w:rPr>
        <w:rFonts w:ascii="Courier New" w:hAnsi="Courier New" w:cs="Courier New" w:hint="default"/>
      </w:rPr>
    </w:lvl>
    <w:lvl w:ilvl="8" w:tplc="040C0005" w:tentative="1">
      <w:start w:val="1"/>
      <w:numFmt w:val="bullet"/>
      <w:lvlText w:val=""/>
      <w:lvlJc w:val="left"/>
      <w:pPr>
        <w:ind w:left="6673" w:hanging="360"/>
      </w:pPr>
      <w:rPr>
        <w:rFonts w:ascii="Wingdings" w:hAnsi="Wingdings" w:hint="default"/>
      </w:rPr>
    </w:lvl>
  </w:abstractNum>
  <w:abstractNum w:abstractNumId="13" w15:restartNumberingAfterBreak="0">
    <w:nsid w:val="0EA164E6"/>
    <w:multiLevelType w:val="hybridMultilevel"/>
    <w:tmpl w:val="8CF61A56"/>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862"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DA4691"/>
    <w:multiLevelType w:val="hybridMultilevel"/>
    <w:tmpl w:val="3E862566"/>
    <w:lvl w:ilvl="0" w:tplc="FFFFFFFF">
      <w:start w:val="1"/>
      <w:numFmt w:val="bullet"/>
      <w:lvlText w:val=""/>
      <w:lvlJc w:val="left"/>
      <w:pPr>
        <w:ind w:left="862"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5" w15:restartNumberingAfterBreak="0">
    <w:nsid w:val="13E03452"/>
    <w:multiLevelType w:val="hybridMultilevel"/>
    <w:tmpl w:val="988A82FA"/>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862" w:hanging="360"/>
      </w:pPr>
      <w:rPr>
        <w:rFonts w:ascii="Wingdings" w:hAnsi="Wingdings" w:hint="default"/>
      </w:rPr>
    </w:lvl>
    <w:lvl w:ilvl="2" w:tplc="FFFFFFFF">
      <w:numFmt w:val="bullet"/>
      <w:lvlText w:val="■"/>
      <w:lvlJc w:val="left"/>
      <w:pPr>
        <w:tabs>
          <w:tab w:val="num" w:pos="2160"/>
        </w:tabs>
        <w:ind w:left="2160" w:hanging="360"/>
      </w:pPr>
      <w:rPr>
        <w:rFonts w:ascii="Arial" w:hAnsi="Arial" w:hint="default"/>
      </w:rPr>
    </w:lvl>
    <w:lvl w:ilvl="3" w:tplc="FFFFFFFF">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4401FEF"/>
    <w:multiLevelType w:val="hybridMultilevel"/>
    <w:tmpl w:val="2652828C"/>
    <w:lvl w:ilvl="0" w:tplc="3FCAB55E">
      <w:start w:val="1"/>
      <w:numFmt w:val="bullet"/>
      <w:lvlText w:val="●"/>
      <w:lvlJc w:val="left"/>
      <w:pPr>
        <w:tabs>
          <w:tab w:val="num" w:pos="720"/>
        </w:tabs>
        <w:ind w:left="720" w:hanging="360"/>
      </w:pPr>
      <w:rPr>
        <w:rFonts w:ascii="Arial" w:hAnsi="Arial" w:hint="default"/>
      </w:rPr>
    </w:lvl>
    <w:lvl w:ilvl="1" w:tplc="BF161F8C">
      <w:numFmt w:val="bullet"/>
      <w:lvlText w:val=""/>
      <w:lvlJc w:val="left"/>
      <w:pPr>
        <w:ind w:left="1545" w:hanging="465"/>
      </w:pPr>
      <w:rPr>
        <w:rFonts w:ascii="Symbol" w:eastAsiaTheme="minorHAnsi" w:hAnsi="Symbol" w:cstheme="minorBidi" w:hint="default"/>
      </w:rPr>
    </w:lvl>
    <w:lvl w:ilvl="2" w:tplc="AC8AC756" w:tentative="1">
      <w:start w:val="1"/>
      <w:numFmt w:val="bullet"/>
      <w:lvlText w:val="●"/>
      <w:lvlJc w:val="left"/>
      <w:pPr>
        <w:tabs>
          <w:tab w:val="num" w:pos="2160"/>
        </w:tabs>
        <w:ind w:left="2160" w:hanging="360"/>
      </w:pPr>
      <w:rPr>
        <w:rFonts w:ascii="Arial" w:hAnsi="Arial" w:hint="default"/>
      </w:rPr>
    </w:lvl>
    <w:lvl w:ilvl="3" w:tplc="C66CC248" w:tentative="1">
      <w:start w:val="1"/>
      <w:numFmt w:val="bullet"/>
      <w:lvlText w:val="●"/>
      <w:lvlJc w:val="left"/>
      <w:pPr>
        <w:tabs>
          <w:tab w:val="num" w:pos="2880"/>
        </w:tabs>
        <w:ind w:left="2880" w:hanging="360"/>
      </w:pPr>
      <w:rPr>
        <w:rFonts w:ascii="Arial" w:hAnsi="Arial" w:hint="default"/>
      </w:rPr>
    </w:lvl>
    <w:lvl w:ilvl="4" w:tplc="F4C025EE" w:tentative="1">
      <w:start w:val="1"/>
      <w:numFmt w:val="bullet"/>
      <w:lvlText w:val="●"/>
      <w:lvlJc w:val="left"/>
      <w:pPr>
        <w:tabs>
          <w:tab w:val="num" w:pos="3600"/>
        </w:tabs>
        <w:ind w:left="3600" w:hanging="360"/>
      </w:pPr>
      <w:rPr>
        <w:rFonts w:ascii="Arial" w:hAnsi="Arial" w:hint="default"/>
      </w:rPr>
    </w:lvl>
    <w:lvl w:ilvl="5" w:tplc="A5448D64" w:tentative="1">
      <w:start w:val="1"/>
      <w:numFmt w:val="bullet"/>
      <w:lvlText w:val="●"/>
      <w:lvlJc w:val="left"/>
      <w:pPr>
        <w:tabs>
          <w:tab w:val="num" w:pos="4320"/>
        </w:tabs>
        <w:ind w:left="4320" w:hanging="360"/>
      </w:pPr>
      <w:rPr>
        <w:rFonts w:ascii="Arial" w:hAnsi="Arial" w:hint="default"/>
      </w:rPr>
    </w:lvl>
    <w:lvl w:ilvl="6" w:tplc="BF521C56" w:tentative="1">
      <w:start w:val="1"/>
      <w:numFmt w:val="bullet"/>
      <w:lvlText w:val="●"/>
      <w:lvlJc w:val="left"/>
      <w:pPr>
        <w:tabs>
          <w:tab w:val="num" w:pos="5040"/>
        </w:tabs>
        <w:ind w:left="5040" w:hanging="360"/>
      </w:pPr>
      <w:rPr>
        <w:rFonts w:ascii="Arial" w:hAnsi="Arial" w:hint="default"/>
      </w:rPr>
    </w:lvl>
    <w:lvl w:ilvl="7" w:tplc="5EE0473A" w:tentative="1">
      <w:start w:val="1"/>
      <w:numFmt w:val="bullet"/>
      <w:lvlText w:val="●"/>
      <w:lvlJc w:val="left"/>
      <w:pPr>
        <w:tabs>
          <w:tab w:val="num" w:pos="5760"/>
        </w:tabs>
        <w:ind w:left="5760" w:hanging="360"/>
      </w:pPr>
      <w:rPr>
        <w:rFonts w:ascii="Arial" w:hAnsi="Arial" w:hint="default"/>
      </w:rPr>
    </w:lvl>
    <w:lvl w:ilvl="8" w:tplc="DBAE50B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44D0E8C"/>
    <w:multiLevelType w:val="hybridMultilevel"/>
    <w:tmpl w:val="7F88154C"/>
    <w:lvl w:ilvl="0" w:tplc="7ADEF356">
      <w:start w:val="1"/>
      <w:numFmt w:val="bullet"/>
      <w:lvlText w:val="●"/>
      <w:lvlJc w:val="left"/>
      <w:pPr>
        <w:tabs>
          <w:tab w:val="num" w:pos="720"/>
        </w:tabs>
        <w:ind w:left="720" w:hanging="360"/>
      </w:pPr>
      <w:rPr>
        <w:rFonts w:ascii="Arial" w:hAnsi="Arial" w:hint="default"/>
      </w:rPr>
    </w:lvl>
    <w:lvl w:ilvl="1" w:tplc="B65C5FA6" w:tentative="1">
      <w:start w:val="1"/>
      <w:numFmt w:val="bullet"/>
      <w:lvlText w:val="●"/>
      <w:lvlJc w:val="left"/>
      <w:pPr>
        <w:tabs>
          <w:tab w:val="num" w:pos="1440"/>
        </w:tabs>
        <w:ind w:left="1440" w:hanging="360"/>
      </w:pPr>
      <w:rPr>
        <w:rFonts w:ascii="Arial" w:hAnsi="Arial" w:hint="default"/>
      </w:rPr>
    </w:lvl>
    <w:lvl w:ilvl="2" w:tplc="DFC2CE70" w:tentative="1">
      <w:start w:val="1"/>
      <w:numFmt w:val="bullet"/>
      <w:lvlText w:val="●"/>
      <w:lvlJc w:val="left"/>
      <w:pPr>
        <w:tabs>
          <w:tab w:val="num" w:pos="2160"/>
        </w:tabs>
        <w:ind w:left="2160" w:hanging="360"/>
      </w:pPr>
      <w:rPr>
        <w:rFonts w:ascii="Arial" w:hAnsi="Arial" w:hint="default"/>
      </w:rPr>
    </w:lvl>
    <w:lvl w:ilvl="3" w:tplc="3154B538" w:tentative="1">
      <w:start w:val="1"/>
      <w:numFmt w:val="bullet"/>
      <w:lvlText w:val="●"/>
      <w:lvlJc w:val="left"/>
      <w:pPr>
        <w:tabs>
          <w:tab w:val="num" w:pos="2880"/>
        </w:tabs>
        <w:ind w:left="2880" w:hanging="360"/>
      </w:pPr>
      <w:rPr>
        <w:rFonts w:ascii="Arial" w:hAnsi="Arial" w:hint="default"/>
      </w:rPr>
    </w:lvl>
    <w:lvl w:ilvl="4" w:tplc="C1460A82" w:tentative="1">
      <w:start w:val="1"/>
      <w:numFmt w:val="bullet"/>
      <w:lvlText w:val="●"/>
      <w:lvlJc w:val="left"/>
      <w:pPr>
        <w:tabs>
          <w:tab w:val="num" w:pos="3600"/>
        </w:tabs>
        <w:ind w:left="3600" w:hanging="360"/>
      </w:pPr>
      <w:rPr>
        <w:rFonts w:ascii="Arial" w:hAnsi="Arial" w:hint="default"/>
      </w:rPr>
    </w:lvl>
    <w:lvl w:ilvl="5" w:tplc="619291FC" w:tentative="1">
      <w:start w:val="1"/>
      <w:numFmt w:val="bullet"/>
      <w:lvlText w:val="●"/>
      <w:lvlJc w:val="left"/>
      <w:pPr>
        <w:tabs>
          <w:tab w:val="num" w:pos="4320"/>
        </w:tabs>
        <w:ind w:left="4320" w:hanging="360"/>
      </w:pPr>
      <w:rPr>
        <w:rFonts w:ascii="Arial" w:hAnsi="Arial" w:hint="default"/>
      </w:rPr>
    </w:lvl>
    <w:lvl w:ilvl="6" w:tplc="F1FC11D2" w:tentative="1">
      <w:start w:val="1"/>
      <w:numFmt w:val="bullet"/>
      <w:lvlText w:val="●"/>
      <w:lvlJc w:val="left"/>
      <w:pPr>
        <w:tabs>
          <w:tab w:val="num" w:pos="5040"/>
        </w:tabs>
        <w:ind w:left="5040" w:hanging="360"/>
      </w:pPr>
      <w:rPr>
        <w:rFonts w:ascii="Arial" w:hAnsi="Arial" w:hint="default"/>
      </w:rPr>
    </w:lvl>
    <w:lvl w:ilvl="7" w:tplc="11CE4C34" w:tentative="1">
      <w:start w:val="1"/>
      <w:numFmt w:val="bullet"/>
      <w:lvlText w:val="●"/>
      <w:lvlJc w:val="left"/>
      <w:pPr>
        <w:tabs>
          <w:tab w:val="num" w:pos="5760"/>
        </w:tabs>
        <w:ind w:left="5760" w:hanging="360"/>
      </w:pPr>
      <w:rPr>
        <w:rFonts w:ascii="Arial" w:hAnsi="Arial" w:hint="default"/>
      </w:rPr>
    </w:lvl>
    <w:lvl w:ilvl="8" w:tplc="B5E232C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7F014D5"/>
    <w:multiLevelType w:val="hybridMultilevel"/>
    <w:tmpl w:val="20801A60"/>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BCB6140"/>
    <w:multiLevelType w:val="hybridMultilevel"/>
    <w:tmpl w:val="2F0E9E64"/>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862"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DFF720B"/>
    <w:multiLevelType w:val="hybridMultilevel"/>
    <w:tmpl w:val="0A2C7AA8"/>
    <w:lvl w:ilvl="0" w:tplc="AC4A39D6">
      <w:start w:val="1"/>
      <w:numFmt w:val="bullet"/>
      <w:lvlText w:val=""/>
      <w:lvlJc w:val="left"/>
      <w:pPr>
        <w:ind w:left="644" w:hanging="360"/>
      </w:pPr>
      <w:rPr>
        <w:rFonts w:ascii="Wingdings" w:hAnsi="Wingding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1E0B32A3"/>
    <w:multiLevelType w:val="hybridMultilevel"/>
    <w:tmpl w:val="B5224AA4"/>
    <w:lvl w:ilvl="0" w:tplc="EA045D2C">
      <w:start w:val="1"/>
      <w:numFmt w:val="bullet"/>
      <w:lvlText w:val="●"/>
      <w:lvlJc w:val="left"/>
      <w:pPr>
        <w:tabs>
          <w:tab w:val="num" w:pos="720"/>
        </w:tabs>
        <w:ind w:left="720" w:hanging="360"/>
      </w:pPr>
      <w:rPr>
        <w:rFonts w:ascii="Arial" w:hAnsi="Arial" w:hint="default"/>
      </w:rPr>
    </w:lvl>
    <w:lvl w:ilvl="1" w:tplc="EDCC72FC" w:tentative="1">
      <w:start w:val="1"/>
      <w:numFmt w:val="bullet"/>
      <w:lvlText w:val="●"/>
      <w:lvlJc w:val="left"/>
      <w:pPr>
        <w:tabs>
          <w:tab w:val="num" w:pos="1440"/>
        </w:tabs>
        <w:ind w:left="1440" w:hanging="360"/>
      </w:pPr>
      <w:rPr>
        <w:rFonts w:ascii="Arial" w:hAnsi="Arial" w:hint="default"/>
      </w:rPr>
    </w:lvl>
    <w:lvl w:ilvl="2" w:tplc="8AE4D054" w:tentative="1">
      <w:start w:val="1"/>
      <w:numFmt w:val="bullet"/>
      <w:lvlText w:val="●"/>
      <w:lvlJc w:val="left"/>
      <w:pPr>
        <w:tabs>
          <w:tab w:val="num" w:pos="2160"/>
        </w:tabs>
        <w:ind w:left="2160" w:hanging="360"/>
      </w:pPr>
      <w:rPr>
        <w:rFonts w:ascii="Arial" w:hAnsi="Arial" w:hint="default"/>
      </w:rPr>
    </w:lvl>
    <w:lvl w:ilvl="3" w:tplc="DED07106" w:tentative="1">
      <w:start w:val="1"/>
      <w:numFmt w:val="bullet"/>
      <w:lvlText w:val="●"/>
      <w:lvlJc w:val="left"/>
      <w:pPr>
        <w:tabs>
          <w:tab w:val="num" w:pos="2880"/>
        </w:tabs>
        <w:ind w:left="2880" w:hanging="360"/>
      </w:pPr>
      <w:rPr>
        <w:rFonts w:ascii="Arial" w:hAnsi="Arial" w:hint="default"/>
      </w:rPr>
    </w:lvl>
    <w:lvl w:ilvl="4" w:tplc="652CE800" w:tentative="1">
      <w:start w:val="1"/>
      <w:numFmt w:val="bullet"/>
      <w:lvlText w:val="●"/>
      <w:lvlJc w:val="left"/>
      <w:pPr>
        <w:tabs>
          <w:tab w:val="num" w:pos="3600"/>
        </w:tabs>
        <w:ind w:left="3600" w:hanging="360"/>
      </w:pPr>
      <w:rPr>
        <w:rFonts w:ascii="Arial" w:hAnsi="Arial" w:hint="default"/>
      </w:rPr>
    </w:lvl>
    <w:lvl w:ilvl="5" w:tplc="0616EC84" w:tentative="1">
      <w:start w:val="1"/>
      <w:numFmt w:val="bullet"/>
      <w:lvlText w:val="●"/>
      <w:lvlJc w:val="left"/>
      <w:pPr>
        <w:tabs>
          <w:tab w:val="num" w:pos="4320"/>
        </w:tabs>
        <w:ind w:left="4320" w:hanging="360"/>
      </w:pPr>
      <w:rPr>
        <w:rFonts w:ascii="Arial" w:hAnsi="Arial" w:hint="default"/>
      </w:rPr>
    </w:lvl>
    <w:lvl w:ilvl="6" w:tplc="200A8D08" w:tentative="1">
      <w:start w:val="1"/>
      <w:numFmt w:val="bullet"/>
      <w:lvlText w:val="●"/>
      <w:lvlJc w:val="left"/>
      <w:pPr>
        <w:tabs>
          <w:tab w:val="num" w:pos="5040"/>
        </w:tabs>
        <w:ind w:left="5040" w:hanging="360"/>
      </w:pPr>
      <w:rPr>
        <w:rFonts w:ascii="Arial" w:hAnsi="Arial" w:hint="default"/>
      </w:rPr>
    </w:lvl>
    <w:lvl w:ilvl="7" w:tplc="FD623EE4" w:tentative="1">
      <w:start w:val="1"/>
      <w:numFmt w:val="bullet"/>
      <w:lvlText w:val="●"/>
      <w:lvlJc w:val="left"/>
      <w:pPr>
        <w:tabs>
          <w:tab w:val="num" w:pos="5760"/>
        </w:tabs>
        <w:ind w:left="5760" w:hanging="360"/>
      </w:pPr>
      <w:rPr>
        <w:rFonts w:ascii="Arial" w:hAnsi="Arial" w:hint="default"/>
      </w:rPr>
    </w:lvl>
    <w:lvl w:ilvl="8" w:tplc="3190DBC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EC10EE5"/>
    <w:multiLevelType w:val="hybridMultilevel"/>
    <w:tmpl w:val="38821A70"/>
    <w:lvl w:ilvl="0" w:tplc="80245B72">
      <w:start w:val="1"/>
      <w:numFmt w:val="bullet"/>
      <w:lvlText w:val="●"/>
      <w:lvlJc w:val="left"/>
      <w:pPr>
        <w:tabs>
          <w:tab w:val="num" w:pos="720"/>
        </w:tabs>
        <w:ind w:left="720" w:hanging="360"/>
      </w:pPr>
      <w:rPr>
        <w:rFonts w:ascii="Arial" w:hAnsi="Arial" w:hint="default"/>
      </w:rPr>
    </w:lvl>
    <w:lvl w:ilvl="1" w:tplc="91165CF4">
      <w:numFmt w:val="bullet"/>
      <w:lvlText w:val="○"/>
      <w:lvlJc w:val="left"/>
      <w:pPr>
        <w:tabs>
          <w:tab w:val="num" w:pos="1440"/>
        </w:tabs>
        <w:ind w:left="1440" w:hanging="360"/>
      </w:pPr>
      <w:rPr>
        <w:rFonts w:ascii="Arial" w:hAnsi="Arial" w:hint="default"/>
      </w:rPr>
    </w:lvl>
    <w:lvl w:ilvl="2" w:tplc="4FD030C4" w:tentative="1">
      <w:start w:val="1"/>
      <w:numFmt w:val="bullet"/>
      <w:lvlText w:val="●"/>
      <w:lvlJc w:val="left"/>
      <w:pPr>
        <w:tabs>
          <w:tab w:val="num" w:pos="2160"/>
        </w:tabs>
        <w:ind w:left="2160" w:hanging="360"/>
      </w:pPr>
      <w:rPr>
        <w:rFonts w:ascii="Arial" w:hAnsi="Arial" w:hint="default"/>
      </w:rPr>
    </w:lvl>
    <w:lvl w:ilvl="3" w:tplc="5F9A141E" w:tentative="1">
      <w:start w:val="1"/>
      <w:numFmt w:val="bullet"/>
      <w:lvlText w:val="●"/>
      <w:lvlJc w:val="left"/>
      <w:pPr>
        <w:tabs>
          <w:tab w:val="num" w:pos="2880"/>
        </w:tabs>
        <w:ind w:left="2880" w:hanging="360"/>
      </w:pPr>
      <w:rPr>
        <w:rFonts w:ascii="Arial" w:hAnsi="Arial" w:hint="default"/>
      </w:rPr>
    </w:lvl>
    <w:lvl w:ilvl="4" w:tplc="12B85ED4" w:tentative="1">
      <w:start w:val="1"/>
      <w:numFmt w:val="bullet"/>
      <w:lvlText w:val="●"/>
      <w:lvlJc w:val="left"/>
      <w:pPr>
        <w:tabs>
          <w:tab w:val="num" w:pos="3600"/>
        </w:tabs>
        <w:ind w:left="3600" w:hanging="360"/>
      </w:pPr>
      <w:rPr>
        <w:rFonts w:ascii="Arial" w:hAnsi="Arial" w:hint="default"/>
      </w:rPr>
    </w:lvl>
    <w:lvl w:ilvl="5" w:tplc="47028904" w:tentative="1">
      <w:start w:val="1"/>
      <w:numFmt w:val="bullet"/>
      <w:lvlText w:val="●"/>
      <w:lvlJc w:val="left"/>
      <w:pPr>
        <w:tabs>
          <w:tab w:val="num" w:pos="4320"/>
        </w:tabs>
        <w:ind w:left="4320" w:hanging="360"/>
      </w:pPr>
      <w:rPr>
        <w:rFonts w:ascii="Arial" w:hAnsi="Arial" w:hint="default"/>
      </w:rPr>
    </w:lvl>
    <w:lvl w:ilvl="6" w:tplc="E7543326" w:tentative="1">
      <w:start w:val="1"/>
      <w:numFmt w:val="bullet"/>
      <w:lvlText w:val="●"/>
      <w:lvlJc w:val="left"/>
      <w:pPr>
        <w:tabs>
          <w:tab w:val="num" w:pos="5040"/>
        </w:tabs>
        <w:ind w:left="5040" w:hanging="360"/>
      </w:pPr>
      <w:rPr>
        <w:rFonts w:ascii="Arial" w:hAnsi="Arial" w:hint="default"/>
      </w:rPr>
    </w:lvl>
    <w:lvl w:ilvl="7" w:tplc="98381ED6" w:tentative="1">
      <w:start w:val="1"/>
      <w:numFmt w:val="bullet"/>
      <w:lvlText w:val="●"/>
      <w:lvlJc w:val="left"/>
      <w:pPr>
        <w:tabs>
          <w:tab w:val="num" w:pos="5760"/>
        </w:tabs>
        <w:ind w:left="5760" w:hanging="360"/>
      </w:pPr>
      <w:rPr>
        <w:rFonts w:ascii="Arial" w:hAnsi="Arial" w:hint="default"/>
      </w:rPr>
    </w:lvl>
    <w:lvl w:ilvl="8" w:tplc="80C8EF3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FC50BB5"/>
    <w:multiLevelType w:val="hybridMultilevel"/>
    <w:tmpl w:val="AD3C4A64"/>
    <w:lvl w:ilvl="0" w:tplc="50E27630">
      <w:start w:val="1"/>
      <w:numFmt w:val="bullet"/>
      <w:lvlText w:val="●"/>
      <w:lvlJc w:val="left"/>
      <w:pPr>
        <w:tabs>
          <w:tab w:val="num" w:pos="720"/>
        </w:tabs>
        <w:ind w:left="720" w:hanging="360"/>
      </w:pPr>
      <w:rPr>
        <w:rFonts w:ascii="Arial" w:hAnsi="Arial" w:hint="default"/>
      </w:rPr>
    </w:lvl>
    <w:lvl w:ilvl="1" w:tplc="A6B84D2C">
      <w:numFmt w:val="bullet"/>
      <w:lvlText w:val="○"/>
      <w:lvlJc w:val="left"/>
      <w:pPr>
        <w:tabs>
          <w:tab w:val="num" w:pos="1440"/>
        </w:tabs>
        <w:ind w:left="1440" w:hanging="360"/>
      </w:pPr>
      <w:rPr>
        <w:rFonts w:ascii="Arial" w:hAnsi="Arial" w:hint="default"/>
      </w:rPr>
    </w:lvl>
    <w:lvl w:ilvl="2" w:tplc="FFA2AC82">
      <w:numFmt w:val="bullet"/>
      <w:lvlText w:val="■"/>
      <w:lvlJc w:val="left"/>
      <w:pPr>
        <w:tabs>
          <w:tab w:val="num" w:pos="2160"/>
        </w:tabs>
        <w:ind w:left="2160" w:hanging="360"/>
      </w:pPr>
      <w:rPr>
        <w:rFonts w:ascii="Arial" w:hAnsi="Arial" w:hint="default"/>
      </w:rPr>
    </w:lvl>
    <w:lvl w:ilvl="3" w:tplc="9C5280FC">
      <w:start w:val="1"/>
      <w:numFmt w:val="bullet"/>
      <w:lvlText w:val="●"/>
      <w:lvlJc w:val="left"/>
      <w:pPr>
        <w:tabs>
          <w:tab w:val="num" w:pos="2880"/>
        </w:tabs>
        <w:ind w:left="2880" w:hanging="360"/>
      </w:pPr>
      <w:rPr>
        <w:rFonts w:ascii="Arial" w:hAnsi="Arial" w:hint="default"/>
      </w:rPr>
    </w:lvl>
    <w:lvl w:ilvl="4" w:tplc="C510A002" w:tentative="1">
      <w:start w:val="1"/>
      <w:numFmt w:val="bullet"/>
      <w:lvlText w:val="●"/>
      <w:lvlJc w:val="left"/>
      <w:pPr>
        <w:tabs>
          <w:tab w:val="num" w:pos="3600"/>
        </w:tabs>
        <w:ind w:left="3600" w:hanging="360"/>
      </w:pPr>
      <w:rPr>
        <w:rFonts w:ascii="Arial" w:hAnsi="Arial" w:hint="default"/>
      </w:rPr>
    </w:lvl>
    <w:lvl w:ilvl="5" w:tplc="020621B8" w:tentative="1">
      <w:start w:val="1"/>
      <w:numFmt w:val="bullet"/>
      <w:lvlText w:val="●"/>
      <w:lvlJc w:val="left"/>
      <w:pPr>
        <w:tabs>
          <w:tab w:val="num" w:pos="4320"/>
        </w:tabs>
        <w:ind w:left="4320" w:hanging="360"/>
      </w:pPr>
      <w:rPr>
        <w:rFonts w:ascii="Arial" w:hAnsi="Arial" w:hint="default"/>
      </w:rPr>
    </w:lvl>
    <w:lvl w:ilvl="6" w:tplc="F8CA23F6" w:tentative="1">
      <w:start w:val="1"/>
      <w:numFmt w:val="bullet"/>
      <w:lvlText w:val="●"/>
      <w:lvlJc w:val="left"/>
      <w:pPr>
        <w:tabs>
          <w:tab w:val="num" w:pos="5040"/>
        </w:tabs>
        <w:ind w:left="5040" w:hanging="360"/>
      </w:pPr>
      <w:rPr>
        <w:rFonts w:ascii="Arial" w:hAnsi="Arial" w:hint="default"/>
      </w:rPr>
    </w:lvl>
    <w:lvl w:ilvl="7" w:tplc="E7A0A652" w:tentative="1">
      <w:start w:val="1"/>
      <w:numFmt w:val="bullet"/>
      <w:lvlText w:val="●"/>
      <w:lvlJc w:val="left"/>
      <w:pPr>
        <w:tabs>
          <w:tab w:val="num" w:pos="5760"/>
        </w:tabs>
        <w:ind w:left="5760" w:hanging="360"/>
      </w:pPr>
      <w:rPr>
        <w:rFonts w:ascii="Arial" w:hAnsi="Arial" w:hint="default"/>
      </w:rPr>
    </w:lvl>
    <w:lvl w:ilvl="8" w:tplc="1FEC121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0A93DB7"/>
    <w:multiLevelType w:val="hybridMultilevel"/>
    <w:tmpl w:val="8E1414B2"/>
    <w:lvl w:ilvl="0" w:tplc="4F4A43D0">
      <w:start w:val="1"/>
      <w:numFmt w:val="bullet"/>
      <w:lvlText w:val="●"/>
      <w:lvlJc w:val="left"/>
      <w:pPr>
        <w:tabs>
          <w:tab w:val="num" w:pos="720"/>
        </w:tabs>
        <w:ind w:left="720" w:hanging="360"/>
      </w:pPr>
      <w:rPr>
        <w:rFonts w:ascii="Arial" w:hAnsi="Arial" w:hint="default"/>
      </w:rPr>
    </w:lvl>
    <w:lvl w:ilvl="1" w:tplc="F9D03142">
      <w:numFmt w:val="bullet"/>
      <w:lvlText w:val="○"/>
      <w:lvlJc w:val="left"/>
      <w:pPr>
        <w:tabs>
          <w:tab w:val="num" w:pos="1440"/>
        </w:tabs>
        <w:ind w:left="1440" w:hanging="360"/>
      </w:pPr>
      <w:rPr>
        <w:rFonts w:ascii="Arial" w:hAnsi="Arial" w:hint="default"/>
      </w:rPr>
    </w:lvl>
    <w:lvl w:ilvl="2" w:tplc="209C611E" w:tentative="1">
      <w:start w:val="1"/>
      <w:numFmt w:val="bullet"/>
      <w:lvlText w:val="●"/>
      <w:lvlJc w:val="left"/>
      <w:pPr>
        <w:tabs>
          <w:tab w:val="num" w:pos="2160"/>
        </w:tabs>
        <w:ind w:left="2160" w:hanging="360"/>
      </w:pPr>
      <w:rPr>
        <w:rFonts w:ascii="Arial" w:hAnsi="Arial" w:hint="default"/>
      </w:rPr>
    </w:lvl>
    <w:lvl w:ilvl="3" w:tplc="130C177A" w:tentative="1">
      <w:start w:val="1"/>
      <w:numFmt w:val="bullet"/>
      <w:lvlText w:val="●"/>
      <w:lvlJc w:val="left"/>
      <w:pPr>
        <w:tabs>
          <w:tab w:val="num" w:pos="2880"/>
        </w:tabs>
        <w:ind w:left="2880" w:hanging="360"/>
      </w:pPr>
      <w:rPr>
        <w:rFonts w:ascii="Arial" w:hAnsi="Arial" w:hint="default"/>
      </w:rPr>
    </w:lvl>
    <w:lvl w:ilvl="4" w:tplc="F59CF6FE" w:tentative="1">
      <w:start w:val="1"/>
      <w:numFmt w:val="bullet"/>
      <w:lvlText w:val="●"/>
      <w:lvlJc w:val="left"/>
      <w:pPr>
        <w:tabs>
          <w:tab w:val="num" w:pos="3600"/>
        </w:tabs>
        <w:ind w:left="3600" w:hanging="360"/>
      </w:pPr>
      <w:rPr>
        <w:rFonts w:ascii="Arial" w:hAnsi="Arial" w:hint="default"/>
      </w:rPr>
    </w:lvl>
    <w:lvl w:ilvl="5" w:tplc="1D908002" w:tentative="1">
      <w:start w:val="1"/>
      <w:numFmt w:val="bullet"/>
      <w:lvlText w:val="●"/>
      <w:lvlJc w:val="left"/>
      <w:pPr>
        <w:tabs>
          <w:tab w:val="num" w:pos="4320"/>
        </w:tabs>
        <w:ind w:left="4320" w:hanging="360"/>
      </w:pPr>
      <w:rPr>
        <w:rFonts w:ascii="Arial" w:hAnsi="Arial" w:hint="default"/>
      </w:rPr>
    </w:lvl>
    <w:lvl w:ilvl="6" w:tplc="4D4A6902" w:tentative="1">
      <w:start w:val="1"/>
      <w:numFmt w:val="bullet"/>
      <w:lvlText w:val="●"/>
      <w:lvlJc w:val="left"/>
      <w:pPr>
        <w:tabs>
          <w:tab w:val="num" w:pos="5040"/>
        </w:tabs>
        <w:ind w:left="5040" w:hanging="360"/>
      </w:pPr>
      <w:rPr>
        <w:rFonts w:ascii="Arial" w:hAnsi="Arial" w:hint="default"/>
      </w:rPr>
    </w:lvl>
    <w:lvl w:ilvl="7" w:tplc="CD4EC982" w:tentative="1">
      <w:start w:val="1"/>
      <w:numFmt w:val="bullet"/>
      <w:lvlText w:val="●"/>
      <w:lvlJc w:val="left"/>
      <w:pPr>
        <w:tabs>
          <w:tab w:val="num" w:pos="5760"/>
        </w:tabs>
        <w:ind w:left="5760" w:hanging="360"/>
      </w:pPr>
      <w:rPr>
        <w:rFonts w:ascii="Arial" w:hAnsi="Arial" w:hint="default"/>
      </w:rPr>
    </w:lvl>
    <w:lvl w:ilvl="8" w:tplc="29920A1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0D8266C"/>
    <w:multiLevelType w:val="hybridMultilevel"/>
    <w:tmpl w:val="48B26952"/>
    <w:lvl w:ilvl="0" w:tplc="E708B618">
      <w:start w:val="1"/>
      <w:numFmt w:val="bullet"/>
      <w:lvlText w:val="●"/>
      <w:lvlJc w:val="left"/>
      <w:pPr>
        <w:tabs>
          <w:tab w:val="num" w:pos="720"/>
        </w:tabs>
        <w:ind w:left="720" w:hanging="360"/>
      </w:pPr>
      <w:rPr>
        <w:rFonts w:ascii="Arial" w:hAnsi="Arial" w:hint="default"/>
      </w:rPr>
    </w:lvl>
    <w:lvl w:ilvl="1" w:tplc="43822854">
      <w:numFmt w:val="bullet"/>
      <w:lvlText w:val="○"/>
      <w:lvlJc w:val="left"/>
      <w:pPr>
        <w:tabs>
          <w:tab w:val="num" w:pos="1440"/>
        </w:tabs>
        <w:ind w:left="1440" w:hanging="360"/>
      </w:pPr>
      <w:rPr>
        <w:rFonts w:ascii="Arial" w:hAnsi="Arial" w:hint="default"/>
      </w:rPr>
    </w:lvl>
    <w:lvl w:ilvl="2" w:tplc="8E12B998" w:tentative="1">
      <w:start w:val="1"/>
      <w:numFmt w:val="bullet"/>
      <w:lvlText w:val="●"/>
      <w:lvlJc w:val="left"/>
      <w:pPr>
        <w:tabs>
          <w:tab w:val="num" w:pos="2160"/>
        </w:tabs>
        <w:ind w:left="2160" w:hanging="360"/>
      </w:pPr>
      <w:rPr>
        <w:rFonts w:ascii="Arial" w:hAnsi="Arial" w:hint="default"/>
      </w:rPr>
    </w:lvl>
    <w:lvl w:ilvl="3" w:tplc="AA88C6AA" w:tentative="1">
      <w:start w:val="1"/>
      <w:numFmt w:val="bullet"/>
      <w:lvlText w:val="●"/>
      <w:lvlJc w:val="left"/>
      <w:pPr>
        <w:tabs>
          <w:tab w:val="num" w:pos="2880"/>
        </w:tabs>
        <w:ind w:left="2880" w:hanging="360"/>
      </w:pPr>
      <w:rPr>
        <w:rFonts w:ascii="Arial" w:hAnsi="Arial" w:hint="default"/>
      </w:rPr>
    </w:lvl>
    <w:lvl w:ilvl="4" w:tplc="FF14472A" w:tentative="1">
      <w:start w:val="1"/>
      <w:numFmt w:val="bullet"/>
      <w:lvlText w:val="●"/>
      <w:lvlJc w:val="left"/>
      <w:pPr>
        <w:tabs>
          <w:tab w:val="num" w:pos="3600"/>
        </w:tabs>
        <w:ind w:left="3600" w:hanging="360"/>
      </w:pPr>
      <w:rPr>
        <w:rFonts w:ascii="Arial" w:hAnsi="Arial" w:hint="default"/>
      </w:rPr>
    </w:lvl>
    <w:lvl w:ilvl="5" w:tplc="793688C8" w:tentative="1">
      <w:start w:val="1"/>
      <w:numFmt w:val="bullet"/>
      <w:lvlText w:val="●"/>
      <w:lvlJc w:val="left"/>
      <w:pPr>
        <w:tabs>
          <w:tab w:val="num" w:pos="4320"/>
        </w:tabs>
        <w:ind w:left="4320" w:hanging="360"/>
      </w:pPr>
      <w:rPr>
        <w:rFonts w:ascii="Arial" w:hAnsi="Arial" w:hint="default"/>
      </w:rPr>
    </w:lvl>
    <w:lvl w:ilvl="6" w:tplc="C49AC944" w:tentative="1">
      <w:start w:val="1"/>
      <w:numFmt w:val="bullet"/>
      <w:lvlText w:val="●"/>
      <w:lvlJc w:val="left"/>
      <w:pPr>
        <w:tabs>
          <w:tab w:val="num" w:pos="5040"/>
        </w:tabs>
        <w:ind w:left="5040" w:hanging="360"/>
      </w:pPr>
      <w:rPr>
        <w:rFonts w:ascii="Arial" w:hAnsi="Arial" w:hint="default"/>
      </w:rPr>
    </w:lvl>
    <w:lvl w:ilvl="7" w:tplc="BAD6194A" w:tentative="1">
      <w:start w:val="1"/>
      <w:numFmt w:val="bullet"/>
      <w:lvlText w:val="●"/>
      <w:lvlJc w:val="left"/>
      <w:pPr>
        <w:tabs>
          <w:tab w:val="num" w:pos="5760"/>
        </w:tabs>
        <w:ind w:left="5760" w:hanging="360"/>
      </w:pPr>
      <w:rPr>
        <w:rFonts w:ascii="Arial" w:hAnsi="Arial" w:hint="default"/>
      </w:rPr>
    </w:lvl>
    <w:lvl w:ilvl="8" w:tplc="AFFE59E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0D8271F"/>
    <w:multiLevelType w:val="hybridMultilevel"/>
    <w:tmpl w:val="742065F4"/>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862"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287447E"/>
    <w:multiLevelType w:val="hybridMultilevel"/>
    <w:tmpl w:val="8E5E2BD8"/>
    <w:lvl w:ilvl="0" w:tplc="58C87EF8">
      <w:start w:val="1"/>
      <w:numFmt w:val="bullet"/>
      <w:lvlText w:val="●"/>
      <w:lvlJc w:val="left"/>
      <w:pPr>
        <w:tabs>
          <w:tab w:val="num" w:pos="720"/>
        </w:tabs>
        <w:ind w:left="720" w:hanging="360"/>
      </w:pPr>
      <w:rPr>
        <w:rFonts w:ascii="Arial" w:hAnsi="Arial" w:hint="default"/>
      </w:rPr>
    </w:lvl>
    <w:lvl w:ilvl="1" w:tplc="534A918A" w:tentative="1">
      <w:start w:val="1"/>
      <w:numFmt w:val="bullet"/>
      <w:lvlText w:val="●"/>
      <w:lvlJc w:val="left"/>
      <w:pPr>
        <w:tabs>
          <w:tab w:val="num" w:pos="1440"/>
        </w:tabs>
        <w:ind w:left="1440" w:hanging="360"/>
      </w:pPr>
      <w:rPr>
        <w:rFonts w:ascii="Arial" w:hAnsi="Arial" w:hint="default"/>
      </w:rPr>
    </w:lvl>
    <w:lvl w:ilvl="2" w:tplc="E7C4CB2C" w:tentative="1">
      <w:start w:val="1"/>
      <w:numFmt w:val="bullet"/>
      <w:lvlText w:val="●"/>
      <w:lvlJc w:val="left"/>
      <w:pPr>
        <w:tabs>
          <w:tab w:val="num" w:pos="2160"/>
        </w:tabs>
        <w:ind w:left="2160" w:hanging="360"/>
      </w:pPr>
      <w:rPr>
        <w:rFonts w:ascii="Arial" w:hAnsi="Arial" w:hint="default"/>
      </w:rPr>
    </w:lvl>
    <w:lvl w:ilvl="3" w:tplc="E7904476" w:tentative="1">
      <w:start w:val="1"/>
      <w:numFmt w:val="bullet"/>
      <w:lvlText w:val="●"/>
      <w:lvlJc w:val="left"/>
      <w:pPr>
        <w:tabs>
          <w:tab w:val="num" w:pos="2880"/>
        </w:tabs>
        <w:ind w:left="2880" w:hanging="360"/>
      </w:pPr>
      <w:rPr>
        <w:rFonts w:ascii="Arial" w:hAnsi="Arial" w:hint="default"/>
      </w:rPr>
    </w:lvl>
    <w:lvl w:ilvl="4" w:tplc="CA4EA0FC" w:tentative="1">
      <w:start w:val="1"/>
      <w:numFmt w:val="bullet"/>
      <w:lvlText w:val="●"/>
      <w:lvlJc w:val="left"/>
      <w:pPr>
        <w:tabs>
          <w:tab w:val="num" w:pos="3600"/>
        </w:tabs>
        <w:ind w:left="3600" w:hanging="360"/>
      </w:pPr>
      <w:rPr>
        <w:rFonts w:ascii="Arial" w:hAnsi="Arial" w:hint="default"/>
      </w:rPr>
    </w:lvl>
    <w:lvl w:ilvl="5" w:tplc="89B09760" w:tentative="1">
      <w:start w:val="1"/>
      <w:numFmt w:val="bullet"/>
      <w:lvlText w:val="●"/>
      <w:lvlJc w:val="left"/>
      <w:pPr>
        <w:tabs>
          <w:tab w:val="num" w:pos="4320"/>
        </w:tabs>
        <w:ind w:left="4320" w:hanging="360"/>
      </w:pPr>
      <w:rPr>
        <w:rFonts w:ascii="Arial" w:hAnsi="Arial" w:hint="default"/>
      </w:rPr>
    </w:lvl>
    <w:lvl w:ilvl="6" w:tplc="C134622C" w:tentative="1">
      <w:start w:val="1"/>
      <w:numFmt w:val="bullet"/>
      <w:lvlText w:val="●"/>
      <w:lvlJc w:val="left"/>
      <w:pPr>
        <w:tabs>
          <w:tab w:val="num" w:pos="5040"/>
        </w:tabs>
        <w:ind w:left="5040" w:hanging="360"/>
      </w:pPr>
      <w:rPr>
        <w:rFonts w:ascii="Arial" w:hAnsi="Arial" w:hint="default"/>
      </w:rPr>
    </w:lvl>
    <w:lvl w:ilvl="7" w:tplc="974A9484" w:tentative="1">
      <w:start w:val="1"/>
      <w:numFmt w:val="bullet"/>
      <w:lvlText w:val="●"/>
      <w:lvlJc w:val="left"/>
      <w:pPr>
        <w:tabs>
          <w:tab w:val="num" w:pos="5760"/>
        </w:tabs>
        <w:ind w:left="5760" w:hanging="360"/>
      </w:pPr>
      <w:rPr>
        <w:rFonts w:ascii="Arial" w:hAnsi="Arial" w:hint="default"/>
      </w:rPr>
    </w:lvl>
    <w:lvl w:ilvl="8" w:tplc="31E0DD0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42E4324"/>
    <w:multiLevelType w:val="hybridMultilevel"/>
    <w:tmpl w:val="E2D22EAA"/>
    <w:lvl w:ilvl="0" w:tplc="AE046450">
      <w:start w:val="1"/>
      <w:numFmt w:val="bullet"/>
      <w:lvlText w:val="●"/>
      <w:lvlJc w:val="left"/>
      <w:pPr>
        <w:tabs>
          <w:tab w:val="num" w:pos="720"/>
        </w:tabs>
        <w:ind w:left="720" w:hanging="360"/>
      </w:pPr>
      <w:rPr>
        <w:rFonts w:ascii="Arial" w:hAnsi="Arial" w:hint="default"/>
      </w:rPr>
    </w:lvl>
    <w:lvl w:ilvl="1" w:tplc="CF26A2CA" w:tentative="1">
      <w:start w:val="1"/>
      <w:numFmt w:val="bullet"/>
      <w:lvlText w:val="●"/>
      <w:lvlJc w:val="left"/>
      <w:pPr>
        <w:tabs>
          <w:tab w:val="num" w:pos="1440"/>
        </w:tabs>
        <w:ind w:left="1440" w:hanging="360"/>
      </w:pPr>
      <w:rPr>
        <w:rFonts w:ascii="Arial" w:hAnsi="Arial" w:hint="default"/>
      </w:rPr>
    </w:lvl>
    <w:lvl w:ilvl="2" w:tplc="8DE2ABC2" w:tentative="1">
      <w:start w:val="1"/>
      <w:numFmt w:val="bullet"/>
      <w:lvlText w:val="●"/>
      <w:lvlJc w:val="left"/>
      <w:pPr>
        <w:tabs>
          <w:tab w:val="num" w:pos="2160"/>
        </w:tabs>
        <w:ind w:left="2160" w:hanging="360"/>
      </w:pPr>
      <w:rPr>
        <w:rFonts w:ascii="Arial" w:hAnsi="Arial" w:hint="default"/>
      </w:rPr>
    </w:lvl>
    <w:lvl w:ilvl="3" w:tplc="A3128D34" w:tentative="1">
      <w:start w:val="1"/>
      <w:numFmt w:val="bullet"/>
      <w:lvlText w:val="●"/>
      <w:lvlJc w:val="left"/>
      <w:pPr>
        <w:tabs>
          <w:tab w:val="num" w:pos="2880"/>
        </w:tabs>
        <w:ind w:left="2880" w:hanging="360"/>
      </w:pPr>
      <w:rPr>
        <w:rFonts w:ascii="Arial" w:hAnsi="Arial" w:hint="default"/>
      </w:rPr>
    </w:lvl>
    <w:lvl w:ilvl="4" w:tplc="6F3821C6" w:tentative="1">
      <w:start w:val="1"/>
      <w:numFmt w:val="bullet"/>
      <w:lvlText w:val="●"/>
      <w:lvlJc w:val="left"/>
      <w:pPr>
        <w:tabs>
          <w:tab w:val="num" w:pos="3600"/>
        </w:tabs>
        <w:ind w:left="3600" w:hanging="360"/>
      </w:pPr>
      <w:rPr>
        <w:rFonts w:ascii="Arial" w:hAnsi="Arial" w:hint="default"/>
      </w:rPr>
    </w:lvl>
    <w:lvl w:ilvl="5" w:tplc="2A2E895C" w:tentative="1">
      <w:start w:val="1"/>
      <w:numFmt w:val="bullet"/>
      <w:lvlText w:val="●"/>
      <w:lvlJc w:val="left"/>
      <w:pPr>
        <w:tabs>
          <w:tab w:val="num" w:pos="4320"/>
        </w:tabs>
        <w:ind w:left="4320" w:hanging="360"/>
      </w:pPr>
      <w:rPr>
        <w:rFonts w:ascii="Arial" w:hAnsi="Arial" w:hint="default"/>
      </w:rPr>
    </w:lvl>
    <w:lvl w:ilvl="6" w:tplc="FEF496AE" w:tentative="1">
      <w:start w:val="1"/>
      <w:numFmt w:val="bullet"/>
      <w:lvlText w:val="●"/>
      <w:lvlJc w:val="left"/>
      <w:pPr>
        <w:tabs>
          <w:tab w:val="num" w:pos="5040"/>
        </w:tabs>
        <w:ind w:left="5040" w:hanging="360"/>
      </w:pPr>
      <w:rPr>
        <w:rFonts w:ascii="Arial" w:hAnsi="Arial" w:hint="default"/>
      </w:rPr>
    </w:lvl>
    <w:lvl w:ilvl="7" w:tplc="172A041E" w:tentative="1">
      <w:start w:val="1"/>
      <w:numFmt w:val="bullet"/>
      <w:lvlText w:val="●"/>
      <w:lvlJc w:val="left"/>
      <w:pPr>
        <w:tabs>
          <w:tab w:val="num" w:pos="5760"/>
        </w:tabs>
        <w:ind w:left="5760" w:hanging="360"/>
      </w:pPr>
      <w:rPr>
        <w:rFonts w:ascii="Arial" w:hAnsi="Arial" w:hint="default"/>
      </w:rPr>
    </w:lvl>
    <w:lvl w:ilvl="8" w:tplc="4192082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58470CA"/>
    <w:multiLevelType w:val="hybridMultilevel"/>
    <w:tmpl w:val="8D9AF0D2"/>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862"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64564F2"/>
    <w:multiLevelType w:val="hybridMultilevel"/>
    <w:tmpl w:val="A5B6CCAA"/>
    <w:lvl w:ilvl="0" w:tplc="0A6298B2">
      <w:start w:val="1"/>
      <w:numFmt w:val="bullet"/>
      <w:lvlText w:val="●"/>
      <w:lvlJc w:val="left"/>
      <w:pPr>
        <w:tabs>
          <w:tab w:val="num" w:pos="720"/>
        </w:tabs>
        <w:ind w:left="720" w:hanging="360"/>
      </w:pPr>
      <w:rPr>
        <w:rFonts w:ascii="Arial" w:hAnsi="Arial" w:hint="default"/>
      </w:rPr>
    </w:lvl>
    <w:lvl w:ilvl="1" w:tplc="77FA1FA2" w:tentative="1">
      <w:start w:val="1"/>
      <w:numFmt w:val="bullet"/>
      <w:lvlText w:val="●"/>
      <w:lvlJc w:val="left"/>
      <w:pPr>
        <w:tabs>
          <w:tab w:val="num" w:pos="1440"/>
        </w:tabs>
        <w:ind w:left="1440" w:hanging="360"/>
      </w:pPr>
      <w:rPr>
        <w:rFonts w:ascii="Arial" w:hAnsi="Arial" w:hint="default"/>
      </w:rPr>
    </w:lvl>
    <w:lvl w:ilvl="2" w:tplc="DD72D7C6" w:tentative="1">
      <w:start w:val="1"/>
      <w:numFmt w:val="bullet"/>
      <w:lvlText w:val="●"/>
      <w:lvlJc w:val="left"/>
      <w:pPr>
        <w:tabs>
          <w:tab w:val="num" w:pos="2160"/>
        </w:tabs>
        <w:ind w:left="2160" w:hanging="360"/>
      </w:pPr>
      <w:rPr>
        <w:rFonts w:ascii="Arial" w:hAnsi="Arial" w:hint="default"/>
      </w:rPr>
    </w:lvl>
    <w:lvl w:ilvl="3" w:tplc="50D8C206" w:tentative="1">
      <w:start w:val="1"/>
      <w:numFmt w:val="bullet"/>
      <w:lvlText w:val="●"/>
      <w:lvlJc w:val="left"/>
      <w:pPr>
        <w:tabs>
          <w:tab w:val="num" w:pos="2880"/>
        </w:tabs>
        <w:ind w:left="2880" w:hanging="360"/>
      </w:pPr>
      <w:rPr>
        <w:rFonts w:ascii="Arial" w:hAnsi="Arial" w:hint="default"/>
      </w:rPr>
    </w:lvl>
    <w:lvl w:ilvl="4" w:tplc="1A72DB3A" w:tentative="1">
      <w:start w:val="1"/>
      <w:numFmt w:val="bullet"/>
      <w:lvlText w:val="●"/>
      <w:lvlJc w:val="left"/>
      <w:pPr>
        <w:tabs>
          <w:tab w:val="num" w:pos="3600"/>
        </w:tabs>
        <w:ind w:left="3600" w:hanging="360"/>
      </w:pPr>
      <w:rPr>
        <w:rFonts w:ascii="Arial" w:hAnsi="Arial" w:hint="default"/>
      </w:rPr>
    </w:lvl>
    <w:lvl w:ilvl="5" w:tplc="F5427E54" w:tentative="1">
      <w:start w:val="1"/>
      <w:numFmt w:val="bullet"/>
      <w:lvlText w:val="●"/>
      <w:lvlJc w:val="left"/>
      <w:pPr>
        <w:tabs>
          <w:tab w:val="num" w:pos="4320"/>
        </w:tabs>
        <w:ind w:left="4320" w:hanging="360"/>
      </w:pPr>
      <w:rPr>
        <w:rFonts w:ascii="Arial" w:hAnsi="Arial" w:hint="default"/>
      </w:rPr>
    </w:lvl>
    <w:lvl w:ilvl="6" w:tplc="CB60BB12" w:tentative="1">
      <w:start w:val="1"/>
      <w:numFmt w:val="bullet"/>
      <w:lvlText w:val="●"/>
      <w:lvlJc w:val="left"/>
      <w:pPr>
        <w:tabs>
          <w:tab w:val="num" w:pos="5040"/>
        </w:tabs>
        <w:ind w:left="5040" w:hanging="360"/>
      </w:pPr>
      <w:rPr>
        <w:rFonts w:ascii="Arial" w:hAnsi="Arial" w:hint="default"/>
      </w:rPr>
    </w:lvl>
    <w:lvl w:ilvl="7" w:tplc="4CD6101A" w:tentative="1">
      <w:start w:val="1"/>
      <w:numFmt w:val="bullet"/>
      <w:lvlText w:val="●"/>
      <w:lvlJc w:val="left"/>
      <w:pPr>
        <w:tabs>
          <w:tab w:val="num" w:pos="5760"/>
        </w:tabs>
        <w:ind w:left="5760" w:hanging="360"/>
      </w:pPr>
      <w:rPr>
        <w:rFonts w:ascii="Arial" w:hAnsi="Arial" w:hint="default"/>
      </w:rPr>
    </w:lvl>
    <w:lvl w:ilvl="8" w:tplc="FBC42C9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66A6B30"/>
    <w:multiLevelType w:val="hybridMultilevel"/>
    <w:tmpl w:val="CE6EF8D4"/>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8B73E29"/>
    <w:multiLevelType w:val="hybridMultilevel"/>
    <w:tmpl w:val="2842D2A0"/>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862"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2AC463C4"/>
    <w:multiLevelType w:val="hybridMultilevel"/>
    <w:tmpl w:val="65C486EE"/>
    <w:lvl w:ilvl="0" w:tplc="FEB277F0">
      <w:start w:val="1"/>
      <w:numFmt w:val="bullet"/>
      <w:lvlText w:val="●"/>
      <w:lvlJc w:val="left"/>
      <w:pPr>
        <w:tabs>
          <w:tab w:val="num" w:pos="720"/>
        </w:tabs>
        <w:ind w:left="720" w:hanging="360"/>
      </w:pPr>
      <w:rPr>
        <w:rFonts w:ascii="Arial" w:hAnsi="Arial" w:hint="default"/>
      </w:rPr>
    </w:lvl>
    <w:lvl w:ilvl="1" w:tplc="BE487E80" w:tentative="1">
      <w:start w:val="1"/>
      <w:numFmt w:val="bullet"/>
      <w:lvlText w:val="●"/>
      <w:lvlJc w:val="left"/>
      <w:pPr>
        <w:tabs>
          <w:tab w:val="num" w:pos="1440"/>
        </w:tabs>
        <w:ind w:left="1440" w:hanging="360"/>
      </w:pPr>
      <w:rPr>
        <w:rFonts w:ascii="Arial" w:hAnsi="Arial" w:hint="default"/>
      </w:rPr>
    </w:lvl>
    <w:lvl w:ilvl="2" w:tplc="6DEA276E" w:tentative="1">
      <w:start w:val="1"/>
      <w:numFmt w:val="bullet"/>
      <w:lvlText w:val="●"/>
      <w:lvlJc w:val="left"/>
      <w:pPr>
        <w:tabs>
          <w:tab w:val="num" w:pos="2160"/>
        </w:tabs>
        <w:ind w:left="2160" w:hanging="360"/>
      </w:pPr>
      <w:rPr>
        <w:rFonts w:ascii="Arial" w:hAnsi="Arial" w:hint="default"/>
      </w:rPr>
    </w:lvl>
    <w:lvl w:ilvl="3" w:tplc="09C6437A" w:tentative="1">
      <w:start w:val="1"/>
      <w:numFmt w:val="bullet"/>
      <w:lvlText w:val="●"/>
      <w:lvlJc w:val="left"/>
      <w:pPr>
        <w:tabs>
          <w:tab w:val="num" w:pos="2880"/>
        </w:tabs>
        <w:ind w:left="2880" w:hanging="360"/>
      </w:pPr>
      <w:rPr>
        <w:rFonts w:ascii="Arial" w:hAnsi="Arial" w:hint="default"/>
      </w:rPr>
    </w:lvl>
    <w:lvl w:ilvl="4" w:tplc="0396E278" w:tentative="1">
      <w:start w:val="1"/>
      <w:numFmt w:val="bullet"/>
      <w:lvlText w:val="●"/>
      <w:lvlJc w:val="left"/>
      <w:pPr>
        <w:tabs>
          <w:tab w:val="num" w:pos="3600"/>
        </w:tabs>
        <w:ind w:left="3600" w:hanging="360"/>
      </w:pPr>
      <w:rPr>
        <w:rFonts w:ascii="Arial" w:hAnsi="Arial" w:hint="default"/>
      </w:rPr>
    </w:lvl>
    <w:lvl w:ilvl="5" w:tplc="B3680AF4" w:tentative="1">
      <w:start w:val="1"/>
      <w:numFmt w:val="bullet"/>
      <w:lvlText w:val="●"/>
      <w:lvlJc w:val="left"/>
      <w:pPr>
        <w:tabs>
          <w:tab w:val="num" w:pos="4320"/>
        </w:tabs>
        <w:ind w:left="4320" w:hanging="360"/>
      </w:pPr>
      <w:rPr>
        <w:rFonts w:ascii="Arial" w:hAnsi="Arial" w:hint="default"/>
      </w:rPr>
    </w:lvl>
    <w:lvl w:ilvl="6" w:tplc="AA38A322" w:tentative="1">
      <w:start w:val="1"/>
      <w:numFmt w:val="bullet"/>
      <w:lvlText w:val="●"/>
      <w:lvlJc w:val="left"/>
      <w:pPr>
        <w:tabs>
          <w:tab w:val="num" w:pos="5040"/>
        </w:tabs>
        <w:ind w:left="5040" w:hanging="360"/>
      </w:pPr>
      <w:rPr>
        <w:rFonts w:ascii="Arial" w:hAnsi="Arial" w:hint="default"/>
      </w:rPr>
    </w:lvl>
    <w:lvl w:ilvl="7" w:tplc="EB8C03D8" w:tentative="1">
      <w:start w:val="1"/>
      <w:numFmt w:val="bullet"/>
      <w:lvlText w:val="●"/>
      <w:lvlJc w:val="left"/>
      <w:pPr>
        <w:tabs>
          <w:tab w:val="num" w:pos="5760"/>
        </w:tabs>
        <w:ind w:left="5760" w:hanging="360"/>
      </w:pPr>
      <w:rPr>
        <w:rFonts w:ascii="Arial" w:hAnsi="Arial" w:hint="default"/>
      </w:rPr>
    </w:lvl>
    <w:lvl w:ilvl="8" w:tplc="C470885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B5B0A95"/>
    <w:multiLevelType w:val="hybridMultilevel"/>
    <w:tmpl w:val="2E528EAA"/>
    <w:lvl w:ilvl="0" w:tplc="AEB87D12">
      <w:start w:val="1"/>
      <w:numFmt w:val="bullet"/>
      <w:lvlText w:val="●"/>
      <w:lvlJc w:val="left"/>
      <w:pPr>
        <w:tabs>
          <w:tab w:val="num" w:pos="720"/>
        </w:tabs>
        <w:ind w:left="720" w:hanging="360"/>
      </w:pPr>
      <w:rPr>
        <w:rFonts w:ascii="Arial" w:hAnsi="Arial" w:hint="default"/>
      </w:rPr>
    </w:lvl>
    <w:lvl w:ilvl="1" w:tplc="C222277E" w:tentative="1">
      <w:start w:val="1"/>
      <w:numFmt w:val="bullet"/>
      <w:lvlText w:val="●"/>
      <w:lvlJc w:val="left"/>
      <w:pPr>
        <w:tabs>
          <w:tab w:val="num" w:pos="1440"/>
        </w:tabs>
        <w:ind w:left="1440" w:hanging="360"/>
      </w:pPr>
      <w:rPr>
        <w:rFonts w:ascii="Arial" w:hAnsi="Arial" w:hint="default"/>
      </w:rPr>
    </w:lvl>
    <w:lvl w:ilvl="2" w:tplc="724EAB8E" w:tentative="1">
      <w:start w:val="1"/>
      <w:numFmt w:val="bullet"/>
      <w:lvlText w:val="●"/>
      <w:lvlJc w:val="left"/>
      <w:pPr>
        <w:tabs>
          <w:tab w:val="num" w:pos="2160"/>
        </w:tabs>
        <w:ind w:left="2160" w:hanging="360"/>
      </w:pPr>
      <w:rPr>
        <w:rFonts w:ascii="Arial" w:hAnsi="Arial" w:hint="default"/>
      </w:rPr>
    </w:lvl>
    <w:lvl w:ilvl="3" w:tplc="1340F0BE" w:tentative="1">
      <w:start w:val="1"/>
      <w:numFmt w:val="bullet"/>
      <w:lvlText w:val="●"/>
      <w:lvlJc w:val="left"/>
      <w:pPr>
        <w:tabs>
          <w:tab w:val="num" w:pos="2880"/>
        </w:tabs>
        <w:ind w:left="2880" w:hanging="360"/>
      </w:pPr>
      <w:rPr>
        <w:rFonts w:ascii="Arial" w:hAnsi="Arial" w:hint="default"/>
      </w:rPr>
    </w:lvl>
    <w:lvl w:ilvl="4" w:tplc="692AC804" w:tentative="1">
      <w:start w:val="1"/>
      <w:numFmt w:val="bullet"/>
      <w:lvlText w:val="●"/>
      <w:lvlJc w:val="left"/>
      <w:pPr>
        <w:tabs>
          <w:tab w:val="num" w:pos="3600"/>
        </w:tabs>
        <w:ind w:left="3600" w:hanging="360"/>
      </w:pPr>
      <w:rPr>
        <w:rFonts w:ascii="Arial" w:hAnsi="Arial" w:hint="default"/>
      </w:rPr>
    </w:lvl>
    <w:lvl w:ilvl="5" w:tplc="D70A3A60" w:tentative="1">
      <w:start w:val="1"/>
      <w:numFmt w:val="bullet"/>
      <w:lvlText w:val="●"/>
      <w:lvlJc w:val="left"/>
      <w:pPr>
        <w:tabs>
          <w:tab w:val="num" w:pos="4320"/>
        </w:tabs>
        <w:ind w:left="4320" w:hanging="360"/>
      </w:pPr>
      <w:rPr>
        <w:rFonts w:ascii="Arial" w:hAnsi="Arial" w:hint="default"/>
      </w:rPr>
    </w:lvl>
    <w:lvl w:ilvl="6" w:tplc="BDE47F38" w:tentative="1">
      <w:start w:val="1"/>
      <w:numFmt w:val="bullet"/>
      <w:lvlText w:val="●"/>
      <w:lvlJc w:val="left"/>
      <w:pPr>
        <w:tabs>
          <w:tab w:val="num" w:pos="5040"/>
        </w:tabs>
        <w:ind w:left="5040" w:hanging="360"/>
      </w:pPr>
      <w:rPr>
        <w:rFonts w:ascii="Arial" w:hAnsi="Arial" w:hint="default"/>
      </w:rPr>
    </w:lvl>
    <w:lvl w:ilvl="7" w:tplc="110A1B7A" w:tentative="1">
      <w:start w:val="1"/>
      <w:numFmt w:val="bullet"/>
      <w:lvlText w:val="●"/>
      <w:lvlJc w:val="left"/>
      <w:pPr>
        <w:tabs>
          <w:tab w:val="num" w:pos="5760"/>
        </w:tabs>
        <w:ind w:left="5760" w:hanging="360"/>
      </w:pPr>
      <w:rPr>
        <w:rFonts w:ascii="Arial" w:hAnsi="Arial" w:hint="default"/>
      </w:rPr>
    </w:lvl>
    <w:lvl w:ilvl="8" w:tplc="8216EDE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C8536E0"/>
    <w:multiLevelType w:val="hybridMultilevel"/>
    <w:tmpl w:val="CF34A032"/>
    <w:lvl w:ilvl="0" w:tplc="31D642B4">
      <w:start w:val="1"/>
      <w:numFmt w:val="bullet"/>
      <w:lvlText w:val="●"/>
      <w:lvlJc w:val="left"/>
      <w:pPr>
        <w:tabs>
          <w:tab w:val="num" w:pos="720"/>
        </w:tabs>
        <w:ind w:left="720" w:hanging="360"/>
      </w:pPr>
      <w:rPr>
        <w:rFonts w:ascii="Arial" w:hAnsi="Arial" w:hint="default"/>
      </w:rPr>
    </w:lvl>
    <w:lvl w:ilvl="1" w:tplc="5664B458" w:tentative="1">
      <w:start w:val="1"/>
      <w:numFmt w:val="bullet"/>
      <w:lvlText w:val="●"/>
      <w:lvlJc w:val="left"/>
      <w:pPr>
        <w:tabs>
          <w:tab w:val="num" w:pos="1440"/>
        </w:tabs>
        <w:ind w:left="1440" w:hanging="360"/>
      </w:pPr>
      <w:rPr>
        <w:rFonts w:ascii="Arial" w:hAnsi="Arial" w:hint="default"/>
      </w:rPr>
    </w:lvl>
    <w:lvl w:ilvl="2" w:tplc="06AC67C0" w:tentative="1">
      <w:start w:val="1"/>
      <w:numFmt w:val="bullet"/>
      <w:lvlText w:val="●"/>
      <w:lvlJc w:val="left"/>
      <w:pPr>
        <w:tabs>
          <w:tab w:val="num" w:pos="2160"/>
        </w:tabs>
        <w:ind w:left="2160" w:hanging="360"/>
      </w:pPr>
      <w:rPr>
        <w:rFonts w:ascii="Arial" w:hAnsi="Arial" w:hint="default"/>
      </w:rPr>
    </w:lvl>
    <w:lvl w:ilvl="3" w:tplc="88B2B6DC" w:tentative="1">
      <w:start w:val="1"/>
      <w:numFmt w:val="bullet"/>
      <w:lvlText w:val="●"/>
      <w:lvlJc w:val="left"/>
      <w:pPr>
        <w:tabs>
          <w:tab w:val="num" w:pos="2880"/>
        </w:tabs>
        <w:ind w:left="2880" w:hanging="360"/>
      </w:pPr>
      <w:rPr>
        <w:rFonts w:ascii="Arial" w:hAnsi="Arial" w:hint="default"/>
      </w:rPr>
    </w:lvl>
    <w:lvl w:ilvl="4" w:tplc="CC18366E" w:tentative="1">
      <w:start w:val="1"/>
      <w:numFmt w:val="bullet"/>
      <w:lvlText w:val="●"/>
      <w:lvlJc w:val="left"/>
      <w:pPr>
        <w:tabs>
          <w:tab w:val="num" w:pos="3600"/>
        </w:tabs>
        <w:ind w:left="3600" w:hanging="360"/>
      </w:pPr>
      <w:rPr>
        <w:rFonts w:ascii="Arial" w:hAnsi="Arial" w:hint="default"/>
      </w:rPr>
    </w:lvl>
    <w:lvl w:ilvl="5" w:tplc="96B297B6" w:tentative="1">
      <w:start w:val="1"/>
      <w:numFmt w:val="bullet"/>
      <w:lvlText w:val="●"/>
      <w:lvlJc w:val="left"/>
      <w:pPr>
        <w:tabs>
          <w:tab w:val="num" w:pos="4320"/>
        </w:tabs>
        <w:ind w:left="4320" w:hanging="360"/>
      </w:pPr>
      <w:rPr>
        <w:rFonts w:ascii="Arial" w:hAnsi="Arial" w:hint="default"/>
      </w:rPr>
    </w:lvl>
    <w:lvl w:ilvl="6" w:tplc="89529FD8" w:tentative="1">
      <w:start w:val="1"/>
      <w:numFmt w:val="bullet"/>
      <w:lvlText w:val="●"/>
      <w:lvlJc w:val="left"/>
      <w:pPr>
        <w:tabs>
          <w:tab w:val="num" w:pos="5040"/>
        </w:tabs>
        <w:ind w:left="5040" w:hanging="360"/>
      </w:pPr>
      <w:rPr>
        <w:rFonts w:ascii="Arial" w:hAnsi="Arial" w:hint="default"/>
      </w:rPr>
    </w:lvl>
    <w:lvl w:ilvl="7" w:tplc="CB505978" w:tentative="1">
      <w:start w:val="1"/>
      <w:numFmt w:val="bullet"/>
      <w:lvlText w:val="●"/>
      <w:lvlJc w:val="left"/>
      <w:pPr>
        <w:tabs>
          <w:tab w:val="num" w:pos="5760"/>
        </w:tabs>
        <w:ind w:left="5760" w:hanging="360"/>
      </w:pPr>
      <w:rPr>
        <w:rFonts w:ascii="Arial" w:hAnsi="Arial" w:hint="default"/>
      </w:rPr>
    </w:lvl>
    <w:lvl w:ilvl="8" w:tplc="E05223D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DE146F8"/>
    <w:multiLevelType w:val="hybridMultilevel"/>
    <w:tmpl w:val="BF105666"/>
    <w:lvl w:ilvl="0" w:tplc="F96072AC">
      <w:start w:val="1"/>
      <w:numFmt w:val="bullet"/>
      <w:lvlText w:val="●"/>
      <w:lvlJc w:val="left"/>
      <w:pPr>
        <w:tabs>
          <w:tab w:val="num" w:pos="720"/>
        </w:tabs>
        <w:ind w:left="720" w:hanging="360"/>
      </w:pPr>
      <w:rPr>
        <w:rFonts w:ascii="Arial" w:hAnsi="Arial" w:hint="default"/>
      </w:rPr>
    </w:lvl>
    <w:lvl w:ilvl="1" w:tplc="A02C5E66">
      <w:numFmt w:val="bullet"/>
      <w:lvlText w:val="○"/>
      <w:lvlJc w:val="left"/>
      <w:pPr>
        <w:tabs>
          <w:tab w:val="num" w:pos="1440"/>
        </w:tabs>
        <w:ind w:left="1440" w:hanging="360"/>
      </w:pPr>
      <w:rPr>
        <w:rFonts w:ascii="Arial" w:hAnsi="Arial" w:hint="default"/>
      </w:rPr>
    </w:lvl>
    <w:lvl w:ilvl="2" w:tplc="E098A96C" w:tentative="1">
      <w:start w:val="1"/>
      <w:numFmt w:val="bullet"/>
      <w:lvlText w:val="●"/>
      <w:lvlJc w:val="left"/>
      <w:pPr>
        <w:tabs>
          <w:tab w:val="num" w:pos="2160"/>
        </w:tabs>
        <w:ind w:left="2160" w:hanging="360"/>
      </w:pPr>
      <w:rPr>
        <w:rFonts w:ascii="Arial" w:hAnsi="Arial" w:hint="default"/>
      </w:rPr>
    </w:lvl>
    <w:lvl w:ilvl="3" w:tplc="2C6A56AC" w:tentative="1">
      <w:start w:val="1"/>
      <w:numFmt w:val="bullet"/>
      <w:lvlText w:val="●"/>
      <w:lvlJc w:val="left"/>
      <w:pPr>
        <w:tabs>
          <w:tab w:val="num" w:pos="2880"/>
        </w:tabs>
        <w:ind w:left="2880" w:hanging="360"/>
      </w:pPr>
      <w:rPr>
        <w:rFonts w:ascii="Arial" w:hAnsi="Arial" w:hint="default"/>
      </w:rPr>
    </w:lvl>
    <w:lvl w:ilvl="4" w:tplc="5F861218" w:tentative="1">
      <w:start w:val="1"/>
      <w:numFmt w:val="bullet"/>
      <w:lvlText w:val="●"/>
      <w:lvlJc w:val="left"/>
      <w:pPr>
        <w:tabs>
          <w:tab w:val="num" w:pos="3600"/>
        </w:tabs>
        <w:ind w:left="3600" w:hanging="360"/>
      </w:pPr>
      <w:rPr>
        <w:rFonts w:ascii="Arial" w:hAnsi="Arial" w:hint="default"/>
      </w:rPr>
    </w:lvl>
    <w:lvl w:ilvl="5" w:tplc="97BED47A" w:tentative="1">
      <w:start w:val="1"/>
      <w:numFmt w:val="bullet"/>
      <w:lvlText w:val="●"/>
      <w:lvlJc w:val="left"/>
      <w:pPr>
        <w:tabs>
          <w:tab w:val="num" w:pos="4320"/>
        </w:tabs>
        <w:ind w:left="4320" w:hanging="360"/>
      </w:pPr>
      <w:rPr>
        <w:rFonts w:ascii="Arial" w:hAnsi="Arial" w:hint="default"/>
      </w:rPr>
    </w:lvl>
    <w:lvl w:ilvl="6" w:tplc="0A8296C4" w:tentative="1">
      <w:start w:val="1"/>
      <w:numFmt w:val="bullet"/>
      <w:lvlText w:val="●"/>
      <w:lvlJc w:val="left"/>
      <w:pPr>
        <w:tabs>
          <w:tab w:val="num" w:pos="5040"/>
        </w:tabs>
        <w:ind w:left="5040" w:hanging="360"/>
      </w:pPr>
      <w:rPr>
        <w:rFonts w:ascii="Arial" w:hAnsi="Arial" w:hint="default"/>
      </w:rPr>
    </w:lvl>
    <w:lvl w:ilvl="7" w:tplc="4B9050D0" w:tentative="1">
      <w:start w:val="1"/>
      <w:numFmt w:val="bullet"/>
      <w:lvlText w:val="●"/>
      <w:lvlJc w:val="left"/>
      <w:pPr>
        <w:tabs>
          <w:tab w:val="num" w:pos="5760"/>
        </w:tabs>
        <w:ind w:left="5760" w:hanging="360"/>
      </w:pPr>
      <w:rPr>
        <w:rFonts w:ascii="Arial" w:hAnsi="Arial" w:hint="default"/>
      </w:rPr>
    </w:lvl>
    <w:lvl w:ilvl="8" w:tplc="A0CC261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F42240C"/>
    <w:multiLevelType w:val="hybridMultilevel"/>
    <w:tmpl w:val="6CDC99E4"/>
    <w:lvl w:ilvl="0" w:tplc="A57E613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F866A7B"/>
    <w:multiLevelType w:val="hybridMultilevel"/>
    <w:tmpl w:val="92CE7DA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16B1E21"/>
    <w:multiLevelType w:val="hybridMultilevel"/>
    <w:tmpl w:val="21E6B9DE"/>
    <w:lvl w:ilvl="0" w:tplc="155CC236">
      <w:start w:val="1"/>
      <w:numFmt w:val="bullet"/>
      <w:lvlText w:val="●"/>
      <w:lvlJc w:val="left"/>
      <w:pPr>
        <w:tabs>
          <w:tab w:val="num" w:pos="720"/>
        </w:tabs>
        <w:ind w:left="720" w:hanging="360"/>
      </w:pPr>
      <w:rPr>
        <w:rFonts w:ascii="Arial" w:hAnsi="Arial" w:hint="default"/>
      </w:rPr>
    </w:lvl>
    <w:lvl w:ilvl="1" w:tplc="2C365BC6" w:tentative="1">
      <w:start w:val="1"/>
      <w:numFmt w:val="bullet"/>
      <w:lvlText w:val="●"/>
      <w:lvlJc w:val="left"/>
      <w:pPr>
        <w:tabs>
          <w:tab w:val="num" w:pos="1440"/>
        </w:tabs>
        <w:ind w:left="1440" w:hanging="360"/>
      </w:pPr>
      <w:rPr>
        <w:rFonts w:ascii="Arial" w:hAnsi="Arial" w:hint="default"/>
      </w:rPr>
    </w:lvl>
    <w:lvl w:ilvl="2" w:tplc="4F4EDA04" w:tentative="1">
      <w:start w:val="1"/>
      <w:numFmt w:val="bullet"/>
      <w:lvlText w:val="●"/>
      <w:lvlJc w:val="left"/>
      <w:pPr>
        <w:tabs>
          <w:tab w:val="num" w:pos="2160"/>
        </w:tabs>
        <w:ind w:left="2160" w:hanging="360"/>
      </w:pPr>
      <w:rPr>
        <w:rFonts w:ascii="Arial" w:hAnsi="Arial" w:hint="default"/>
      </w:rPr>
    </w:lvl>
    <w:lvl w:ilvl="3" w:tplc="8D86E494" w:tentative="1">
      <w:start w:val="1"/>
      <w:numFmt w:val="bullet"/>
      <w:lvlText w:val="●"/>
      <w:lvlJc w:val="left"/>
      <w:pPr>
        <w:tabs>
          <w:tab w:val="num" w:pos="2880"/>
        </w:tabs>
        <w:ind w:left="2880" w:hanging="360"/>
      </w:pPr>
      <w:rPr>
        <w:rFonts w:ascii="Arial" w:hAnsi="Arial" w:hint="default"/>
      </w:rPr>
    </w:lvl>
    <w:lvl w:ilvl="4" w:tplc="AB348E2C" w:tentative="1">
      <w:start w:val="1"/>
      <w:numFmt w:val="bullet"/>
      <w:lvlText w:val="●"/>
      <w:lvlJc w:val="left"/>
      <w:pPr>
        <w:tabs>
          <w:tab w:val="num" w:pos="3600"/>
        </w:tabs>
        <w:ind w:left="3600" w:hanging="360"/>
      </w:pPr>
      <w:rPr>
        <w:rFonts w:ascii="Arial" w:hAnsi="Arial" w:hint="default"/>
      </w:rPr>
    </w:lvl>
    <w:lvl w:ilvl="5" w:tplc="CECAC498" w:tentative="1">
      <w:start w:val="1"/>
      <w:numFmt w:val="bullet"/>
      <w:lvlText w:val="●"/>
      <w:lvlJc w:val="left"/>
      <w:pPr>
        <w:tabs>
          <w:tab w:val="num" w:pos="4320"/>
        </w:tabs>
        <w:ind w:left="4320" w:hanging="360"/>
      </w:pPr>
      <w:rPr>
        <w:rFonts w:ascii="Arial" w:hAnsi="Arial" w:hint="default"/>
      </w:rPr>
    </w:lvl>
    <w:lvl w:ilvl="6" w:tplc="7E5E50BE" w:tentative="1">
      <w:start w:val="1"/>
      <w:numFmt w:val="bullet"/>
      <w:lvlText w:val="●"/>
      <w:lvlJc w:val="left"/>
      <w:pPr>
        <w:tabs>
          <w:tab w:val="num" w:pos="5040"/>
        </w:tabs>
        <w:ind w:left="5040" w:hanging="360"/>
      </w:pPr>
      <w:rPr>
        <w:rFonts w:ascii="Arial" w:hAnsi="Arial" w:hint="default"/>
      </w:rPr>
    </w:lvl>
    <w:lvl w:ilvl="7" w:tplc="FDBCBC00" w:tentative="1">
      <w:start w:val="1"/>
      <w:numFmt w:val="bullet"/>
      <w:lvlText w:val="●"/>
      <w:lvlJc w:val="left"/>
      <w:pPr>
        <w:tabs>
          <w:tab w:val="num" w:pos="5760"/>
        </w:tabs>
        <w:ind w:left="5760" w:hanging="360"/>
      </w:pPr>
      <w:rPr>
        <w:rFonts w:ascii="Arial" w:hAnsi="Arial" w:hint="default"/>
      </w:rPr>
    </w:lvl>
    <w:lvl w:ilvl="8" w:tplc="D4D210E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1A259FF"/>
    <w:multiLevelType w:val="hybridMultilevel"/>
    <w:tmpl w:val="8C147C88"/>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1" w15:restartNumberingAfterBreak="0">
    <w:nsid w:val="34625258"/>
    <w:multiLevelType w:val="hybridMultilevel"/>
    <w:tmpl w:val="89D29CBC"/>
    <w:lvl w:ilvl="0" w:tplc="632E5DA2">
      <w:start w:val="1"/>
      <w:numFmt w:val="bullet"/>
      <w:lvlText w:val="●"/>
      <w:lvlJc w:val="left"/>
      <w:pPr>
        <w:tabs>
          <w:tab w:val="num" w:pos="720"/>
        </w:tabs>
        <w:ind w:left="720" w:hanging="360"/>
      </w:pPr>
      <w:rPr>
        <w:rFonts w:ascii="Arial" w:hAnsi="Arial" w:hint="default"/>
      </w:rPr>
    </w:lvl>
    <w:lvl w:ilvl="1" w:tplc="A8381E8C">
      <w:numFmt w:val="bullet"/>
      <w:lvlText w:val="○"/>
      <w:lvlJc w:val="left"/>
      <w:pPr>
        <w:tabs>
          <w:tab w:val="num" w:pos="1440"/>
        </w:tabs>
        <w:ind w:left="1440" w:hanging="360"/>
      </w:pPr>
      <w:rPr>
        <w:rFonts w:ascii="Arial" w:hAnsi="Arial" w:hint="default"/>
      </w:rPr>
    </w:lvl>
    <w:lvl w:ilvl="2" w:tplc="5A3E525C" w:tentative="1">
      <w:start w:val="1"/>
      <w:numFmt w:val="bullet"/>
      <w:lvlText w:val="●"/>
      <w:lvlJc w:val="left"/>
      <w:pPr>
        <w:tabs>
          <w:tab w:val="num" w:pos="2160"/>
        </w:tabs>
        <w:ind w:left="2160" w:hanging="360"/>
      </w:pPr>
      <w:rPr>
        <w:rFonts w:ascii="Arial" w:hAnsi="Arial" w:hint="default"/>
      </w:rPr>
    </w:lvl>
    <w:lvl w:ilvl="3" w:tplc="166A348A" w:tentative="1">
      <w:start w:val="1"/>
      <w:numFmt w:val="bullet"/>
      <w:lvlText w:val="●"/>
      <w:lvlJc w:val="left"/>
      <w:pPr>
        <w:tabs>
          <w:tab w:val="num" w:pos="2880"/>
        </w:tabs>
        <w:ind w:left="2880" w:hanging="360"/>
      </w:pPr>
      <w:rPr>
        <w:rFonts w:ascii="Arial" w:hAnsi="Arial" w:hint="default"/>
      </w:rPr>
    </w:lvl>
    <w:lvl w:ilvl="4" w:tplc="070A4D28" w:tentative="1">
      <w:start w:val="1"/>
      <w:numFmt w:val="bullet"/>
      <w:lvlText w:val="●"/>
      <w:lvlJc w:val="left"/>
      <w:pPr>
        <w:tabs>
          <w:tab w:val="num" w:pos="3600"/>
        </w:tabs>
        <w:ind w:left="3600" w:hanging="360"/>
      </w:pPr>
      <w:rPr>
        <w:rFonts w:ascii="Arial" w:hAnsi="Arial" w:hint="default"/>
      </w:rPr>
    </w:lvl>
    <w:lvl w:ilvl="5" w:tplc="752202FE" w:tentative="1">
      <w:start w:val="1"/>
      <w:numFmt w:val="bullet"/>
      <w:lvlText w:val="●"/>
      <w:lvlJc w:val="left"/>
      <w:pPr>
        <w:tabs>
          <w:tab w:val="num" w:pos="4320"/>
        </w:tabs>
        <w:ind w:left="4320" w:hanging="360"/>
      </w:pPr>
      <w:rPr>
        <w:rFonts w:ascii="Arial" w:hAnsi="Arial" w:hint="default"/>
      </w:rPr>
    </w:lvl>
    <w:lvl w:ilvl="6" w:tplc="3B64D2D6" w:tentative="1">
      <w:start w:val="1"/>
      <w:numFmt w:val="bullet"/>
      <w:lvlText w:val="●"/>
      <w:lvlJc w:val="left"/>
      <w:pPr>
        <w:tabs>
          <w:tab w:val="num" w:pos="5040"/>
        </w:tabs>
        <w:ind w:left="5040" w:hanging="360"/>
      </w:pPr>
      <w:rPr>
        <w:rFonts w:ascii="Arial" w:hAnsi="Arial" w:hint="default"/>
      </w:rPr>
    </w:lvl>
    <w:lvl w:ilvl="7" w:tplc="14DA7342" w:tentative="1">
      <w:start w:val="1"/>
      <w:numFmt w:val="bullet"/>
      <w:lvlText w:val="●"/>
      <w:lvlJc w:val="left"/>
      <w:pPr>
        <w:tabs>
          <w:tab w:val="num" w:pos="5760"/>
        </w:tabs>
        <w:ind w:left="5760" w:hanging="360"/>
      </w:pPr>
      <w:rPr>
        <w:rFonts w:ascii="Arial" w:hAnsi="Arial" w:hint="default"/>
      </w:rPr>
    </w:lvl>
    <w:lvl w:ilvl="8" w:tplc="3400604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4B41323"/>
    <w:multiLevelType w:val="hybridMultilevel"/>
    <w:tmpl w:val="22D6B366"/>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57C056D"/>
    <w:multiLevelType w:val="hybridMultilevel"/>
    <w:tmpl w:val="3886D05E"/>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6DC5D8E"/>
    <w:multiLevelType w:val="hybridMultilevel"/>
    <w:tmpl w:val="F01E459A"/>
    <w:lvl w:ilvl="0" w:tplc="FFFFFFFF">
      <w:start w:val="1"/>
      <w:numFmt w:val="bullet"/>
      <w:lvlText w:val="●"/>
      <w:lvlJc w:val="left"/>
      <w:pPr>
        <w:tabs>
          <w:tab w:val="num" w:pos="720"/>
        </w:tabs>
        <w:ind w:left="720" w:hanging="360"/>
      </w:pPr>
      <w:rPr>
        <w:rFonts w:ascii="Arial" w:hAnsi="Arial" w:hint="default"/>
      </w:rPr>
    </w:lvl>
    <w:lvl w:ilvl="1" w:tplc="A57E6138">
      <w:start w:val="1"/>
      <w:numFmt w:val="bullet"/>
      <w:lvlText w:val="●"/>
      <w:lvlJc w:val="left"/>
      <w:pPr>
        <w:ind w:left="72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6EB146B"/>
    <w:multiLevelType w:val="hybridMultilevel"/>
    <w:tmpl w:val="FD1824FE"/>
    <w:lvl w:ilvl="0" w:tplc="691CCE5A">
      <w:start w:val="1"/>
      <w:numFmt w:val="bullet"/>
      <w:lvlText w:val="●"/>
      <w:lvlJc w:val="left"/>
      <w:pPr>
        <w:tabs>
          <w:tab w:val="num" w:pos="720"/>
        </w:tabs>
        <w:ind w:left="720" w:hanging="360"/>
      </w:pPr>
      <w:rPr>
        <w:rFonts w:ascii="Arial" w:hAnsi="Arial" w:hint="default"/>
      </w:rPr>
    </w:lvl>
    <w:lvl w:ilvl="1" w:tplc="F5DA680E" w:tentative="1">
      <w:start w:val="1"/>
      <w:numFmt w:val="bullet"/>
      <w:lvlText w:val="●"/>
      <w:lvlJc w:val="left"/>
      <w:pPr>
        <w:tabs>
          <w:tab w:val="num" w:pos="1440"/>
        </w:tabs>
        <w:ind w:left="1440" w:hanging="360"/>
      </w:pPr>
      <w:rPr>
        <w:rFonts w:ascii="Arial" w:hAnsi="Arial" w:hint="default"/>
      </w:rPr>
    </w:lvl>
    <w:lvl w:ilvl="2" w:tplc="4BC2B0F4" w:tentative="1">
      <w:start w:val="1"/>
      <w:numFmt w:val="bullet"/>
      <w:lvlText w:val="●"/>
      <w:lvlJc w:val="left"/>
      <w:pPr>
        <w:tabs>
          <w:tab w:val="num" w:pos="2160"/>
        </w:tabs>
        <w:ind w:left="2160" w:hanging="360"/>
      </w:pPr>
      <w:rPr>
        <w:rFonts w:ascii="Arial" w:hAnsi="Arial" w:hint="default"/>
      </w:rPr>
    </w:lvl>
    <w:lvl w:ilvl="3" w:tplc="26B68B42" w:tentative="1">
      <w:start w:val="1"/>
      <w:numFmt w:val="bullet"/>
      <w:lvlText w:val="●"/>
      <w:lvlJc w:val="left"/>
      <w:pPr>
        <w:tabs>
          <w:tab w:val="num" w:pos="2880"/>
        </w:tabs>
        <w:ind w:left="2880" w:hanging="360"/>
      </w:pPr>
      <w:rPr>
        <w:rFonts w:ascii="Arial" w:hAnsi="Arial" w:hint="default"/>
      </w:rPr>
    </w:lvl>
    <w:lvl w:ilvl="4" w:tplc="E0CA4BC4" w:tentative="1">
      <w:start w:val="1"/>
      <w:numFmt w:val="bullet"/>
      <w:lvlText w:val="●"/>
      <w:lvlJc w:val="left"/>
      <w:pPr>
        <w:tabs>
          <w:tab w:val="num" w:pos="3600"/>
        </w:tabs>
        <w:ind w:left="3600" w:hanging="360"/>
      </w:pPr>
      <w:rPr>
        <w:rFonts w:ascii="Arial" w:hAnsi="Arial" w:hint="default"/>
      </w:rPr>
    </w:lvl>
    <w:lvl w:ilvl="5" w:tplc="082A94DC" w:tentative="1">
      <w:start w:val="1"/>
      <w:numFmt w:val="bullet"/>
      <w:lvlText w:val="●"/>
      <w:lvlJc w:val="left"/>
      <w:pPr>
        <w:tabs>
          <w:tab w:val="num" w:pos="4320"/>
        </w:tabs>
        <w:ind w:left="4320" w:hanging="360"/>
      </w:pPr>
      <w:rPr>
        <w:rFonts w:ascii="Arial" w:hAnsi="Arial" w:hint="default"/>
      </w:rPr>
    </w:lvl>
    <w:lvl w:ilvl="6" w:tplc="635A1118" w:tentative="1">
      <w:start w:val="1"/>
      <w:numFmt w:val="bullet"/>
      <w:lvlText w:val="●"/>
      <w:lvlJc w:val="left"/>
      <w:pPr>
        <w:tabs>
          <w:tab w:val="num" w:pos="5040"/>
        </w:tabs>
        <w:ind w:left="5040" w:hanging="360"/>
      </w:pPr>
      <w:rPr>
        <w:rFonts w:ascii="Arial" w:hAnsi="Arial" w:hint="default"/>
      </w:rPr>
    </w:lvl>
    <w:lvl w:ilvl="7" w:tplc="35706C68" w:tentative="1">
      <w:start w:val="1"/>
      <w:numFmt w:val="bullet"/>
      <w:lvlText w:val="●"/>
      <w:lvlJc w:val="left"/>
      <w:pPr>
        <w:tabs>
          <w:tab w:val="num" w:pos="5760"/>
        </w:tabs>
        <w:ind w:left="5760" w:hanging="360"/>
      </w:pPr>
      <w:rPr>
        <w:rFonts w:ascii="Arial" w:hAnsi="Arial" w:hint="default"/>
      </w:rPr>
    </w:lvl>
    <w:lvl w:ilvl="8" w:tplc="4C70EA4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7E33B86"/>
    <w:multiLevelType w:val="hybridMultilevel"/>
    <w:tmpl w:val="155E0AD6"/>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862"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9D13B22"/>
    <w:multiLevelType w:val="multilevel"/>
    <w:tmpl w:val="AE4AB9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39FF26A7"/>
    <w:multiLevelType w:val="hybridMultilevel"/>
    <w:tmpl w:val="EC064346"/>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862"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3BEA3871"/>
    <w:multiLevelType w:val="hybridMultilevel"/>
    <w:tmpl w:val="4B1AB644"/>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862"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3D692F73"/>
    <w:multiLevelType w:val="hybridMultilevel"/>
    <w:tmpl w:val="F85221CC"/>
    <w:lvl w:ilvl="0" w:tplc="A57E6138">
      <w:start w:val="1"/>
      <w:numFmt w:val="bullet"/>
      <w:lvlText w:val="●"/>
      <w:lvlJc w:val="left"/>
      <w:pPr>
        <w:ind w:left="862" w:hanging="360"/>
      </w:pPr>
      <w:rPr>
        <w:rFonts w:ascii="Arial" w:hAnsi="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1" w15:restartNumberingAfterBreak="0">
    <w:nsid w:val="3E200068"/>
    <w:multiLevelType w:val="hybridMultilevel"/>
    <w:tmpl w:val="64C412CA"/>
    <w:lvl w:ilvl="0" w:tplc="0BF87174">
      <w:start w:val="1"/>
      <w:numFmt w:val="bullet"/>
      <w:lvlText w:val="●"/>
      <w:lvlJc w:val="left"/>
      <w:pPr>
        <w:tabs>
          <w:tab w:val="num" w:pos="720"/>
        </w:tabs>
        <w:ind w:left="720" w:hanging="360"/>
      </w:pPr>
      <w:rPr>
        <w:rFonts w:ascii="Arial" w:hAnsi="Arial" w:hint="default"/>
      </w:rPr>
    </w:lvl>
    <w:lvl w:ilvl="1" w:tplc="F2068B58" w:tentative="1">
      <w:start w:val="1"/>
      <w:numFmt w:val="bullet"/>
      <w:lvlText w:val="●"/>
      <w:lvlJc w:val="left"/>
      <w:pPr>
        <w:tabs>
          <w:tab w:val="num" w:pos="1440"/>
        </w:tabs>
        <w:ind w:left="1440" w:hanging="360"/>
      </w:pPr>
      <w:rPr>
        <w:rFonts w:ascii="Arial" w:hAnsi="Arial" w:hint="default"/>
      </w:rPr>
    </w:lvl>
    <w:lvl w:ilvl="2" w:tplc="17E63430" w:tentative="1">
      <w:start w:val="1"/>
      <w:numFmt w:val="bullet"/>
      <w:lvlText w:val="●"/>
      <w:lvlJc w:val="left"/>
      <w:pPr>
        <w:tabs>
          <w:tab w:val="num" w:pos="2160"/>
        </w:tabs>
        <w:ind w:left="2160" w:hanging="360"/>
      </w:pPr>
      <w:rPr>
        <w:rFonts w:ascii="Arial" w:hAnsi="Arial" w:hint="default"/>
      </w:rPr>
    </w:lvl>
    <w:lvl w:ilvl="3" w:tplc="9CB421C6" w:tentative="1">
      <w:start w:val="1"/>
      <w:numFmt w:val="bullet"/>
      <w:lvlText w:val="●"/>
      <w:lvlJc w:val="left"/>
      <w:pPr>
        <w:tabs>
          <w:tab w:val="num" w:pos="2880"/>
        </w:tabs>
        <w:ind w:left="2880" w:hanging="360"/>
      </w:pPr>
      <w:rPr>
        <w:rFonts w:ascii="Arial" w:hAnsi="Arial" w:hint="default"/>
      </w:rPr>
    </w:lvl>
    <w:lvl w:ilvl="4" w:tplc="EBCC925C" w:tentative="1">
      <w:start w:val="1"/>
      <w:numFmt w:val="bullet"/>
      <w:lvlText w:val="●"/>
      <w:lvlJc w:val="left"/>
      <w:pPr>
        <w:tabs>
          <w:tab w:val="num" w:pos="3600"/>
        </w:tabs>
        <w:ind w:left="3600" w:hanging="360"/>
      </w:pPr>
      <w:rPr>
        <w:rFonts w:ascii="Arial" w:hAnsi="Arial" w:hint="default"/>
      </w:rPr>
    </w:lvl>
    <w:lvl w:ilvl="5" w:tplc="63C01406" w:tentative="1">
      <w:start w:val="1"/>
      <w:numFmt w:val="bullet"/>
      <w:lvlText w:val="●"/>
      <w:lvlJc w:val="left"/>
      <w:pPr>
        <w:tabs>
          <w:tab w:val="num" w:pos="4320"/>
        </w:tabs>
        <w:ind w:left="4320" w:hanging="360"/>
      </w:pPr>
      <w:rPr>
        <w:rFonts w:ascii="Arial" w:hAnsi="Arial" w:hint="default"/>
      </w:rPr>
    </w:lvl>
    <w:lvl w:ilvl="6" w:tplc="7AE06B0E" w:tentative="1">
      <w:start w:val="1"/>
      <w:numFmt w:val="bullet"/>
      <w:lvlText w:val="●"/>
      <w:lvlJc w:val="left"/>
      <w:pPr>
        <w:tabs>
          <w:tab w:val="num" w:pos="5040"/>
        </w:tabs>
        <w:ind w:left="5040" w:hanging="360"/>
      </w:pPr>
      <w:rPr>
        <w:rFonts w:ascii="Arial" w:hAnsi="Arial" w:hint="default"/>
      </w:rPr>
    </w:lvl>
    <w:lvl w:ilvl="7" w:tplc="8D488666" w:tentative="1">
      <w:start w:val="1"/>
      <w:numFmt w:val="bullet"/>
      <w:lvlText w:val="●"/>
      <w:lvlJc w:val="left"/>
      <w:pPr>
        <w:tabs>
          <w:tab w:val="num" w:pos="5760"/>
        </w:tabs>
        <w:ind w:left="5760" w:hanging="360"/>
      </w:pPr>
      <w:rPr>
        <w:rFonts w:ascii="Arial" w:hAnsi="Arial" w:hint="default"/>
      </w:rPr>
    </w:lvl>
    <w:lvl w:ilvl="8" w:tplc="584E415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FD47596"/>
    <w:multiLevelType w:val="hybridMultilevel"/>
    <w:tmpl w:val="BD02AE74"/>
    <w:lvl w:ilvl="0" w:tplc="259E681C">
      <w:start w:val="1"/>
      <w:numFmt w:val="bullet"/>
      <w:lvlText w:val="●"/>
      <w:lvlJc w:val="left"/>
      <w:pPr>
        <w:tabs>
          <w:tab w:val="num" w:pos="720"/>
        </w:tabs>
        <w:ind w:left="720" w:hanging="360"/>
      </w:pPr>
      <w:rPr>
        <w:rFonts w:ascii="Arial" w:hAnsi="Arial" w:hint="default"/>
      </w:rPr>
    </w:lvl>
    <w:lvl w:ilvl="1" w:tplc="57CA3AFA" w:tentative="1">
      <w:start w:val="1"/>
      <w:numFmt w:val="bullet"/>
      <w:lvlText w:val="●"/>
      <w:lvlJc w:val="left"/>
      <w:pPr>
        <w:tabs>
          <w:tab w:val="num" w:pos="1440"/>
        </w:tabs>
        <w:ind w:left="1440" w:hanging="360"/>
      </w:pPr>
      <w:rPr>
        <w:rFonts w:ascii="Arial" w:hAnsi="Arial" w:hint="default"/>
      </w:rPr>
    </w:lvl>
    <w:lvl w:ilvl="2" w:tplc="D86EA9C8" w:tentative="1">
      <w:start w:val="1"/>
      <w:numFmt w:val="bullet"/>
      <w:lvlText w:val="●"/>
      <w:lvlJc w:val="left"/>
      <w:pPr>
        <w:tabs>
          <w:tab w:val="num" w:pos="2160"/>
        </w:tabs>
        <w:ind w:left="2160" w:hanging="360"/>
      </w:pPr>
      <w:rPr>
        <w:rFonts w:ascii="Arial" w:hAnsi="Arial" w:hint="default"/>
      </w:rPr>
    </w:lvl>
    <w:lvl w:ilvl="3" w:tplc="CC86C7CC" w:tentative="1">
      <w:start w:val="1"/>
      <w:numFmt w:val="bullet"/>
      <w:lvlText w:val="●"/>
      <w:lvlJc w:val="left"/>
      <w:pPr>
        <w:tabs>
          <w:tab w:val="num" w:pos="2880"/>
        </w:tabs>
        <w:ind w:left="2880" w:hanging="360"/>
      </w:pPr>
      <w:rPr>
        <w:rFonts w:ascii="Arial" w:hAnsi="Arial" w:hint="default"/>
      </w:rPr>
    </w:lvl>
    <w:lvl w:ilvl="4" w:tplc="7AA8DB8E" w:tentative="1">
      <w:start w:val="1"/>
      <w:numFmt w:val="bullet"/>
      <w:lvlText w:val="●"/>
      <w:lvlJc w:val="left"/>
      <w:pPr>
        <w:tabs>
          <w:tab w:val="num" w:pos="3600"/>
        </w:tabs>
        <w:ind w:left="3600" w:hanging="360"/>
      </w:pPr>
      <w:rPr>
        <w:rFonts w:ascii="Arial" w:hAnsi="Arial" w:hint="default"/>
      </w:rPr>
    </w:lvl>
    <w:lvl w:ilvl="5" w:tplc="8702CA86" w:tentative="1">
      <w:start w:val="1"/>
      <w:numFmt w:val="bullet"/>
      <w:lvlText w:val="●"/>
      <w:lvlJc w:val="left"/>
      <w:pPr>
        <w:tabs>
          <w:tab w:val="num" w:pos="4320"/>
        </w:tabs>
        <w:ind w:left="4320" w:hanging="360"/>
      </w:pPr>
      <w:rPr>
        <w:rFonts w:ascii="Arial" w:hAnsi="Arial" w:hint="default"/>
      </w:rPr>
    </w:lvl>
    <w:lvl w:ilvl="6" w:tplc="ED244680" w:tentative="1">
      <w:start w:val="1"/>
      <w:numFmt w:val="bullet"/>
      <w:lvlText w:val="●"/>
      <w:lvlJc w:val="left"/>
      <w:pPr>
        <w:tabs>
          <w:tab w:val="num" w:pos="5040"/>
        </w:tabs>
        <w:ind w:left="5040" w:hanging="360"/>
      </w:pPr>
      <w:rPr>
        <w:rFonts w:ascii="Arial" w:hAnsi="Arial" w:hint="default"/>
      </w:rPr>
    </w:lvl>
    <w:lvl w:ilvl="7" w:tplc="2E6A2568" w:tentative="1">
      <w:start w:val="1"/>
      <w:numFmt w:val="bullet"/>
      <w:lvlText w:val="●"/>
      <w:lvlJc w:val="left"/>
      <w:pPr>
        <w:tabs>
          <w:tab w:val="num" w:pos="5760"/>
        </w:tabs>
        <w:ind w:left="5760" w:hanging="360"/>
      </w:pPr>
      <w:rPr>
        <w:rFonts w:ascii="Arial" w:hAnsi="Arial" w:hint="default"/>
      </w:rPr>
    </w:lvl>
    <w:lvl w:ilvl="8" w:tplc="8A9E4CF0"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40FB16FE"/>
    <w:multiLevelType w:val="hybridMultilevel"/>
    <w:tmpl w:val="A71C80A4"/>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862"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10467E2"/>
    <w:multiLevelType w:val="hybridMultilevel"/>
    <w:tmpl w:val="39D8A620"/>
    <w:lvl w:ilvl="0" w:tplc="A73E70DE">
      <w:start w:val="1"/>
      <w:numFmt w:val="bullet"/>
      <w:lvlText w:val="●"/>
      <w:lvlJc w:val="left"/>
      <w:pPr>
        <w:tabs>
          <w:tab w:val="num" w:pos="720"/>
        </w:tabs>
        <w:ind w:left="720" w:hanging="360"/>
      </w:pPr>
      <w:rPr>
        <w:rFonts w:ascii="Arial" w:hAnsi="Arial" w:hint="default"/>
      </w:rPr>
    </w:lvl>
    <w:lvl w:ilvl="1" w:tplc="60E22F8C" w:tentative="1">
      <w:start w:val="1"/>
      <w:numFmt w:val="bullet"/>
      <w:lvlText w:val="●"/>
      <w:lvlJc w:val="left"/>
      <w:pPr>
        <w:tabs>
          <w:tab w:val="num" w:pos="1440"/>
        </w:tabs>
        <w:ind w:left="1440" w:hanging="360"/>
      </w:pPr>
      <w:rPr>
        <w:rFonts w:ascii="Arial" w:hAnsi="Arial" w:hint="default"/>
      </w:rPr>
    </w:lvl>
    <w:lvl w:ilvl="2" w:tplc="85A6BBC4" w:tentative="1">
      <w:start w:val="1"/>
      <w:numFmt w:val="bullet"/>
      <w:lvlText w:val="●"/>
      <w:lvlJc w:val="left"/>
      <w:pPr>
        <w:tabs>
          <w:tab w:val="num" w:pos="2160"/>
        </w:tabs>
        <w:ind w:left="2160" w:hanging="360"/>
      </w:pPr>
      <w:rPr>
        <w:rFonts w:ascii="Arial" w:hAnsi="Arial" w:hint="default"/>
      </w:rPr>
    </w:lvl>
    <w:lvl w:ilvl="3" w:tplc="E7C2A30E" w:tentative="1">
      <w:start w:val="1"/>
      <w:numFmt w:val="bullet"/>
      <w:lvlText w:val="●"/>
      <w:lvlJc w:val="left"/>
      <w:pPr>
        <w:tabs>
          <w:tab w:val="num" w:pos="2880"/>
        </w:tabs>
        <w:ind w:left="2880" w:hanging="360"/>
      </w:pPr>
      <w:rPr>
        <w:rFonts w:ascii="Arial" w:hAnsi="Arial" w:hint="default"/>
      </w:rPr>
    </w:lvl>
    <w:lvl w:ilvl="4" w:tplc="BAB67438" w:tentative="1">
      <w:start w:val="1"/>
      <w:numFmt w:val="bullet"/>
      <w:lvlText w:val="●"/>
      <w:lvlJc w:val="left"/>
      <w:pPr>
        <w:tabs>
          <w:tab w:val="num" w:pos="3600"/>
        </w:tabs>
        <w:ind w:left="3600" w:hanging="360"/>
      </w:pPr>
      <w:rPr>
        <w:rFonts w:ascii="Arial" w:hAnsi="Arial" w:hint="default"/>
      </w:rPr>
    </w:lvl>
    <w:lvl w:ilvl="5" w:tplc="2DD011F2" w:tentative="1">
      <w:start w:val="1"/>
      <w:numFmt w:val="bullet"/>
      <w:lvlText w:val="●"/>
      <w:lvlJc w:val="left"/>
      <w:pPr>
        <w:tabs>
          <w:tab w:val="num" w:pos="4320"/>
        </w:tabs>
        <w:ind w:left="4320" w:hanging="360"/>
      </w:pPr>
      <w:rPr>
        <w:rFonts w:ascii="Arial" w:hAnsi="Arial" w:hint="default"/>
      </w:rPr>
    </w:lvl>
    <w:lvl w:ilvl="6" w:tplc="C0CC020C" w:tentative="1">
      <w:start w:val="1"/>
      <w:numFmt w:val="bullet"/>
      <w:lvlText w:val="●"/>
      <w:lvlJc w:val="left"/>
      <w:pPr>
        <w:tabs>
          <w:tab w:val="num" w:pos="5040"/>
        </w:tabs>
        <w:ind w:left="5040" w:hanging="360"/>
      </w:pPr>
      <w:rPr>
        <w:rFonts w:ascii="Arial" w:hAnsi="Arial" w:hint="default"/>
      </w:rPr>
    </w:lvl>
    <w:lvl w:ilvl="7" w:tplc="E9867BF2" w:tentative="1">
      <w:start w:val="1"/>
      <w:numFmt w:val="bullet"/>
      <w:lvlText w:val="●"/>
      <w:lvlJc w:val="left"/>
      <w:pPr>
        <w:tabs>
          <w:tab w:val="num" w:pos="5760"/>
        </w:tabs>
        <w:ind w:left="5760" w:hanging="360"/>
      </w:pPr>
      <w:rPr>
        <w:rFonts w:ascii="Arial" w:hAnsi="Arial" w:hint="default"/>
      </w:rPr>
    </w:lvl>
    <w:lvl w:ilvl="8" w:tplc="82ACA498"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62127E4"/>
    <w:multiLevelType w:val="hybridMultilevel"/>
    <w:tmpl w:val="07A6D1E6"/>
    <w:lvl w:ilvl="0" w:tplc="2640D28E">
      <w:start w:val="1"/>
      <w:numFmt w:val="bullet"/>
      <w:lvlText w:val="●"/>
      <w:lvlJc w:val="left"/>
      <w:pPr>
        <w:tabs>
          <w:tab w:val="num" w:pos="720"/>
        </w:tabs>
        <w:ind w:left="720" w:hanging="360"/>
      </w:pPr>
      <w:rPr>
        <w:rFonts w:ascii="Arial" w:hAnsi="Arial" w:hint="default"/>
      </w:rPr>
    </w:lvl>
    <w:lvl w:ilvl="1" w:tplc="33FCAA5C">
      <w:numFmt w:val="bullet"/>
      <w:lvlText w:val="○"/>
      <w:lvlJc w:val="left"/>
      <w:pPr>
        <w:tabs>
          <w:tab w:val="num" w:pos="1440"/>
        </w:tabs>
        <w:ind w:left="1440" w:hanging="360"/>
      </w:pPr>
      <w:rPr>
        <w:rFonts w:ascii="Arial" w:hAnsi="Arial" w:hint="default"/>
      </w:rPr>
    </w:lvl>
    <w:lvl w:ilvl="2" w:tplc="FF142FC0" w:tentative="1">
      <w:start w:val="1"/>
      <w:numFmt w:val="bullet"/>
      <w:lvlText w:val="●"/>
      <w:lvlJc w:val="left"/>
      <w:pPr>
        <w:tabs>
          <w:tab w:val="num" w:pos="2160"/>
        </w:tabs>
        <w:ind w:left="2160" w:hanging="360"/>
      </w:pPr>
      <w:rPr>
        <w:rFonts w:ascii="Arial" w:hAnsi="Arial" w:hint="default"/>
      </w:rPr>
    </w:lvl>
    <w:lvl w:ilvl="3" w:tplc="67745894" w:tentative="1">
      <w:start w:val="1"/>
      <w:numFmt w:val="bullet"/>
      <w:lvlText w:val="●"/>
      <w:lvlJc w:val="left"/>
      <w:pPr>
        <w:tabs>
          <w:tab w:val="num" w:pos="2880"/>
        </w:tabs>
        <w:ind w:left="2880" w:hanging="360"/>
      </w:pPr>
      <w:rPr>
        <w:rFonts w:ascii="Arial" w:hAnsi="Arial" w:hint="default"/>
      </w:rPr>
    </w:lvl>
    <w:lvl w:ilvl="4" w:tplc="7CE00910" w:tentative="1">
      <w:start w:val="1"/>
      <w:numFmt w:val="bullet"/>
      <w:lvlText w:val="●"/>
      <w:lvlJc w:val="left"/>
      <w:pPr>
        <w:tabs>
          <w:tab w:val="num" w:pos="3600"/>
        </w:tabs>
        <w:ind w:left="3600" w:hanging="360"/>
      </w:pPr>
      <w:rPr>
        <w:rFonts w:ascii="Arial" w:hAnsi="Arial" w:hint="default"/>
      </w:rPr>
    </w:lvl>
    <w:lvl w:ilvl="5" w:tplc="E6D4FC68" w:tentative="1">
      <w:start w:val="1"/>
      <w:numFmt w:val="bullet"/>
      <w:lvlText w:val="●"/>
      <w:lvlJc w:val="left"/>
      <w:pPr>
        <w:tabs>
          <w:tab w:val="num" w:pos="4320"/>
        </w:tabs>
        <w:ind w:left="4320" w:hanging="360"/>
      </w:pPr>
      <w:rPr>
        <w:rFonts w:ascii="Arial" w:hAnsi="Arial" w:hint="default"/>
      </w:rPr>
    </w:lvl>
    <w:lvl w:ilvl="6" w:tplc="B33CA7D2" w:tentative="1">
      <w:start w:val="1"/>
      <w:numFmt w:val="bullet"/>
      <w:lvlText w:val="●"/>
      <w:lvlJc w:val="left"/>
      <w:pPr>
        <w:tabs>
          <w:tab w:val="num" w:pos="5040"/>
        </w:tabs>
        <w:ind w:left="5040" w:hanging="360"/>
      </w:pPr>
      <w:rPr>
        <w:rFonts w:ascii="Arial" w:hAnsi="Arial" w:hint="default"/>
      </w:rPr>
    </w:lvl>
    <w:lvl w:ilvl="7" w:tplc="D41A6E3A" w:tentative="1">
      <w:start w:val="1"/>
      <w:numFmt w:val="bullet"/>
      <w:lvlText w:val="●"/>
      <w:lvlJc w:val="left"/>
      <w:pPr>
        <w:tabs>
          <w:tab w:val="num" w:pos="5760"/>
        </w:tabs>
        <w:ind w:left="5760" w:hanging="360"/>
      </w:pPr>
      <w:rPr>
        <w:rFonts w:ascii="Arial" w:hAnsi="Arial" w:hint="default"/>
      </w:rPr>
    </w:lvl>
    <w:lvl w:ilvl="8" w:tplc="3DCAD974"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4A2700E1"/>
    <w:multiLevelType w:val="hybridMultilevel"/>
    <w:tmpl w:val="4A389BC0"/>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862"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AD75182"/>
    <w:multiLevelType w:val="hybridMultilevel"/>
    <w:tmpl w:val="16AC31BE"/>
    <w:lvl w:ilvl="0" w:tplc="14A44832">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CAD4C8F"/>
    <w:multiLevelType w:val="hybridMultilevel"/>
    <w:tmpl w:val="AAA64EC4"/>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4CF768CE"/>
    <w:multiLevelType w:val="hybridMultilevel"/>
    <w:tmpl w:val="F2262E32"/>
    <w:lvl w:ilvl="0" w:tplc="BACEFCC0">
      <w:start w:val="1"/>
      <w:numFmt w:val="bullet"/>
      <w:lvlText w:val="●"/>
      <w:lvlJc w:val="left"/>
      <w:pPr>
        <w:tabs>
          <w:tab w:val="num" w:pos="720"/>
        </w:tabs>
        <w:ind w:left="720" w:hanging="360"/>
      </w:pPr>
      <w:rPr>
        <w:rFonts w:ascii="Arial" w:hAnsi="Arial" w:hint="default"/>
      </w:rPr>
    </w:lvl>
    <w:lvl w:ilvl="1" w:tplc="F2FEA310">
      <w:numFmt w:val="bullet"/>
      <w:lvlText w:val="○"/>
      <w:lvlJc w:val="left"/>
      <w:pPr>
        <w:tabs>
          <w:tab w:val="num" w:pos="1440"/>
        </w:tabs>
        <w:ind w:left="1440" w:hanging="360"/>
      </w:pPr>
      <w:rPr>
        <w:rFonts w:ascii="Arial" w:hAnsi="Arial" w:hint="default"/>
      </w:rPr>
    </w:lvl>
    <w:lvl w:ilvl="2" w:tplc="44B6654C" w:tentative="1">
      <w:start w:val="1"/>
      <w:numFmt w:val="bullet"/>
      <w:lvlText w:val="●"/>
      <w:lvlJc w:val="left"/>
      <w:pPr>
        <w:tabs>
          <w:tab w:val="num" w:pos="2160"/>
        </w:tabs>
        <w:ind w:left="2160" w:hanging="360"/>
      </w:pPr>
      <w:rPr>
        <w:rFonts w:ascii="Arial" w:hAnsi="Arial" w:hint="default"/>
      </w:rPr>
    </w:lvl>
    <w:lvl w:ilvl="3" w:tplc="B00C55E2" w:tentative="1">
      <w:start w:val="1"/>
      <w:numFmt w:val="bullet"/>
      <w:lvlText w:val="●"/>
      <w:lvlJc w:val="left"/>
      <w:pPr>
        <w:tabs>
          <w:tab w:val="num" w:pos="2880"/>
        </w:tabs>
        <w:ind w:left="2880" w:hanging="360"/>
      </w:pPr>
      <w:rPr>
        <w:rFonts w:ascii="Arial" w:hAnsi="Arial" w:hint="default"/>
      </w:rPr>
    </w:lvl>
    <w:lvl w:ilvl="4" w:tplc="413AD1BE" w:tentative="1">
      <w:start w:val="1"/>
      <w:numFmt w:val="bullet"/>
      <w:lvlText w:val="●"/>
      <w:lvlJc w:val="left"/>
      <w:pPr>
        <w:tabs>
          <w:tab w:val="num" w:pos="3600"/>
        </w:tabs>
        <w:ind w:left="3600" w:hanging="360"/>
      </w:pPr>
      <w:rPr>
        <w:rFonts w:ascii="Arial" w:hAnsi="Arial" w:hint="default"/>
      </w:rPr>
    </w:lvl>
    <w:lvl w:ilvl="5" w:tplc="0BEE0AEC" w:tentative="1">
      <w:start w:val="1"/>
      <w:numFmt w:val="bullet"/>
      <w:lvlText w:val="●"/>
      <w:lvlJc w:val="left"/>
      <w:pPr>
        <w:tabs>
          <w:tab w:val="num" w:pos="4320"/>
        </w:tabs>
        <w:ind w:left="4320" w:hanging="360"/>
      </w:pPr>
      <w:rPr>
        <w:rFonts w:ascii="Arial" w:hAnsi="Arial" w:hint="default"/>
      </w:rPr>
    </w:lvl>
    <w:lvl w:ilvl="6" w:tplc="7C4AC2C4" w:tentative="1">
      <w:start w:val="1"/>
      <w:numFmt w:val="bullet"/>
      <w:lvlText w:val="●"/>
      <w:lvlJc w:val="left"/>
      <w:pPr>
        <w:tabs>
          <w:tab w:val="num" w:pos="5040"/>
        </w:tabs>
        <w:ind w:left="5040" w:hanging="360"/>
      </w:pPr>
      <w:rPr>
        <w:rFonts w:ascii="Arial" w:hAnsi="Arial" w:hint="default"/>
      </w:rPr>
    </w:lvl>
    <w:lvl w:ilvl="7" w:tplc="58C25C1C" w:tentative="1">
      <w:start w:val="1"/>
      <w:numFmt w:val="bullet"/>
      <w:lvlText w:val="●"/>
      <w:lvlJc w:val="left"/>
      <w:pPr>
        <w:tabs>
          <w:tab w:val="num" w:pos="5760"/>
        </w:tabs>
        <w:ind w:left="5760" w:hanging="360"/>
      </w:pPr>
      <w:rPr>
        <w:rFonts w:ascii="Arial" w:hAnsi="Arial" w:hint="default"/>
      </w:rPr>
    </w:lvl>
    <w:lvl w:ilvl="8" w:tplc="08DE6E0A"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DBA2AE9"/>
    <w:multiLevelType w:val="hybridMultilevel"/>
    <w:tmpl w:val="2EC8258E"/>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862"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4F466EBB"/>
    <w:multiLevelType w:val="hybridMultilevel"/>
    <w:tmpl w:val="BD0A993C"/>
    <w:lvl w:ilvl="0" w:tplc="3D78B9A2">
      <w:start w:val="1"/>
      <w:numFmt w:val="bullet"/>
      <w:lvlText w:val="●"/>
      <w:lvlJc w:val="left"/>
      <w:pPr>
        <w:tabs>
          <w:tab w:val="num" w:pos="720"/>
        </w:tabs>
        <w:ind w:left="720" w:hanging="360"/>
      </w:pPr>
      <w:rPr>
        <w:rFonts w:ascii="Arial" w:hAnsi="Arial" w:hint="default"/>
      </w:rPr>
    </w:lvl>
    <w:lvl w:ilvl="1" w:tplc="00AAED00" w:tentative="1">
      <w:start w:val="1"/>
      <w:numFmt w:val="bullet"/>
      <w:lvlText w:val="●"/>
      <w:lvlJc w:val="left"/>
      <w:pPr>
        <w:tabs>
          <w:tab w:val="num" w:pos="1440"/>
        </w:tabs>
        <w:ind w:left="1440" w:hanging="360"/>
      </w:pPr>
      <w:rPr>
        <w:rFonts w:ascii="Arial" w:hAnsi="Arial" w:hint="default"/>
      </w:rPr>
    </w:lvl>
    <w:lvl w:ilvl="2" w:tplc="D24065D8" w:tentative="1">
      <w:start w:val="1"/>
      <w:numFmt w:val="bullet"/>
      <w:lvlText w:val="●"/>
      <w:lvlJc w:val="left"/>
      <w:pPr>
        <w:tabs>
          <w:tab w:val="num" w:pos="2160"/>
        </w:tabs>
        <w:ind w:left="2160" w:hanging="360"/>
      </w:pPr>
      <w:rPr>
        <w:rFonts w:ascii="Arial" w:hAnsi="Arial" w:hint="default"/>
      </w:rPr>
    </w:lvl>
    <w:lvl w:ilvl="3" w:tplc="A5123110" w:tentative="1">
      <w:start w:val="1"/>
      <w:numFmt w:val="bullet"/>
      <w:lvlText w:val="●"/>
      <w:lvlJc w:val="left"/>
      <w:pPr>
        <w:tabs>
          <w:tab w:val="num" w:pos="2880"/>
        </w:tabs>
        <w:ind w:left="2880" w:hanging="360"/>
      </w:pPr>
      <w:rPr>
        <w:rFonts w:ascii="Arial" w:hAnsi="Arial" w:hint="default"/>
      </w:rPr>
    </w:lvl>
    <w:lvl w:ilvl="4" w:tplc="8BC6CF94" w:tentative="1">
      <w:start w:val="1"/>
      <w:numFmt w:val="bullet"/>
      <w:lvlText w:val="●"/>
      <w:lvlJc w:val="left"/>
      <w:pPr>
        <w:tabs>
          <w:tab w:val="num" w:pos="3600"/>
        </w:tabs>
        <w:ind w:left="3600" w:hanging="360"/>
      </w:pPr>
      <w:rPr>
        <w:rFonts w:ascii="Arial" w:hAnsi="Arial" w:hint="default"/>
      </w:rPr>
    </w:lvl>
    <w:lvl w:ilvl="5" w:tplc="D8D4E9A8" w:tentative="1">
      <w:start w:val="1"/>
      <w:numFmt w:val="bullet"/>
      <w:lvlText w:val="●"/>
      <w:lvlJc w:val="left"/>
      <w:pPr>
        <w:tabs>
          <w:tab w:val="num" w:pos="4320"/>
        </w:tabs>
        <w:ind w:left="4320" w:hanging="360"/>
      </w:pPr>
      <w:rPr>
        <w:rFonts w:ascii="Arial" w:hAnsi="Arial" w:hint="default"/>
      </w:rPr>
    </w:lvl>
    <w:lvl w:ilvl="6" w:tplc="6778E4EC" w:tentative="1">
      <w:start w:val="1"/>
      <w:numFmt w:val="bullet"/>
      <w:lvlText w:val="●"/>
      <w:lvlJc w:val="left"/>
      <w:pPr>
        <w:tabs>
          <w:tab w:val="num" w:pos="5040"/>
        </w:tabs>
        <w:ind w:left="5040" w:hanging="360"/>
      </w:pPr>
      <w:rPr>
        <w:rFonts w:ascii="Arial" w:hAnsi="Arial" w:hint="default"/>
      </w:rPr>
    </w:lvl>
    <w:lvl w:ilvl="7" w:tplc="C166D754" w:tentative="1">
      <w:start w:val="1"/>
      <w:numFmt w:val="bullet"/>
      <w:lvlText w:val="●"/>
      <w:lvlJc w:val="left"/>
      <w:pPr>
        <w:tabs>
          <w:tab w:val="num" w:pos="5760"/>
        </w:tabs>
        <w:ind w:left="5760" w:hanging="360"/>
      </w:pPr>
      <w:rPr>
        <w:rFonts w:ascii="Arial" w:hAnsi="Arial" w:hint="default"/>
      </w:rPr>
    </w:lvl>
    <w:lvl w:ilvl="8" w:tplc="3BC679C6"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506F7DA8"/>
    <w:multiLevelType w:val="hybridMultilevel"/>
    <w:tmpl w:val="E1004FBC"/>
    <w:lvl w:ilvl="0" w:tplc="31CA632E">
      <w:start w:val="1"/>
      <w:numFmt w:val="bullet"/>
      <w:lvlText w:val="●"/>
      <w:lvlJc w:val="left"/>
      <w:pPr>
        <w:tabs>
          <w:tab w:val="num" w:pos="720"/>
        </w:tabs>
        <w:ind w:left="720" w:hanging="360"/>
      </w:pPr>
      <w:rPr>
        <w:rFonts w:ascii="Arial" w:hAnsi="Arial" w:hint="default"/>
      </w:rPr>
    </w:lvl>
    <w:lvl w:ilvl="1" w:tplc="4AFC39AE">
      <w:numFmt w:val="bullet"/>
      <w:lvlText w:val="○"/>
      <w:lvlJc w:val="left"/>
      <w:pPr>
        <w:tabs>
          <w:tab w:val="num" w:pos="1440"/>
        </w:tabs>
        <w:ind w:left="1440" w:hanging="360"/>
      </w:pPr>
      <w:rPr>
        <w:rFonts w:ascii="Arial" w:hAnsi="Arial" w:hint="default"/>
      </w:rPr>
    </w:lvl>
    <w:lvl w:ilvl="2" w:tplc="1E1090CA" w:tentative="1">
      <w:start w:val="1"/>
      <w:numFmt w:val="bullet"/>
      <w:lvlText w:val="●"/>
      <w:lvlJc w:val="left"/>
      <w:pPr>
        <w:tabs>
          <w:tab w:val="num" w:pos="2160"/>
        </w:tabs>
        <w:ind w:left="2160" w:hanging="360"/>
      </w:pPr>
      <w:rPr>
        <w:rFonts w:ascii="Arial" w:hAnsi="Arial" w:hint="default"/>
      </w:rPr>
    </w:lvl>
    <w:lvl w:ilvl="3" w:tplc="31C26D30" w:tentative="1">
      <w:start w:val="1"/>
      <w:numFmt w:val="bullet"/>
      <w:lvlText w:val="●"/>
      <w:lvlJc w:val="left"/>
      <w:pPr>
        <w:tabs>
          <w:tab w:val="num" w:pos="2880"/>
        </w:tabs>
        <w:ind w:left="2880" w:hanging="360"/>
      </w:pPr>
      <w:rPr>
        <w:rFonts w:ascii="Arial" w:hAnsi="Arial" w:hint="default"/>
      </w:rPr>
    </w:lvl>
    <w:lvl w:ilvl="4" w:tplc="449C7C42" w:tentative="1">
      <w:start w:val="1"/>
      <w:numFmt w:val="bullet"/>
      <w:lvlText w:val="●"/>
      <w:lvlJc w:val="left"/>
      <w:pPr>
        <w:tabs>
          <w:tab w:val="num" w:pos="3600"/>
        </w:tabs>
        <w:ind w:left="3600" w:hanging="360"/>
      </w:pPr>
      <w:rPr>
        <w:rFonts w:ascii="Arial" w:hAnsi="Arial" w:hint="default"/>
      </w:rPr>
    </w:lvl>
    <w:lvl w:ilvl="5" w:tplc="6B4E2382" w:tentative="1">
      <w:start w:val="1"/>
      <w:numFmt w:val="bullet"/>
      <w:lvlText w:val="●"/>
      <w:lvlJc w:val="left"/>
      <w:pPr>
        <w:tabs>
          <w:tab w:val="num" w:pos="4320"/>
        </w:tabs>
        <w:ind w:left="4320" w:hanging="360"/>
      </w:pPr>
      <w:rPr>
        <w:rFonts w:ascii="Arial" w:hAnsi="Arial" w:hint="default"/>
      </w:rPr>
    </w:lvl>
    <w:lvl w:ilvl="6" w:tplc="77D6CA22" w:tentative="1">
      <w:start w:val="1"/>
      <w:numFmt w:val="bullet"/>
      <w:lvlText w:val="●"/>
      <w:lvlJc w:val="left"/>
      <w:pPr>
        <w:tabs>
          <w:tab w:val="num" w:pos="5040"/>
        </w:tabs>
        <w:ind w:left="5040" w:hanging="360"/>
      </w:pPr>
      <w:rPr>
        <w:rFonts w:ascii="Arial" w:hAnsi="Arial" w:hint="default"/>
      </w:rPr>
    </w:lvl>
    <w:lvl w:ilvl="7" w:tplc="1C80BEA0" w:tentative="1">
      <w:start w:val="1"/>
      <w:numFmt w:val="bullet"/>
      <w:lvlText w:val="●"/>
      <w:lvlJc w:val="left"/>
      <w:pPr>
        <w:tabs>
          <w:tab w:val="num" w:pos="5760"/>
        </w:tabs>
        <w:ind w:left="5760" w:hanging="360"/>
      </w:pPr>
      <w:rPr>
        <w:rFonts w:ascii="Arial" w:hAnsi="Arial" w:hint="default"/>
      </w:rPr>
    </w:lvl>
    <w:lvl w:ilvl="8" w:tplc="9AE4BD2C"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512248ED"/>
    <w:multiLevelType w:val="hybridMultilevel"/>
    <w:tmpl w:val="FC304D64"/>
    <w:lvl w:ilvl="0" w:tplc="50E6F1DA">
      <w:numFmt w:val="bullet"/>
      <w:lvlText w:val="-"/>
      <w:lvlJc w:val="left"/>
      <w:pPr>
        <w:ind w:left="644" w:hanging="360"/>
      </w:pPr>
      <w:rPr>
        <w:rFonts w:ascii="Verdana" w:eastAsia="Arial" w:hAnsi="Verdana"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4" w15:restartNumberingAfterBreak="0">
    <w:nsid w:val="5126701A"/>
    <w:multiLevelType w:val="hybridMultilevel"/>
    <w:tmpl w:val="980A4CC0"/>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56070B8A"/>
    <w:multiLevelType w:val="hybridMultilevel"/>
    <w:tmpl w:val="A0C4FDFC"/>
    <w:lvl w:ilvl="0" w:tplc="D9D0A06A">
      <w:numFmt w:val="bullet"/>
      <w:lvlText w:val=""/>
      <w:lvlJc w:val="left"/>
      <w:pPr>
        <w:ind w:left="1182" w:hanging="360"/>
      </w:pPr>
      <w:rPr>
        <w:rFonts w:ascii="Wingdings" w:eastAsia="Arial" w:hAnsi="Wingdings" w:cs="Arial" w:hint="default"/>
      </w:rPr>
    </w:lvl>
    <w:lvl w:ilvl="1" w:tplc="040C0003" w:tentative="1">
      <w:start w:val="1"/>
      <w:numFmt w:val="bullet"/>
      <w:lvlText w:val="o"/>
      <w:lvlJc w:val="left"/>
      <w:pPr>
        <w:ind w:left="1902" w:hanging="360"/>
      </w:pPr>
      <w:rPr>
        <w:rFonts w:ascii="Courier New" w:hAnsi="Courier New" w:cs="Courier New" w:hint="default"/>
      </w:rPr>
    </w:lvl>
    <w:lvl w:ilvl="2" w:tplc="040C0005" w:tentative="1">
      <w:start w:val="1"/>
      <w:numFmt w:val="bullet"/>
      <w:lvlText w:val=""/>
      <w:lvlJc w:val="left"/>
      <w:pPr>
        <w:ind w:left="2622" w:hanging="360"/>
      </w:pPr>
      <w:rPr>
        <w:rFonts w:ascii="Wingdings" w:hAnsi="Wingdings" w:hint="default"/>
      </w:rPr>
    </w:lvl>
    <w:lvl w:ilvl="3" w:tplc="040C0001" w:tentative="1">
      <w:start w:val="1"/>
      <w:numFmt w:val="bullet"/>
      <w:lvlText w:val=""/>
      <w:lvlJc w:val="left"/>
      <w:pPr>
        <w:ind w:left="3342" w:hanging="360"/>
      </w:pPr>
      <w:rPr>
        <w:rFonts w:ascii="Symbol" w:hAnsi="Symbol" w:hint="default"/>
      </w:rPr>
    </w:lvl>
    <w:lvl w:ilvl="4" w:tplc="040C0003" w:tentative="1">
      <w:start w:val="1"/>
      <w:numFmt w:val="bullet"/>
      <w:lvlText w:val="o"/>
      <w:lvlJc w:val="left"/>
      <w:pPr>
        <w:ind w:left="4062" w:hanging="360"/>
      </w:pPr>
      <w:rPr>
        <w:rFonts w:ascii="Courier New" w:hAnsi="Courier New" w:cs="Courier New" w:hint="default"/>
      </w:rPr>
    </w:lvl>
    <w:lvl w:ilvl="5" w:tplc="040C0005" w:tentative="1">
      <w:start w:val="1"/>
      <w:numFmt w:val="bullet"/>
      <w:lvlText w:val=""/>
      <w:lvlJc w:val="left"/>
      <w:pPr>
        <w:ind w:left="4782" w:hanging="360"/>
      </w:pPr>
      <w:rPr>
        <w:rFonts w:ascii="Wingdings" w:hAnsi="Wingdings" w:hint="default"/>
      </w:rPr>
    </w:lvl>
    <w:lvl w:ilvl="6" w:tplc="040C0001" w:tentative="1">
      <w:start w:val="1"/>
      <w:numFmt w:val="bullet"/>
      <w:lvlText w:val=""/>
      <w:lvlJc w:val="left"/>
      <w:pPr>
        <w:ind w:left="5502" w:hanging="360"/>
      </w:pPr>
      <w:rPr>
        <w:rFonts w:ascii="Symbol" w:hAnsi="Symbol" w:hint="default"/>
      </w:rPr>
    </w:lvl>
    <w:lvl w:ilvl="7" w:tplc="040C0003" w:tentative="1">
      <w:start w:val="1"/>
      <w:numFmt w:val="bullet"/>
      <w:lvlText w:val="o"/>
      <w:lvlJc w:val="left"/>
      <w:pPr>
        <w:ind w:left="6222" w:hanging="360"/>
      </w:pPr>
      <w:rPr>
        <w:rFonts w:ascii="Courier New" w:hAnsi="Courier New" w:cs="Courier New" w:hint="default"/>
      </w:rPr>
    </w:lvl>
    <w:lvl w:ilvl="8" w:tplc="040C0005" w:tentative="1">
      <w:start w:val="1"/>
      <w:numFmt w:val="bullet"/>
      <w:lvlText w:val=""/>
      <w:lvlJc w:val="left"/>
      <w:pPr>
        <w:ind w:left="6942" w:hanging="360"/>
      </w:pPr>
      <w:rPr>
        <w:rFonts w:ascii="Wingdings" w:hAnsi="Wingdings" w:hint="default"/>
      </w:rPr>
    </w:lvl>
  </w:abstractNum>
  <w:abstractNum w:abstractNumId="66" w15:restartNumberingAfterBreak="0">
    <w:nsid w:val="57BE4C3B"/>
    <w:multiLevelType w:val="hybridMultilevel"/>
    <w:tmpl w:val="7472CEB4"/>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7F06208"/>
    <w:multiLevelType w:val="hybridMultilevel"/>
    <w:tmpl w:val="E4EE2D10"/>
    <w:lvl w:ilvl="0" w:tplc="FFFFFFFF">
      <w:start w:val="1"/>
      <w:numFmt w:val="bullet"/>
      <w:lvlText w:val=""/>
      <w:lvlJc w:val="left"/>
      <w:pPr>
        <w:ind w:left="862"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68" w15:restartNumberingAfterBreak="0">
    <w:nsid w:val="5ABE6F02"/>
    <w:multiLevelType w:val="hybridMultilevel"/>
    <w:tmpl w:val="E30498AC"/>
    <w:styleLink w:val="Style1import"/>
    <w:lvl w:ilvl="0" w:tplc="AEFA3CEA">
      <w:start w:val="1"/>
      <w:numFmt w:val="bullet"/>
      <w:pStyle w:val="Titre1"/>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7D4CB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2C6588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324898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832BAA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7E6DD6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A7CCAA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FCACAE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386BB1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5BF34EF4"/>
    <w:multiLevelType w:val="hybridMultilevel"/>
    <w:tmpl w:val="EB40A584"/>
    <w:lvl w:ilvl="0" w:tplc="040C000F">
      <w:start w:val="1"/>
      <w:numFmt w:val="decimal"/>
      <w:lvlText w:val="%1."/>
      <w:lvlJc w:val="left"/>
      <w:pPr>
        <w:ind w:left="644" w:hanging="360"/>
      </w:pPr>
      <w:rPr>
        <w:rFonts w:hint="default"/>
      </w:rPr>
    </w:lvl>
    <w:lvl w:ilvl="1" w:tplc="140C0019" w:tentative="1">
      <w:start w:val="1"/>
      <w:numFmt w:val="lowerLetter"/>
      <w:lvlText w:val="%2."/>
      <w:lvlJc w:val="left"/>
      <w:pPr>
        <w:ind w:left="1364" w:hanging="360"/>
      </w:pPr>
    </w:lvl>
    <w:lvl w:ilvl="2" w:tplc="140C001B" w:tentative="1">
      <w:start w:val="1"/>
      <w:numFmt w:val="lowerRoman"/>
      <w:lvlText w:val="%3."/>
      <w:lvlJc w:val="right"/>
      <w:pPr>
        <w:ind w:left="2084" w:hanging="180"/>
      </w:pPr>
    </w:lvl>
    <w:lvl w:ilvl="3" w:tplc="140C000F" w:tentative="1">
      <w:start w:val="1"/>
      <w:numFmt w:val="decimal"/>
      <w:lvlText w:val="%4."/>
      <w:lvlJc w:val="left"/>
      <w:pPr>
        <w:ind w:left="2804" w:hanging="360"/>
      </w:pPr>
    </w:lvl>
    <w:lvl w:ilvl="4" w:tplc="140C0019" w:tentative="1">
      <w:start w:val="1"/>
      <w:numFmt w:val="lowerLetter"/>
      <w:lvlText w:val="%5."/>
      <w:lvlJc w:val="left"/>
      <w:pPr>
        <w:ind w:left="3524" w:hanging="360"/>
      </w:pPr>
    </w:lvl>
    <w:lvl w:ilvl="5" w:tplc="140C001B" w:tentative="1">
      <w:start w:val="1"/>
      <w:numFmt w:val="lowerRoman"/>
      <w:lvlText w:val="%6."/>
      <w:lvlJc w:val="right"/>
      <w:pPr>
        <w:ind w:left="4244" w:hanging="180"/>
      </w:pPr>
    </w:lvl>
    <w:lvl w:ilvl="6" w:tplc="140C000F" w:tentative="1">
      <w:start w:val="1"/>
      <w:numFmt w:val="decimal"/>
      <w:lvlText w:val="%7."/>
      <w:lvlJc w:val="left"/>
      <w:pPr>
        <w:ind w:left="4964" w:hanging="360"/>
      </w:pPr>
    </w:lvl>
    <w:lvl w:ilvl="7" w:tplc="140C0019" w:tentative="1">
      <w:start w:val="1"/>
      <w:numFmt w:val="lowerLetter"/>
      <w:lvlText w:val="%8."/>
      <w:lvlJc w:val="left"/>
      <w:pPr>
        <w:ind w:left="5684" w:hanging="360"/>
      </w:pPr>
    </w:lvl>
    <w:lvl w:ilvl="8" w:tplc="140C001B" w:tentative="1">
      <w:start w:val="1"/>
      <w:numFmt w:val="lowerRoman"/>
      <w:lvlText w:val="%9."/>
      <w:lvlJc w:val="right"/>
      <w:pPr>
        <w:ind w:left="6404" w:hanging="180"/>
      </w:pPr>
    </w:lvl>
  </w:abstractNum>
  <w:abstractNum w:abstractNumId="70" w15:restartNumberingAfterBreak="0">
    <w:nsid w:val="5CFE58BE"/>
    <w:multiLevelType w:val="hybridMultilevel"/>
    <w:tmpl w:val="62B0951A"/>
    <w:lvl w:ilvl="0" w:tplc="A57E6138">
      <w:start w:val="1"/>
      <w:numFmt w:val="bullet"/>
      <w:lvlText w:val="●"/>
      <w:lvlJc w:val="left"/>
      <w:pPr>
        <w:tabs>
          <w:tab w:val="num" w:pos="720"/>
        </w:tabs>
        <w:ind w:left="720" w:hanging="360"/>
      </w:pPr>
      <w:rPr>
        <w:rFonts w:ascii="Arial" w:hAnsi="Arial" w:hint="default"/>
      </w:rPr>
    </w:lvl>
    <w:lvl w:ilvl="1" w:tplc="17267C6C" w:tentative="1">
      <w:start w:val="1"/>
      <w:numFmt w:val="bullet"/>
      <w:lvlText w:val="●"/>
      <w:lvlJc w:val="left"/>
      <w:pPr>
        <w:tabs>
          <w:tab w:val="num" w:pos="1440"/>
        </w:tabs>
        <w:ind w:left="1440" w:hanging="360"/>
      </w:pPr>
      <w:rPr>
        <w:rFonts w:ascii="Arial" w:hAnsi="Arial" w:hint="default"/>
      </w:rPr>
    </w:lvl>
    <w:lvl w:ilvl="2" w:tplc="AEF2159E" w:tentative="1">
      <w:start w:val="1"/>
      <w:numFmt w:val="bullet"/>
      <w:lvlText w:val="●"/>
      <w:lvlJc w:val="left"/>
      <w:pPr>
        <w:tabs>
          <w:tab w:val="num" w:pos="2160"/>
        </w:tabs>
        <w:ind w:left="2160" w:hanging="360"/>
      </w:pPr>
      <w:rPr>
        <w:rFonts w:ascii="Arial" w:hAnsi="Arial" w:hint="default"/>
      </w:rPr>
    </w:lvl>
    <w:lvl w:ilvl="3" w:tplc="8E54D1AA" w:tentative="1">
      <w:start w:val="1"/>
      <w:numFmt w:val="bullet"/>
      <w:lvlText w:val="●"/>
      <w:lvlJc w:val="left"/>
      <w:pPr>
        <w:tabs>
          <w:tab w:val="num" w:pos="2880"/>
        </w:tabs>
        <w:ind w:left="2880" w:hanging="360"/>
      </w:pPr>
      <w:rPr>
        <w:rFonts w:ascii="Arial" w:hAnsi="Arial" w:hint="default"/>
      </w:rPr>
    </w:lvl>
    <w:lvl w:ilvl="4" w:tplc="14BCF2A0" w:tentative="1">
      <w:start w:val="1"/>
      <w:numFmt w:val="bullet"/>
      <w:lvlText w:val="●"/>
      <w:lvlJc w:val="left"/>
      <w:pPr>
        <w:tabs>
          <w:tab w:val="num" w:pos="3600"/>
        </w:tabs>
        <w:ind w:left="3600" w:hanging="360"/>
      </w:pPr>
      <w:rPr>
        <w:rFonts w:ascii="Arial" w:hAnsi="Arial" w:hint="default"/>
      </w:rPr>
    </w:lvl>
    <w:lvl w:ilvl="5" w:tplc="9EA0F40E" w:tentative="1">
      <w:start w:val="1"/>
      <w:numFmt w:val="bullet"/>
      <w:lvlText w:val="●"/>
      <w:lvlJc w:val="left"/>
      <w:pPr>
        <w:tabs>
          <w:tab w:val="num" w:pos="4320"/>
        </w:tabs>
        <w:ind w:left="4320" w:hanging="360"/>
      </w:pPr>
      <w:rPr>
        <w:rFonts w:ascii="Arial" w:hAnsi="Arial" w:hint="default"/>
      </w:rPr>
    </w:lvl>
    <w:lvl w:ilvl="6" w:tplc="57AA8FCE" w:tentative="1">
      <w:start w:val="1"/>
      <w:numFmt w:val="bullet"/>
      <w:lvlText w:val="●"/>
      <w:lvlJc w:val="left"/>
      <w:pPr>
        <w:tabs>
          <w:tab w:val="num" w:pos="5040"/>
        </w:tabs>
        <w:ind w:left="5040" w:hanging="360"/>
      </w:pPr>
      <w:rPr>
        <w:rFonts w:ascii="Arial" w:hAnsi="Arial" w:hint="default"/>
      </w:rPr>
    </w:lvl>
    <w:lvl w:ilvl="7" w:tplc="7430C688" w:tentative="1">
      <w:start w:val="1"/>
      <w:numFmt w:val="bullet"/>
      <w:lvlText w:val="●"/>
      <w:lvlJc w:val="left"/>
      <w:pPr>
        <w:tabs>
          <w:tab w:val="num" w:pos="5760"/>
        </w:tabs>
        <w:ind w:left="5760" w:hanging="360"/>
      </w:pPr>
      <w:rPr>
        <w:rFonts w:ascii="Arial" w:hAnsi="Arial" w:hint="default"/>
      </w:rPr>
    </w:lvl>
    <w:lvl w:ilvl="8" w:tplc="D3BA1206"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623602FC"/>
    <w:multiLevelType w:val="hybridMultilevel"/>
    <w:tmpl w:val="17AEAFC2"/>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637C588F"/>
    <w:multiLevelType w:val="hybridMultilevel"/>
    <w:tmpl w:val="1390DC0E"/>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64625B9D"/>
    <w:multiLevelType w:val="hybridMultilevel"/>
    <w:tmpl w:val="D134561C"/>
    <w:lvl w:ilvl="0" w:tplc="DA12660E">
      <w:start w:val="1"/>
      <w:numFmt w:val="bullet"/>
      <w:lvlText w:val="●"/>
      <w:lvlJc w:val="left"/>
      <w:pPr>
        <w:tabs>
          <w:tab w:val="num" w:pos="720"/>
        </w:tabs>
        <w:ind w:left="720" w:hanging="360"/>
      </w:pPr>
      <w:rPr>
        <w:rFonts w:ascii="Arial" w:hAnsi="Arial" w:hint="default"/>
      </w:rPr>
    </w:lvl>
    <w:lvl w:ilvl="1" w:tplc="88B64250">
      <w:numFmt w:val="bullet"/>
      <w:lvlText w:val="○"/>
      <w:lvlJc w:val="left"/>
      <w:pPr>
        <w:tabs>
          <w:tab w:val="num" w:pos="1440"/>
        </w:tabs>
        <w:ind w:left="1440" w:hanging="360"/>
      </w:pPr>
      <w:rPr>
        <w:rFonts w:ascii="Arial" w:hAnsi="Arial" w:hint="default"/>
      </w:rPr>
    </w:lvl>
    <w:lvl w:ilvl="2" w:tplc="51B29EA8" w:tentative="1">
      <w:start w:val="1"/>
      <w:numFmt w:val="bullet"/>
      <w:lvlText w:val="●"/>
      <w:lvlJc w:val="left"/>
      <w:pPr>
        <w:tabs>
          <w:tab w:val="num" w:pos="2160"/>
        </w:tabs>
        <w:ind w:left="2160" w:hanging="360"/>
      </w:pPr>
      <w:rPr>
        <w:rFonts w:ascii="Arial" w:hAnsi="Arial" w:hint="default"/>
      </w:rPr>
    </w:lvl>
    <w:lvl w:ilvl="3" w:tplc="2F7897EE" w:tentative="1">
      <w:start w:val="1"/>
      <w:numFmt w:val="bullet"/>
      <w:lvlText w:val="●"/>
      <w:lvlJc w:val="left"/>
      <w:pPr>
        <w:tabs>
          <w:tab w:val="num" w:pos="2880"/>
        </w:tabs>
        <w:ind w:left="2880" w:hanging="360"/>
      </w:pPr>
      <w:rPr>
        <w:rFonts w:ascii="Arial" w:hAnsi="Arial" w:hint="default"/>
      </w:rPr>
    </w:lvl>
    <w:lvl w:ilvl="4" w:tplc="02BC601C" w:tentative="1">
      <w:start w:val="1"/>
      <w:numFmt w:val="bullet"/>
      <w:lvlText w:val="●"/>
      <w:lvlJc w:val="left"/>
      <w:pPr>
        <w:tabs>
          <w:tab w:val="num" w:pos="3600"/>
        </w:tabs>
        <w:ind w:left="3600" w:hanging="360"/>
      </w:pPr>
      <w:rPr>
        <w:rFonts w:ascii="Arial" w:hAnsi="Arial" w:hint="default"/>
      </w:rPr>
    </w:lvl>
    <w:lvl w:ilvl="5" w:tplc="96B2AF30" w:tentative="1">
      <w:start w:val="1"/>
      <w:numFmt w:val="bullet"/>
      <w:lvlText w:val="●"/>
      <w:lvlJc w:val="left"/>
      <w:pPr>
        <w:tabs>
          <w:tab w:val="num" w:pos="4320"/>
        </w:tabs>
        <w:ind w:left="4320" w:hanging="360"/>
      </w:pPr>
      <w:rPr>
        <w:rFonts w:ascii="Arial" w:hAnsi="Arial" w:hint="default"/>
      </w:rPr>
    </w:lvl>
    <w:lvl w:ilvl="6" w:tplc="3BF238A2" w:tentative="1">
      <w:start w:val="1"/>
      <w:numFmt w:val="bullet"/>
      <w:lvlText w:val="●"/>
      <w:lvlJc w:val="left"/>
      <w:pPr>
        <w:tabs>
          <w:tab w:val="num" w:pos="5040"/>
        </w:tabs>
        <w:ind w:left="5040" w:hanging="360"/>
      </w:pPr>
      <w:rPr>
        <w:rFonts w:ascii="Arial" w:hAnsi="Arial" w:hint="default"/>
      </w:rPr>
    </w:lvl>
    <w:lvl w:ilvl="7" w:tplc="07E42D0A" w:tentative="1">
      <w:start w:val="1"/>
      <w:numFmt w:val="bullet"/>
      <w:lvlText w:val="●"/>
      <w:lvlJc w:val="left"/>
      <w:pPr>
        <w:tabs>
          <w:tab w:val="num" w:pos="5760"/>
        </w:tabs>
        <w:ind w:left="5760" w:hanging="360"/>
      </w:pPr>
      <w:rPr>
        <w:rFonts w:ascii="Arial" w:hAnsi="Arial" w:hint="default"/>
      </w:rPr>
    </w:lvl>
    <w:lvl w:ilvl="8" w:tplc="24809974"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648E6634"/>
    <w:multiLevelType w:val="hybridMultilevel"/>
    <w:tmpl w:val="509E5822"/>
    <w:lvl w:ilvl="0" w:tplc="825A3730">
      <w:start w:val="1"/>
      <w:numFmt w:val="bullet"/>
      <w:lvlText w:val="●"/>
      <w:lvlJc w:val="left"/>
      <w:pPr>
        <w:tabs>
          <w:tab w:val="num" w:pos="720"/>
        </w:tabs>
        <w:ind w:left="720" w:hanging="360"/>
      </w:pPr>
      <w:rPr>
        <w:rFonts w:ascii="Arial" w:hAnsi="Arial" w:hint="default"/>
      </w:rPr>
    </w:lvl>
    <w:lvl w:ilvl="1" w:tplc="9134DEC0" w:tentative="1">
      <w:start w:val="1"/>
      <w:numFmt w:val="bullet"/>
      <w:lvlText w:val="●"/>
      <w:lvlJc w:val="left"/>
      <w:pPr>
        <w:tabs>
          <w:tab w:val="num" w:pos="1440"/>
        </w:tabs>
        <w:ind w:left="1440" w:hanging="360"/>
      </w:pPr>
      <w:rPr>
        <w:rFonts w:ascii="Arial" w:hAnsi="Arial" w:hint="default"/>
      </w:rPr>
    </w:lvl>
    <w:lvl w:ilvl="2" w:tplc="29B67D96" w:tentative="1">
      <w:start w:val="1"/>
      <w:numFmt w:val="bullet"/>
      <w:lvlText w:val="●"/>
      <w:lvlJc w:val="left"/>
      <w:pPr>
        <w:tabs>
          <w:tab w:val="num" w:pos="2160"/>
        </w:tabs>
        <w:ind w:left="2160" w:hanging="360"/>
      </w:pPr>
      <w:rPr>
        <w:rFonts w:ascii="Arial" w:hAnsi="Arial" w:hint="default"/>
      </w:rPr>
    </w:lvl>
    <w:lvl w:ilvl="3" w:tplc="7CA412BA" w:tentative="1">
      <w:start w:val="1"/>
      <w:numFmt w:val="bullet"/>
      <w:lvlText w:val="●"/>
      <w:lvlJc w:val="left"/>
      <w:pPr>
        <w:tabs>
          <w:tab w:val="num" w:pos="2880"/>
        </w:tabs>
        <w:ind w:left="2880" w:hanging="360"/>
      </w:pPr>
      <w:rPr>
        <w:rFonts w:ascii="Arial" w:hAnsi="Arial" w:hint="default"/>
      </w:rPr>
    </w:lvl>
    <w:lvl w:ilvl="4" w:tplc="AEB29350" w:tentative="1">
      <w:start w:val="1"/>
      <w:numFmt w:val="bullet"/>
      <w:lvlText w:val="●"/>
      <w:lvlJc w:val="left"/>
      <w:pPr>
        <w:tabs>
          <w:tab w:val="num" w:pos="3600"/>
        </w:tabs>
        <w:ind w:left="3600" w:hanging="360"/>
      </w:pPr>
      <w:rPr>
        <w:rFonts w:ascii="Arial" w:hAnsi="Arial" w:hint="default"/>
      </w:rPr>
    </w:lvl>
    <w:lvl w:ilvl="5" w:tplc="CB6A4DEE" w:tentative="1">
      <w:start w:val="1"/>
      <w:numFmt w:val="bullet"/>
      <w:lvlText w:val="●"/>
      <w:lvlJc w:val="left"/>
      <w:pPr>
        <w:tabs>
          <w:tab w:val="num" w:pos="4320"/>
        </w:tabs>
        <w:ind w:left="4320" w:hanging="360"/>
      </w:pPr>
      <w:rPr>
        <w:rFonts w:ascii="Arial" w:hAnsi="Arial" w:hint="default"/>
      </w:rPr>
    </w:lvl>
    <w:lvl w:ilvl="6" w:tplc="1EBC7704" w:tentative="1">
      <w:start w:val="1"/>
      <w:numFmt w:val="bullet"/>
      <w:lvlText w:val="●"/>
      <w:lvlJc w:val="left"/>
      <w:pPr>
        <w:tabs>
          <w:tab w:val="num" w:pos="5040"/>
        </w:tabs>
        <w:ind w:left="5040" w:hanging="360"/>
      </w:pPr>
      <w:rPr>
        <w:rFonts w:ascii="Arial" w:hAnsi="Arial" w:hint="default"/>
      </w:rPr>
    </w:lvl>
    <w:lvl w:ilvl="7" w:tplc="557A7F22" w:tentative="1">
      <w:start w:val="1"/>
      <w:numFmt w:val="bullet"/>
      <w:lvlText w:val="●"/>
      <w:lvlJc w:val="left"/>
      <w:pPr>
        <w:tabs>
          <w:tab w:val="num" w:pos="5760"/>
        </w:tabs>
        <w:ind w:left="5760" w:hanging="360"/>
      </w:pPr>
      <w:rPr>
        <w:rFonts w:ascii="Arial" w:hAnsi="Arial" w:hint="default"/>
      </w:rPr>
    </w:lvl>
    <w:lvl w:ilvl="8" w:tplc="A9686D6C"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65FE0D27"/>
    <w:multiLevelType w:val="hybridMultilevel"/>
    <w:tmpl w:val="F9A6FD84"/>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660B6F96"/>
    <w:multiLevelType w:val="hybridMultilevel"/>
    <w:tmpl w:val="5240B748"/>
    <w:lvl w:ilvl="0" w:tplc="BF74430A">
      <w:start w:val="1"/>
      <w:numFmt w:val="bullet"/>
      <w:lvlText w:val="●"/>
      <w:lvlJc w:val="left"/>
      <w:pPr>
        <w:tabs>
          <w:tab w:val="num" w:pos="720"/>
        </w:tabs>
        <w:ind w:left="720" w:hanging="360"/>
      </w:pPr>
      <w:rPr>
        <w:rFonts w:ascii="Arial" w:hAnsi="Arial" w:hint="default"/>
      </w:rPr>
    </w:lvl>
    <w:lvl w:ilvl="1" w:tplc="2C286ADC" w:tentative="1">
      <w:start w:val="1"/>
      <w:numFmt w:val="bullet"/>
      <w:lvlText w:val="●"/>
      <w:lvlJc w:val="left"/>
      <w:pPr>
        <w:tabs>
          <w:tab w:val="num" w:pos="1440"/>
        </w:tabs>
        <w:ind w:left="1440" w:hanging="360"/>
      </w:pPr>
      <w:rPr>
        <w:rFonts w:ascii="Arial" w:hAnsi="Arial" w:hint="default"/>
      </w:rPr>
    </w:lvl>
    <w:lvl w:ilvl="2" w:tplc="E7A06964" w:tentative="1">
      <w:start w:val="1"/>
      <w:numFmt w:val="bullet"/>
      <w:lvlText w:val="●"/>
      <w:lvlJc w:val="left"/>
      <w:pPr>
        <w:tabs>
          <w:tab w:val="num" w:pos="2160"/>
        </w:tabs>
        <w:ind w:left="2160" w:hanging="360"/>
      </w:pPr>
      <w:rPr>
        <w:rFonts w:ascii="Arial" w:hAnsi="Arial" w:hint="default"/>
      </w:rPr>
    </w:lvl>
    <w:lvl w:ilvl="3" w:tplc="A992EA00" w:tentative="1">
      <w:start w:val="1"/>
      <w:numFmt w:val="bullet"/>
      <w:lvlText w:val="●"/>
      <w:lvlJc w:val="left"/>
      <w:pPr>
        <w:tabs>
          <w:tab w:val="num" w:pos="2880"/>
        </w:tabs>
        <w:ind w:left="2880" w:hanging="360"/>
      </w:pPr>
      <w:rPr>
        <w:rFonts w:ascii="Arial" w:hAnsi="Arial" w:hint="default"/>
      </w:rPr>
    </w:lvl>
    <w:lvl w:ilvl="4" w:tplc="C0668A00" w:tentative="1">
      <w:start w:val="1"/>
      <w:numFmt w:val="bullet"/>
      <w:lvlText w:val="●"/>
      <w:lvlJc w:val="left"/>
      <w:pPr>
        <w:tabs>
          <w:tab w:val="num" w:pos="3600"/>
        </w:tabs>
        <w:ind w:left="3600" w:hanging="360"/>
      </w:pPr>
      <w:rPr>
        <w:rFonts w:ascii="Arial" w:hAnsi="Arial" w:hint="default"/>
      </w:rPr>
    </w:lvl>
    <w:lvl w:ilvl="5" w:tplc="8EF6108A" w:tentative="1">
      <w:start w:val="1"/>
      <w:numFmt w:val="bullet"/>
      <w:lvlText w:val="●"/>
      <w:lvlJc w:val="left"/>
      <w:pPr>
        <w:tabs>
          <w:tab w:val="num" w:pos="4320"/>
        </w:tabs>
        <w:ind w:left="4320" w:hanging="360"/>
      </w:pPr>
      <w:rPr>
        <w:rFonts w:ascii="Arial" w:hAnsi="Arial" w:hint="default"/>
      </w:rPr>
    </w:lvl>
    <w:lvl w:ilvl="6" w:tplc="FF6A3788" w:tentative="1">
      <w:start w:val="1"/>
      <w:numFmt w:val="bullet"/>
      <w:lvlText w:val="●"/>
      <w:lvlJc w:val="left"/>
      <w:pPr>
        <w:tabs>
          <w:tab w:val="num" w:pos="5040"/>
        </w:tabs>
        <w:ind w:left="5040" w:hanging="360"/>
      </w:pPr>
      <w:rPr>
        <w:rFonts w:ascii="Arial" w:hAnsi="Arial" w:hint="default"/>
      </w:rPr>
    </w:lvl>
    <w:lvl w:ilvl="7" w:tplc="DB2A95EA" w:tentative="1">
      <w:start w:val="1"/>
      <w:numFmt w:val="bullet"/>
      <w:lvlText w:val="●"/>
      <w:lvlJc w:val="left"/>
      <w:pPr>
        <w:tabs>
          <w:tab w:val="num" w:pos="5760"/>
        </w:tabs>
        <w:ind w:left="5760" w:hanging="360"/>
      </w:pPr>
      <w:rPr>
        <w:rFonts w:ascii="Arial" w:hAnsi="Arial" w:hint="default"/>
      </w:rPr>
    </w:lvl>
    <w:lvl w:ilvl="8" w:tplc="A978DA10"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67E176DA"/>
    <w:multiLevelType w:val="hybridMultilevel"/>
    <w:tmpl w:val="A352EEE4"/>
    <w:lvl w:ilvl="0" w:tplc="2806E5CE">
      <w:start w:val="1"/>
      <w:numFmt w:val="bullet"/>
      <w:lvlText w:val="●"/>
      <w:lvlJc w:val="left"/>
      <w:pPr>
        <w:tabs>
          <w:tab w:val="num" w:pos="720"/>
        </w:tabs>
        <w:ind w:left="720" w:hanging="360"/>
      </w:pPr>
      <w:rPr>
        <w:rFonts w:ascii="Arial" w:hAnsi="Arial" w:hint="default"/>
      </w:rPr>
    </w:lvl>
    <w:lvl w:ilvl="1" w:tplc="8D84638A" w:tentative="1">
      <w:start w:val="1"/>
      <w:numFmt w:val="bullet"/>
      <w:lvlText w:val="●"/>
      <w:lvlJc w:val="left"/>
      <w:pPr>
        <w:tabs>
          <w:tab w:val="num" w:pos="1440"/>
        </w:tabs>
        <w:ind w:left="1440" w:hanging="360"/>
      </w:pPr>
      <w:rPr>
        <w:rFonts w:ascii="Arial" w:hAnsi="Arial" w:hint="default"/>
      </w:rPr>
    </w:lvl>
    <w:lvl w:ilvl="2" w:tplc="34E233F2" w:tentative="1">
      <w:start w:val="1"/>
      <w:numFmt w:val="bullet"/>
      <w:lvlText w:val="●"/>
      <w:lvlJc w:val="left"/>
      <w:pPr>
        <w:tabs>
          <w:tab w:val="num" w:pos="2160"/>
        </w:tabs>
        <w:ind w:left="2160" w:hanging="360"/>
      </w:pPr>
      <w:rPr>
        <w:rFonts w:ascii="Arial" w:hAnsi="Arial" w:hint="default"/>
      </w:rPr>
    </w:lvl>
    <w:lvl w:ilvl="3" w:tplc="5538B778" w:tentative="1">
      <w:start w:val="1"/>
      <w:numFmt w:val="bullet"/>
      <w:lvlText w:val="●"/>
      <w:lvlJc w:val="left"/>
      <w:pPr>
        <w:tabs>
          <w:tab w:val="num" w:pos="2880"/>
        </w:tabs>
        <w:ind w:left="2880" w:hanging="360"/>
      </w:pPr>
      <w:rPr>
        <w:rFonts w:ascii="Arial" w:hAnsi="Arial" w:hint="default"/>
      </w:rPr>
    </w:lvl>
    <w:lvl w:ilvl="4" w:tplc="EEAAB076" w:tentative="1">
      <w:start w:val="1"/>
      <w:numFmt w:val="bullet"/>
      <w:lvlText w:val="●"/>
      <w:lvlJc w:val="left"/>
      <w:pPr>
        <w:tabs>
          <w:tab w:val="num" w:pos="3600"/>
        </w:tabs>
        <w:ind w:left="3600" w:hanging="360"/>
      </w:pPr>
      <w:rPr>
        <w:rFonts w:ascii="Arial" w:hAnsi="Arial" w:hint="default"/>
      </w:rPr>
    </w:lvl>
    <w:lvl w:ilvl="5" w:tplc="39E2FFAC" w:tentative="1">
      <w:start w:val="1"/>
      <w:numFmt w:val="bullet"/>
      <w:lvlText w:val="●"/>
      <w:lvlJc w:val="left"/>
      <w:pPr>
        <w:tabs>
          <w:tab w:val="num" w:pos="4320"/>
        </w:tabs>
        <w:ind w:left="4320" w:hanging="360"/>
      </w:pPr>
      <w:rPr>
        <w:rFonts w:ascii="Arial" w:hAnsi="Arial" w:hint="default"/>
      </w:rPr>
    </w:lvl>
    <w:lvl w:ilvl="6" w:tplc="0F48B360" w:tentative="1">
      <w:start w:val="1"/>
      <w:numFmt w:val="bullet"/>
      <w:lvlText w:val="●"/>
      <w:lvlJc w:val="left"/>
      <w:pPr>
        <w:tabs>
          <w:tab w:val="num" w:pos="5040"/>
        </w:tabs>
        <w:ind w:left="5040" w:hanging="360"/>
      </w:pPr>
      <w:rPr>
        <w:rFonts w:ascii="Arial" w:hAnsi="Arial" w:hint="default"/>
      </w:rPr>
    </w:lvl>
    <w:lvl w:ilvl="7" w:tplc="F5903A30" w:tentative="1">
      <w:start w:val="1"/>
      <w:numFmt w:val="bullet"/>
      <w:lvlText w:val="●"/>
      <w:lvlJc w:val="left"/>
      <w:pPr>
        <w:tabs>
          <w:tab w:val="num" w:pos="5760"/>
        </w:tabs>
        <w:ind w:left="5760" w:hanging="360"/>
      </w:pPr>
      <w:rPr>
        <w:rFonts w:ascii="Arial" w:hAnsi="Arial" w:hint="default"/>
      </w:rPr>
    </w:lvl>
    <w:lvl w:ilvl="8" w:tplc="9D62220A"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695944F3"/>
    <w:multiLevelType w:val="hybridMultilevel"/>
    <w:tmpl w:val="E27A1F3A"/>
    <w:lvl w:ilvl="0" w:tplc="3FFC2EFC">
      <w:start w:val="1"/>
      <w:numFmt w:val="bullet"/>
      <w:lvlText w:val="●"/>
      <w:lvlJc w:val="left"/>
      <w:pPr>
        <w:tabs>
          <w:tab w:val="num" w:pos="720"/>
        </w:tabs>
        <w:ind w:left="720" w:hanging="360"/>
      </w:pPr>
      <w:rPr>
        <w:rFonts w:ascii="Arial" w:hAnsi="Arial" w:hint="default"/>
      </w:rPr>
    </w:lvl>
    <w:lvl w:ilvl="1" w:tplc="C542F6CC">
      <w:numFmt w:val="bullet"/>
      <w:lvlText w:val="○"/>
      <w:lvlJc w:val="left"/>
      <w:pPr>
        <w:tabs>
          <w:tab w:val="num" w:pos="1440"/>
        </w:tabs>
        <w:ind w:left="1440" w:hanging="360"/>
      </w:pPr>
      <w:rPr>
        <w:rFonts w:ascii="Arial" w:hAnsi="Arial" w:hint="default"/>
      </w:rPr>
    </w:lvl>
    <w:lvl w:ilvl="2" w:tplc="77406D7A" w:tentative="1">
      <w:start w:val="1"/>
      <w:numFmt w:val="bullet"/>
      <w:lvlText w:val="●"/>
      <w:lvlJc w:val="left"/>
      <w:pPr>
        <w:tabs>
          <w:tab w:val="num" w:pos="2160"/>
        </w:tabs>
        <w:ind w:left="2160" w:hanging="360"/>
      </w:pPr>
      <w:rPr>
        <w:rFonts w:ascii="Arial" w:hAnsi="Arial" w:hint="default"/>
      </w:rPr>
    </w:lvl>
    <w:lvl w:ilvl="3" w:tplc="4498EFB4" w:tentative="1">
      <w:start w:val="1"/>
      <w:numFmt w:val="bullet"/>
      <w:lvlText w:val="●"/>
      <w:lvlJc w:val="left"/>
      <w:pPr>
        <w:tabs>
          <w:tab w:val="num" w:pos="2880"/>
        </w:tabs>
        <w:ind w:left="2880" w:hanging="360"/>
      </w:pPr>
      <w:rPr>
        <w:rFonts w:ascii="Arial" w:hAnsi="Arial" w:hint="default"/>
      </w:rPr>
    </w:lvl>
    <w:lvl w:ilvl="4" w:tplc="7F80D2A2" w:tentative="1">
      <w:start w:val="1"/>
      <w:numFmt w:val="bullet"/>
      <w:lvlText w:val="●"/>
      <w:lvlJc w:val="left"/>
      <w:pPr>
        <w:tabs>
          <w:tab w:val="num" w:pos="3600"/>
        </w:tabs>
        <w:ind w:left="3600" w:hanging="360"/>
      </w:pPr>
      <w:rPr>
        <w:rFonts w:ascii="Arial" w:hAnsi="Arial" w:hint="default"/>
      </w:rPr>
    </w:lvl>
    <w:lvl w:ilvl="5" w:tplc="1F181EF2" w:tentative="1">
      <w:start w:val="1"/>
      <w:numFmt w:val="bullet"/>
      <w:lvlText w:val="●"/>
      <w:lvlJc w:val="left"/>
      <w:pPr>
        <w:tabs>
          <w:tab w:val="num" w:pos="4320"/>
        </w:tabs>
        <w:ind w:left="4320" w:hanging="360"/>
      </w:pPr>
      <w:rPr>
        <w:rFonts w:ascii="Arial" w:hAnsi="Arial" w:hint="default"/>
      </w:rPr>
    </w:lvl>
    <w:lvl w:ilvl="6" w:tplc="74381D48" w:tentative="1">
      <w:start w:val="1"/>
      <w:numFmt w:val="bullet"/>
      <w:lvlText w:val="●"/>
      <w:lvlJc w:val="left"/>
      <w:pPr>
        <w:tabs>
          <w:tab w:val="num" w:pos="5040"/>
        </w:tabs>
        <w:ind w:left="5040" w:hanging="360"/>
      </w:pPr>
      <w:rPr>
        <w:rFonts w:ascii="Arial" w:hAnsi="Arial" w:hint="default"/>
      </w:rPr>
    </w:lvl>
    <w:lvl w:ilvl="7" w:tplc="AA483650" w:tentative="1">
      <w:start w:val="1"/>
      <w:numFmt w:val="bullet"/>
      <w:lvlText w:val="●"/>
      <w:lvlJc w:val="left"/>
      <w:pPr>
        <w:tabs>
          <w:tab w:val="num" w:pos="5760"/>
        </w:tabs>
        <w:ind w:left="5760" w:hanging="360"/>
      </w:pPr>
      <w:rPr>
        <w:rFonts w:ascii="Arial" w:hAnsi="Arial" w:hint="default"/>
      </w:rPr>
    </w:lvl>
    <w:lvl w:ilvl="8" w:tplc="EB9EBDCC"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6C926AA4"/>
    <w:multiLevelType w:val="hybridMultilevel"/>
    <w:tmpl w:val="83EA1A3E"/>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862" w:hanging="360"/>
      </w:pPr>
      <w:rPr>
        <w:rFonts w:ascii="Wingdings" w:hAnsi="Wingdings" w:hint="default"/>
      </w:rPr>
    </w:lvl>
    <w:lvl w:ilvl="2" w:tplc="FFFFFFFF">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6E8408CE"/>
    <w:multiLevelType w:val="hybridMultilevel"/>
    <w:tmpl w:val="FC6C87A6"/>
    <w:lvl w:ilvl="0" w:tplc="4ACA8FEE">
      <w:start w:val="1"/>
      <w:numFmt w:val="bullet"/>
      <w:lvlText w:val="●"/>
      <w:lvlJc w:val="left"/>
      <w:pPr>
        <w:tabs>
          <w:tab w:val="num" w:pos="720"/>
        </w:tabs>
        <w:ind w:left="720" w:hanging="360"/>
      </w:pPr>
      <w:rPr>
        <w:rFonts w:ascii="Arial" w:hAnsi="Arial" w:hint="default"/>
      </w:rPr>
    </w:lvl>
    <w:lvl w:ilvl="1" w:tplc="1722F38E" w:tentative="1">
      <w:start w:val="1"/>
      <w:numFmt w:val="bullet"/>
      <w:lvlText w:val="●"/>
      <w:lvlJc w:val="left"/>
      <w:pPr>
        <w:tabs>
          <w:tab w:val="num" w:pos="1440"/>
        </w:tabs>
        <w:ind w:left="1440" w:hanging="360"/>
      </w:pPr>
      <w:rPr>
        <w:rFonts w:ascii="Arial" w:hAnsi="Arial" w:hint="default"/>
      </w:rPr>
    </w:lvl>
    <w:lvl w:ilvl="2" w:tplc="3C8A0E4C" w:tentative="1">
      <w:start w:val="1"/>
      <w:numFmt w:val="bullet"/>
      <w:lvlText w:val="●"/>
      <w:lvlJc w:val="left"/>
      <w:pPr>
        <w:tabs>
          <w:tab w:val="num" w:pos="2160"/>
        </w:tabs>
        <w:ind w:left="2160" w:hanging="360"/>
      </w:pPr>
      <w:rPr>
        <w:rFonts w:ascii="Arial" w:hAnsi="Arial" w:hint="default"/>
      </w:rPr>
    </w:lvl>
    <w:lvl w:ilvl="3" w:tplc="D64A921A" w:tentative="1">
      <w:start w:val="1"/>
      <w:numFmt w:val="bullet"/>
      <w:lvlText w:val="●"/>
      <w:lvlJc w:val="left"/>
      <w:pPr>
        <w:tabs>
          <w:tab w:val="num" w:pos="2880"/>
        </w:tabs>
        <w:ind w:left="2880" w:hanging="360"/>
      </w:pPr>
      <w:rPr>
        <w:rFonts w:ascii="Arial" w:hAnsi="Arial" w:hint="default"/>
      </w:rPr>
    </w:lvl>
    <w:lvl w:ilvl="4" w:tplc="842ACD3E" w:tentative="1">
      <w:start w:val="1"/>
      <w:numFmt w:val="bullet"/>
      <w:lvlText w:val="●"/>
      <w:lvlJc w:val="left"/>
      <w:pPr>
        <w:tabs>
          <w:tab w:val="num" w:pos="3600"/>
        </w:tabs>
        <w:ind w:left="3600" w:hanging="360"/>
      </w:pPr>
      <w:rPr>
        <w:rFonts w:ascii="Arial" w:hAnsi="Arial" w:hint="default"/>
      </w:rPr>
    </w:lvl>
    <w:lvl w:ilvl="5" w:tplc="61B24066" w:tentative="1">
      <w:start w:val="1"/>
      <w:numFmt w:val="bullet"/>
      <w:lvlText w:val="●"/>
      <w:lvlJc w:val="left"/>
      <w:pPr>
        <w:tabs>
          <w:tab w:val="num" w:pos="4320"/>
        </w:tabs>
        <w:ind w:left="4320" w:hanging="360"/>
      </w:pPr>
      <w:rPr>
        <w:rFonts w:ascii="Arial" w:hAnsi="Arial" w:hint="default"/>
      </w:rPr>
    </w:lvl>
    <w:lvl w:ilvl="6" w:tplc="03D42246" w:tentative="1">
      <w:start w:val="1"/>
      <w:numFmt w:val="bullet"/>
      <w:lvlText w:val="●"/>
      <w:lvlJc w:val="left"/>
      <w:pPr>
        <w:tabs>
          <w:tab w:val="num" w:pos="5040"/>
        </w:tabs>
        <w:ind w:left="5040" w:hanging="360"/>
      </w:pPr>
      <w:rPr>
        <w:rFonts w:ascii="Arial" w:hAnsi="Arial" w:hint="default"/>
      </w:rPr>
    </w:lvl>
    <w:lvl w:ilvl="7" w:tplc="33EEA24C" w:tentative="1">
      <w:start w:val="1"/>
      <w:numFmt w:val="bullet"/>
      <w:lvlText w:val="●"/>
      <w:lvlJc w:val="left"/>
      <w:pPr>
        <w:tabs>
          <w:tab w:val="num" w:pos="5760"/>
        </w:tabs>
        <w:ind w:left="5760" w:hanging="360"/>
      </w:pPr>
      <w:rPr>
        <w:rFonts w:ascii="Arial" w:hAnsi="Arial" w:hint="default"/>
      </w:rPr>
    </w:lvl>
    <w:lvl w:ilvl="8" w:tplc="EF8EC724"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72B32095"/>
    <w:multiLevelType w:val="hybridMultilevel"/>
    <w:tmpl w:val="602CF8CC"/>
    <w:lvl w:ilvl="0" w:tplc="84ECF79A">
      <w:start w:val="2"/>
      <w:numFmt w:val="bullet"/>
      <w:lvlText w:val="-"/>
      <w:lvlJc w:val="left"/>
      <w:pPr>
        <w:ind w:left="720" w:hanging="360"/>
      </w:pPr>
      <w:rPr>
        <w:rFonts w:ascii="Verdana" w:eastAsia="Arial Unicode MS" w:hAnsi="Verdana"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869187E"/>
    <w:multiLevelType w:val="hybridMultilevel"/>
    <w:tmpl w:val="9CD652E6"/>
    <w:lvl w:ilvl="0" w:tplc="D7CA0124">
      <w:start w:val="1"/>
      <w:numFmt w:val="bullet"/>
      <w:lvlText w:val="●"/>
      <w:lvlJc w:val="left"/>
      <w:pPr>
        <w:tabs>
          <w:tab w:val="num" w:pos="720"/>
        </w:tabs>
        <w:ind w:left="720" w:hanging="360"/>
      </w:pPr>
      <w:rPr>
        <w:rFonts w:ascii="Arial" w:hAnsi="Arial" w:hint="default"/>
      </w:rPr>
    </w:lvl>
    <w:lvl w:ilvl="1" w:tplc="FF2CC10E">
      <w:numFmt w:val="bullet"/>
      <w:lvlText w:val="○"/>
      <w:lvlJc w:val="left"/>
      <w:pPr>
        <w:tabs>
          <w:tab w:val="num" w:pos="1440"/>
        </w:tabs>
        <w:ind w:left="1440" w:hanging="360"/>
      </w:pPr>
      <w:rPr>
        <w:rFonts w:ascii="Arial" w:hAnsi="Arial" w:hint="default"/>
      </w:rPr>
    </w:lvl>
    <w:lvl w:ilvl="2" w:tplc="BC965798" w:tentative="1">
      <w:start w:val="1"/>
      <w:numFmt w:val="bullet"/>
      <w:lvlText w:val="●"/>
      <w:lvlJc w:val="left"/>
      <w:pPr>
        <w:tabs>
          <w:tab w:val="num" w:pos="2160"/>
        </w:tabs>
        <w:ind w:left="2160" w:hanging="360"/>
      </w:pPr>
      <w:rPr>
        <w:rFonts w:ascii="Arial" w:hAnsi="Arial" w:hint="default"/>
      </w:rPr>
    </w:lvl>
    <w:lvl w:ilvl="3" w:tplc="D95E64D8" w:tentative="1">
      <w:start w:val="1"/>
      <w:numFmt w:val="bullet"/>
      <w:lvlText w:val="●"/>
      <w:lvlJc w:val="left"/>
      <w:pPr>
        <w:tabs>
          <w:tab w:val="num" w:pos="2880"/>
        </w:tabs>
        <w:ind w:left="2880" w:hanging="360"/>
      </w:pPr>
      <w:rPr>
        <w:rFonts w:ascii="Arial" w:hAnsi="Arial" w:hint="default"/>
      </w:rPr>
    </w:lvl>
    <w:lvl w:ilvl="4" w:tplc="1EAC2C2E" w:tentative="1">
      <w:start w:val="1"/>
      <w:numFmt w:val="bullet"/>
      <w:lvlText w:val="●"/>
      <w:lvlJc w:val="left"/>
      <w:pPr>
        <w:tabs>
          <w:tab w:val="num" w:pos="3600"/>
        </w:tabs>
        <w:ind w:left="3600" w:hanging="360"/>
      </w:pPr>
      <w:rPr>
        <w:rFonts w:ascii="Arial" w:hAnsi="Arial" w:hint="default"/>
      </w:rPr>
    </w:lvl>
    <w:lvl w:ilvl="5" w:tplc="388CB738" w:tentative="1">
      <w:start w:val="1"/>
      <w:numFmt w:val="bullet"/>
      <w:lvlText w:val="●"/>
      <w:lvlJc w:val="left"/>
      <w:pPr>
        <w:tabs>
          <w:tab w:val="num" w:pos="4320"/>
        </w:tabs>
        <w:ind w:left="4320" w:hanging="360"/>
      </w:pPr>
      <w:rPr>
        <w:rFonts w:ascii="Arial" w:hAnsi="Arial" w:hint="default"/>
      </w:rPr>
    </w:lvl>
    <w:lvl w:ilvl="6" w:tplc="868E6AFC" w:tentative="1">
      <w:start w:val="1"/>
      <w:numFmt w:val="bullet"/>
      <w:lvlText w:val="●"/>
      <w:lvlJc w:val="left"/>
      <w:pPr>
        <w:tabs>
          <w:tab w:val="num" w:pos="5040"/>
        </w:tabs>
        <w:ind w:left="5040" w:hanging="360"/>
      </w:pPr>
      <w:rPr>
        <w:rFonts w:ascii="Arial" w:hAnsi="Arial" w:hint="default"/>
      </w:rPr>
    </w:lvl>
    <w:lvl w:ilvl="7" w:tplc="B38CA872" w:tentative="1">
      <w:start w:val="1"/>
      <w:numFmt w:val="bullet"/>
      <w:lvlText w:val="●"/>
      <w:lvlJc w:val="left"/>
      <w:pPr>
        <w:tabs>
          <w:tab w:val="num" w:pos="5760"/>
        </w:tabs>
        <w:ind w:left="5760" w:hanging="360"/>
      </w:pPr>
      <w:rPr>
        <w:rFonts w:ascii="Arial" w:hAnsi="Arial" w:hint="default"/>
      </w:rPr>
    </w:lvl>
    <w:lvl w:ilvl="8" w:tplc="93A48A08"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7A2F4299"/>
    <w:multiLevelType w:val="hybridMultilevel"/>
    <w:tmpl w:val="BA8C20DC"/>
    <w:lvl w:ilvl="0" w:tplc="FFFFFFFF">
      <w:start w:val="1"/>
      <w:numFmt w:val="bullet"/>
      <w:lvlText w:val="●"/>
      <w:lvlJc w:val="left"/>
      <w:pPr>
        <w:tabs>
          <w:tab w:val="num" w:pos="720"/>
        </w:tabs>
        <w:ind w:left="720" w:hanging="360"/>
      </w:pPr>
      <w:rPr>
        <w:rFonts w:ascii="Arial" w:hAnsi="Arial" w:hint="default"/>
      </w:rPr>
    </w:lvl>
    <w:lvl w:ilvl="1" w:tplc="040C0005">
      <w:start w:val="1"/>
      <w:numFmt w:val="bullet"/>
      <w:lvlText w:val=""/>
      <w:lvlJc w:val="left"/>
      <w:pPr>
        <w:ind w:left="862"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7C575F66"/>
    <w:multiLevelType w:val="hybridMultilevel"/>
    <w:tmpl w:val="CE064A2A"/>
    <w:lvl w:ilvl="0" w:tplc="040C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7CA93389"/>
    <w:multiLevelType w:val="hybridMultilevel"/>
    <w:tmpl w:val="7C7AB288"/>
    <w:lvl w:ilvl="0" w:tplc="C29E9CAC">
      <w:start w:val="1"/>
      <w:numFmt w:val="bullet"/>
      <w:lvlText w:val="●"/>
      <w:lvlJc w:val="left"/>
      <w:pPr>
        <w:tabs>
          <w:tab w:val="num" w:pos="720"/>
        </w:tabs>
        <w:ind w:left="720" w:hanging="360"/>
      </w:pPr>
      <w:rPr>
        <w:rFonts w:ascii="Arial" w:hAnsi="Arial" w:hint="default"/>
      </w:rPr>
    </w:lvl>
    <w:lvl w:ilvl="1" w:tplc="ED1871CC" w:tentative="1">
      <w:start w:val="1"/>
      <w:numFmt w:val="bullet"/>
      <w:lvlText w:val="●"/>
      <w:lvlJc w:val="left"/>
      <w:pPr>
        <w:tabs>
          <w:tab w:val="num" w:pos="1440"/>
        </w:tabs>
        <w:ind w:left="1440" w:hanging="360"/>
      </w:pPr>
      <w:rPr>
        <w:rFonts w:ascii="Arial" w:hAnsi="Arial" w:hint="default"/>
      </w:rPr>
    </w:lvl>
    <w:lvl w:ilvl="2" w:tplc="FC06333E" w:tentative="1">
      <w:start w:val="1"/>
      <w:numFmt w:val="bullet"/>
      <w:lvlText w:val="●"/>
      <w:lvlJc w:val="left"/>
      <w:pPr>
        <w:tabs>
          <w:tab w:val="num" w:pos="2160"/>
        </w:tabs>
        <w:ind w:left="2160" w:hanging="360"/>
      </w:pPr>
      <w:rPr>
        <w:rFonts w:ascii="Arial" w:hAnsi="Arial" w:hint="default"/>
      </w:rPr>
    </w:lvl>
    <w:lvl w:ilvl="3" w:tplc="408EF1C6" w:tentative="1">
      <w:start w:val="1"/>
      <w:numFmt w:val="bullet"/>
      <w:lvlText w:val="●"/>
      <w:lvlJc w:val="left"/>
      <w:pPr>
        <w:tabs>
          <w:tab w:val="num" w:pos="2880"/>
        </w:tabs>
        <w:ind w:left="2880" w:hanging="360"/>
      </w:pPr>
      <w:rPr>
        <w:rFonts w:ascii="Arial" w:hAnsi="Arial" w:hint="default"/>
      </w:rPr>
    </w:lvl>
    <w:lvl w:ilvl="4" w:tplc="EAC8B67C" w:tentative="1">
      <w:start w:val="1"/>
      <w:numFmt w:val="bullet"/>
      <w:lvlText w:val="●"/>
      <w:lvlJc w:val="left"/>
      <w:pPr>
        <w:tabs>
          <w:tab w:val="num" w:pos="3600"/>
        </w:tabs>
        <w:ind w:left="3600" w:hanging="360"/>
      </w:pPr>
      <w:rPr>
        <w:rFonts w:ascii="Arial" w:hAnsi="Arial" w:hint="default"/>
      </w:rPr>
    </w:lvl>
    <w:lvl w:ilvl="5" w:tplc="3CB2DE78" w:tentative="1">
      <w:start w:val="1"/>
      <w:numFmt w:val="bullet"/>
      <w:lvlText w:val="●"/>
      <w:lvlJc w:val="left"/>
      <w:pPr>
        <w:tabs>
          <w:tab w:val="num" w:pos="4320"/>
        </w:tabs>
        <w:ind w:left="4320" w:hanging="360"/>
      </w:pPr>
      <w:rPr>
        <w:rFonts w:ascii="Arial" w:hAnsi="Arial" w:hint="default"/>
      </w:rPr>
    </w:lvl>
    <w:lvl w:ilvl="6" w:tplc="2416D6AE" w:tentative="1">
      <w:start w:val="1"/>
      <w:numFmt w:val="bullet"/>
      <w:lvlText w:val="●"/>
      <w:lvlJc w:val="left"/>
      <w:pPr>
        <w:tabs>
          <w:tab w:val="num" w:pos="5040"/>
        </w:tabs>
        <w:ind w:left="5040" w:hanging="360"/>
      </w:pPr>
      <w:rPr>
        <w:rFonts w:ascii="Arial" w:hAnsi="Arial" w:hint="default"/>
      </w:rPr>
    </w:lvl>
    <w:lvl w:ilvl="7" w:tplc="710670BE" w:tentative="1">
      <w:start w:val="1"/>
      <w:numFmt w:val="bullet"/>
      <w:lvlText w:val="●"/>
      <w:lvlJc w:val="left"/>
      <w:pPr>
        <w:tabs>
          <w:tab w:val="num" w:pos="5760"/>
        </w:tabs>
        <w:ind w:left="5760" w:hanging="360"/>
      </w:pPr>
      <w:rPr>
        <w:rFonts w:ascii="Arial" w:hAnsi="Arial" w:hint="default"/>
      </w:rPr>
    </w:lvl>
    <w:lvl w:ilvl="8" w:tplc="93EC3410"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7D784755"/>
    <w:multiLevelType w:val="hybridMultilevel"/>
    <w:tmpl w:val="83E2DB42"/>
    <w:lvl w:ilvl="0" w:tplc="3762026A">
      <w:start w:val="1"/>
      <w:numFmt w:val="bullet"/>
      <w:lvlText w:val="●"/>
      <w:lvlJc w:val="left"/>
      <w:pPr>
        <w:tabs>
          <w:tab w:val="num" w:pos="720"/>
        </w:tabs>
        <w:ind w:left="720" w:hanging="360"/>
      </w:pPr>
      <w:rPr>
        <w:rFonts w:ascii="Arial" w:hAnsi="Arial" w:hint="default"/>
      </w:rPr>
    </w:lvl>
    <w:lvl w:ilvl="1" w:tplc="00A6227A" w:tentative="1">
      <w:start w:val="1"/>
      <w:numFmt w:val="bullet"/>
      <w:lvlText w:val="●"/>
      <w:lvlJc w:val="left"/>
      <w:pPr>
        <w:tabs>
          <w:tab w:val="num" w:pos="1440"/>
        </w:tabs>
        <w:ind w:left="1440" w:hanging="360"/>
      </w:pPr>
      <w:rPr>
        <w:rFonts w:ascii="Arial" w:hAnsi="Arial" w:hint="default"/>
      </w:rPr>
    </w:lvl>
    <w:lvl w:ilvl="2" w:tplc="1F74F9B4" w:tentative="1">
      <w:start w:val="1"/>
      <w:numFmt w:val="bullet"/>
      <w:lvlText w:val="●"/>
      <w:lvlJc w:val="left"/>
      <w:pPr>
        <w:tabs>
          <w:tab w:val="num" w:pos="2160"/>
        </w:tabs>
        <w:ind w:left="2160" w:hanging="360"/>
      </w:pPr>
      <w:rPr>
        <w:rFonts w:ascii="Arial" w:hAnsi="Arial" w:hint="default"/>
      </w:rPr>
    </w:lvl>
    <w:lvl w:ilvl="3" w:tplc="F40CF66E" w:tentative="1">
      <w:start w:val="1"/>
      <w:numFmt w:val="bullet"/>
      <w:lvlText w:val="●"/>
      <w:lvlJc w:val="left"/>
      <w:pPr>
        <w:tabs>
          <w:tab w:val="num" w:pos="2880"/>
        </w:tabs>
        <w:ind w:left="2880" w:hanging="360"/>
      </w:pPr>
      <w:rPr>
        <w:rFonts w:ascii="Arial" w:hAnsi="Arial" w:hint="default"/>
      </w:rPr>
    </w:lvl>
    <w:lvl w:ilvl="4" w:tplc="5D120578" w:tentative="1">
      <w:start w:val="1"/>
      <w:numFmt w:val="bullet"/>
      <w:lvlText w:val="●"/>
      <w:lvlJc w:val="left"/>
      <w:pPr>
        <w:tabs>
          <w:tab w:val="num" w:pos="3600"/>
        </w:tabs>
        <w:ind w:left="3600" w:hanging="360"/>
      </w:pPr>
      <w:rPr>
        <w:rFonts w:ascii="Arial" w:hAnsi="Arial" w:hint="default"/>
      </w:rPr>
    </w:lvl>
    <w:lvl w:ilvl="5" w:tplc="3012B1CE" w:tentative="1">
      <w:start w:val="1"/>
      <w:numFmt w:val="bullet"/>
      <w:lvlText w:val="●"/>
      <w:lvlJc w:val="left"/>
      <w:pPr>
        <w:tabs>
          <w:tab w:val="num" w:pos="4320"/>
        </w:tabs>
        <w:ind w:left="4320" w:hanging="360"/>
      </w:pPr>
      <w:rPr>
        <w:rFonts w:ascii="Arial" w:hAnsi="Arial" w:hint="default"/>
      </w:rPr>
    </w:lvl>
    <w:lvl w:ilvl="6" w:tplc="BA40B9FC" w:tentative="1">
      <w:start w:val="1"/>
      <w:numFmt w:val="bullet"/>
      <w:lvlText w:val="●"/>
      <w:lvlJc w:val="left"/>
      <w:pPr>
        <w:tabs>
          <w:tab w:val="num" w:pos="5040"/>
        </w:tabs>
        <w:ind w:left="5040" w:hanging="360"/>
      </w:pPr>
      <w:rPr>
        <w:rFonts w:ascii="Arial" w:hAnsi="Arial" w:hint="default"/>
      </w:rPr>
    </w:lvl>
    <w:lvl w:ilvl="7" w:tplc="9BCEB176" w:tentative="1">
      <w:start w:val="1"/>
      <w:numFmt w:val="bullet"/>
      <w:lvlText w:val="●"/>
      <w:lvlJc w:val="left"/>
      <w:pPr>
        <w:tabs>
          <w:tab w:val="num" w:pos="5760"/>
        </w:tabs>
        <w:ind w:left="5760" w:hanging="360"/>
      </w:pPr>
      <w:rPr>
        <w:rFonts w:ascii="Arial" w:hAnsi="Arial" w:hint="default"/>
      </w:rPr>
    </w:lvl>
    <w:lvl w:ilvl="8" w:tplc="A5FC2A0C" w:tentative="1">
      <w:start w:val="1"/>
      <w:numFmt w:val="bullet"/>
      <w:lvlText w:val="●"/>
      <w:lvlJc w:val="left"/>
      <w:pPr>
        <w:tabs>
          <w:tab w:val="num" w:pos="6480"/>
        </w:tabs>
        <w:ind w:left="6480" w:hanging="360"/>
      </w:pPr>
      <w:rPr>
        <w:rFonts w:ascii="Arial" w:hAnsi="Arial" w:hint="default"/>
      </w:rPr>
    </w:lvl>
  </w:abstractNum>
  <w:num w:numId="1" w16cid:durableId="1172137681">
    <w:abstractNumId w:val="68"/>
  </w:num>
  <w:num w:numId="2" w16cid:durableId="2059738306">
    <w:abstractNumId w:val="69"/>
  </w:num>
  <w:num w:numId="3" w16cid:durableId="795871582">
    <w:abstractNumId w:val="2"/>
  </w:num>
  <w:num w:numId="4" w16cid:durableId="1522086590">
    <w:abstractNumId w:val="47"/>
  </w:num>
  <w:num w:numId="5" w16cid:durableId="1598251736">
    <w:abstractNumId w:val="81"/>
  </w:num>
  <w:num w:numId="6" w16cid:durableId="942610910">
    <w:abstractNumId w:val="5"/>
  </w:num>
  <w:num w:numId="7" w16cid:durableId="989602952">
    <w:abstractNumId w:val="38"/>
  </w:num>
  <w:num w:numId="8" w16cid:durableId="115297764">
    <w:abstractNumId w:val="4"/>
  </w:num>
  <w:num w:numId="9" w16cid:durableId="1978752811">
    <w:abstractNumId w:val="57"/>
  </w:num>
  <w:num w:numId="10" w16cid:durableId="1835485932">
    <w:abstractNumId w:val="63"/>
  </w:num>
  <w:num w:numId="11" w16cid:durableId="2074305942">
    <w:abstractNumId w:val="65"/>
  </w:num>
  <w:num w:numId="12" w16cid:durableId="2089690747">
    <w:abstractNumId w:val="8"/>
  </w:num>
  <w:num w:numId="13" w16cid:durableId="1963027537">
    <w:abstractNumId w:val="20"/>
  </w:num>
  <w:num w:numId="14" w16cid:durableId="1270775109">
    <w:abstractNumId w:val="70"/>
  </w:num>
  <w:num w:numId="15" w16cid:durableId="564532395">
    <w:abstractNumId w:val="27"/>
  </w:num>
  <w:num w:numId="16" w16cid:durableId="560872594">
    <w:abstractNumId w:val="39"/>
  </w:num>
  <w:num w:numId="17" w16cid:durableId="2132287189">
    <w:abstractNumId w:val="21"/>
  </w:num>
  <w:num w:numId="18" w16cid:durableId="318845107">
    <w:abstractNumId w:val="55"/>
  </w:num>
  <w:num w:numId="19" w16cid:durableId="97798296">
    <w:abstractNumId w:val="61"/>
  </w:num>
  <w:num w:numId="20" w16cid:durableId="542979907">
    <w:abstractNumId w:val="0"/>
  </w:num>
  <w:num w:numId="21" w16cid:durableId="1395619286">
    <w:abstractNumId w:val="25"/>
  </w:num>
  <w:num w:numId="22" w16cid:durableId="1999965878">
    <w:abstractNumId w:val="52"/>
  </w:num>
  <w:num w:numId="23" w16cid:durableId="523984973">
    <w:abstractNumId w:val="76"/>
  </w:num>
  <w:num w:numId="24" w16cid:durableId="649602456">
    <w:abstractNumId w:val="51"/>
  </w:num>
  <w:num w:numId="25" w16cid:durableId="2073457042">
    <w:abstractNumId w:val="86"/>
  </w:num>
  <w:num w:numId="26" w16cid:durableId="853500501">
    <w:abstractNumId w:val="36"/>
  </w:num>
  <w:num w:numId="27" w16cid:durableId="475412616">
    <w:abstractNumId w:val="85"/>
  </w:num>
  <w:num w:numId="28" w16cid:durableId="1862280282">
    <w:abstractNumId w:val="16"/>
  </w:num>
  <w:num w:numId="29" w16cid:durableId="1317340481">
    <w:abstractNumId w:val="28"/>
  </w:num>
  <w:num w:numId="30" w16cid:durableId="1083799969">
    <w:abstractNumId w:val="73"/>
  </w:num>
  <w:num w:numId="31" w16cid:durableId="1676610011">
    <w:abstractNumId w:val="7"/>
  </w:num>
  <w:num w:numId="32" w16cid:durableId="1436554315">
    <w:abstractNumId w:val="59"/>
  </w:num>
  <w:num w:numId="33" w16cid:durableId="929048511">
    <w:abstractNumId w:val="34"/>
  </w:num>
  <w:num w:numId="34" w16cid:durableId="57481780">
    <w:abstractNumId w:val="80"/>
  </w:num>
  <w:num w:numId="35" w16cid:durableId="2078356079">
    <w:abstractNumId w:val="77"/>
  </w:num>
  <w:num w:numId="36" w16cid:durableId="277400">
    <w:abstractNumId w:val="35"/>
  </w:num>
  <w:num w:numId="37" w16cid:durableId="1823811970">
    <w:abstractNumId w:val="82"/>
  </w:num>
  <w:num w:numId="38" w16cid:durableId="399989403">
    <w:abstractNumId w:val="54"/>
  </w:num>
  <w:num w:numId="39" w16cid:durableId="693186883">
    <w:abstractNumId w:val="78"/>
  </w:num>
  <w:num w:numId="40" w16cid:durableId="38945938">
    <w:abstractNumId w:val="30"/>
  </w:num>
  <w:num w:numId="41" w16cid:durableId="1164858290">
    <w:abstractNumId w:val="17"/>
  </w:num>
  <w:num w:numId="42" w16cid:durableId="755639232">
    <w:abstractNumId w:val="62"/>
  </w:num>
  <w:num w:numId="43" w16cid:durableId="1087850656">
    <w:abstractNumId w:val="10"/>
  </w:num>
  <w:num w:numId="44" w16cid:durableId="2007974334">
    <w:abstractNumId w:val="22"/>
  </w:num>
  <w:num w:numId="45" w16cid:durableId="1322123276">
    <w:abstractNumId w:val="74"/>
  </w:num>
  <w:num w:numId="46" w16cid:durableId="163864989">
    <w:abstractNumId w:val="41"/>
  </w:num>
  <w:num w:numId="47" w16cid:durableId="534192289">
    <w:abstractNumId w:val="45"/>
  </w:num>
  <w:num w:numId="48" w16cid:durableId="2041544168">
    <w:abstractNumId w:val="3"/>
  </w:num>
  <w:num w:numId="49" w16cid:durableId="275722193">
    <w:abstractNumId w:val="6"/>
  </w:num>
  <w:num w:numId="50" w16cid:durableId="251865800">
    <w:abstractNumId w:val="23"/>
  </w:num>
  <w:num w:numId="51" w16cid:durableId="100298641">
    <w:abstractNumId w:val="24"/>
  </w:num>
  <w:num w:numId="52" w16cid:durableId="1675914119">
    <w:abstractNumId w:val="33"/>
  </w:num>
  <w:num w:numId="53" w16cid:durableId="1511069468">
    <w:abstractNumId w:val="9"/>
  </w:num>
  <w:num w:numId="54" w16cid:durableId="937755061">
    <w:abstractNumId w:val="66"/>
  </w:num>
  <w:num w:numId="55" w16cid:durableId="627130567">
    <w:abstractNumId w:val="18"/>
  </w:num>
  <w:num w:numId="56" w16cid:durableId="1531340292">
    <w:abstractNumId w:val="42"/>
  </w:num>
  <w:num w:numId="57" w16cid:durableId="1949966763">
    <w:abstractNumId w:val="64"/>
  </w:num>
  <w:num w:numId="58" w16cid:durableId="1385983235">
    <w:abstractNumId w:val="43"/>
  </w:num>
  <w:num w:numId="59" w16cid:durableId="1498956605">
    <w:abstractNumId w:val="72"/>
  </w:num>
  <w:num w:numId="60" w16cid:durableId="1200703926">
    <w:abstractNumId w:val="11"/>
  </w:num>
  <w:num w:numId="61" w16cid:durableId="12652971">
    <w:abstractNumId w:val="71"/>
  </w:num>
  <w:num w:numId="62" w16cid:durableId="12876892">
    <w:abstractNumId w:val="31"/>
  </w:num>
  <w:num w:numId="63" w16cid:durableId="429080986">
    <w:abstractNumId w:val="58"/>
  </w:num>
  <w:num w:numId="64" w16cid:durableId="71121600">
    <w:abstractNumId w:val="75"/>
  </w:num>
  <w:num w:numId="65" w16cid:durableId="594561747">
    <w:abstractNumId w:val="40"/>
  </w:num>
  <w:num w:numId="66" w16cid:durableId="919562755">
    <w:abstractNumId w:val="13"/>
  </w:num>
  <w:num w:numId="67" w16cid:durableId="1131443067">
    <w:abstractNumId w:val="53"/>
  </w:num>
  <w:num w:numId="68" w16cid:durableId="117262978">
    <w:abstractNumId w:val="1"/>
  </w:num>
  <w:num w:numId="69" w16cid:durableId="565142244">
    <w:abstractNumId w:val="46"/>
  </w:num>
  <w:num w:numId="70" w16cid:durableId="47152246">
    <w:abstractNumId w:val="48"/>
  </w:num>
  <w:num w:numId="71" w16cid:durableId="322634545">
    <w:abstractNumId w:val="60"/>
  </w:num>
  <w:num w:numId="72" w16cid:durableId="634484482">
    <w:abstractNumId w:val="49"/>
  </w:num>
  <w:num w:numId="73" w16cid:durableId="1523744511">
    <w:abstractNumId w:val="19"/>
  </w:num>
  <w:num w:numId="74" w16cid:durableId="1629311461">
    <w:abstractNumId w:val="32"/>
  </w:num>
  <w:num w:numId="75" w16cid:durableId="286278285">
    <w:abstractNumId w:val="29"/>
  </w:num>
  <w:num w:numId="76" w16cid:durableId="1447234498">
    <w:abstractNumId w:val="56"/>
  </w:num>
  <w:num w:numId="77" w16cid:durableId="1387990975">
    <w:abstractNumId w:val="83"/>
  </w:num>
  <w:num w:numId="78" w16cid:durableId="1309091340">
    <w:abstractNumId w:val="79"/>
  </w:num>
  <w:num w:numId="79" w16cid:durableId="1339383916">
    <w:abstractNumId w:val="26"/>
  </w:num>
  <w:num w:numId="80" w16cid:durableId="1257206928">
    <w:abstractNumId w:val="15"/>
  </w:num>
  <w:num w:numId="81" w16cid:durableId="138154784">
    <w:abstractNumId w:val="84"/>
  </w:num>
  <w:num w:numId="82" w16cid:durableId="1669602084">
    <w:abstractNumId w:val="44"/>
  </w:num>
  <w:num w:numId="83" w16cid:durableId="1499687338">
    <w:abstractNumId w:val="37"/>
  </w:num>
  <w:num w:numId="84" w16cid:durableId="1562057146">
    <w:abstractNumId w:val="12"/>
  </w:num>
  <w:num w:numId="85" w16cid:durableId="751439758">
    <w:abstractNumId w:val="14"/>
  </w:num>
  <w:num w:numId="86" w16cid:durableId="1553077792">
    <w:abstractNumId w:val="67"/>
  </w:num>
  <w:num w:numId="87" w16cid:durableId="2026862004">
    <w:abstractNumId w:val="5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74"/>
    <w:rsid w:val="000017BE"/>
    <w:rsid w:val="00011705"/>
    <w:rsid w:val="00015BC0"/>
    <w:rsid w:val="00027864"/>
    <w:rsid w:val="0003009F"/>
    <w:rsid w:val="0005471A"/>
    <w:rsid w:val="00094CBC"/>
    <w:rsid w:val="000A2B76"/>
    <w:rsid w:val="000A67FD"/>
    <w:rsid w:val="000D3404"/>
    <w:rsid w:val="000E01C7"/>
    <w:rsid w:val="000E6742"/>
    <w:rsid w:val="000F1B39"/>
    <w:rsid w:val="00153993"/>
    <w:rsid w:val="001615A0"/>
    <w:rsid w:val="00180CF4"/>
    <w:rsid w:val="001A65D6"/>
    <w:rsid w:val="001B3120"/>
    <w:rsid w:val="001C117D"/>
    <w:rsid w:val="001D17E0"/>
    <w:rsid w:val="001D5723"/>
    <w:rsid w:val="001E26E3"/>
    <w:rsid w:val="001E7E77"/>
    <w:rsid w:val="00204DCA"/>
    <w:rsid w:val="00226E72"/>
    <w:rsid w:val="00277500"/>
    <w:rsid w:val="00282AB1"/>
    <w:rsid w:val="00284838"/>
    <w:rsid w:val="0029511E"/>
    <w:rsid w:val="0029792B"/>
    <w:rsid w:val="002C3721"/>
    <w:rsid w:val="002E12BD"/>
    <w:rsid w:val="002E2C2D"/>
    <w:rsid w:val="002E6490"/>
    <w:rsid w:val="00312244"/>
    <w:rsid w:val="00321132"/>
    <w:rsid w:val="00322D0E"/>
    <w:rsid w:val="00323D94"/>
    <w:rsid w:val="0033398C"/>
    <w:rsid w:val="0034481A"/>
    <w:rsid w:val="0036179C"/>
    <w:rsid w:val="003A7D12"/>
    <w:rsid w:val="003B4372"/>
    <w:rsid w:val="003D66CE"/>
    <w:rsid w:val="003D79F0"/>
    <w:rsid w:val="003F0273"/>
    <w:rsid w:val="003F5F1F"/>
    <w:rsid w:val="003F61F7"/>
    <w:rsid w:val="0040072F"/>
    <w:rsid w:val="00412248"/>
    <w:rsid w:val="00414F14"/>
    <w:rsid w:val="00416754"/>
    <w:rsid w:val="004344B4"/>
    <w:rsid w:val="004456AF"/>
    <w:rsid w:val="004523E6"/>
    <w:rsid w:val="0049713D"/>
    <w:rsid w:val="004A1AC7"/>
    <w:rsid w:val="004A2D76"/>
    <w:rsid w:val="004B5CF2"/>
    <w:rsid w:val="00504094"/>
    <w:rsid w:val="00504540"/>
    <w:rsid w:val="00527A18"/>
    <w:rsid w:val="005328D4"/>
    <w:rsid w:val="005349A2"/>
    <w:rsid w:val="005425C9"/>
    <w:rsid w:val="00545FBB"/>
    <w:rsid w:val="00563F5C"/>
    <w:rsid w:val="005819C8"/>
    <w:rsid w:val="00587781"/>
    <w:rsid w:val="005A54A8"/>
    <w:rsid w:val="005F624D"/>
    <w:rsid w:val="00605C52"/>
    <w:rsid w:val="0061138B"/>
    <w:rsid w:val="00634020"/>
    <w:rsid w:val="006551E4"/>
    <w:rsid w:val="00695619"/>
    <w:rsid w:val="00696885"/>
    <w:rsid w:val="006A3749"/>
    <w:rsid w:val="006B29FC"/>
    <w:rsid w:val="006F3489"/>
    <w:rsid w:val="006F60B2"/>
    <w:rsid w:val="007158B3"/>
    <w:rsid w:val="00731F71"/>
    <w:rsid w:val="00764978"/>
    <w:rsid w:val="00775722"/>
    <w:rsid w:val="007A1159"/>
    <w:rsid w:val="007A64BF"/>
    <w:rsid w:val="007B1FF3"/>
    <w:rsid w:val="007C6A31"/>
    <w:rsid w:val="007D2246"/>
    <w:rsid w:val="00805C1C"/>
    <w:rsid w:val="0085142A"/>
    <w:rsid w:val="008733BF"/>
    <w:rsid w:val="00886E7B"/>
    <w:rsid w:val="00890774"/>
    <w:rsid w:val="008A543C"/>
    <w:rsid w:val="008B7CFE"/>
    <w:rsid w:val="008C1178"/>
    <w:rsid w:val="008E2D2A"/>
    <w:rsid w:val="008F453F"/>
    <w:rsid w:val="008F4793"/>
    <w:rsid w:val="00966600"/>
    <w:rsid w:val="00987893"/>
    <w:rsid w:val="00990394"/>
    <w:rsid w:val="00992FB8"/>
    <w:rsid w:val="009B553C"/>
    <w:rsid w:val="009C67F9"/>
    <w:rsid w:val="009D5952"/>
    <w:rsid w:val="00A157D0"/>
    <w:rsid w:val="00A161EC"/>
    <w:rsid w:val="00A27176"/>
    <w:rsid w:val="00A46555"/>
    <w:rsid w:val="00AB62FB"/>
    <w:rsid w:val="00AC6EA7"/>
    <w:rsid w:val="00AF33BC"/>
    <w:rsid w:val="00B152AF"/>
    <w:rsid w:val="00B23844"/>
    <w:rsid w:val="00B27D6A"/>
    <w:rsid w:val="00B32B5D"/>
    <w:rsid w:val="00B42A72"/>
    <w:rsid w:val="00B44B35"/>
    <w:rsid w:val="00B46D1F"/>
    <w:rsid w:val="00B82C1D"/>
    <w:rsid w:val="00B8665F"/>
    <w:rsid w:val="00BB7309"/>
    <w:rsid w:val="00BD11C5"/>
    <w:rsid w:val="00C0065C"/>
    <w:rsid w:val="00C24638"/>
    <w:rsid w:val="00C77D02"/>
    <w:rsid w:val="00CA0DE2"/>
    <w:rsid w:val="00CA351B"/>
    <w:rsid w:val="00CA70DE"/>
    <w:rsid w:val="00CC49FC"/>
    <w:rsid w:val="00CD3806"/>
    <w:rsid w:val="00D51F72"/>
    <w:rsid w:val="00D52C7A"/>
    <w:rsid w:val="00D71ED5"/>
    <w:rsid w:val="00DA3FBB"/>
    <w:rsid w:val="00DC0BA1"/>
    <w:rsid w:val="00DD2A77"/>
    <w:rsid w:val="00DF6594"/>
    <w:rsid w:val="00E01F37"/>
    <w:rsid w:val="00E244E8"/>
    <w:rsid w:val="00E375C4"/>
    <w:rsid w:val="00E45A02"/>
    <w:rsid w:val="00EE5D75"/>
    <w:rsid w:val="00EF6215"/>
    <w:rsid w:val="00F638CD"/>
    <w:rsid w:val="00F66EC3"/>
    <w:rsid w:val="00F72402"/>
    <w:rsid w:val="00F97D57"/>
    <w:rsid w:val="00FA56FF"/>
    <w:rsid w:val="00FD7313"/>
    <w:rsid w:val="00FF34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2AADB2"/>
  <w15:chartTrackingRefBased/>
  <w15:docId w15:val="{ACAC7BC3-21BD-4376-B751-FA481F84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D0"/>
    <w:pPr>
      <w:spacing w:after="0" w:line="240" w:lineRule="auto"/>
    </w:pPr>
    <w:rPr>
      <w:rFonts w:ascii="Cambria" w:eastAsia="MS Mincho" w:hAnsi="Cambria" w:cs="Times New Roman"/>
      <w:sz w:val="24"/>
      <w:szCs w:val="24"/>
      <w:lang w:eastAsia="fr-FR"/>
    </w:rPr>
  </w:style>
  <w:style w:type="paragraph" w:styleId="Titre1">
    <w:name w:val="heading 1"/>
    <w:basedOn w:val="Normal"/>
    <w:next w:val="Normal"/>
    <w:link w:val="Titre1Car"/>
    <w:uiPriority w:val="9"/>
    <w:qFormat/>
    <w:rsid w:val="000E01C7"/>
    <w:pPr>
      <w:keepNext/>
      <w:numPr>
        <w:numId w:val="1"/>
      </w:numPr>
      <w:suppressAutoHyphens/>
      <w:outlineLvl w:val="0"/>
    </w:pPr>
    <w:rPr>
      <w:rFonts w:ascii="Times New Roman" w:eastAsia="Times New Roman" w:hAnsi="Times New Roman"/>
      <w:b/>
      <w:bCs/>
      <w:u w:val="single"/>
      <w:lang w:eastAsia="ar-SA"/>
    </w:rPr>
  </w:style>
  <w:style w:type="paragraph" w:styleId="Titre2">
    <w:name w:val="heading 2"/>
    <w:basedOn w:val="Normal"/>
    <w:next w:val="Normal"/>
    <w:link w:val="Titre2Car"/>
    <w:uiPriority w:val="9"/>
    <w:unhideWhenUsed/>
    <w:qFormat/>
    <w:rsid w:val="000A67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A67FD"/>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next w:val="Normal"/>
    <w:link w:val="Titre4Car"/>
    <w:uiPriority w:val="9"/>
    <w:unhideWhenUsed/>
    <w:qFormat/>
    <w:rsid w:val="000A67FD"/>
    <w:pPr>
      <w:keepNext/>
      <w:keepLines/>
      <w:spacing w:after="226"/>
      <w:ind w:left="291" w:hanging="10"/>
      <w:outlineLvl w:val="3"/>
    </w:pPr>
    <w:rPr>
      <w:rFonts w:ascii="Arial" w:eastAsia="Arial" w:hAnsi="Arial" w:cs="Arial"/>
      <w:b/>
      <w:color w:val="000000"/>
      <w:sz w:val="18"/>
      <w:u w:val="single" w:color="000000"/>
      <w:lang w:eastAsia="fr-FR"/>
    </w:rPr>
  </w:style>
  <w:style w:type="paragraph" w:styleId="Titre5">
    <w:name w:val="heading 5"/>
    <w:basedOn w:val="Normal"/>
    <w:next w:val="Normal"/>
    <w:link w:val="Titre5Car"/>
    <w:uiPriority w:val="9"/>
    <w:unhideWhenUsed/>
    <w:qFormat/>
    <w:rsid w:val="000A67FD"/>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qFormat/>
    <w:rsid w:val="00890774"/>
    <w:pPr>
      <w:widowControl w:val="0"/>
      <w:suppressLineNumbers/>
      <w:suppressAutoHyphens/>
      <w:spacing w:before="120" w:after="120"/>
    </w:pPr>
    <w:rPr>
      <w:rFonts w:ascii="Arial" w:eastAsia="SimSun" w:hAnsi="Arial" w:cs="Lucida Sans"/>
      <w:i/>
      <w:iCs/>
      <w:kern w:val="1"/>
      <w:lang w:eastAsia="zh-CN" w:bidi="hi-IN"/>
    </w:rPr>
  </w:style>
  <w:style w:type="paragraph" w:customStyle="1" w:styleId="Corps">
    <w:name w:val="Corps"/>
    <w:rsid w:val="009B55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14:textOutline w14:w="0" w14:cap="flat" w14:cmpd="sng" w14:algn="ctr">
        <w14:noFill/>
        <w14:prstDash w14:val="solid"/>
        <w14:bevel/>
      </w14:textOutline>
    </w:rPr>
  </w:style>
  <w:style w:type="character" w:customStyle="1" w:styleId="Aucun">
    <w:name w:val="Aucun"/>
    <w:rsid w:val="009B553C"/>
  </w:style>
  <w:style w:type="paragraph" w:styleId="Paragraphedeliste">
    <w:name w:val="List Paragraph"/>
    <w:uiPriority w:val="34"/>
    <w:qFormat/>
    <w:rsid w:val="009B553C"/>
    <w:pPr>
      <w:pBdr>
        <w:top w:val="nil"/>
        <w:left w:val="nil"/>
        <w:bottom w:val="nil"/>
        <w:right w:val="nil"/>
        <w:between w:val="nil"/>
        <w:bar w:val="nil"/>
      </w:pBdr>
      <w:spacing w:after="0" w:line="240" w:lineRule="auto"/>
      <w:ind w:left="720"/>
    </w:pPr>
    <w:rPr>
      <w:rFonts w:ascii="Trebuchet MS" w:eastAsia="Arial Unicode MS" w:hAnsi="Trebuchet MS" w:cs="Arial Unicode MS"/>
      <w:color w:val="000000"/>
      <w:u w:color="000000"/>
      <w:bdr w:val="nil"/>
      <w:lang w:eastAsia="fr-FR"/>
    </w:rPr>
  </w:style>
  <w:style w:type="numbering" w:customStyle="1" w:styleId="Style1import">
    <w:name w:val="Style 1 importé"/>
    <w:rsid w:val="009B553C"/>
    <w:pPr>
      <w:numPr>
        <w:numId w:val="1"/>
      </w:numPr>
    </w:pPr>
  </w:style>
  <w:style w:type="character" w:customStyle="1" w:styleId="Titre1Car">
    <w:name w:val="Titre 1 Car"/>
    <w:basedOn w:val="Policepardfaut"/>
    <w:link w:val="Titre1"/>
    <w:uiPriority w:val="9"/>
    <w:rsid w:val="000E01C7"/>
    <w:rPr>
      <w:rFonts w:ascii="Times New Roman" w:eastAsia="Times New Roman" w:hAnsi="Times New Roman" w:cs="Times New Roman"/>
      <w:b/>
      <w:bCs/>
      <w:sz w:val="24"/>
      <w:szCs w:val="24"/>
      <w:u w:val="single"/>
      <w:lang w:eastAsia="ar-SA"/>
    </w:rPr>
  </w:style>
  <w:style w:type="paragraph" w:styleId="Corpsdetexte">
    <w:name w:val="Body Text"/>
    <w:basedOn w:val="Normal"/>
    <w:link w:val="CorpsdetexteCar"/>
    <w:rsid w:val="000E01C7"/>
    <w:pPr>
      <w:suppressAutoHyphens/>
      <w:spacing w:after="120"/>
    </w:pPr>
    <w:rPr>
      <w:rFonts w:ascii="Times New Roman" w:eastAsia="Times New Roman" w:hAnsi="Times New Roman"/>
      <w:lang w:eastAsia="ar-SA"/>
    </w:rPr>
  </w:style>
  <w:style w:type="character" w:customStyle="1" w:styleId="CorpsdetexteCar">
    <w:name w:val="Corps de texte Car"/>
    <w:basedOn w:val="Policepardfaut"/>
    <w:link w:val="Corpsdetexte"/>
    <w:rsid w:val="000E01C7"/>
    <w:rPr>
      <w:rFonts w:ascii="Times New Roman" w:eastAsia="Times New Roman" w:hAnsi="Times New Roman" w:cs="Times New Roman"/>
      <w:sz w:val="24"/>
      <w:szCs w:val="24"/>
      <w:lang w:eastAsia="ar-SA"/>
    </w:rPr>
  </w:style>
  <w:style w:type="paragraph" w:styleId="En-tte">
    <w:name w:val="header"/>
    <w:basedOn w:val="Normal"/>
    <w:link w:val="En-tteCar"/>
    <w:uiPriority w:val="99"/>
    <w:unhideWhenUsed/>
    <w:rsid w:val="007C6A31"/>
    <w:pPr>
      <w:tabs>
        <w:tab w:val="center" w:pos="4536"/>
        <w:tab w:val="right" w:pos="9072"/>
      </w:tabs>
    </w:pPr>
  </w:style>
  <w:style w:type="character" w:customStyle="1" w:styleId="En-tteCar">
    <w:name w:val="En-tête Car"/>
    <w:basedOn w:val="Policepardfaut"/>
    <w:link w:val="En-tte"/>
    <w:uiPriority w:val="99"/>
    <w:rsid w:val="007C6A31"/>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7C6A31"/>
    <w:pPr>
      <w:tabs>
        <w:tab w:val="center" w:pos="4536"/>
        <w:tab w:val="right" w:pos="9072"/>
      </w:tabs>
    </w:pPr>
  </w:style>
  <w:style w:type="character" w:customStyle="1" w:styleId="PieddepageCar">
    <w:name w:val="Pied de page Car"/>
    <w:basedOn w:val="Policepardfaut"/>
    <w:link w:val="Pieddepage"/>
    <w:uiPriority w:val="99"/>
    <w:rsid w:val="007C6A31"/>
    <w:rPr>
      <w:rFonts w:ascii="Cambria" w:eastAsia="MS Mincho" w:hAnsi="Cambria" w:cs="Times New Roman"/>
      <w:sz w:val="24"/>
      <w:szCs w:val="24"/>
      <w:lang w:eastAsia="fr-FR"/>
    </w:rPr>
  </w:style>
  <w:style w:type="paragraph" w:styleId="Titre">
    <w:name w:val="Title"/>
    <w:basedOn w:val="Normal"/>
    <w:link w:val="TitreCar"/>
    <w:uiPriority w:val="99"/>
    <w:qFormat/>
    <w:rsid w:val="000A2B76"/>
    <w:pPr>
      <w:jc w:val="center"/>
    </w:pPr>
    <w:rPr>
      <w:rFonts w:ascii="Verdana" w:eastAsia="Times" w:hAnsi="Verdana"/>
      <w:b/>
      <w:caps/>
      <w:color w:val="000000"/>
      <w:szCs w:val="20"/>
    </w:rPr>
  </w:style>
  <w:style w:type="character" w:customStyle="1" w:styleId="TitreCar">
    <w:name w:val="Titre Car"/>
    <w:basedOn w:val="Policepardfaut"/>
    <w:link w:val="Titre"/>
    <w:uiPriority w:val="99"/>
    <w:rsid w:val="000A2B76"/>
    <w:rPr>
      <w:rFonts w:ascii="Verdana" w:eastAsia="Times" w:hAnsi="Verdana" w:cs="Times New Roman"/>
      <w:b/>
      <w:caps/>
      <w:color w:val="000000"/>
      <w:sz w:val="24"/>
      <w:szCs w:val="20"/>
      <w:lang w:eastAsia="fr-FR"/>
    </w:rPr>
  </w:style>
  <w:style w:type="paragraph" w:customStyle="1" w:styleId="Standard">
    <w:name w:val="Standard"/>
    <w:rsid w:val="00FD73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FD7313"/>
    <w:pPr>
      <w:suppressLineNumbers/>
    </w:pPr>
  </w:style>
  <w:style w:type="table" w:styleId="Grilledutableau">
    <w:name w:val="Table Grid"/>
    <w:basedOn w:val="TableauNormal"/>
    <w:uiPriority w:val="39"/>
    <w:rsid w:val="000278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0A67FD"/>
    <w:pPr>
      <w:spacing w:after="0" w:line="240" w:lineRule="auto"/>
    </w:pPr>
    <w:rPr>
      <w:rFonts w:ascii="Calibri" w:eastAsia="Calibri" w:hAnsi="Calibri" w:cs="Times New Roman"/>
    </w:rPr>
  </w:style>
  <w:style w:type="character" w:customStyle="1" w:styleId="Titre2Car">
    <w:name w:val="Titre 2 Car"/>
    <w:basedOn w:val="Policepardfaut"/>
    <w:link w:val="Titre2"/>
    <w:uiPriority w:val="9"/>
    <w:rsid w:val="000A67FD"/>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0A67FD"/>
    <w:rPr>
      <w:rFonts w:asciiTheme="majorHAnsi" w:eastAsiaTheme="majorEastAsia" w:hAnsiTheme="majorHAnsi" w:cstheme="majorBidi"/>
      <w:color w:val="1F3763" w:themeColor="accent1" w:themeShade="7F"/>
      <w:sz w:val="24"/>
      <w:szCs w:val="24"/>
      <w:lang w:eastAsia="fr-FR"/>
    </w:rPr>
  </w:style>
  <w:style w:type="character" w:customStyle="1" w:styleId="Titre5Car">
    <w:name w:val="Titre 5 Car"/>
    <w:basedOn w:val="Policepardfaut"/>
    <w:link w:val="Titre5"/>
    <w:uiPriority w:val="9"/>
    <w:rsid w:val="000A67FD"/>
    <w:rPr>
      <w:rFonts w:asciiTheme="majorHAnsi" w:eastAsiaTheme="majorEastAsia" w:hAnsiTheme="majorHAnsi" w:cstheme="majorBidi"/>
      <w:color w:val="2F5496" w:themeColor="accent1" w:themeShade="BF"/>
      <w:sz w:val="24"/>
      <w:szCs w:val="24"/>
      <w:lang w:eastAsia="fr-FR"/>
    </w:rPr>
  </w:style>
  <w:style w:type="character" w:customStyle="1" w:styleId="Titre4Car">
    <w:name w:val="Titre 4 Car"/>
    <w:basedOn w:val="Policepardfaut"/>
    <w:link w:val="Titre4"/>
    <w:uiPriority w:val="9"/>
    <w:rsid w:val="000A67FD"/>
    <w:rPr>
      <w:rFonts w:ascii="Arial" w:eastAsia="Arial" w:hAnsi="Arial" w:cs="Arial"/>
      <w:b/>
      <w:color w:val="000000"/>
      <w:sz w:val="18"/>
      <w:u w:val="single" w:color="000000"/>
      <w:lang w:eastAsia="fr-FR"/>
    </w:rPr>
  </w:style>
  <w:style w:type="paragraph" w:styleId="TM1">
    <w:name w:val="toc 1"/>
    <w:hidden/>
    <w:rsid w:val="000A67FD"/>
    <w:pPr>
      <w:spacing w:after="97"/>
      <w:ind w:left="349" w:right="18" w:hanging="10"/>
    </w:pPr>
    <w:rPr>
      <w:rFonts w:ascii="Arial" w:eastAsia="Arial" w:hAnsi="Arial" w:cs="Arial"/>
      <w:b/>
      <w:color w:val="000000"/>
      <w:sz w:val="24"/>
      <w:lang w:eastAsia="fr-FR"/>
    </w:rPr>
  </w:style>
  <w:style w:type="paragraph" w:styleId="TM2">
    <w:name w:val="toc 2"/>
    <w:hidden/>
    <w:rsid w:val="000A67FD"/>
    <w:pPr>
      <w:spacing w:after="101"/>
      <w:ind w:left="774" w:right="18" w:hanging="10"/>
    </w:pPr>
    <w:rPr>
      <w:rFonts w:ascii="Arial" w:eastAsia="Arial" w:hAnsi="Arial" w:cs="Arial"/>
      <w:color w:val="000000"/>
      <w:sz w:val="20"/>
      <w:lang w:eastAsia="fr-FR"/>
    </w:rPr>
  </w:style>
  <w:style w:type="paragraph" w:styleId="TM3">
    <w:name w:val="toc 3"/>
    <w:hidden/>
    <w:rsid w:val="000A67FD"/>
    <w:pPr>
      <w:spacing w:after="101"/>
      <w:ind w:left="1343" w:right="18" w:hanging="10"/>
    </w:pPr>
    <w:rPr>
      <w:rFonts w:ascii="Arial" w:eastAsia="Arial" w:hAnsi="Arial" w:cs="Arial"/>
      <w:color w:val="000000"/>
      <w:sz w:val="20"/>
      <w:lang w:eastAsia="fr-FR"/>
    </w:rPr>
  </w:style>
  <w:style w:type="table" w:customStyle="1" w:styleId="TableGrid">
    <w:name w:val="TableGrid"/>
    <w:rsid w:val="000A67FD"/>
    <w:pPr>
      <w:spacing w:after="0" w:line="240" w:lineRule="auto"/>
    </w:pPr>
    <w:rPr>
      <w:rFonts w:eastAsiaTheme="minorEastAsia"/>
      <w:lang w:eastAsia="fr-FR"/>
    </w:rPr>
    <w:tblPr>
      <w:tblCellMar>
        <w:top w:w="0" w:type="dxa"/>
        <w:left w:w="0" w:type="dxa"/>
        <w:bottom w:w="0" w:type="dxa"/>
        <w:right w:w="0" w:type="dxa"/>
      </w:tblCellMar>
    </w:tblPr>
  </w:style>
  <w:style w:type="character" w:styleId="Lienhypertexte">
    <w:name w:val="Hyperlink"/>
    <w:basedOn w:val="Policepardfaut"/>
    <w:uiPriority w:val="99"/>
    <w:unhideWhenUsed/>
    <w:rsid w:val="00775722"/>
    <w:rPr>
      <w:color w:val="0563C1" w:themeColor="hyperlink"/>
      <w:u w:val="single"/>
    </w:rPr>
  </w:style>
  <w:style w:type="paragraph" w:styleId="NormalWeb">
    <w:name w:val="Normal (Web)"/>
    <w:basedOn w:val="Normal"/>
    <w:uiPriority w:val="99"/>
    <w:unhideWhenUsed/>
    <w:rsid w:val="009C67F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621713">
      <w:bodyDiv w:val="1"/>
      <w:marLeft w:val="0"/>
      <w:marRight w:val="0"/>
      <w:marTop w:val="0"/>
      <w:marBottom w:val="0"/>
      <w:divBdr>
        <w:top w:val="none" w:sz="0" w:space="0" w:color="auto"/>
        <w:left w:val="none" w:sz="0" w:space="0" w:color="auto"/>
        <w:bottom w:val="none" w:sz="0" w:space="0" w:color="auto"/>
        <w:right w:val="none" w:sz="0" w:space="0" w:color="auto"/>
      </w:divBdr>
    </w:div>
    <w:div w:id="1601134049">
      <w:bodyDiv w:val="1"/>
      <w:marLeft w:val="0"/>
      <w:marRight w:val="0"/>
      <w:marTop w:val="0"/>
      <w:marBottom w:val="0"/>
      <w:divBdr>
        <w:top w:val="none" w:sz="0" w:space="0" w:color="auto"/>
        <w:left w:val="none" w:sz="0" w:space="0" w:color="auto"/>
        <w:bottom w:val="none" w:sz="0" w:space="0" w:color="auto"/>
        <w:right w:val="none" w:sz="0" w:space="0" w:color="auto"/>
      </w:divBdr>
    </w:div>
    <w:div w:id="205226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sportscanins/calendrie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hoopers@sportscanins.fr" TargetMode="External"/><Relationship Id="rId7" Type="http://schemas.openxmlformats.org/officeDocument/2006/relationships/image" Target="media/image2.emf"/><Relationship Id="rId12" Type="http://schemas.openxmlformats.org/officeDocument/2006/relationships/hyperlink" Target="https://www.espaces.centrale-canine.fr/EspaceLicence/"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mailto:hoopers@sportscanins.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ortscanins/calendrie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hyperlink" Target="https://www.ecologie.gouv.fr/quelle-place-drones-dans-ciel-francai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ervice-public.fr/particuliers/vosdroits/F34630" TargetMode="External"/><Relationship Id="rId14" Type="http://schemas.openxmlformats.org/officeDocument/2006/relationships/image" Target="media/image4.png"/><Relationship Id="rId22" Type="http://schemas.openxmlformats.org/officeDocument/2006/relationships/image" Target="media/image7.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6524</Words>
  <Characters>35888</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dc:creator>
  <cp:keywords/>
  <dc:description/>
  <cp:lastModifiedBy>ARLETTE CATTOEN</cp:lastModifiedBy>
  <cp:revision>2</cp:revision>
  <cp:lastPrinted>2022-03-24T10:49:00Z</cp:lastPrinted>
  <dcterms:created xsi:type="dcterms:W3CDTF">2022-05-16T05:59:00Z</dcterms:created>
  <dcterms:modified xsi:type="dcterms:W3CDTF">2022-05-16T05:59:00Z</dcterms:modified>
</cp:coreProperties>
</file>