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398" w:type="dxa"/>
        <w:tblLayout w:type="fixed"/>
        <w:tblLook w:val="04A0" w:firstRow="1" w:lastRow="0" w:firstColumn="1" w:lastColumn="0" w:noHBand="0" w:noVBand="1"/>
      </w:tblPr>
      <w:tblGrid>
        <w:gridCol w:w="1951"/>
        <w:gridCol w:w="6804"/>
        <w:gridCol w:w="5643"/>
      </w:tblGrid>
      <w:tr w:rsidR="00890774" w:rsidRPr="000F0A84" w14:paraId="5C907173" w14:textId="77777777" w:rsidTr="0071362F">
        <w:trPr>
          <w:trHeight w:val="1978"/>
        </w:trPr>
        <w:tc>
          <w:tcPr>
            <w:tcW w:w="1951" w:type="dxa"/>
          </w:tcPr>
          <w:p w14:paraId="65280051" w14:textId="77777777" w:rsidR="00890774" w:rsidRPr="000F0A84" w:rsidRDefault="00890774" w:rsidP="0071362F">
            <w:pPr>
              <w:pStyle w:val="Lgende"/>
              <w:rPr>
                <w:rFonts w:ascii="Verdana" w:hAnsi="Verdana"/>
              </w:rPr>
            </w:pPr>
            <w:r w:rsidRPr="000F0A84">
              <w:rPr>
                <w:rFonts w:ascii="Verdana" w:hAnsi="Verdana"/>
                <w:noProof/>
                <w:lang w:eastAsia="fr-FR" w:bidi="ar-SA"/>
              </w:rPr>
              <w:drawing>
                <wp:inline distT="0" distB="0" distL="0" distR="0" wp14:anchorId="7B33E51F" wp14:editId="10E9CEC0">
                  <wp:extent cx="1188000" cy="1180800"/>
                  <wp:effectExtent l="0" t="0" r="0" b="63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88000" cy="1180800"/>
                          </a:xfrm>
                          <a:prstGeom prst="rect">
                            <a:avLst/>
                          </a:prstGeom>
                          <a:noFill/>
                          <a:ln>
                            <a:noFill/>
                          </a:ln>
                        </pic:spPr>
                      </pic:pic>
                    </a:graphicData>
                  </a:graphic>
                </wp:inline>
              </w:drawing>
            </w:r>
          </w:p>
        </w:tc>
        <w:tc>
          <w:tcPr>
            <w:tcW w:w="6804" w:type="dxa"/>
          </w:tcPr>
          <w:p w14:paraId="4AA1135E" w14:textId="77777777" w:rsidR="00890774" w:rsidRPr="000F0A84" w:rsidRDefault="00890774" w:rsidP="0071362F">
            <w:pPr>
              <w:jc w:val="center"/>
              <w:rPr>
                <w:rFonts w:ascii="Verdana" w:hAnsi="Verdana"/>
              </w:rPr>
            </w:pPr>
          </w:p>
          <w:p w14:paraId="2070E53A" w14:textId="77777777" w:rsidR="00890774" w:rsidRPr="000F0A84" w:rsidRDefault="00890774" w:rsidP="0071362F">
            <w:pPr>
              <w:jc w:val="center"/>
              <w:rPr>
                <w:rFonts w:ascii="Verdana" w:hAnsi="Verdana"/>
                <w:b/>
                <w:i/>
                <w:sz w:val="32"/>
              </w:rPr>
            </w:pPr>
            <w:r w:rsidRPr="000F0A84">
              <w:rPr>
                <w:rFonts w:ascii="Verdana" w:hAnsi="Verdana"/>
                <w:b/>
                <w:i/>
                <w:sz w:val="32"/>
              </w:rPr>
              <w:t>Commission Nationale Education et Activités Cynophiles</w:t>
            </w:r>
          </w:p>
          <w:p w14:paraId="2616A103" w14:textId="77777777" w:rsidR="00890774" w:rsidRPr="000F0A84" w:rsidRDefault="00890774" w:rsidP="0071362F">
            <w:pPr>
              <w:jc w:val="center"/>
              <w:rPr>
                <w:rFonts w:ascii="Verdana" w:hAnsi="Verdana"/>
                <w:b/>
                <w:i/>
              </w:rPr>
            </w:pPr>
            <w:r w:rsidRPr="000F0A84">
              <w:rPr>
                <w:rFonts w:ascii="Verdana" w:hAnsi="Verdana"/>
                <w:b/>
                <w:i/>
              </w:rPr>
              <w:t>Président Jean Denis DEVINS</w:t>
            </w:r>
          </w:p>
          <w:p w14:paraId="4D2BB9BE" w14:textId="77777777" w:rsidR="00890774" w:rsidRPr="000F0A84" w:rsidRDefault="00890774" w:rsidP="0071362F">
            <w:pPr>
              <w:jc w:val="center"/>
              <w:rPr>
                <w:rFonts w:ascii="Verdana" w:hAnsi="Verdana"/>
                <w:b/>
                <w:i/>
              </w:rPr>
            </w:pPr>
          </w:p>
          <w:p w14:paraId="21819D12" w14:textId="77777777" w:rsidR="00890774" w:rsidRPr="000F0A84" w:rsidRDefault="00890774" w:rsidP="0071362F">
            <w:pPr>
              <w:ind w:right="-108"/>
              <w:jc w:val="center"/>
              <w:rPr>
                <w:rFonts w:ascii="Verdana" w:hAnsi="Verdana"/>
                <w:sz w:val="20"/>
                <w:szCs w:val="20"/>
                <w:lang w:val="it-IT"/>
              </w:rPr>
            </w:pPr>
            <w:r w:rsidRPr="000F0A84">
              <w:rPr>
                <w:rFonts w:ascii="Verdana" w:hAnsi="Verdana"/>
                <w:b/>
                <w:i/>
                <w:sz w:val="20"/>
                <w:szCs w:val="20"/>
                <w:lang w:val="it-IT"/>
              </w:rPr>
              <w:t xml:space="preserve"> </w:t>
            </w:r>
          </w:p>
        </w:tc>
        <w:tc>
          <w:tcPr>
            <w:tcW w:w="5643" w:type="dxa"/>
          </w:tcPr>
          <w:p w14:paraId="0473765D" w14:textId="77777777" w:rsidR="00890774" w:rsidRPr="000F0A84" w:rsidRDefault="00890774" w:rsidP="0071362F">
            <w:pPr>
              <w:ind w:left="176" w:hanging="426"/>
              <w:rPr>
                <w:rFonts w:ascii="Verdana" w:hAnsi="Verdana"/>
              </w:rPr>
            </w:pPr>
            <w:r w:rsidRPr="000F0A84">
              <w:rPr>
                <w:rFonts w:ascii="Verdana" w:hAnsi="Verdana"/>
                <w:noProof/>
              </w:rPr>
              <w:drawing>
                <wp:inline distT="0" distB="0" distL="0" distR="0" wp14:anchorId="74AD5238" wp14:editId="38383092">
                  <wp:extent cx="1220400" cy="1180800"/>
                  <wp:effectExtent l="0" t="0" r="0" b="635"/>
                  <wp:docPr id="55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0400" cy="1180800"/>
                          </a:xfrm>
                          <a:prstGeom prst="rect">
                            <a:avLst/>
                          </a:prstGeom>
                          <a:noFill/>
                          <a:ln>
                            <a:noFill/>
                          </a:ln>
                        </pic:spPr>
                      </pic:pic>
                    </a:graphicData>
                  </a:graphic>
                </wp:inline>
              </w:drawing>
            </w:r>
          </w:p>
        </w:tc>
      </w:tr>
    </w:tbl>
    <w:p w14:paraId="2C5D344D" w14:textId="77777777" w:rsidR="00890774" w:rsidRPr="000F0A84" w:rsidRDefault="00890774" w:rsidP="00890774">
      <w:pPr>
        <w:jc w:val="center"/>
        <w:rPr>
          <w:rFonts w:ascii="Verdana" w:hAnsi="Verdana"/>
          <w:sz w:val="28"/>
        </w:rPr>
      </w:pPr>
    </w:p>
    <w:p w14:paraId="0EAC3A8D" w14:textId="77777777" w:rsidR="00890774" w:rsidRPr="000F0A84" w:rsidRDefault="00890774" w:rsidP="00890774">
      <w:pPr>
        <w:jc w:val="center"/>
        <w:rPr>
          <w:rFonts w:ascii="Verdana" w:hAnsi="Verdana"/>
          <w:b/>
          <w:bCs/>
          <w:sz w:val="28"/>
        </w:rPr>
      </w:pPr>
      <w:r w:rsidRPr="000F0A84">
        <w:rPr>
          <w:rFonts w:ascii="Verdana" w:hAnsi="Verdana"/>
          <w:b/>
          <w:bCs/>
          <w:sz w:val="28"/>
        </w:rPr>
        <w:t>Compte Rendu Réunion de la C.N.E.A.C.</w:t>
      </w:r>
    </w:p>
    <w:p w14:paraId="719E4889" w14:textId="29B686A3" w:rsidR="00890774" w:rsidRDefault="00890774" w:rsidP="00890774">
      <w:pPr>
        <w:jc w:val="center"/>
        <w:rPr>
          <w:rFonts w:ascii="Verdana" w:hAnsi="Verdana"/>
          <w:b/>
          <w:bCs/>
          <w:sz w:val="28"/>
        </w:rPr>
      </w:pPr>
      <w:r>
        <w:rPr>
          <w:rFonts w:ascii="Verdana" w:hAnsi="Verdana"/>
          <w:b/>
          <w:bCs/>
          <w:sz w:val="28"/>
        </w:rPr>
        <w:t>Jeudi 17 mars de 20 h à 23 h 30</w:t>
      </w:r>
    </w:p>
    <w:p w14:paraId="5A57EADD" w14:textId="60CE02EB" w:rsidR="00F97D57" w:rsidRPr="000F0A84" w:rsidRDefault="00F97D57" w:rsidP="00890774">
      <w:pPr>
        <w:jc w:val="center"/>
        <w:rPr>
          <w:rFonts w:ascii="Verdana" w:hAnsi="Verdana"/>
          <w:b/>
          <w:sz w:val="28"/>
        </w:rPr>
      </w:pPr>
      <w:r>
        <w:rPr>
          <w:rFonts w:ascii="Verdana" w:hAnsi="Verdana"/>
          <w:b/>
          <w:bCs/>
          <w:sz w:val="28"/>
        </w:rPr>
        <w:t>EN VISIO CONFERENCE</w:t>
      </w:r>
    </w:p>
    <w:p w14:paraId="6051AEC6" w14:textId="77777777" w:rsidR="00890774" w:rsidRPr="000F0A84" w:rsidRDefault="00890774" w:rsidP="00890774">
      <w:pPr>
        <w:tabs>
          <w:tab w:val="left" w:pos="513"/>
        </w:tabs>
        <w:rPr>
          <w:rFonts w:ascii="Verdana" w:hAnsi="Verdana"/>
          <w:bCs/>
        </w:rPr>
      </w:pPr>
    </w:p>
    <w:p w14:paraId="38AAC5A9" w14:textId="77777777" w:rsidR="00890774" w:rsidRPr="001D0459" w:rsidRDefault="00890774" w:rsidP="00890774">
      <w:pPr>
        <w:rPr>
          <w:rFonts w:ascii="Verdana" w:hAnsi="Verdana"/>
          <w:b/>
          <w:sz w:val="22"/>
          <w:szCs w:val="22"/>
        </w:rPr>
      </w:pPr>
      <w:r w:rsidRPr="001D0459">
        <w:rPr>
          <w:rFonts w:ascii="Verdana" w:hAnsi="Verdana"/>
          <w:b/>
          <w:sz w:val="22"/>
          <w:szCs w:val="22"/>
        </w:rPr>
        <w:t xml:space="preserve">Membres présents : </w:t>
      </w:r>
    </w:p>
    <w:p w14:paraId="0A6DB52C" w14:textId="425557C9" w:rsidR="00890774" w:rsidRPr="001D0459" w:rsidRDefault="00890774" w:rsidP="00890774">
      <w:pPr>
        <w:rPr>
          <w:rFonts w:ascii="Verdana" w:hAnsi="Verdana"/>
          <w:sz w:val="22"/>
          <w:szCs w:val="22"/>
        </w:rPr>
      </w:pPr>
      <w:r w:rsidRPr="001D0459">
        <w:rPr>
          <w:rFonts w:ascii="Verdana" w:hAnsi="Verdana"/>
          <w:sz w:val="22"/>
          <w:szCs w:val="22"/>
        </w:rPr>
        <w:t xml:space="preserve">Mme Arlette CATTOEN, </w:t>
      </w:r>
      <w:r>
        <w:rPr>
          <w:rFonts w:ascii="Verdana" w:hAnsi="Verdana"/>
          <w:sz w:val="22"/>
          <w:szCs w:val="22"/>
        </w:rPr>
        <w:t xml:space="preserve">M Gérald DELALANDE, </w:t>
      </w:r>
      <w:r w:rsidRPr="001D0459">
        <w:rPr>
          <w:rFonts w:ascii="Verdana" w:hAnsi="Verdana"/>
          <w:sz w:val="22"/>
          <w:szCs w:val="22"/>
        </w:rPr>
        <w:t xml:space="preserve">Mme Maureen DESCAMPS, M Jean Denis DEVINS, Mme Magali EMMEL, </w:t>
      </w:r>
      <w:r>
        <w:rPr>
          <w:rFonts w:ascii="Verdana" w:hAnsi="Verdana"/>
          <w:sz w:val="22"/>
          <w:szCs w:val="22"/>
        </w:rPr>
        <w:t xml:space="preserve">Mme Cathy GUILLON, </w:t>
      </w:r>
      <w:r w:rsidRPr="001D0459">
        <w:rPr>
          <w:rFonts w:ascii="Verdana" w:hAnsi="Verdana"/>
          <w:sz w:val="22"/>
          <w:szCs w:val="22"/>
        </w:rPr>
        <w:t xml:space="preserve">Mme Maryannic JOURDEN, Mme Jeanine KREISS, M Roger LALLEMAND, </w:t>
      </w:r>
      <w:r>
        <w:rPr>
          <w:rFonts w:ascii="Verdana" w:hAnsi="Verdana"/>
          <w:sz w:val="22"/>
          <w:szCs w:val="22"/>
        </w:rPr>
        <w:t xml:space="preserve">M André MARTIN, Mme Corinne MEDAUER, </w:t>
      </w:r>
      <w:r w:rsidRPr="001D0459">
        <w:rPr>
          <w:rFonts w:ascii="Verdana" w:hAnsi="Verdana"/>
          <w:sz w:val="22"/>
          <w:szCs w:val="22"/>
        </w:rPr>
        <w:t>M Jean Claude METANS, M René RAUWEL.</w:t>
      </w:r>
    </w:p>
    <w:p w14:paraId="2DCC051E" w14:textId="1027510E" w:rsidR="00890774" w:rsidRPr="001D0459" w:rsidRDefault="00890774" w:rsidP="00890774">
      <w:pPr>
        <w:rPr>
          <w:rFonts w:ascii="Verdana" w:hAnsi="Verdana"/>
          <w:sz w:val="22"/>
          <w:szCs w:val="22"/>
        </w:rPr>
      </w:pPr>
      <w:r w:rsidRPr="001D0459">
        <w:rPr>
          <w:rFonts w:ascii="Verdana" w:hAnsi="Verdana"/>
          <w:b/>
          <w:bCs/>
          <w:sz w:val="22"/>
          <w:szCs w:val="22"/>
        </w:rPr>
        <w:t>Excusés</w:t>
      </w:r>
      <w:r w:rsidRPr="001D0459">
        <w:rPr>
          <w:rFonts w:ascii="Verdana" w:hAnsi="Verdana"/>
          <w:sz w:val="22"/>
          <w:szCs w:val="22"/>
        </w:rPr>
        <w:t xml:space="preserve"> : MM : Alexandre BALZER</w:t>
      </w:r>
      <w:r>
        <w:rPr>
          <w:rFonts w:ascii="Verdana" w:hAnsi="Verdana"/>
          <w:sz w:val="22"/>
          <w:szCs w:val="22"/>
        </w:rPr>
        <w:t xml:space="preserve"> e</w:t>
      </w:r>
      <w:r w:rsidRPr="001D0459">
        <w:rPr>
          <w:rFonts w:ascii="Verdana" w:hAnsi="Verdana"/>
          <w:sz w:val="22"/>
          <w:szCs w:val="22"/>
        </w:rPr>
        <w:t>t M Jean</w:t>
      </w:r>
      <w:r w:rsidR="003D66CE">
        <w:rPr>
          <w:rFonts w:ascii="Verdana" w:hAnsi="Verdana"/>
          <w:sz w:val="22"/>
          <w:szCs w:val="22"/>
        </w:rPr>
        <w:t>-</w:t>
      </w:r>
      <w:r w:rsidRPr="001D0459">
        <w:rPr>
          <w:rFonts w:ascii="Verdana" w:hAnsi="Verdana"/>
          <w:sz w:val="22"/>
          <w:szCs w:val="22"/>
        </w:rPr>
        <w:t>Bernard MOINGS.</w:t>
      </w:r>
    </w:p>
    <w:p w14:paraId="06ED2937" w14:textId="77777777" w:rsidR="00890774" w:rsidRPr="001D0459" w:rsidRDefault="00890774" w:rsidP="00890774">
      <w:pPr>
        <w:rPr>
          <w:rFonts w:ascii="Verdana" w:hAnsi="Verdana"/>
          <w:sz w:val="22"/>
          <w:szCs w:val="22"/>
        </w:rPr>
      </w:pPr>
    </w:p>
    <w:p w14:paraId="5352EA3D" w14:textId="77777777" w:rsidR="00890774" w:rsidRPr="001D0459" w:rsidRDefault="00890774" w:rsidP="00890774">
      <w:pPr>
        <w:jc w:val="center"/>
        <w:rPr>
          <w:rFonts w:ascii="Verdana" w:hAnsi="Verdana"/>
          <w:sz w:val="22"/>
          <w:szCs w:val="22"/>
        </w:rPr>
      </w:pPr>
      <w:r w:rsidRPr="001D0459">
        <w:rPr>
          <w:rFonts w:ascii="Verdana" w:hAnsi="Verdana"/>
          <w:sz w:val="22"/>
          <w:szCs w:val="22"/>
        </w:rPr>
        <w:t>ORDRE DU JOUR</w:t>
      </w:r>
    </w:p>
    <w:p w14:paraId="2EF0F609" w14:textId="77777777" w:rsidR="00890774" w:rsidRPr="001D0459" w:rsidRDefault="00890774" w:rsidP="00890774">
      <w:pPr>
        <w:shd w:val="clear" w:color="auto" w:fill="FFFFFF"/>
        <w:spacing w:line="336" w:lineRule="atLeast"/>
        <w:rPr>
          <w:rFonts w:ascii="Verdana" w:eastAsia="Times New Roman" w:hAnsi="Verdana"/>
          <w:color w:val="444444"/>
          <w:sz w:val="22"/>
          <w:szCs w:val="22"/>
        </w:rPr>
      </w:pPr>
      <w:r w:rsidRPr="001D0459">
        <w:rPr>
          <w:rFonts w:ascii="Verdana" w:eastAsia="Times New Roman" w:hAnsi="Verdana"/>
          <w:color w:val="444444"/>
          <w:sz w:val="22"/>
          <w:szCs w:val="22"/>
        </w:rPr>
        <w:t xml:space="preserve">- </w:t>
      </w:r>
      <w:r>
        <w:rPr>
          <w:rFonts w:ascii="Verdana" w:eastAsia="Times New Roman" w:hAnsi="Verdana"/>
          <w:color w:val="444444"/>
          <w:sz w:val="22"/>
          <w:szCs w:val="22"/>
        </w:rPr>
        <w:t>Dossier Juges</w:t>
      </w:r>
    </w:p>
    <w:p w14:paraId="6D1B82DF" w14:textId="0218735E" w:rsidR="00890774" w:rsidRPr="001D0459" w:rsidRDefault="00890774" w:rsidP="00890774">
      <w:pPr>
        <w:shd w:val="clear" w:color="auto" w:fill="FFFFFF"/>
        <w:spacing w:line="336" w:lineRule="atLeast"/>
        <w:rPr>
          <w:rFonts w:ascii="Verdana" w:eastAsia="Times New Roman" w:hAnsi="Verdana"/>
          <w:color w:val="444444"/>
          <w:sz w:val="22"/>
          <w:szCs w:val="22"/>
        </w:rPr>
      </w:pPr>
      <w:r w:rsidRPr="001D0459">
        <w:rPr>
          <w:rFonts w:ascii="Verdana" w:eastAsia="Times New Roman" w:hAnsi="Verdana"/>
          <w:color w:val="444444"/>
          <w:sz w:val="22"/>
          <w:szCs w:val="22"/>
        </w:rPr>
        <w:t xml:space="preserve">- </w:t>
      </w:r>
      <w:r>
        <w:rPr>
          <w:rFonts w:ascii="Verdana" w:eastAsia="Times New Roman" w:hAnsi="Verdana"/>
          <w:color w:val="444444"/>
          <w:sz w:val="22"/>
          <w:szCs w:val="22"/>
        </w:rPr>
        <w:t xml:space="preserve">Cursus formation </w:t>
      </w:r>
      <w:r w:rsidR="00282AB1">
        <w:rPr>
          <w:rFonts w:ascii="Verdana" w:eastAsia="Times New Roman" w:hAnsi="Verdana"/>
          <w:color w:val="444444"/>
          <w:sz w:val="22"/>
          <w:szCs w:val="22"/>
        </w:rPr>
        <w:t>directeur de course, examinateur, commissaire.</w:t>
      </w:r>
    </w:p>
    <w:p w14:paraId="31583273" w14:textId="7A7ACB4E" w:rsidR="00890774" w:rsidRPr="001D0459" w:rsidRDefault="00890774" w:rsidP="00890774">
      <w:pPr>
        <w:shd w:val="clear" w:color="auto" w:fill="FFFFFF"/>
        <w:spacing w:line="336" w:lineRule="atLeast"/>
        <w:rPr>
          <w:rFonts w:ascii="Verdana" w:eastAsia="Times New Roman" w:hAnsi="Verdana"/>
          <w:color w:val="444444"/>
          <w:sz w:val="22"/>
          <w:szCs w:val="22"/>
        </w:rPr>
      </w:pPr>
      <w:r w:rsidRPr="001D0459">
        <w:rPr>
          <w:rFonts w:ascii="Verdana" w:eastAsia="Times New Roman" w:hAnsi="Verdana"/>
          <w:color w:val="444444"/>
          <w:sz w:val="22"/>
          <w:szCs w:val="22"/>
        </w:rPr>
        <w:t xml:space="preserve">- </w:t>
      </w:r>
      <w:r w:rsidR="00282AB1">
        <w:rPr>
          <w:rFonts w:ascii="Verdana" w:eastAsia="Times New Roman" w:hAnsi="Verdana"/>
          <w:color w:val="444444"/>
          <w:sz w:val="22"/>
          <w:szCs w:val="22"/>
        </w:rPr>
        <w:t>Charte et droits à l’image lors des manifestations nationales et internationales</w:t>
      </w:r>
      <w:r>
        <w:rPr>
          <w:rFonts w:ascii="Verdana" w:eastAsia="Times New Roman" w:hAnsi="Verdana"/>
          <w:color w:val="444444"/>
          <w:sz w:val="22"/>
          <w:szCs w:val="22"/>
        </w:rPr>
        <w:t xml:space="preserve"> </w:t>
      </w:r>
    </w:p>
    <w:p w14:paraId="1F9433C8" w14:textId="77777777" w:rsidR="00890774" w:rsidRPr="001D0459" w:rsidRDefault="00890774" w:rsidP="00890774">
      <w:pPr>
        <w:shd w:val="clear" w:color="auto" w:fill="FFFFFF"/>
        <w:spacing w:line="336" w:lineRule="atLeast"/>
        <w:rPr>
          <w:rFonts w:ascii="Verdana" w:eastAsia="Times New Roman" w:hAnsi="Verdana"/>
          <w:color w:val="444444"/>
          <w:sz w:val="22"/>
          <w:szCs w:val="22"/>
        </w:rPr>
      </w:pPr>
      <w:r w:rsidRPr="001D0459">
        <w:rPr>
          <w:rFonts w:ascii="Verdana" w:eastAsia="Times New Roman" w:hAnsi="Verdana"/>
          <w:color w:val="444444"/>
          <w:sz w:val="22"/>
          <w:szCs w:val="22"/>
        </w:rPr>
        <w:t xml:space="preserve">- </w:t>
      </w:r>
      <w:r>
        <w:rPr>
          <w:rFonts w:ascii="Verdana" w:eastAsia="Times New Roman" w:hAnsi="Verdana"/>
          <w:color w:val="444444"/>
          <w:sz w:val="22"/>
          <w:szCs w:val="22"/>
        </w:rPr>
        <w:t xml:space="preserve">Propositions des groupes de travail </w:t>
      </w:r>
    </w:p>
    <w:p w14:paraId="13933682" w14:textId="77777777" w:rsidR="00890774" w:rsidRPr="001D0459" w:rsidRDefault="00890774" w:rsidP="00890774">
      <w:pPr>
        <w:rPr>
          <w:rFonts w:ascii="Verdana" w:hAnsi="Verdana"/>
          <w:sz w:val="22"/>
          <w:szCs w:val="22"/>
        </w:rPr>
      </w:pPr>
    </w:p>
    <w:p w14:paraId="119ECB35" w14:textId="77777777" w:rsidR="00890774" w:rsidRPr="001D0459" w:rsidRDefault="00890774" w:rsidP="00890774">
      <w:pPr>
        <w:rPr>
          <w:rFonts w:ascii="Verdana" w:hAnsi="Verdana"/>
          <w:b/>
          <w:bCs/>
          <w:sz w:val="22"/>
          <w:szCs w:val="22"/>
          <w:u w:val="single"/>
        </w:rPr>
      </w:pPr>
      <w:r w:rsidRPr="001D0459">
        <w:rPr>
          <w:rFonts w:ascii="Verdana" w:hAnsi="Verdana"/>
          <w:b/>
          <w:bCs/>
          <w:sz w:val="22"/>
          <w:szCs w:val="22"/>
          <w:u w:val="single"/>
        </w:rPr>
        <w:t xml:space="preserve">1) </w:t>
      </w:r>
      <w:r>
        <w:rPr>
          <w:rFonts w:ascii="Verdana" w:hAnsi="Verdana"/>
          <w:b/>
          <w:bCs/>
          <w:sz w:val="22"/>
          <w:szCs w:val="22"/>
          <w:u w:val="single"/>
        </w:rPr>
        <w:t>Dossier juges</w:t>
      </w:r>
    </w:p>
    <w:p w14:paraId="13E669A7" w14:textId="77777777" w:rsidR="00890774" w:rsidRPr="001D0459" w:rsidRDefault="00890774" w:rsidP="00890774">
      <w:pPr>
        <w:rPr>
          <w:rFonts w:ascii="Verdana" w:hAnsi="Verdana"/>
          <w:sz w:val="22"/>
          <w:szCs w:val="22"/>
        </w:rPr>
      </w:pPr>
    </w:p>
    <w:p w14:paraId="1DFFDC0F" w14:textId="77777777" w:rsidR="006B22BD" w:rsidRDefault="006B22BD" w:rsidP="00890774">
      <w:pPr>
        <w:rPr>
          <w:rFonts w:ascii="Verdana" w:hAnsi="Verdana"/>
          <w:color w:val="FFFFFF" w:themeColor="background1"/>
          <w:sz w:val="22"/>
          <w:szCs w:val="22"/>
        </w:rPr>
      </w:pPr>
    </w:p>
    <w:p w14:paraId="24999710" w14:textId="77777777" w:rsidR="00890774" w:rsidRDefault="00890774" w:rsidP="00890774">
      <w:pPr>
        <w:rPr>
          <w:rFonts w:ascii="Verdana" w:hAnsi="Verdana"/>
          <w:color w:val="FFFFFF" w:themeColor="background1"/>
          <w:sz w:val="22"/>
          <w:szCs w:val="22"/>
        </w:rPr>
      </w:pPr>
      <w:bookmarkStart w:id="0" w:name="_GoBack"/>
    </w:p>
    <w:bookmarkEnd w:id="0"/>
    <w:p w14:paraId="7AB37AC4" w14:textId="77777777" w:rsidR="00DC0BA1" w:rsidRDefault="00DC0BA1" w:rsidP="00890774">
      <w:pPr>
        <w:pBdr>
          <w:top w:val="single" w:sz="4" w:space="1" w:color="auto"/>
          <w:left w:val="single" w:sz="4" w:space="4" w:color="auto"/>
          <w:bottom w:val="single" w:sz="4" w:space="1" w:color="auto"/>
          <w:right w:val="single" w:sz="4" w:space="4" w:color="auto"/>
        </w:pBdr>
        <w:rPr>
          <w:rFonts w:ascii="Verdana" w:hAnsi="Verdana"/>
          <w:color w:val="FFFFFF" w:themeColor="background1"/>
          <w:sz w:val="22"/>
          <w:szCs w:val="22"/>
        </w:rPr>
      </w:pPr>
    </w:p>
    <w:p w14:paraId="6CAC61AE" w14:textId="77777777" w:rsidR="006B22BD" w:rsidRDefault="006B22BD" w:rsidP="00890774">
      <w:pPr>
        <w:pBdr>
          <w:top w:val="single" w:sz="4" w:space="1" w:color="auto"/>
          <w:left w:val="single" w:sz="4" w:space="4" w:color="auto"/>
          <w:bottom w:val="single" w:sz="4" w:space="1" w:color="auto"/>
          <w:right w:val="single" w:sz="4" w:space="4" w:color="auto"/>
        </w:pBdr>
        <w:rPr>
          <w:rFonts w:ascii="Verdana" w:hAnsi="Verdana"/>
          <w:b/>
          <w:bCs/>
          <w:color w:val="FFFFFF" w:themeColor="background1"/>
          <w:sz w:val="22"/>
          <w:szCs w:val="22"/>
        </w:rPr>
      </w:pPr>
    </w:p>
    <w:p w14:paraId="3A4F6D41" w14:textId="77777777" w:rsidR="006B22BD" w:rsidRDefault="006B22BD" w:rsidP="00890774">
      <w:pPr>
        <w:pBdr>
          <w:top w:val="single" w:sz="4" w:space="1" w:color="auto"/>
          <w:left w:val="single" w:sz="4" w:space="4" w:color="auto"/>
          <w:bottom w:val="single" w:sz="4" w:space="1" w:color="auto"/>
          <w:right w:val="single" w:sz="4" w:space="4" w:color="auto"/>
        </w:pBdr>
        <w:rPr>
          <w:rFonts w:ascii="Verdana" w:hAnsi="Verdana"/>
          <w:b/>
          <w:bCs/>
          <w:color w:val="FFFFFF" w:themeColor="background1"/>
          <w:sz w:val="22"/>
          <w:szCs w:val="22"/>
        </w:rPr>
      </w:pPr>
    </w:p>
    <w:p w14:paraId="141F2764" w14:textId="77777777" w:rsidR="006B22BD" w:rsidRDefault="006B22BD" w:rsidP="00890774">
      <w:pPr>
        <w:pBdr>
          <w:top w:val="single" w:sz="4" w:space="1" w:color="auto"/>
          <w:left w:val="single" w:sz="4" w:space="4" w:color="auto"/>
          <w:bottom w:val="single" w:sz="4" w:space="1" w:color="auto"/>
          <w:right w:val="single" w:sz="4" w:space="4" w:color="auto"/>
        </w:pBdr>
        <w:jc w:val="right"/>
        <w:rPr>
          <w:rFonts w:ascii="Verdana" w:hAnsi="Verdana"/>
          <w:b/>
          <w:bCs/>
          <w:color w:val="FFFFFF" w:themeColor="background1"/>
          <w:sz w:val="22"/>
          <w:szCs w:val="22"/>
        </w:rPr>
      </w:pPr>
    </w:p>
    <w:p w14:paraId="02D2978B" w14:textId="77777777" w:rsidR="006B22BD" w:rsidRDefault="006B22BD" w:rsidP="00890774">
      <w:pPr>
        <w:rPr>
          <w:rFonts w:ascii="Verdana" w:hAnsi="Verdana"/>
          <w:i/>
          <w:iCs/>
          <w:color w:val="FFFFFF" w:themeColor="background1"/>
          <w:sz w:val="22"/>
          <w:szCs w:val="22"/>
        </w:rPr>
      </w:pPr>
    </w:p>
    <w:p w14:paraId="745B2F2E" w14:textId="77777777" w:rsidR="006B22BD" w:rsidRDefault="00B42A72" w:rsidP="00890774">
      <w:pPr>
        <w:rPr>
          <w:rFonts w:ascii="Verdana" w:hAnsi="Verdana"/>
          <w:color w:val="FFFFFF" w:themeColor="background1"/>
          <w:sz w:val="22"/>
          <w:szCs w:val="22"/>
        </w:rPr>
      </w:pPr>
      <w:r w:rsidRPr="00CD6675">
        <w:rPr>
          <w:rFonts w:ascii="Verdana" w:hAnsi="Verdana"/>
          <w:color w:val="FFFFFF" w:themeColor="background1"/>
          <w:sz w:val="22"/>
          <w:szCs w:val="22"/>
        </w:rPr>
        <w:br/>
      </w:r>
    </w:p>
    <w:p w14:paraId="1DE901C9" w14:textId="77777777" w:rsidR="00890774" w:rsidRDefault="00890774" w:rsidP="00890774">
      <w:pPr>
        <w:rPr>
          <w:rFonts w:ascii="Verdana" w:hAnsi="Verdana"/>
          <w:color w:val="FFFFFF" w:themeColor="background1"/>
          <w:sz w:val="22"/>
          <w:szCs w:val="22"/>
        </w:rPr>
      </w:pPr>
    </w:p>
    <w:p w14:paraId="748C651B" w14:textId="77777777" w:rsidR="00DC0BA1" w:rsidRDefault="00DC0BA1" w:rsidP="00890774">
      <w:pPr>
        <w:pBdr>
          <w:top w:val="single" w:sz="4" w:space="1" w:color="auto"/>
          <w:left w:val="single" w:sz="4" w:space="4" w:color="auto"/>
          <w:bottom w:val="single" w:sz="4" w:space="1" w:color="auto"/>
          <w:right w:val="single" w:sz="4" w:space="4" w:color="auto"/>
        </w:pBdr>
        <w:rPr>
          <w:rFonts w:ascii="Verdana" w:hAnsi="Verdana"/>
          <w:color w:val="FFFFFF" w:themeColor="background1"/>
          <w:sz w:val="22"/>
          <w:szCs w:val="22"/>
        </w:rPr>
      </w:pPr>
    </w:p>
    <w:p w14:paraId="57F89AC6" w14:textId="77777777" w:rsidR="006B22BD" w:rsidRDefault="006B22BD" w:rsidP="00890774">
      <w:pPr>
        <w:pBdr>
          <w:top w:val="single" w:sz="4" w:space="1" w:color="auto"/>
          <w:left w:val="single" w:sz="4" w:space="4" w:color="auto"/>
          <w:bottom w:val="single" w:sz="4" w:space="1" w:color="auto"/>
          <w:right w:val="single" w:sz="4" w:space="4" w:color="auto"/>
        </w:pBdr>
        <w:rPr>
          <w:rFonts w:ascii="Verdana" w:hAnsi="Verdana"/>
          <w:b/>
          <w:bCs/>
          <w:color w:val="FFFFFF" w:themeColor="background1"/>
          <w:sz w:val="22"/>
          <w:szCs w:val="22"/>
        </w:rPr>
      </w:pPr>
    </w:p>
    <w:p w14:paraId="4D965735" w14:textId="77777777" w:rsidR="006B22BD" w:rsidRDefault="00890774" w:rsidP="006B22BD">
      <w:pPr>
        <w:pBdr>
          <w:top w:val="single" w:sz="4" w:space="1" w:color="auto"/>
          <w:left w:val="single" w:sz="4" w:space="4" w:color="auto"/>
          <w:bottom w:val="single" w:sz="4" w:space="1" w:color="auto"/>
          <w:right w:val="single" w:sz="4" w:space="4" w:color="auto"/>
        </w:pBdr>
        <w:rPr>
          <w:rFonts w:ascii="Verdana" w:hAnsi="Verdana"/>
          <w:b/>
          <w:bCs/>
          <w:color w:val="FFFFFF" w:themeColor="background1"/>
          <w:sz w:val="22"/>
          <w:szCs w:val="22"/>
        </w:rPr>
      </w:pPr>
      <w:r w:rsidRPr="00CD6675">
        <w:rPr>
          <w:rFonts w:ascii="Verdana" w:hAnsi="Verdana"/>
          <w:b/>
          <w:bCs/>
          <w:color w:val="FFFFFF" w:themeColor="background1"/>
          <w:sz w:val="22"/>
          <w:szCs w:val="22"/>
        </w:rPr>
        <w:t xml:space="preserve">La commission valide </w:t>
      </w:r>
      <w:r w:rsidR="00B42A72" w:rsidRPr="00CD6675">
        <w:rPr>
          <w:rFonts w:ascii="Verdana" w:hAnsi="Verdana"/>
          <w:b/>
          <w:bCs/>
          <w:color w:val="FFFFFF" w:themeColor="background1"/>
          <w:sz w:val="22"/>
          <w:szCs w:val="22"/>
        </w:rPr>
        <w:t xml:space="preserve">la démission de Patrick GARCON </w:t>
      </w:r>
      <w:r w:rsidR="000E6742" w:rsidRPr="00CD6675">
        <w:rPr>
          <w:rFonts w:ascii="Verdana" w:hAnsi="Verdana"/>
          <w:b/>
          <w:bCs/>
          <w:color w:val="FFFFFF" w:themeColor="background1"/>
          <w:sz w:val="22"/>
          <w:szCs w:val="22"/>
        </w:rPr>
        <w:t xml:space="preserve">en tant que </w:t>
      </w:r>
      <w:r w:rsidR="00B42A72" w:rsidRPr="00CD6675">
        <w:rPr>
          <w:rFonts w:ascii="Verdana" w:hAnsi="Verdana"/>
          <w:b/>
          <w:bCs/>
          <w:color w:val="FFFFFF" w:themeColor="background1"/>
          <w:sz w:val="22"/>
          <w:szCs w:val="22"/>
        </w:rPr>
        <w:t xml:space="preserve">juge agility </w:t>
      </w:r>
    </w:p>
    <w:p w14:paraId="7D3D78BE" w14:textId="22FEBECC" w:rsidR="00890774" w:rsidRDefault="00890774" w:rsidP="00890774">
      <w:pPr>
        <w:rPr>
          <w:rFonts w:ascii="Verdana" w:hAnsi="Verdana"/>
          <w:i/>
          <w:iCs/>
          <w:color w:val="FFFFFF" w:themeColor="background1"/>
          <w:sz w:val="22"/>
          <w:szCs w:val="22"/>
        </w:rPr>
      </w:pPr>
    </w:p>
    <w:p w14:paraId="5D1ED4B2" w14:textId="77777777" w:rsidR="006B22BD" w:rsidRDefault="006B22BD" w:rsidP="00890774">
      <w:pPr>
        <w:rPr>
          <w:rFonts w:ascii="Verdana" w:hAnsi="Verdana"/>
          <w:sz w:val="22"/>
          <w:szCs w:val="22"/>
        </w:rPr>
      </w:pPr>
    </w:p>
    <w:p w14:paraId="5DBE896C" w14:textId="2EFD037C" w:rsidR="00890774" w:rsidRPr="00B575ED" w:rsidRDefault="009D5952" w:rsidP="00890774">
      <w:pPr>
        <w:rPr>
          <w:rFonts w:ascii="Verdana" w:hAnsi="Verdana"/>
          <w:b/>
          <w:bCs/>
          <w:sz w:val="22"/>
          <w:szCs w:val="22"/>
        </w:rPr>
      </w:pPr>
      <w:r>
        <w:rPr>
          <w:rFonts w:ascii="Verdana" w:hAnsi="Verdana"/>
          <w:b/>
          <w:bCs/>
          <w:sz w:val="22"/>
          <w:szCs w:val="22"/>
        </w:rPr>
        <w:t>Invitation des juges venant de Grande Bretagne</w:t>
      </w:r>
      <w:r>
        <w:rPr>
          <w:rFonts w:ascii="Verdana" w:hAnsi="Verdana"/>
          <w:b/>
          <w:bCs/>
          <w:sz w:val="22"/>
          <w:szCs w:val="22"/>
        </w:rPr>
        <w:br/>
      </w:r>
    </w:p>
    <w:p w14:paraId="71AADEEE" w14:textId="404F1C9C" w:rsidR="00890774" w:rsidRDefault="009D5952" w:rsidP="00890774">
      <w:pPr>
        <w:rPr>
          <w:rFonts w:ascii="Verdana" w:hAnsi="Verdana"/>
          <w:sz w:val="22"/>
          <w:szCs w:val="22"/>
        </w:rPr>
      </w:pPr>
      <w:r>
        <w:rPr>
          <w:rFonts w:ascii="Verdana" w:hAnsi="Verdana"/>
          <w:sz w:val="22"/>
          <w:szCs w:val="22"/>
        </w:rPr>
        <w:t xml:space="preserve">Seuls les juges internationaux </w:t>
      </w:r>
      <w:r w:rsidR="003D66CE">
        <w:rPr>
          <w:rFonts w:ascii="Verdana" w:hAnsi="Verdana"/>
          <w:sz w:val="22"/>
          <w:szCs w:val="22"/>
        </w:rPr>
        <w:t xml:space="preserve">classe Championship </w:t>
      </w:r>
      <w:r>
        <w:rPr>
          <w:rFonts w:ascii="Verdana" w:hAnsi="Verdana"/>
          <w:sz w:val="22"/>
          <w:szCs w:val="22"/>
        </w:rPr>
        <w:t>de Grande Bretagne inscrits sur la liste du Kennel Club pourront officier</w:t>
      </w:r>
      <w:r w:rsidR="003D66CE">
        <w:rPr>
          <w:rFonts w:ascii="Verdana" w:hAnsi="Verdana"/>
          <w:sz w:val="22"/>
          <w:szCs w:val="22"/>
        </w:rPr>
        <w:t>, après invitation,</w:t>
      </w:r>
      <w:r>
        <w:rPr>
          <w:rFonts w:ascii="Verdana" w:hAnsi="Verdana"/>
          <w:sz w:val="22"/>
          <w:szCs w:val="22"/>
        </w:rPr>
        <w:t xml:space="preserve"> lors des concours organisés en France.</w:t>
      </w:r>
    </w:p>
    <w:p w14:paraId="06F171D7" w14:textId="77777777" w:rsidR="00DC0BA1" w:rsidRPr="00D26E3E" w:rsidRDefault="00DC0BA1" w:rsidP="00890774">
      <w:pPr>
        <w:rPr>
          <w:rFonts w:ascii="Verdana" w:hAnsi="Verdana"/>
          <w:sz w:val="22"/>
          <w:szCs w:val="22"/>
        </w:rPr>
      </w:pPr>
    </w:p>
    <w:p w14:paraId="26F0CDD7" w14:textId="77777777" w:rsidR="00DC0BA1" w:rsidRDefault="00DC0BA1" w:rsidP="009D5952">
      <w:pPr>
        <w:pBdr>
          <w:top w:val="single" w:sz="4" w:space="1" w:color="auto"/>
          <w:left w:val="single" w:sz="4" w:space="4" w:color="auto"/>
          <w:bottom w:val="single" w:sz="4" w:space="1" w:color="auto"/>
          <w:right w:val="single" w:sz="4" w:space="4" w:color="auto"/>
        </w:pBdr>
        <w:rPr>
          <w:rFonts w:ascii="Verdana" w:hAnsi="Verdana"/>
          <w:b/>
          <w:bCs/>
          <w:sz w:val="22"/>
          <w:szCs w:val="22"/>
        </w:rPr>
      </w:pPr>
    </w:p>
    <w:p w14:paraId="749B78BD" w14:textId="77A8EF49" w:rsidR="009D5952" w:rsidRDefault="009D5952" w:rsidP="009D5952">
      <w:pPr>
        <w:pBdr>
          <w:top w:val="single" w:sz="4" w:space="1" w:color="auto"/>
          <w:left w:val="single" w:sz="4" w:space="4" w:color="auto"/>
          <w:bottom w:val="single" w:sz="4" w:space="1" w:color="auto"/>
          <w:right w:val="single" w:sz="4" w:space="4" w:color="auto"/>
        </w:pBdr>
        <w:rPr>
          <w:rFonts w:ascii="Verdana" w:hAnsi="Verdana"/>
          <w:b/>
          <w:bCs/>
        </w:rPr>
      </w:pPr>
      <w:r w:rsidRPr="003637AF">
        <w:rPr>
          <w:rFonts w:ascii="Verdana" w:hAnsi="Verdana"/>
          <w:b/>
          <w:bCs/>
          <w:sz w:val="22"/>
          <w:szCs w:val="22"/>
        </w:rPr>
        <w:t xml:space="preserve">La commission </w:t>
      </w:r>
      <w:r>
        <w:rPr>
          <w:rFonts w:ascii="Verdana" w:hAnsi="Verdana"/>
          <w:b/>
          <w:bCs/>
          <w:sz w:val="22"/>
          <w:szCs w:val="22"/>
        </w:rPr>
        <w:t>valide cette disposition</w:t>
      </w:r>
      <w:r w:rsidRPr="000F0A84">
        <w:rPr>
          <w:rFonts w:ascii="Verdana" w:hAnsi="Verdana"/>
          <w:b/>
          <w:bCs/>
        </w:rPr>
        <w:tab/>
      </w:r>
    </w:p>
    <w:p w14:paraId="0B73E219" w14:textId="44CE0EE3" w:rsidR="009D5952" w:rsidRPr="00D30B05" w:rsidRDefault="009D5952" w:rsidP="009D5952">
      <w:pPr>
        <w:pBdr>
          <w:top w:val="single" w:sz="4" w:space="1" w:color="auto"/>
          <w:left w:val="single" w:sz="4" w:space="4" w:color="auto"/>
          <w:bottom w:val="single" w:sz="4" w:space="1" w:color="auto"/>
          <w:right w:val="single" w:sz="4" w:space="4" w:color="auto"/>
        </w:pBdr>
        <w:jc w:val="right"/>
        <w:rPr>
          <w:rFonts w:ascii="Verdana" w:hAnsi="Verdana"/>
          <w:i/>
          <w:iCs/>
          <w:sz w:val="22"/>
          <w:szCs w:val="22"/>
        </w:rPr>
      </w:pPr>
      <w:r w:rsidRPr="00D30B05">
        <w:rPr>
          <w:rFonts w:ascii="Verdana" w:hAnsi="Verdana"/>
          <w:i/>
          <w:iCs/>
          <w:color w:val="0070C0"/>
          <w:sz w:val="22"/>
          <w:szCs w:val="22"/>
        </w:rPr>
        <w:t>PRE : 202</w:t>
      </w:r>
      <w:r>
        <w:rPr>
          <w:rFonts w:ascii="Verdana" w:hAnsi="Verdana"/>
          <w:i/>
          <w:iCs/>
          <w:color w:val="0070C0"/>
          <w:sz w:val="22"/>
          <w:szCs w:val="22"/>
        </w:rPr>
        <w:t>2</w:t>
      </w:r>
      <w:r w:rsidRPr="00D30B05">
        <w:rPr>
          <w:rFonts w:ascii="Verdana" w:hAnsi="Verdana"/>
          <w:i/>
          <w:iCs/>
          <w:color w:val="0070C0"/>
          <w:sz w:val="22"/>
          <w:szCs w:val="22"/>
        </w:rPr>
        <w:t>-0</w:t>
      </w:r>
      <w:r>
        <w:rPr>
          <w:rFonts w:ascii="Verdana" w:hAnsi="Verdana"/>
          <w:i/>
          <w:iCs/>
          <w:color w:val="0070C0"/>
          <w:sz w:val="22"/>
          <w:szCs w:val="22"/>
        </w:rPr>
        <w:t>3</w:t>
      </w:r>
      <w:r w:rsidRPr="00D30B05">
        <w:rPr>
          <w:rFonts w:ascii="Verdana" w:hAnsi="Verdana"/>
          <w:i/>
          <w:iCs/>
          <w:color w:val="0070C0"/>
          <w:sz w:val="22"/>
          <w:szCs w:val="22"/>
        </w:rPr>
        <w:t>-0</w:t>
      </w:r>
      <w:r w:rsidR="005A54A8">
        <w:rPr>
          <w:rFonts w:ascii="Verdana" w:hAnsi="Verdana"/>
          <w:i/>
          <w:iCs/>
          <w:color w:val="0070C0"/>
          <w:sz w:val="22"/>
          <w:szCs w:val="22"/>
        </w:rPr>
        <w:t>3</w:t>
      </w:r>
    </w:p>
    <w:p w14:paraId="3F917D6A" w14:textId="61247627" w:rsidR="00890774" w:rsidRDefault="00890774"/>
    <w:p w14:paraId="640C7208" w14:textId="77777777" w:rsidR="006B22BD" w:rsidRDefault="006B22BD">
      <w:pPr>
        <w:rPr>
          <w:rFonts w:ascii="Verdana" w:hAnsi="Verdana"/>
          <w:color w:val="FFFFFF" w:themeColor="background1"/>
          <w:sz w:val="22"/>
          <w:szCs w:val="22"/>
        </w:rPr>
      </w:pPr>
    </w:p>
    <w:p w14:paraId="52B05267" w14:textId="77777777" w:rsidR="006B22BD" w:rsidRDefault="006B22BD">
      <w:pPr>
        <w:rPr>
          <w:rFonts w:ascii="Verdana" w:hAnsi="Verdana"/>
          <w:b/>
          <w:bCs/>
          <w:color w:val="FFFFFF" w:themeColor="background1"/>
          <w:sz w:val="22"/>
          <w:szCs w:val="22"/>
        </w:rPr>
      </w:pPr>
    </w:p>
    <w:p w14:paraId="70DC7464" w14:textId="51562384" w:rsidR="00731F71" w:rsidRDefault="005A54A8">
      <w:pPr>
        <w:rPr>
          <w:rFonts w:ascii="Verdana" w:hAnsi="Verdana"/>
          <w:color w:val="FFFFFF" w:themeColor="background1"/>
          <w:sz w:val="22"/>
          <w:szCs w:val="22"/>
        </w:rPr>
      </w:pPr>
      <w:r w:rsidRPr="00CD6675">
        <w:rPr>
          <w:rFonts w:ascii="Verdana" w:hAnsi="Verdana"/>
          <w:color w:val="FFFFFF" w:themeColor="background1"/>
          <w:sz w:val="22"/>
          <w:szCs w:val="22"/>
        </w:rPr>
        <w:t>Dominique PRIN avait déjà été proposé</w:t>
      </w:r>
      <w:r w:rsidR="00731F71" w:rsidRPr="00CD6675">
        <w:rPr>
          <w:rFonts w:ascii="Verdana" w:hAnsi="Verdana"/>
          <w:color w:val="FFFFFF" w:themeColor="background1"/>
          <w:sz w:val="22"/>
          <w:szCs w:val="22"/>
        </w:rPr>
        <w:t xml:space="preserve"> mais non retenu, la candidature doit être </w:t>
      </w:r>
    </w:p>
    <w:p w14:paraId="0EEABD9E" w14:textId="77777777" w:rsidR="00DC0BA1" w:rsidRDefault="00DC0BA1" w:rsidP="003D66CE">
      <w:pPr>
        <w:pBdr>
          <w:top w:val="single" w:sz="4" w:space="1" w:color="auto"/>
          <w:left w:val="single" w:sz="4" w:space="4" w:color="auto"/>
          <w:bottom w:val="single" w:sz="4" w:space="1" w:color="auto"/>
          <w:right w:val="single" w:sz="4" w:space="4" w:color="auto"/>
        </w:pBdr>
        <w:rPr>
          <w:rFonts w:ascii="Verdana" w:hAnsi="Verdana"/>
          <w:color w:val="FFFFFF" w:themeColor="background1"/>
          <w:sz w:val="22"/>
          <w:szCs w:val="22"/>
        </w:rPr>
      </w:pPr>
    </w:p>
    <w:p w14:paraId="00F5E466" w14:textId="77777777" w:rsidR="006B22BD" w:rsidRDefault="006B22BD" w:rsidP="003D66CE">
      <w:pPr>
        <w:pBdr>
          <w:top w:val="single" w:sz="4" w:space="1" w:color="auto"/>
          <w:left w:val="single" w:sz="4" w:space="4" w:color="auto"/>
          <w:bottom w:val="single" w:sz="4" w:space="1" w:color="auto"/>
          <w:right w:val="single" w:sz="4" w:space="4" w:color="auto"/>
        </w:pBdr>
        <w:rPr>
          <w:rFonts w:ascii="Verdana" w:hAnsi="Verdana"/>
          <w:b/>
          <w:bCs/>
          <w:color w:val="FFFFFF" w:themeColor="background1"/>
        </w:rPr>
      </w:pPr>
    </w:p>
    <w:p w14:paraId="015FCB5C" w14:textId="77777777" w:rsidR="006B22BD" w:rsidRDefault="006B22BD" w:rsidP="003D66CE">
      <w:pPr>
        <w:pBdr>
          <w:top w:val="single" w:sz="4" w:space="1" w:color="auto"/>
          <w:left w:val="single" w:sz="4" w:space="4" w:color="auto"/>
          <w:bottom w:val="single" w:sz="4" w:space="1" w:color="auto"/>
          <w:right w:val="single" w:sz="4" w:space="4" w:color="auto"/>
        </w:pBdr>
        <w:rPr>
          <w:rFonts w:ascii="Verdana" w:hAnsi="Verdana"/>
          <w:b/>
          <w:bCs/>
          <w:color w:val="FFFFFF" w:themeColor="background1"/>
          <w:sz w:val="22"/>
          <w:szCs w:val="22"/>
        </w:rPr>
      </w:pPr>
    </w:p>
    <w:p w14:paraId="53094231" w14:textId="77777777" w:rsidR="006B22BD" w:rsidRDefault="006B22BD" w:rsidP="003D66CE">
      <w:pPr>
        <w:pBdr>
          <w:top w:val="single" w:sz="4" w:space="1" w:color="auto"/>
          <w:left w:val="single" w:sz="4" w:space="4" w:color="auto"/>
          <w:bottom w:val="single" w:sz="4" w:space="1" w:color="auto"/>
          <w:right w:val="single" w:sz="4" w:space="4" w:color="auto"/>
        </w:pBdr>
        <w:rPr>
          <w:rFonts w:ascii="Verdana" w:hAnsi="Verdana"/>
          <w:b/>
          <w:bCs/>
          <w:color w:val="FFFFFF" w:themeColor="background1"/>
          <w:sz w:val="22"/>
          <w:szCs w:val="22"/>
        </w:rPr>
      </w:pPr>
    </w:p>
    <w:p w14:paraId="7C5AB096" w14:textId="28BE0E79" w:rsidR="00731F71" w:rsidRPr="00D30B05" w:rsidRDefault="003D66CE" w:rsidP="003D66CE">
      <w:pPr>
        <w:pBdr>
          <w:top w:val="single" w:sz="4" w:space="1" w:color="auto"/>
          <w:left w:val="single" w:sz="4" w:space="4" w:color="auto"/>
          <w:bottom w:val="single" w:sz="4" w:space="1" w:color="auto"/>
          <w:right w:val="single" w:sz="4" w:space="4" w:color="auto"/>
        </w:pBdr>
        <w:rPr>
          <w:rFonts w:ascii="Verdana" w:hAnsi="Verdana"/>
          <w:i/>
          <w:iCs/>
          <w:sz w:val="22"/>
          <w:szCs w:val="22"/>
        </w:rPr>
      </w:pPr>
      <w:r>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r>
      <w:r w:rsidR="00731F71">
        <w:rPr>
          <w:rFonts w:ascii="Verdana" w:hAnsi="Verdana"/>
          <w:b/>
          <w:bCs/>
        </w:rPr>
        <w:tab/>
      </w:r>
      <w:r w:rsidR="00731F71">
        <w:rPr>
          <w:rFonts w:ascii="Verdana" w:hAnsi="Verdana"/>
          <w:b/>
          <w:bCs/>
        </w:rPr>
        <w:tab/>
      </w:r>
      <w:r w:rsidR="00731F71">
        <w:rPr>
          <w:rFonts w:ascii="Verdana" w:hAnsi="Verdana"/>
          <w:b/>
          <w:bCs/>
        </w:rPr>
        <w:tab/>
      </w:r>
      <w:r w:rsidR="00731F71">
        <w:rPr>
          <w:rFonts w:ascii="Verdana" w:hAnsi="Verdana"/>
          <w:b/>
          <w:bCs/>
        </w:rPr>
        <w:tab/>
      </w:r>
      <w:r w:rsidR="00731F71" w:rsidRPr="00D30B05">
        <w:rPr>
          <w:rFonts w:ascii="Verdana" w:hAnsi="Verdana"/>
          <w:i/>
          <w:iCs/>
          <w:color w:val="0070C0"/>
          <w:sz w:val="22"/>
          <w:szCs w:val="22"/>
        </w:rPr>
        <w:t>PRE : 202</w:t>
      </w:r>
      <w:r w:rsidR="00731F71">
        <w:rPr>
          <w:rFonts w:ascii="Verdana" w:hAnsi="Verdana"/>
          <w:i/>
          <w:iCs/>
          <w:color w:val="0070C0"/>
          <w:sz w:val="22"/>
          <w:szCs w:val="22"/>
        </w:rPr>
        <w:t>2</w:t>
      </w:r>
      <w:r w:rsidR="00731F71" w:rsidRPr="00D30B05">
        <w:rPr>
          <w:rFonts w:ascii="Verdana" w:hAnsi="Verdana"/>
          <w:i/>
          <w:iCs/>
          <w:color w:val="0070C0"/>
          <w:sz w:val="22"/>
          <w:szCs w:val="22"/>
        </w:rPr>
        <w:t>-0</w:t>
      </w:r>
      <w:r w:rsidR="00731F71">
        <w:rPr>
          <w:rFonts w:ascii="Verdana" w:hAnsi="Verdana"/>
          <w:i/>
          <w:iCs/>
          <w:color w:val="0070C0"/>
          <w:sz w:val="22"/>
          <w:szCs w:val="22"/>
        </w:rPr>
        <w:t>3</w:t>
      </w:r>
      <w:r w:rsidR="00731F71" w:rsidRPr="00D30B05">
        <w:rPr>
          <w:rFonts w:ascii="Verdana" w:hAnsi="Verdana"/>
          <w:i/>
          <w:iCs/>
          <w:color w:val="0070C0"/>
          <w:sz w:val="22"/>
          <w:szCs w:val="22"/>
        </w:rPr>
        <w:t>-0</w:t>
      </w:r>
      <w:r w:rsidR="00731F71">
        <w:rPr>
          <w:rFonts w:ascii="Verdana" w:hAnsi="Verdana"/>
          <w:i/>
          <w:iCs/>
          <w:color w:val="0070C0"/>
          <w:sz w:val="22"/>
          <w:szCs w:val="22"/>
        </w:rPr>
        <w:t>4</w:t>
      </w:r>
    </w:p>
    <w:p w14:paraId="035B3698" w14:textId="4865C20E" w:rsidR="00731F71" w:rsidRDefault="00731F71">
      <w:pPr>
        <w:rPr>
          <w:rFonts w:ascii="Verdana" w:hAnsi="Verdana"/>
          <w:sz w:val="22"/>
          <w:szCs w:val="22"/>
        </w:rPr>
      </w:pPr>
    </w:p>
    <w:p w14:paraId="02D27C5D" w14:textId="54BDC748" w:rsidR="00731F71" w:rsidRPr="00180CF4" w:rsidRDefault="00731F71">
      <w:pPr>
        <w:rPr>
          <w:rFonts w:ascii="Verdana" w:hAnsi="Verdana"/>
          <w:b/>
          <w:bCs/>
          <w:sz w:val="22"/>
          <w:szCs w:val="22"/>
          <w:u w:val="single"/>
        </w:rPr>
      </w:pPr>
      <w:r w:rsidRPr="00180CF4">
        <w:rPr>
          <w:rFonts w:ascii="Verdana" w:hAnsi="Verdana"/>
          <w:b/>
          <w:bCs/>
          <w:sz w:val="22"/>
          <w:szCs w:val="22"/>
          <w:u w:val="single"/>
        </w:rPr>
        <w:t xml:space="preserve">2) </w:t>
      </w:r>
      <w:r w:rsidR="003D66CE">
        <w:rPr>
          <w:rFonts w:ascii="Verdana" w:hAnsi="Verdana"/>
          <w:b/>
          <w:bCs/>
          <w:sz w:val="22"/>
          <w:szCs w:val="22"/>
          <w:u w:val="single"/>
        </w:rPr>
        <w:t>C</w:t>
      </w:r>
      <w:r w:rsidRPr="00180CF4">
        <w:rPr>
          <w:rFonts w:ascii="Verdana" w:hAnsi="Verdana"/>
          <w:b/>
          <w:bCs/>
          <w:sz w:val="22"/>
          <w:szCs w:val="22"/>
          <w:u w:val="single"/>
        </w:rPr>
        <w:t>ursus formation pour les assimilés juges des activités CNEAC</w:t>
      </w:r>
    </w:p>
    <w:p w14:paraId="04B56FE9" w14:textId="3F92FFF5" w:rsidR="00731F71" w:rsidRDefault="00731F71">
      <w:pPr>
        <w:rPr>
          <w:rFonts w:ascii="Verdana" w:hAnsi="Verdana"/>
          <w:b/>
          <w:bCs/>
          <w:sz w:val="22"/>
          <w:szCs w:val="22"/>
        </w:rPr>
      </w:pPr>
    </w:p>
    <w:p w14:paraId="05722A55" w14:textId="0B6E6F0C" w:rsidR="00731F71" w:rsidRDefault="00731F71">
      <w:pPr>
        <w:rPr>
          <w:rFonts w:ascii="Verdana" w:hAnsi="Verdana"/>
          <w:sz w:val="22"/>
          <w:szCs w:val="22"/>
        </w:rPr>
      </w:pPr>
      <w:r>
        <w:rPr>
          <w:rFonts w:ascii="Verdana" w:hAnsi="Verdana"/>
          <w:sz w:val="22"/>
          <w:szCs w:val="22"/>
        </w:rPr>
        <w:t>Il est souhait</w:t>
      </w:r>
      <w:r w:rsidR="003B4372">
        <w:rPr>
          <w:rFonts w:ascii="Verdana" w:hAnsi="Verdana"/>
          <w:sz w:val="22"/>
          <w:szCs w:val="22"/>
        </w:rPr>
        <w:t>é</w:t>
      </w:r>
      <w:r>
        <w:rPr>
          <w:rFonts w:ascii="Verdana" w:hAnsi="Verdana"/>
          <w:sz w:val="22"/>
          <w:szCs w:val="22"/>
        </w:rPr>
        <w:t xml:space="preserve"> d’harmoniser le cursus de formation pour les directeurs de course en canicross, les examinateurs en Attelage, les commissaires principaux en Flyball, les commissaires en Hoopers et en Trei</w:t>
      </w:r>
      <w:r w:rsidR="003D66CE">
        <w:rPr>
          <w:rFonts w:ascii="Verdana" w:hAnsi="Verdana"/>
          <w:sz w:val="22"/>
          <w:szCs w:val="22"/>
        </w:rPr>
        <w:t>b</w:t>
      </w:r>
      <w:r>
        <w:rPr>
          <w:rFonts w:ascii="Verdana" w:hAnsi="Verdana"/>
          <w:sz w:val="22"/>
          <w:szCs w:val="22"/>
        </w:rPr>
        <w:t>ball.</w:t>
      </w:r>
    </w:p>
    <w:p w14:paraId="6CEB4F4D" w14:textId="77777777" w:rsidR="003B4372" w:rsidRDefault="003B4372">
      <w:pPr>
        <w:rPr>
          <w:rFonts w:ascii="Verdana" w:hAnsi="Verdana"/>
          <w:sz w:val="22"/>
          <w:szCs w:val="22"/>
        </w:rPr>
      </w:pPr>
    </w:p>
    <w:p w14:paraId="22DE82FB" w14:textId="2AB5619C" w:rsidR="00180CF4" w:rsidRDefault="00180CF4">
      <w:pPr>
        <w:rPr>
          <w:rFonts w:ascii="Verdana" w:hAnsi="Verdana"/>
          <w:sz w:val="22"/>
          <w:szCs w:val="22"/>
        </w:rPr>
      </w:pPr>
      <w:r>
        <w:rPr>
          <w:rFonts w:ascii="Verdana" w:hAnsi="Verdana"/>
          <w:sz w:val="22"/>
          <w:szCs w:val="22"/>
        </w:rPr>
        <w:t>Cela concerne les modalités de candidature, la durée et l’évaluation de ces formations.</w:t>
      </w:r>
    </w:p>
    <w:p w14:paraId="04C0448D" w14:textId="5F129715" w:rsidR="00180CF4" w:rsidRDefault="00180CF4">
      <w:pPr>
        <w:rPr>
          <w:rFonts w:ascii="Verdana" w:hAnsi="Verdana"/>
          <w:sz w:val="22"/>
          <w:szCs w:val="22"/>
        </w:rPr>
      </w:pPr>
    </w:p>
    <w:p w14:paraId="19F1C8CF" w14:textId="77777777" w:rsidR="00DC0BA1" w:rsidRDefault="00DC0BA1" w:rsidP="00180CF4">
      <w:pPr>
        <w:pBdr>
          <w:top w:val="single" w:sz="4" w:space="1" w:color="auto"/>
          <w:left w:val="single" w:sz="4" w:space="4" w:color="auto"/>
          <w:bottom w:val="single" w:sz="4" w:space="1" w:color="auto"/>
          <w:right w:val="single" w:sz="4" w:space="4" w:color="auto"/>
        </w:pBdr>
        <w:rPr>
          <w:rFonts w:ascii="Verdana" w:hAnsi="Verdana"/>
          <w:b/>
          <w:bCs/>
          <w:sz w:val="22"/>
          <w:szCs w:val="22"/>
        </w:rPr>
      </w:pPr>
    </w:p>
    <w:p w14:paraId="5BAA736C" w14:textId="1E7C19AD" w:rsidR="00180CF4" w:rsidRDefault="00180CF4" w:rsidP="00180CF4">
      <w:pPr>
        <w:pBdr>
          <w:top w:val="single" w:sz="4" w:space="1" w:color="auto"/>
          <w:left w:val="single" w:sz="4" w:space="4" w:color="auto"/>
          <w:bottom w:val="single" w:sz="4" w:space="1" w:color="auto"/>
          <w:right w:val="single" w:sz="4" w:space="4" w:color="auto"/>
        </w:pBdr>
        <w:rPr>
          <w:rFonts w:ascii="Verdana" w:hAnsi="Verdana"/>
          <w:b/>
          <w:bCs/>
        </w:rPr>
      </w:pPr>
      <w:r w:rsidRPr="003637AF">
        <w:rPr>
          <w:rFonts w:ascii="Verdana" w:hAnsi="Verdana"/>
          <w:b/>
          <w:bCs/>
          <w:sz w:val="22"/>
          <w:szCs w:val="22"/>
        </w:rPr>
        <w:t xml:space="preserve">La commission </w:t>
      </w:r>
      <w:r>
        <w:rPr>
          <w:rFonts w:ascii="Verdana" w:hAnsi="Verdana"/>
          <w:b/>
          <w:bCs/>
          <w:sz w:val="22"/>
          <w:szCs w:val="22"/>
        </w:rPr>
        <w:t>valide cette proposition</w:t>
      </w:r>
      <w:r w:rsidRPr="000F0A84">
        <w:rPr>
          <w:rFonts w:ascii="Verdana" w:hAnsi="Verdana"/>
          <w:b/>
          <w:bCs/>
        </w:rPr>
        <w:tab/>
      </w:r>
    </w:p>
    <w:p w14:paraId="351AE607" w14:textId="20E6723F" w:rsidR="00180CF4" w:rsidRPr="00D30B05" w:rsidRDefault="00180CF4" w:rsidP="00180CF4">
      <w:pPr>
        <w:pBdr>
          <w:top w:val="single" w:sz="4" w:space="1" w:color="auto"/>
          <w:left w:val="single" w:sz="4" w:space="4" w:color="auto"/>
          <w:bottom w:val="single" w:sz="4" w:space="1" w:color="auto"/>
          <w:right w:val="single" w:sz="4" w:space="4" w:color="auto"/>
        </w:pBdr>
        <w:jc w:val="right"/>
        <w:rPr>
          <w:rFonts w:ascii="Verdana" w:hAnsi="Verdana"/>
          <w:i/>
          <w:iCs/>
          <w:sz w:val="22"/>
          <w:szCs w:val="22"/>
        </w:rPr>
      </w:pPr>
      <w:r w:rsidRPr="000F0A84">
        <w:rPr>
          <w:rFonts w:ascii="Verdana" w:hAnsi="Verdana"/>
          <w:b/>
          <w:bCs/>
        </w:rPr>
        <w:tab/>
      </w:r>
      <w:r w:rsidRPr="000F0A84">
        <w:rPr>
          <w:rFonts w:ascii="Verdana" w:hAnsi="Verdana"/>
          <w:b/>
          <w:bCs/>
        </w:rPr>
        <w:tab/>
      </w:r>
      <w:r w:rsidRPr="000F0A84">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r>
      <w:r w:rsidRPr="00D30B05">
        <w:rPr>
          <w:rFonts w:ascii="Verdana" w:hAnsi="Verdana"/>
          <w:i/>
          <w:iCs/>
          <w:color w:val="0070C0"/>
          <w:sz w:val="22"/>
          <w:szCs w:val="22"/>
        </w:rPr>
        <w:t>PRE : 202</w:t>
      </w:r>
      <w:r>
        <w:rPr>
          <w:rFonts w:ascii="Verdana" w:hAnsi="Verdana"/>
          <w:i/>
          <w:iCs/>
          <w:color w:val="0070C0"/>
          <w:sz w:val="22"/>
          <w:szCs w:val="22"/>
        </w:rPr>
        <w:t>2</w:t>
      </w:r>
      <w:r w:rsidRPr="00D30B05">
        <w:rPr>
          <w:rFonts w:ascii="Verdana" w:hAnsi="Verdana"/>
          <w:i/>
          <w:iCs/>
          <w:color w:val="0070C0"/>
          <w:sz w:val="22"/>
          <w:szCs w:val="22"/>
        </w:rPr>
        <w:t>-0</w:t>
      </w:r>
      <w:r>
        <w:rPr>
          <w:rFonts w:ascii="Verdana" w:hAnsi="Verdana"/>
          <w:i/>
          <w:iCs/>
          <w:color w:val="0070C0"/>
          <w:sz w:val="22"/>
          <w:szCs w:val="22"/>
        </w:rPr>
        <w:t>3</w:t>
      </w:r>
      <w:r w:rsidRPr="00D30B05">
        <w:rPr>
          <w:rFonts w:ascii="Verdana" w:hAnsi="Verdana"/>
          <w:i/>
          <w:iCs/>
          <w:color w:val="0070C0"/>
          <w:sz w:val="22"/>
          <w:szCs w:val="22"/>
        </w:rPr>
        <w:t>-0</w:t>
      </w:r>
      <w:r>
        <w:rPr>
          <w:rFonts w:ascii="Verdana" w:hAnsi="Verdana"/>
          <w:i/>
          <w:iCs/>
          <w:color w:val="0070C0"/>
          <w:sz w:val="22"/>
          <w:szCs w:val="22"/>
        </w:rPr>
        <w:t>5</w:t>
      </w:r>
    </w:p>
    <w:p w14:paraId="4795EEB3" w14:textId="77777777" w:rsidR="00180CF4" w:rsidRDefault="00180CF4">
      <w:pPr>
        <w:rPr>
          <w:rFonts w:ascii="Verdana" w:hAnsi="Verdana"/>
          <w:sz w:val="22"/>
          <w:szCs w:val="22"/>
        </w:rPr>
      </w:pPr>
    </w:p>
    <w:p w14:paraId="673AF3DE" w14:textId="1B4B44DB" w:rsidR="00180CF4" w:rsidRDefault="00180CF4">
      <w:pPr>
        <w:rPr>
          <w:rFonts w:ascii="Verdana" w:hAnsi="Verdana"/>
          <w:b/>
          <w:bCs/>
          <w:sz w:val="22"/>
          <w:szCs w:val="22"/>
          <w:u w:val="single"/>
        </w:rPr>
      </w:pPr>
      <w:r w:rsidRPr="00180CF4">
        <w:rPr>
          <w:rFonts w:ascii="Verdana" w:hAnsi="Verdana"/>
          <w:b/>
          <w:bCs/>
          <w:sz w:val="22"/>
          <w:szCs w:val="22"/>
          <w:u w:val="single"/>
        </w:rPr>
        <w:t>3) Charte et droits à l’image</w:t>
      </w:r>
    </w:p>
    <w:p w14:paraId="55AF97BF" w14:textId="4C5D6A67" w:rsidR="00180CF4" w:rsidRDefault="00180CF4">
      <w:pPr>
        <w:rPr>
          <w:rFonts w:ascii="Verdana" w:hAnsi="Verdana"/>
          <w:b/>
          <w:bCs/>
          <w:sz w:val="22"/>
          <w:szCs w:val="22"/>
          <w:u w:val="single"/>
        </w:rPr>
      </w:pPr>
    </w:p>
    <w:p w14:paraId="36C7E076" w14:textId="6AB9DF84" w:rsidR="00180CF4" w:rsidRDefault="00180CF4">
      <w:pPr>
        <w:rPr>
          <w:rFonts w:ascii="Verdana" w:hAnsi="Verdana"/>
          <w:color w:val="0070C0"/>
          <w:sz w:val="22"/>
          <w:szCs w:val="22"/>
        </w:rPr>
      </w:pPr>
      <w:r>
        <w:rPr>
          <w:rFonts w:ascii="Verdana" w:hAnsi="Verdana"/>
          <w:sz w:val="22"/>
          <w:szCs w:val="22"/>
        </w:rPr>
        <w:t xml:space="preserve">Il </w:t>
      </w:r>
      <w:r w:rsidR="003B4372">
        <w:rPr>
          <w:rFonts w:ascii="Verdana" w:hAnsi="Verdana"/>
          <w:sz w:val="22"/>
          <w:szCs w:val="22"/>
        </w:rPr>
        <w:t>est</w:t>
      </w:r>
      <w:r>
        <w:rPr>
          <w:rFonts w:ascii="Verdana" w:hAnsi="Verdana"/>
          <w:sz w:val="22"/>
          <w:szCs w:val="22"/>
        </w:rPr>
        <w:t xml:space="preserve"> important d’établir une charte de bonne conduite et de respect du droit à l’image</w:t>
      </w:r>
      <w:r w:rsidR="0005471A">
        <w:rPr>
          <w:rFonts w:ascii="Verdana" w:hAnsi="Verdana"/>
          <w:sz w:val="22"/>
          <w:szCs w:val="22"/>
        </w:rPr>
        <w:t xml:space="preserve"> commune à l’ensemble de nos disciplines pour toutes les manifestations canines (concours, stages, chiens visiteurs, équipe de France).</w:t>
      </w:r>
      <w:r w:rsidR="0005471A">
        <w:rPr>
          <w:rFonts w:ascii="Verdana" w:hAnsi="Verdana"/>
          <w:sz w:val="22"/>
          <w:szCs w:val="22"/>
        </w:rPr>
        <w:tab/>
      </w:r>
      <w:r w:rsidR="0029792B">
        <w:rPr>
          <w:rFonts w:ascii="Verdana" w:hAnsi="Verdana"/>
          <w:sz w:val="22"/>
          <w:szCs w:val="22"/>
        </w:rPr>
        <w:t>La base de travail, à valider au niveau juridique, est en annexe 1.</w:t>
      </w:r>
    </w:p>
    <w:p w14:paraId="28DD226C" w14:textId="467E44A7" w:rsidR="0005471A" w:rsidRDefault="0005471A">
      <w:pPr>
        <w:rPr>
          <w:rFonts w:ascii="Verdana" w:hAnsi="Verdana"/>
          <w:color w:val="0070C0"/>
          <w:sz w:val="22"/>
          <w:szCs w:val="22"/>
        </w:rPr>
      </w:pPr>
    </w:p>
    <w:p w14:paraId="751C9614" w14:textId="5A52CF68" w:rsidR="0005471A" w:rsidRDefault="002C3721">
      <w:pPr>
        <w:rPr>
          <w:rFonts w:ascii="Verdana" w:hAnsi="Verdana"/>
          <w:b/>
          <w:bCs/>
          <w:sz w:val="22"/>
          <w:szCs w:val="22"/>
          <w:u w:val="single"/>
        </w:rPr>
      </w:pPr>
      <w:r w:rsidRPr="002C3721">
        <w:rPr>
          <w:rFonts w:ascii="Verdana" w:hAnsi="Verdana"/>
          <w:b/>
          <w:bCs/>
          <w:sz w:val="22"/>
          <w:szCs w:val="22"/>
          <w:u w:val="single"/>
        </w:rPr>
        <w:t>4) PROPOSITIONS DES GROUPES DE TRAVAIL</w:t>
      </w:r>
    </w:p>
    <w:p w14:paraId="35EBA10C" w14:textId="2B8E2227" w:rsidR="00F97D57" w:rsidRDefault="00F97D57">
      <w:pPr>
        <w:rPr>
          <w:rFonts w:ascii="Verdana" w:hAnsi="Verdana"/>
          <w:b/>
          <w:bCs/>
          <w:sz w:val="22"/>
          <w:szCs w:val="22"/>
          <w:u w:val="single"/>
        </w:rPr>
      </w:pPr>
    </w:p>
    <w:p w14:paraId="06C0EF03" w14:textId="128DB1B2" w:rsidR="00F97D57" w:rsidRDefault="00F97D57">
      <w:pPr>
        <w:rPr>
          <w:rFonts w:ascii="Verdana" w:hAnsi="Verdana"/>
          <w:b/>
          <w:bCs/>
          <w:sz w:val="22"/>
          <w:szCs w:val="22"/>
        </w:rPr>
      </w:pPr>
      <w:r>
        <w:rPr>
          <w:rFonts w:ascii="Verdana" w:hAnsi="Verdana"/>
          <w:b/>
          <w:bCs/>
          <w:sz w:val="22"/>
          <w:szCs w:val="22"/>
        </w:rPr>
        <w:tab/>
        <w:t>Gt Evènements : Arlette CATTOEN</w:t>
      </w:r>
    </w:p>
    <w:p w14:paraId="60E6B00F" w14:textId="77777777" w:rsidR="000017BE" w:rsidRDefault="000017BE">
      <w:pPr>
        <w:rPr>
          <w:rFonts w:ascii="Verdana" w:hAnsi="Verdana"/>
          <w:b/>
          <w:bCs/>
          <w:sz w:val="22"/>
          <w:szCs w:val="22"/>
        </w:rPr>
      </w:pPr>
    </w:p>
    <w:p w14:paraId="509AEFB9" w14:textId="6804F04A" w:rsidR="00F97D57" w:rsidRDefault="00F97D57">
      <w:pPr>
        <w:rPr>
          <w:rFonts w:ascii="Verdana" w:hAnsi="Verdana"/>
          <w:sz w:val="22"/>
          <w:szCs w:val="22"/>
        </w:rPr>
      </w:pPr>
      <w:r>
        <w:rPr>
          <w:rFonts w:ascii="Verdana" w:hAnsi="Verdana"/>
          <w:sz w:val="22"/>
          <w:szCs w:val="22"/>
        </w:rPr>
        <w:t>Championnat de France Agility à Trets en Midi côte d’Azur (11 et 12 juin 2022)</w:t>
      </w:r>
    </w:p>
    <w:p w14:paraId="208329DE" w14:textId="0F845D3D" w:rsidR="00F97D57" w:rsidRDefault="00F97D57">
      <w:pPr>
        <w:rPr>
          <w:rFonts w:ascii="Verdana" w:hAnsi="Verdana"/>
          <w:sz w:val="22"/>
          <w:szCs w:val="22"/>
        </w:rPr>
      </w:pPr>
      <w:r>
        <w:rPr>
          <w:rFonts w:ascii="Verdana" w:hAnsi="Verdana"/>
          <w:sz w:val="22"/>
          <w:szCs w:val="22"/>
        </w:rPr>
        <w:t>Grand Prix de France Agility à Bourgbarré en Bretagne (19 et 20 novembre 2022)</w:t>
      </w:r>
    </w:p>
    <w:p w14:paraId="63F9AFEB" w14:textId="675C33E0" w:rsidR="00F97D57" w:rsidRDefault="00F97D57">
      <w:pPr>
        <w:rPr>
          <w:rFonts w:ascii="Verdana" w:hAnsi="Verdana"/>
          <w:sz w:val="22"/>
          <w:szCs w:val="22"/>
        </w:rPr>
      </w:pPr>
      <w:r>
        <w:rPr>
          <w:rFonts w:ascii="Verdana" w:hAnsi="Verdana"/>
          <w:sz w:val="22"/>
          <w:szCs w:val="22"/>
        </w:rPr>
        <w:t xml:space="preserve">Championnat de France et Grand Prix de France Dog Dancing à </w:t>
      </w:r>
      <w:r w:rsidR="000017BE">
        <w:rPr>
          <w:rFonts w:ascii="Verdana" w:hAnsi="Verdana"/>
          <w:sz w:val="22"/>
          <w:szCs w:val="22"/>
        </w:rPr>
        <w:t>Douvaine en Rhône Alpes (29 et 30 octobre 2022).</w:t>
      </w:r>
    </w:p>
    <w:p w14:paraId="573EF536" w14:textId="47AA2A33" w:rsidR="000017BE" w:rsidRDefault="0029792B">
      <w:pPr>
        <w:rPr>
          <w:rFonts w:ascii="Verdana" w:hAnsi="Verdana"/>
          <w:sz w:val="22"/>
          <w:szCs w:val="22"/>
        </w:rPr>
      </w:pPr>
      <w:r>
        <w:rPr>
          <w:rFonts w:ascii="Verdana" w:hAnsi="Verdana"/>
          <w:sz w:val="22"/>
          <w:szCs w:val="22"/>
        </w:rPr>
        <w:t xml:space="preserve">Il reste le </w:t>
      </w:r>
      <w:r w:rsidR="000017BE">
        <w:rPr>
          <w:rFonts w:ascii="Verdana" w:hAnsi="Verdana"/>
          <w:sz w:val="22"/>
          <w:szCs w:val="22"/>
        </w:rPr>
        <w:t>Grand Prix de France de Flyball à déterminer (2 propositions non encore finalisées)</w:t>
      </w:r>
    </w:p>
    <w:p w14:paraId="487C187B" w14:textId="5BC40EAF" w:rsidR="000017BE" w:rsidRDefault="000017BE">
      <w:pPr>
        <w:rPr>
          <w:rFonts w:ascii="Verdana" w:hAnsi="Verdana"/>
          <w:sz w:val="22"/>
          <w:szCs w:val="22"/>
        </w:rPr>
      </w:pPr>
    </w:p>
    <w:p w14:paraId="2C3C4050" w14:textId="77777777" w:rsidR="00DC0BA1" w:rsidRDefault="00DC0BA1" w:rsidP="000017BE">
      <w:pPr>
        <w:pBdr>
          <w:top w:val="single" w:sz="4" w:space="1" w:color="auto"/>
          <w:left w:val="single" w:sz="4" w:space="4" w:color="auto"/>
          <w:bottom w:val="single" w:sz="4" w:space="1" w:color="auto"/>
          <w:right w:val="single" w:sz="4" w:space="4" w:color="auto"/>
        </w:pBdr>
        <w:rPr>
          <w:rFonts w:ascii="Verdana" w:hAnsi="Verdana"/>
          <w:b/>
          <w:bCs/>
          <w:sz w:val="22"/>
          <w:szCs w:val="22"/>
        </w:rPr>
      </w:pPr>
    </w:p>
    <w:p w14:paraId="0312116D" w14:textId="3717EF18" w:rsidR="000017BE" w:rsidRDefault="000017BE" w:rsidP="000017BE">
      <w:pPr>
        <w:pBdr>
          <w:top w:val="single" w:sz="4" w:space="1" w:color="auto"/>
          <w:left w:val="single" w:sz="4" w:space="4" w:color="auto"/>
          <w:bottom w:val="single" w:sz="4" w:space="1" w:color="auto"/>
          <w:right w:val="single" w:sz="4" w:space="4" w:color="auto"/>
        </w:pBdr>
        <w:rPr>
          <w:rFonts w:ascii="Verdana" w:hAnsi="Verdana"/>
          <w:b/>
          <w:bCs/>
        </w:rPr>
      </w:pPr>
      <w:r w:rsidRPr="003637AF">
        <w:rPr>
          <w:rFonts w:ascii="Verdana" w:hAnsi="Verdana"/>
          <w:b/>
          <w:bCs/>
          <w:sz w:val="22"/>
          <w:szCs w:val="22"/>
        </w:rPr>
        <w:t xml:space="preserve">La commission </w:t>
      </w:r>
      <w:r>
        <w:rPr>
          <w:rFonts w:ascii="Verdana" w:hAnsi="Verdana"/>
          <w:b/>
          <w:bCs/>
          <w:sz w:val="22"/>
          <w:szCs w:val="22"/>
        </w:rPr>
        <w:t>valide ces candidatures</w:t>
      </w:r>
      <w:r w:rsidRPr="000F0A84">
        <w:rPr>
          <w:rFonts w:ascii="Verdana" w:hAnsi="Verdana"/>
          <w:b/>
          <w:bCs/>
        </w:rPr>
        <w:tab/>
      </w:r>
    </w:p>
    <w:p w14:paraId="6733248A" w14:textId="62D0190D" w:rsidR="000017BE" w:rsidRPr="00D30B05" w:rsidRDefault="000017BE" w:rsidP="000017BE">
      <w:pPr>
        <w:pBdr>
          <w:top w:val="single" w:sz="4" w:space="1" w:color="auto"/>
          <w:left w:val="single" w:sz="4" w:space="4" w:color="auto"/>
          <w:bottom w:val="single" w:sz="4" w:space="1" w:color="auto"/>
          <w:right w:val="single" w:sz="4" w:space="4" w:color="auto"/>
        </w:pBdr>
        <w:jc w:val="right"/>
        <w:rPr>
          <w:rFonts w:ascii="Verdana" w:hAnsi="Verdana"/>
          <w:i/>
          <w:iCs/>
          <w:sz w:val="22"/>
          <w:szCs w:val="22"/>
        </w:rPr>
      </w:pPr>
      <w:r w:rsidRPr="000F0A84">
        <w:rPr>
          <w:rFonts w:ascii="Verdana" w:hAnsi="Verdana"/>
          <w:b/>
          <w:bCs/>
        </w:rPr>
        <w:tab/>
      </w:r>
      <w:r w:rsidRPr="000F0A84">
        <w:rPr>
          <w:rFonts w:ascii="Verdana" w:hAnsi="Verdana"/>
          <w:b/>
          <w:bCs/>
        </w:rPr>
        <w:tab/>
      </w:r>
      <w:r w:rsidRPr="000F0A84">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r>
      <w:r w:rsidR="001E7E77">
        <w:rPr>
          <w:rFonts w:ascii="Verdana" w:hAnsi="Verdana"/>
          <w:i/>
          <w:iCs/>
          <w:color w:val="0070C0"/>
          <w:sz w:val="22"/>
          <w:szCs w:val="22"/>
        </w:rPr>
        <w:t>EVE</w:t>
      </w:r>
      <w:r w:rsidRPr="00D30B05">
        <w:rPr>
          <w:rFonts w:ascii="Verdana" w:hAnsi="Verdana"/>
          <w:i/>
          <w:iCs/>
          <w:color w:val="0070C0"/>
          <w:sz w:val="22"/>
          <w:szCs w:val="22"/>
        </w:rPr>
        <w:t> : 202</w:t>
      </w:r>
      <w:r>
        <w:rPr>
          <w:rFonts w:ascii="Verdana" w:hAnsi="Verdana"/>
          <w:i/>
          <w:iCs/>
          <w:color w:val="0070C0"/>
          <w:sz w:val="22"/>
          <w:szCs w:val="22"/>
        </w:rPr>
        <w:t>2</w:t>
      </w:r>
      <w:r w:rsidRPr="00D30B05">
        <w:rPr>
          <w:rFonts w:ascii="Verdana" w:hAnsi="Verdana"/>
          <w:i/>
          <w:iCs/>
          <w:color w:val="0070C0"/>
          <w:sz w:val="22"/>
          <w:szCs w:val="22"/>
        </w:rPr>
        <w:t>-0</w:t>
      </w:r>
      <w:r>
        <w:rPr>
          <w:rFonts w:ascii="Verdana" w:hAnsi="Verdana"/>
          <w:i/>
          <w:iCs/>
          <w:color w:val="0070C0"/>
          <w:sz w:val="22"/>
          <w:szCs w:val="22"/>
        </w:rPr>
        <w:t>3</w:t>
      </w:r>
      <w:r w:rsidRPr="00D30B05">
        <w:rPr>
          <w:rFonts w:ascii="Verdana" w:hAnsi="Verdana"/>
          <w:i/>
          <w:iCs/>
          <w:color w:val="0070C0"/>
          <w:sz w:val="22"/>
          <w:szCs w:val="22"/>
        </w:rPr>
        <w:t>-0</w:t>
      </w:r>
      <w:r w:rsidR="001E7E77">
        <w:rPr>
          <w:rFonts w:ascii="Verdana" w:hAnsi="Verdana"/>
          <w:i/>
          <w:iCs/>
          <w:color w:val="0070C0"/>
          <w:sz w:val="22"/>
          <w:szCs w:val="22"/>
        </w:rPr>
        <w:t>6</w:t>
      </w:r>
    </w:p>
    <w:p w14:paraId="0B742DEA" w14:textId="77777777" w:rsidR="000017BE" w:rsidRDefault="000017BE">
      <w:pPr>
        <w:rPr>
          <w:rFonts w:ascii="Verdana" w:hAnsi="Verdana"/>
          <w:sz w:val="22"/>
          <w:szCs w:val="22"/>
        </w:rPr>
      </w:pPr>
    </w:p>
    <w:p w14:paraId="238D00D6" w14:textId="77777777" w:rsidR="007C6A31" w:rsidRDefault="00634020">
      <w:pPr>
        <w:rPr>
          <w:rFonts w:ascii="Verdana" w:hAnsi="Verdana"/>
          <w:sz w:val="22"/>
          <w:szCs w:val="22"/>
        </w:rPr>
      </w:pPr>
      <w:r>
        <w:rPr>
          <w:rFonts w:ascii="Verdana" w:hAnsi="Verdana"/>
          <w:sz w:val="22"/>
          <w:szCs w:val="22"/>
        </w:rPr>
        <w:tab/>
      </w:r>
    </w:p>
    <w:p w14:paraId="27C3A809" w14:textId="77777777" w:rsidR="007C6A31" w:rsidRDefault="007C6A31">
      <w:pPr>
        <w:rPr>
          <w:rFonts w:ascii="Verdana" w:hAnsi="Verdana"/>
          <w:sz w:val="22"/>
          <w:szCs w:val="22"/>
        </w:rPr>
      </w:pPr>
    </w:p>
    <w:p w14:paraId="5ED578C8" w14:textId="7365E9B5" w:rsidR="000017BE" w:rsidRDefault="00634020">
      <w:pPr>
        <w:rPr>
          <w:rFonts w:ascii="Verdana" w:hAnsi="Verdana"/>
          <w:b/>
          <w:bCs/>
          <w:sz w:val="22"/>
          <w:szCs w:val="22"/>
        </w:rPr>
      </w:pPr>
      <w:r w:rsidRPr="00634020">
        <w:rPr>
          <w:rFonts w:ascii="Verdana" w:hAnsi="Verdana"/>
          <w:b/>
          <w:bCs/>
          <w:sz w:val="22"/>
          <w:szCs w:val="22"/>
        </w:rPr>
        <w:t>GT FLYBALL : Maureen DESCAMPS</w:t>
      </w:r>
    </w:p>
    <w:p w14:paraId="6477C9CD" w14:textId="6285AE3D" w:rsidR="001E7E77" w:rsidRDefault="001E7E77">
      <w:pPr>
        <w:rPr>
          <w:rFonts w:ascii="Verdana" w:hAnsi="Verdana"/>
          <w:b/>
          <w:bCs/>
          <w:sz w:val="22"/>
          <w:szCs w:val="22"/>
        </w:rPr>
      </w:pPr>
    </w:p>
    <w:p w14:paraId="3D7A4229" w14:textId="79D2D3F8" w:rsidR="001E7E77" w:rsidRPr="001E7E77" w:rsidRDefault="001E7E77">
      <w:pPr>
        <w:rPr>
          <w:rFonts w:ascii="Verdana" w:hAnsi="Verdana"/>
          <w:color w:val="0070C0"/>
          <w:sz w:val="22"/>
          <w:szCs w:val="22"/>
        </w:rPr>
      </w:pPr>
      <w:r>
        <w:rPr>
          <w:rFonts w:ascii="Verdana" w:hAnsi="Verdana"/>
          <w:sz w:val="22"/>
          <w:szCs w:val="22"/>
        </w:rPr>
        <w:lastRenderedPageBreak/>
        <w:t>Evolution du Pass Flyball et feuille de notation</w:t>
      </w:r>
      <w:r w:rsidR="0029792B">
        <w:rPr>
          <w:rFonts w:ascii="Verdana" w:hAnsi="Verdana"/>
          <w:sz w:val="22"/>
          <w:szCs w:val="22"/>
        </w:rPr>
        <w:t xml:space="preserve"> </w:t>
      </w:r>
      <w:r w:rsidR="00B8665F">
        <w:rPr>
          <w:rFonts w:ascii="Verdana" w:hAnsi="Verdana"/>
          <w:color w:val="000000" w:themeColor="text1"/>
          <w:sz w:val="22"/>
          <w:szCs w:val="22"/>
        </w:rPr>
        <w:t>annexe</w:t>
      </w:r>
      <w:r w:rsidRPr="0029792B">
        <w:rPr>
          <w:rFonts w:ascii="Verdana" w:hAnsi="Verdana"/>
          <w:color w:val="000000" w:themeColor="text1"/>
          <w:sz w:val="22"/>
          <w:szCs w:val="22"/>
        </w:rPr>
        <w:t xml:space="preserve"> 2</w:t>
      </w:r>
    </w:p>
    <w:p w14:paraId="3B3AF234" w14:textId="710ABA32" w:rsidR="001E7E77" w:rsidRDefault="001E7E77">
      <w:pPr>
        <w:rPr>
          <w:rFonts w:ascii="Verdana" w:hAnsi="Verdana"/>
          <w:sz w:val="22"/>
          <w:szCs w:val="22"/>
        </w:rPr>
      </w:pPr>
      <w:r>
        <w:rPr>
          <w:rFonts w:ascii="Verdana" w:hAnsi="Verdana"/>
          <w:sz w:val="22"/>
          <w:szCs w:val="22"/>
        </w:rPr>
        <w:t>Demande la mise en ligne du diplôme de commissaire sur l’espace CNEAC</w:t>
      </w:r>
    </w:p>
    <w:p w14:paraId="4395FDC9" w14:textId="6C35D7F7" w:rsidR="001E7E77" w:rsidRDefault="001E7E77">
      <w:pPr>
        <w:rPr>
          <w:rFonts w:ascii="Verdana" w:hAnsi="Verdana"/>
          <w:sz w:val="22"/>
          <w:szCs w:val="22"/>
        </w:rPr>
      </w:pPr>
    </w:p>
    <w:p w14:paraId="0479289E" w14:textId="77777777" w:rsidR="00DC0BA1" w:rsidRDefault="00DC0BA1" w:rsidP="001E7E77">
      <w:pPr>
        <w:pBdr>
          <w:top w:val="single" w:sz="4" w:space="1" w:color="auto"/>
          <w:left w:val="single" w:sz="4" w:space="4" w:color="auto"/>
          <w:bottom w:val="single" w:sz="4" w:space="1" w:color="auto"/>
          <w:right w:val="single" w:sz="4" w:space="4" w:color="auto"/>
        </w:pBdr>
        <w:rPr>
          <w:rFonts w:ascii="Verdana" w:hAnsi="Verdana"/>
          <w:b/>
          <w:bCs/>
          <w:sz w:val="22"/>
          <w:szCs w:val="22"/>
        </w:rPr>
      </w:pPr>
    </w:p>
    <w:p w14:paraId="614EFE61" w14:textId="322304BA" w:rsidR="001E7E77" w:rsidRDefault="001E7E77" w:rsidP="001E7E77">
      <w:pPr>
        <w:pBdr>
          <w:top w:val="single" w:sz="4" w:space="1" w:color="auto"/>
          <w:left w:val="single" w:sz="4" w:space="4" w:color="auto"/>
          <w:bottom w:val="single" w:sz="4" w:space="1" w:color="auto"/>
          <w:right w:val="single" w:sz="4" w:space="4" w:color="auto"/>
        </w:pBdr>
        <w:rPr>
          <w:rFonts w:ascii="Verdana" w:hAnsi="Verdana"/>
          <w:b/>
          <w:bCs/>
        </w:rPr>
      </w:pPr>
      <w:r w:rsidRPr="003637AF">
        <w:rPr>
          <w:rFonts w:ascii="Verdana" w:hAnsi="Verdana"/>
          <w:b/>
          <w:bCs/>
          <w:sz w:val="22"/>
          <w:szCs w:val="22"/>
        </w:rPr>
        <w:t xml:space="preserve">La commission </w:t>
      </w:r>
      <w:r>
        <w:rPr>
          <w:rFonts w:ascii="Verdana" w:hAnsi="Verdana"/>
          <w:b/>
          <w:bCs/>
          <w:sz w:val="22"/>
          <w:szCs w:val="22"/>
        </w:rPr>
        <w:t>valide ces propositions</w:t>
      </w:r>
      <w:r w:rsidRPr="000F0A84">
        <w:rPr>
          <w:rFonts w:ascii="Verdana" w:hAnsi="Verdana"/>
          <w:b/>
          <w:bCs/>
        </w:rPr>
        <w:tab/>
      </w:r>
    </w:p>
    <w:p w14:paraId="2E81BE6F" w14:textId="043819BC" w:rsidR="001E7E77" w:rsidRPr="00D30B05" w:rsidRDefault="001E7E77" w:rsidP="001E7E77">
      <w:pPr>
        <w:pBdr>
          <w:top w:val="single" w:sz="4" w:space="1" w:color="auto"/>
          <w:left w:val="single" w:sz="4" w:space="4" w:color="auto"/>
          <w:bottom w:val="single" w:sz="4" w:space="1" w:color="auto"/>
          <w:right w:val="single" w:sz="4" w:space="4" w:color="auto"/>
        </w:pBdr>
        <w:jc w:val="right"/>
        <w:rPr>
          <w:rFonts w:ascii="Verdana" w:hAnsi="Verdana"/>
          <w:i/>
          <w:iCs/>
          <w:sz w:val="22"/>
          <w:szCs w:val="22"/>
        </w:rPr>
      </w:pPr>
      <w:r w:rsidRPr="000F0A84">
        <w:rPr>
          <w:rFonts w:ascii="Verdana" w:hAnsi="Verdana"/>
          <w:b/>
          <w:bCs/>
        </w:rPr>
        <w:tab/>
      </w:r>
      <w:r w:rsidRPr="000F0A84">
        <w:rPr>
          <w:rFonts w:ascii="Verdana" w:hAnsi="Verdana"/>
          <w:b/>
          <w:bCs/>
        </w:rPr>
        <w:tab/>
      </w:r>
      <w:r w:rsidRPr="000F0A84">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i/>
          <w:iCs/>
          <w:color w:val="0070C0"/>
          <w:sz w:val="22"/>
          <w:szCs w:val="22"/>
        </w:rPr>
        <w:t>FLY</w:t>
      </w:r>
      <w:r w:rsidRPr="00D30B05">
        <w:rPr>
          <w:rFonts w:ascii="Verdana" w:hAnsi="Verdana"/>
          <w:i/>
          <w:iCs/>
          <w:color w:val="0070C0"/>
          <w:sz w:val="22"/>
          <w:szCs w:val="22"/>
        </w:rPr>
        <w:t> : 202</w:t>
      </w:r>
      <w:r>
        <w:rPr>
          <w:rFonts w:ascii="Verdana" w:hAnsi="Verdana"/>
          <w:i/>
          <w:iCs/>
          <w:color w:val="0070C0"/>
          <w:sz w:val="22"/>
          <w:szCs w:val="22"/>
        </w:rPr>
        <w:t>2</w:t>
      </w:r>
      <w:r w:rsidRPr="00D30B05">
        <w:rPr>
          <w:rFonts w:ascii="Verdana" w:hAnsi="Verdana"/>
          <w:i/>
          <w:iCs/>
          <w:color w:val="0070C0"/>
          <w:sz w:val="22"/>
          <w:szCs w:val="22"/>
        </w:rPr>
        <w:t>-0</w:t>
      </w:r>
      <w:r>
        <w:rPr>
          <w:rFonts w:ascii="Verdana" w:hAnsi="Verdana"/>
          <w:i/>
          <w:iCs/>
          <w:color w:val="0070C0"/>
          <w:sz w:val="22"/>
          <w:szCs w:val="22"/>
        </w:rPr>
        <w:t>3</w:t>
      </w:r>
      <w:r w:rsidRPr="00D30B05">
        <w:rPr>
          <w:rFonts w:ascii="Verdana" w:hAnsi="Verdana"/>
          <w:i/>
          <w:iCs/>
          <w:color w:val="0070C0"/>
          <w:sz w:val="22"/>
          <w:szCs w:val="22"/>
        </w:rPr>
        <w:t>-0</w:t>
      </w:r>
      <w:r>
        <w:rPr>
          <w:rFonts w:ascii="Verdana" w:hAnsi="Verdana"/>
          <w:i/>
          <w:iCs/>
          <w:color w:val="0070C0"/>
          <w:sz w:val="22"/>
          <w:szCs w:val="22"/>
        </w:rPr>
        <w:t>7</w:t>
      </w:r>
    </w:p>
    <w:p w14:paraId="68AB17AA" w14:textId="77777777" w:rsidR="001E7E77" w:rsidRPr="001E7E77" w:rsidRDefault="001E7E77">
      <w:pPr>
        <w:rPr>
          <w:rFonts w:ascii="Verdana" w:hAnsi="Verdana"/>
          <w:sz w:val="22"/>
          <w:szCs w:val="22"/>
        </w:rPr>
      </w:pPr>
    </w:p>
    <w:p w14:paraId="6F8B5396" w14:textId="77777777" w:rsidR="000017BE" w:rsidRPr="00F97D57" w:rsidRDefault="000017BE">
      <w:pPr>
        <w:rPr>
          <w:rFonts w:ascii="Verdana" w:hAnsi="Verdana"/>
          <w:sz w:val="22"/>
          <w:szCs w:val="22"/>
        </w:rPr>
      </w:pPr>
    </w:p>
    <w:p w14:paraId="600BA831" w14:textId="578EE748" w:rsidR="00F97D57" w:rsidRPr="00A161EC" w:rsidRDefault="00A161EC">
      <w:pPr>
        <w:rPr>
          <w:rFonts w:ascii="Verdana" w:hAnsi="Verdana"/>
          <w:sz w:val="22"/>
          <w:szCs w:val="22"/>
          <w:u w:val="single"/>
        </w:rPr>
      </w:pPr>
      <w:r w:rsidRPr="00A161EC">
        <w:rPr>
          <w:rFonts w:ascii="Verdana" w:hAnsi="Verdana"/>
          <w:sz w:val="22"/>
          <w:szCs w:val="22"/>
          <w:u w:val="single"/>
        </w:rPr>
        <w:t>P</w:t>
      </w:r>
      <w:r>
        <w:rPr>
          <w:rFonts w:ascii="Verdana" w:hAnsi="Verdana"/>
          <w:sz w:val="22"/>
          <w:szCs w:val="22"/>
          <w:u w:val="single"/>
        </w:rPr>
        <w:t>ro</w:t>
      </w:r>
      <w:r w:rsidRPr="00A161EC">
        <w:rPr>
          <w:rFonts w:ascii="Verdana" w:hAnsi="Verdana"/>
          <w:sz w:val="22"/>
          <w:szCs w:val="22"/>
          <w:u w:val="single"/>
        </w:rPr>
        <w:t xml:space="preserve">jets en cours : </w:t>
      </w:r>
    </w:p>
    <w:p w14:paraId="506E1207" w14:textId="471E29AC" w:rsidR="00F97D57" w:rsidRDefault="00A161EC">
      <w:pPr>
        <w:rPr>
          <w:rFonts w:ascii="Verdana" w:hAnsi="Verdana"/>
          <w:sz w:val="22"/>
          <w:szCs w:val="22"/>
        </w:rPr>
      </w:pPr>
      <w:r w:rsidRPr="00A161EC">
        <w:rPr>
          <w:rFonts w:ascii="Verdana" w:hAnsi="Verdana"/>
          <w:sz w:val="22"/>
          <w:szCs w:val="22"/>
        </w:rPr>
        <w:t>Création de fiches</w:t>
      </w:r>
      <w:r>
        <w:rPr>
          <w:rFonts w:ascii="Verdana" w:hAnsi="Verdana"/>
          <w:sz w:val="22"/>
          <w:szCs w:val="22"/>
        </w:rPr>
        <w:t xml:space="preserve"> pédagogiques afin de rendre le règlement accessible à tous les publics</w:t>
      </w:r>
    </w:p>
    <w:p w14:paraId="6B31938F" w14:textId="77777777" w:rsidR="00987893" w:rsidRDefault="00987893">
      <w:pPr>
        <w:rPr>
          <w:rFonts w:ascii="Verdana" w:hAnsi="Verdana"/>
          <w:sz w:val="22"/>
          <w:szCs w:val="22"/>
        </w:rPr>
      </w:pPr>
    </w:p>
    <w:p w14:paraId="227272F1" w14:textId="4DC67227" w:rsidR="00AF33BC" w:rsidRDefault="00AF33BC" w:rsidP="00AF33BC">
      <w:pPr>
        <w:jc w:val="right"/>
        <w:rPr>
          <w:rFonts w:ascii="Verdana" w:hAnsi="Verdana"/>
          <w:i/>
          <w:iCs/>
          <w:color w:val="0070C0"/>
          <w:sz w:val="22"/>
          <w:szCs w:val="22"/>
        </w:rPr>
      </w:pPr>
      <w:r>
        <w:rPr>
          <w:rFonts w:ascii="Verdana" w:hAnsi="Verdana"/>
          <w:i/>
          <w:iCs/>
          <w:color w:val="0070C0"/>
          <w:sz w:val="22"/>
          <w:szCs w:val="22"/>
        </w:rPr>
        <w:t>FLY : 2022-03-08</w:t>
      </w:r>
    </w:p>
    <w:p w14:paraId="48E3DCE7" w14:textId="7E0EEE7A" w:rsidR="00AF33BC" w:rsidRDefault="00AF33BC" w:rsidP="00AF33BC">
      <w:pPr>
        <w:rPr>
          <w:rFonts w:ascii="Verdana" w:hAnsi="Verdana"/>
          <w:color w:val="000000" w:themeColor="text1"/>
          <w:sz w:val="22"/>
          <w:szCs w:val="22"/>
        </w:rPr>
      </w:pPr>
      <w:r w:rsidRPr="00AF33BC">
        <w:rPr>
          <w:rFonts w:ascii="Verdana" w:hAnsi="Verdana"/>
          <w:color w:val="000000" w:themeColor="text1"/>
          <w:sz w:val="22"/>
          <w:szCs w:val="22"/>
        </w:rPr>
        <w:t>Création d’un règlement pour le Grand Prix de France Flyball</w:t>
      </w:r>
      <w:r w:rsidR="00987893">
        <w:rPr>
          <w:rFonts w:ascii="Verdana" w:hAnsi="Verdana"/>
          <w:color w:val="000000" w:themeColor="text1"/>
          <w:sz w:val="22"/>
          <w:szCs w:val="22"/>
        </w:rPr>
        <w:t xml:space="preserve"> </w:t>
      </w:r>
      <w:r w:rsidR="00B8665F">
        <w:rPr>
          <w:rFonts w:ascii="Verdana" w:hAnsi="Verdana"/>
          <w:color w:val="000000" w:themeColor="text1"/>
          <w:sz w:val="22"/>
          <w:szCs w:val="22"/>
        </w:rPr>
        <w:t>annexe</w:t>
      </w:r>
      <w:r w:rsidRPr="00AF33BC">
        <w:rPr>
          <w:rFonts w:ascii="Verdana" w:hAnsi="Verdana"/>
          <w:color w:val="000000" w:themeColor="text1"/>
          <w:sz w:val="22"/>
          <w:szCs w:val="22"/>
        </w:rPr>
        <w:t xml:space="preserve"> </w:t>
      </w:r>
      <w:r w:rsidR="00987893">
        <w:rPr>
          <w:rFonts w:ascii="Verdana" w:hAnsi="Verdana"/>
          <w:color w:val="000000" w:themeColor="text1"/>
          <w:sz w:val="22"/>
          <w:szCs w:val="22"/>
        </w:rPr>
        <w:t>3</w:t>
      </w:r>
    </w:p>
    <w:p w14:paraId="15FF6229" w14:textId="75F6B012" w:rsidR="00AF33BC" w:rsidRDefault="00AF33BC" w:rsidP="00AF33BC">
      <w:pPr>
        <w:rPr>
          <w:rFonts w:ascii="Verdana" w:hAnsi="Verdana"/>
          <w:i/>
          <w:iCs/>
          <w:color w:val="0070C0"/>
          <w:sz w:val="22"/>
          <w:szCs w:val="22"/>
        </w:rPr>
      </w:pPr>
      <w:r w:rsidRPr="00AF33BC">
        <w:rPr>
          <w:rFonts w:ascii="Verdana" w:hAnsi="Verdana"/>
          <w:color w:val="000000" w:themeColor="text1"/>
          <w:sz w:val="22"/>
          <w:szCs w:val="22"/>
        </w:rPr>
        <w:tab/>
      </w:r>
      <w:r>
        <w:rPr>
          <w:rFonts w:ascii="Verdana" w:hAnsi="Verdana"/>
          <w:color w:val="0070C0"/>
          <w:sz w:val="22"/>
          <w:szCs w:val="22"/>
        </w:rPr>
        <w:tab/>
      </w:r>
      <w:r>
        <w:rPr>
          <w:rFonts w:ascii="Verdana" w:hAnsi="Verdana"/>
          <w:color w:val="0070C0"/>
          <w:sz w:val="22"/>
          <w:szCs w:val="22"/>
        </w:rPr>
        <w:tab/>
      </w:r>
      <w:r>
        <w:rPr>
          <w:rFonts w:ascii="Verdana" w:hAnsi="Verdana"/>
          <w:color w:val="0070C0"/>
          <w:sz w:val="22"/>
          <w:szCs w:val="22"/>
        </w:rPr>
        <w:tab/>
      </w:r>
      <w:r>
        <w:rPr>
          <w:rFonts w:ascii="Verdana" w:hAnsi="Verdana"/>
          <w:color w:val="0070C0"/>
          <w:sz w:val="22"/>
          <w:szCs w:val="22"/>
        </w:rPr>
        <w:tab/>
      </w:r>
      <w:r>
        <w:rPr>
          <w:rFonts w:ascii="Verdana" w:hAnsi="Verdana"/>
          <w:color w:val="0070C0"/>
          <w:sz w:val="22"/>
          <w:szCs w:val="22"/>
        </w:rPr>
        <w:tab/>
      </w:r>
      <w:r>
        <w:rPr>
          <w:rFonts w:ascii="Verdana" w:hAnsi="Verdana"/>
          <w:color w:val="0070C0"/>
          <w:sz w:val="22"/>
          <w:szCs w:val="22"/>
        </w:rPr>
        <w:tab/>
      </w:r>
      <w:r>
        <w:rPr>
          <w:rFonts w:ascii="Verdana" w:hAnsi="Verdana"/>
          <w:color w:val="0070C0"/>
          <w:sz w:val="22"/>
          <w:szCs w:val="22"/>
        </w:rPr>
        <w:tab/>
      </w:r>
      <w:r>
        <w:rPr>
          <w:rFonts w:ascii="Verdana" w:hAnsi="Verdana"/>
          <w:color w:val="0070C0"/>
          <w:sz w:val="22"/>
          <w:szCs w:val="22"/>
        </w:rPr>
        <w:tab/>
      </w:r>
      <w:r>
        <w:rPr>
          <w:rFonts w:ascii="Verdana" w:hAnsi="Verdana"/>
          <w:color w:val="0070C0"/>
          <w:sz w:val="22"/>
          <w:szCs w:val="22"/>
        </w:rPr>
        <w:tab/>
      </w:r>
      <w:r>
        <w:rPr>
          <w:rFonts w:ascii="Verdana" w:hAnsi="Verdana"/>
          <w:color w:val="0070C0"/>
          <w:sz w:val="22"/>
          <w:szCs w:val="22"/>
        </w:rPr>
        <w:tab/>
      </w:r>
      <w:r>
        <w:rPr>
          <w:rFonts w:ascii="Verdana" w:hAnsi="Verdana"/>
          <w:i/>
          <w:iCs/>
          <w:color w:val="0070C0"/>
          <w:sz w:val="22"/>
          <w:szCs w:val="22"/>
        </w:rPr>
        <w:t>FLY : 2022-03-09</w:t>
      </w:r>
      <w:r w:rsidR="008F4793">
        <w:rPr>
          <w:rFonts w:ascii="Verdana" w:hAnsi="Verdana"/>
          <w:color w:val="0070C0"/>
          <w:sz w:val="22"/>
          <w:szCs w:val="22"/>
        </w:rPr>
        <w:tab/>
      </w:r>
    </w:p>
    <w:p w14:paraId="0B634E74" w14:textId="13CD9AA7" w:rsidR="008F4793" w:rsidRDefault="008F4793" w:rsidP="00AF33BC">
      <w:pPr>
        <w:rPr>
          <w:rFonts w:ascii="Verdana" w:hAnsi="Verdana"/>
          <w:i/>
          <w:iCs/>
          <w:color w:val="0070C0"/>
          <w:sz w:val="22"/>
          <w:szCs w:val="22"/>
        </w:rPr>
      </w:pPr>
      <w:r w:rsidRPr="008F4793">
        <w:rPr>
          <w:rFonts w:ascii="Verdana" w:hAnsi="Verdana"/>
          <w:color w:val="000000" w:themeColor="text1"/>
          <w:sz w:val="22"/>
          <w:szCs w:val="22"/>
        </w:rPr>
        <w:t xml:space="preserve">Mise à jour du listing des jury </w:t>
      </w:r>
      <w:r>
        <w:rPr>
          <w:rFonts w:ascii="Verdana" w:hAnsi="Verdana"/>
          <w:color w:val="000000" w:themeColor="text1"/>
          <w:sz w:val="22"/>
          <w:szCs w:val="22"/>
        </w:rPr>
        <w:t>P</w:t>
      </w:r>
      <w:r w:rsidRPr="008F4793">
        <w:rPr>
          <w:rFonts w:ascii="Verdana" w:hAnsi="Verdana"/>
          <w:color w:val="000000" w:themeColor="text1"/>
          <w:sz w:val="22"/>
          <w:szCs w:val="22"/>
        </w:rPr>
        <w:t>ass-</w:t>
      </w:r>
      <w:r>
        <w:rPr>
          <w:rFonts w:ascii="Verdana" w:hAnsi="Verdana"/>
          <w:color w:val="000000" w:themeColor="text1"/>
          <w:sz w:val="22"/>
          <w:szCs w:val="22"/>
        </w:rPr>
        <w:t>F</w:t>
      </w:r>
      <w:r w:rsidRPr="008F4793">
        <w:rPr>
          <w:rFonts w:ascii="Verdana" w:hAnsi="Verdana"/>
          <w:color w:val="000000" w:themeColor="text1"/>
          <w:sz w:val="22"/>
          <w:szCs w:val="22"/>
        </w:rPr>
        <w:t>ly</w:t>
      </w:r>
      <w:r>
        <w:rPr>
          <w:rFonts w:ascii="Verdana" w:hAnsi="Verdana"/>
          <w:color w:val="000000" w:themeColor="text1"/>
          <w:sz w:val="22"/>
          <w:szCs w:val="22"/>
        </w:rPr>
        <w:tab/>
      </w:r>
      <w:r>
        <w:rPr>
          <w:rFonts w:ascii="Verdana" w:hAnsi="Verdana"/>
          <w:color w:val="000000" w:themeColor="text1"/>
          <w:sz w:val="22"/>
          <w:szCs w:val="22"/>
        </w:rPr>
        <w:tab/>
      </w:r>
      <w:r>
        <w:rPr>
          <w:rFonts w:ascii="Verdana" w:hAnsi="Verdana"/>
          <w:color w:val="000000" w:themeColor="text1"/>
          <w:sz w:val="22"/>
          <w:szCs w:val="22"/>
        </w:rPr>
        <w:tab/>
      </w:r>
      <w:r>
        <w:rPr>
          <w:rFonts w:ascii="Verdana" w:hAnsi="Verdana"/>
          <w:color w:val="000000" w:themeColor="text1"/>
          <w:sz w:val="22"/>
          <w:szCs w:val="22"/>
        </w:rPr>
        <w:tab/>
      </w:r>
      <w:r>
        <w:rPr>
          <w:rFonts w:ascii="Verdana" w:hAnsi="Verdana"/>
          <w:color w:val="000000" w:themeColor="text1"/>
          <w:sz w:val="22"/>
          <w:szCs w:val="22"/>
        </w:rPr>
        <w:tab/>
      </w:r>
      <w:r>
        <w:rPr>
          <w:rFonts w:ascii="Verdana" w:hAnsi="Verdana"/>
          <w:i/>
          <w:iCs/>
          <w:color w:val="0070C0"/>
          <w:sz w:val="22"/>
          <w:szCs w:val="22"/>
        </w:rPr>
        <w:t>FLY</w:t>
      </w:r>
      <w:r w:rsidR="00AB62FB">
        <w:rPr>
          <w:rFonts w:ascii="Verdana" w:hAnsi="Verdana"/>
          <w:i/>
          <w:iCs/>
          <w:color w:val="0070C0"/>
          <w:sz w:val="22"/>
          <w:szCs w:val="22"/>
        </w:rPr>
        <w:t> :</w:t>
      </w:r>
      <w:r>
        <w:rPr>
          <w:rFonts w:ascii="Verdana" w:hAnsi="Verdana"/>
          <w:i/>
          <w:iCs/>
          <w:color w:val="0070C0"/>
          <w:sz w:val="22"/>
          <w:szCs w:val="22"/>
        </w:rPr>
        <w:t xml:space="preserve"> 2022-03-1</w:t>
      </w:r>
      <w:r w:rsidR="00AB62FB">
        <w:rPr>
          <w:rFonts w:ascii="Verdana" w:hAnsi="Verdana"/>
          <w:i/>
          <w:iCs/>
          <w:color w:val="0070C0"/>
          <w:sz w:val="22"/>
          <w:szCs w:val="22"/>
        </w:rPr>
        <w:t>0</w:t>
      </w:r>
    </w:p>
    <w:p w14:paraId="6782F4FD" w14:textId="77777777" w:rsidR="00AB62FB" w:rsidRDefault="00AB62FB" w:rsidP="00AF33BC">
      <w:pPr>
        <w:rPr>
          <w:rFonts w:ascii="Verdana" w:hAnsi="Verdana"/>
          <w:i/>
          <w:iCs/>
          <w:color w:val="0070C0"/>
          <w:sz w:val="22"/>
          <w:szCs w:val="22"/>
        </w:rPr>
      </w:pPr>
    </w:p>
    <w:p w14:paraId="58D73B68" w14:textId="4F7FCDBB" w:rsidR="008F4793" w:rsidRDefault="008F4793" w:rsidP="008F4793">
      <w:pPr>
        <w:rPr>
          <w:rFonts w:ascii="Verdana" w:hAnsi="Verdana"/>
          <w:i/>
          <w:iCs/>
          <w:color w:val="0070C0"/>
          <w:sz w:val="22"/>
          <w:szCs w:val="22"/>
        </w:rPr>
      </w:pPr>
      <w:r w:rsidRPr="008F4793">
        <w:rPr>
          <w:rFonts w:ascii="Verdana" w:hAnsi="Verdana"/>
          <w:color w:val="000000" w:themeColor="text1"/>
          <w:sz w:val="22"/>
          <w:szCs w:val="22"/>
        </w:rPr>
        <w:t xml:space="preserve">Modification du règlement Flyball avec création d’une catégorie vétérans pour les chiens </w:t>
      </w:r>
      <w:r w:rsidR="00B8665F">
        <w:rPr>
          <w:rFonts w:ascii="Verdana" w:hAnsi="Verdana"/>
          <w:color w:val="000000" w:themeColor="text1"/>
          <w:sz w:val="22"/>
          <w:szCs w:val="22"/>
        </w:rPr>
        <w:t>annexe</w:t>
      </w:r>
      <w:r w:rsidRPr="008F4793">
        <w:rPr>
          <w:rFonts w:ascii="Verdana" w:hAnsi="Verdana"/>
          <w:color w:val="000000" w:themeColor="text1"/>
          <w:sz w:val="22"/>
          <w:szCs w:val="22"/>
        </w:rPr>
        <w:t xml:space="preserve"> </w:t>
      </w:r>
      <w:r w:rsidR="00987893">
        <w:rPr>
          <w:rFonts w:ascii="Verdana" w:hAnsi="Verdana"/>
          <w:color w:val="000000" w:themeColor="text1"/>
          <w:sz w:val="22"/>
          <w:szCs w:val="22"/>
        </w:rPr>
        <w:t>4</w:t>
      </w:r>
      <w:r>
        <w:rPr>
          <w:rFonts w:ascii="Verdana" w:hAnsi="Verdana"/>
          <w:color w:val="0070C0"/>
          <w:sz w:val="22"/>
          <w:szCs w:val="22"/>
        </w:rPr>
        <w:tab/>
      </w:r>
      <w:r>
        <w:rPr>
          <w:rFonts w:ascii="Verdana" w:hAnsi="Verdana"/>
          <w:color w:val="0070C0"/>
          <w:sz w:val="22"/>
          <w:szCs w:val="22"/>
        </w:rPr>
        <w:tab/>
      </w:r>
      <w:r>
        <w:rPr>
          <w:rFonts w:ascii="Verdana" w:hAnsi="Verdana"/>
          <w:color w:val="0070C0"/>
          <w:sz w:val="22"/>
          <w:szCs w:val="22"/>
        </w:rPr>
        <w:tab/>
      </w:r>
      <w:r>
        <w:rPr>
          <w:rFonts w:ascii="Verdana" w:hAnsi="Verdana"/>
          <w:color w:val="0070C0"/>
          <w:sz w:val="22"/>
          <w:szCs w:val="22"/>
        </w:rPr>
        <w:tab/>
      </w:r>
      <w:r>
        <w:rPr>
          <w:rFonts w:ascii="Verdana" w:hAnsi="Verdana"/>
          <w:color w:val="0070C0"/>
          <w:sz w:val="22"/>
          <w:szCs w:val="22"/>
        </w:rPr>
        <w:tab/>
      </w:r>
      <w:r>
        <w:rPr>
          <w:rFonts w:ascii="Verdana" w:hAnsi="Verdana"/>
          <w:color w:val="0070C0"/>
          <w:sz w:val="22"/>
          <w:szCs w:val="22"/>
        </w:rPr>
        <w:tab/>
      </w:r>
      <w:r>
        <w:rPr>
          <w:rFonts w:ascii="Verdana" w:hAnsi="Verdana"/>
          <w:color w:val="0070C0"/>
          <w:sz w:val="22"/>
          <w:szCs w:val="22"/>
        </w:rPr>
        <w:tab/>
      </w:r>
      <w:r>
        <w:rPr>
          <w:rFonts w:ascii="Verdana" w:hAnsi="Verdana"/>
          <w:color w:val="0070C0"/>
          <w:sz w:val="22"/>
          <w:szCs w:val="22"/>
        </w:rPr>
        <w:tab/>
      </w:r>
      <w:r>
        <w:rPr>
          <w:rFonts w:ascii="Verdana" w:hAnsi="Verdana"/>
          <w:color w:val="0070C0"/>
          <w:sz w:val="22"/>
          <w:szCs w:val="22"/>
        </w:rPr>
        <w:tab/>
      </w:r>
      <w:r w:rsidRPr="008F4793">
        <w:rPr>
          <w:rFonts w:ascii="Verdana" w:hAnsi="Verdana"/>
          <w:i/>
          <w:iCs/>
          <w:color w:val="0070C0"/>
          <w:sz w:val="22"/>
          <w:szCs w:val="22"/>
        </w:rPr>
        <w:t>FLY : 2022-03-1</w:t>
      </w:r>
      <w:r w:rsidR="00AB62FB">
        <w:rPr>
          <w:rFonts w:ascii="Verdana" w:hAnsi="Verdana"/>
          <w:i/>
          <w:iCs/>
          <w:color w:val="0070C0"/>
          <w:sz w:val="22"/>
          <w:szCs w:val="22"/>
        </w:rPr>
        <w:t>1</w:t>
      </w:r>
    </w:p>
    <w:p w14:paraId="6DCC7CA8" w14:textId="77777777" w:rsidR="008F4793" w:rsidRDefault="008F4793" w:rsidP="00AF33BC">
      <w:pPr>
        <w:rPr>
          <w:rFonts w:ascii="Verdana" w:hAnsi="Verdana"/>
          <w:i/>
          <w:iCs/>
          <w:color w:val="0070C0"/>
          <w:sz w:val="22"/>
          <w:szCs w:val="22"/>
        </w:rPr>
      </w:pPr>
    </w:p>
    <w:p w14:paraId="2A0937A4" w14:textId="3EA8589C" w:rsidR="008F4793" w:rsidRDefault="008F4793" w:rsidP="00AF33BC">
      <w:pPr>
        <w:rPr>
          <w:rFonts w:ascii="Verdana" w:hAnsi="Verdana"/>
          <w:i/>
          <w:iCs/>
          <w:color w:val="0070C0"/>
          <w:sz w:val="22"/>
          <w:szCs w:val="22"/>
        </w:rPr>
      </w:pPr>
    </w:p>
    <w:p w14:paraId="0366EEC1" w14:textId="759AA938" w:rsidR="008F4793" w:rsidRPr="00D30B05" w:rsidRDefault="00B23844" w:rsidP="00B23844">
      <w:pPr>
        <w:pBdr>
          <w:top w:val="single" w:sz="4" w:space="1" w:color="auto"/>
          <w:left w:val="single" w:sz="4" w:space="4" w:color="auto"/>
          <w:bottom w:val="single" w:sz="4" w:space="1" w:color="auto"/>
          <w:right w:val="single" w:sz="4" w:space="4" w:color="auto"/>
        </w:pBdr>
        <w:rPr>
          <w:rFonts w:ascii="Verdana" w:hAnsi="Verdana"/>
          <w:i/>
          <w:iCs/>
          <w:sz w:val="22"/>
          <w:szCs w:val="22"/>
        </w:rPr>
      </w:pPr>
      <w:r>
        <w:rPr>
          <w:rFonts w:ascii="Verdana" w:hAnsi="Verdana"/>
          <w:b/>
          <w:bCs/>
          <w:sz w:val="22"/>
          <w:szCs w:val="22"/>
        </w:rPr>
        <w:br/>
      </w:r>
      <w:r w:rsidR="008F4793" w:rsidRPr="003637AF">
        <w:rPr>
          <w:rFonts w:ascii="Verdana" w:hAnsi="Verdana"/>
          <w:b/>
          <w:bCs/>
          <w:sz w:val="22"/>
          <w:szCs w:val="22"/>
        </w:rPr>
        <w:t xml:space="preserve">La commission </w:t>
      </w:r>
      <w:r w:rsidR="008F4793">
        <w:rPr>
          <w:rFonts w:ascii="Verdana" w:hAnsi="Verdana"/>
          <w:b/>
          <w:bCs/>
          <w:sz w:val="22"/>
          <w:szCs w:val="22"/>
        </w:rPr>
        <w:t xml:space="preserve">valide les projets </w:t>
      </w:r>
      <w:r w:rsidR="00AB62FB" w:rsidRPr="00B23844">
        <w:rPr>
          <w:rFonts w:ascii="Verdana" w:hAnsi="Verdana"/>
          <w:i/>
          <w:iCs/>
          <w:color w:val="0070C0"/>
          <w:sz w:val="22"/>
          <w:szCs w:val="22"/>
        </w:rPr>
        <w:t xml:space="preserve">FLY : </w:t>
      </w:r>
      <w:r w:rsidR="008F4793" w:rsidRPr="00B23844">
        <w:rPr>
          <w:rFonts w:ascii="Verdana" w:hAnsi="Verdana"/>
          <w:i/>
          <w:iCs/>
          <w:color w:val="0070C0"/>
          <w:sz w:val="22"/>
          <w:szCs w:val="22"/>
        </w:rPr>
        <w:t>2022</w:t>
      </w:r>
      <w:r w:rsidR="00AB62FB" w:rsidRPr="00B23844">
        <w:rPr>
          <w:rFonts w:ascii="Verdana" w:hAnsi="Verdana"/>
          <w:i/>
          <w:iCs/>
          <w:color w:val="0070C0"/>
          <w:sz w:val="22"/>
          <w:szCs w:val="22"/>
        </w:rPr>
        <w:t>-03-08</w:t>
      </w:r>
      <w:r w:rsidR="00AB62FB">
        <w:rPr>
          <w:rFonts w:ascii="Verdana" w:hAnsi="Verdana"/>
          <w:b/>
          <w:bCs/>
          <w:sz w:val="22"/>
          <w:szCs w:val="22"/>
        </w:rPr>
        <w:t xml:space="preserve">, </w:t>
      </w:r>
      <w:r w:rsidR="00AB62FB" w:rsidRPr="00B23844">
        <w:rPr>
          <w:rFonts w:ascii="Verdana" w:hAnsi="Verdana"/>
          <w:i/>
          <w:iCs/>
          <w:color w:val="0070C0"/>
          <w:sz w:val="22"/>
          <w:szCs w:val="22"/>
        </w:rPr>
        <w:t>FLY :2022-03-09</w:t>
      </w:r>
      <w:r>
        <w:rPr>
          <w:rFonts w:ascii="Verdana" w:hAnsi="Verdana"/>
          <w:i/>
          <w:iCs/>
          <w:color w:val="0070C0"/>
          <w:sz w:val="22"/>
          <w:szCs w:val="22"/>
        </w:rPr>
        <w:t>,</w:t>
      </w:r>
      <w:r>
        <w:rPr>
          <w:rFonts w:ascii="Verdana" w:hAnsi="Verdana"/>
          <w:b/>
          <w:bCs/>
          <w:sz w:val="22"/>
          <w:szCs w:val="22"/>
        </w:rPr>
        <w:t xml:space="preserve"> </w:t>
      </w:r>
      <w:r w:rsidRPr="00B23844">
        <w:rPr>
          <w:rFonts w:ascii="Verdana" w:hAnsi="Verdana"/>
          <w:i/>
          <w:iCs/>
          <w:color w:val="0070C0"/>
          <w:sz w:val="22"/>
          <w:szCs w:val="22"/>
        </w:rPr>
        <w:t>FLY : 2022-03-10.</w:t>
      </w:r>
      <w:r w:rsidRPr="00B23844">
        <w:rPr>
          <w:rFonts w:ascii="Verdana" w:hAnsi="Verdana"/>
          <w:i/>
          <w:iCs/>
          <w:color w:val="0070C0"/>
          <w:sz w:val="22"/>
          <w:szCs w:val="22"/>
        </w:rPr>
        <w:br/>
      </w:r>
      <w:r>
        <w:rPr>
          <w:rFonts w:ascii="Verdana" w:hAnsi="Verdana"/>
          <w:b/>
          <w:bCs/>
          <w:sz w:val="22"/>
          <w:szCs w:val="22"/>
        </w:rPr>
        <w:t>L</w:t>
      </w:r>
      <w:r w:rsidR="008F4793">
        <w:rPr>
          <w:rFonts w:ascii="Verdana" w:hAnsi="Verdana"/>
          <w:b/>
          <w:bCs/>
          <w:sz w:val="22"/>
          <w:szCs w:val="22"/>
        </w:rPr>
        <w:t>a</w:t>
      </w:r>
      <w:r>
        <w:rPr>
          <w:rFonts w:ascii="Verdana" w:hAnsi="Verdana"/>
          <w:b/>
          <w:bCs/>
          <w:sz w:val="22"/>
          <w:szCs w:val="22"/>
        </w:rPr>
        <w:t xml:space="preserve"> proposition </w:t>
      </w:r>
      <w:r w:rsidRPr="00B23844">
        <w:rPr>
          <w:rFonts w:ascii="Verdana" w:hAnsi="Verdana"/>
          <w:i/>
          <w:iCs/>
          <w:color w:val="0070C0"/>
          <w:sz w:val="22"/>
          <w:szCs w:val="22"/>
        </w:rPr>
        <w:t>FLY : 2022-03-11</w:t>
      </w:r>
      <w:r w:rsidRPr="00B23844">
        <w:rPr>
          <w:rFonts w:ascii="Verdana" w:hAnsi="Verdana"/>
          <w:b/>
          <w:bCs/>
          <w:color w:val="0070C0"/>
          <w:sz w:val="22"/>
          <w:szCs w:val="22"/>
        </w:rPr>
        <w:t xml:space="preserve"> </w:t>
      </w:r>
      <w:r>
        <w:rPr>
          <w:rFonts w:ascii="Verdana" w:hAnsi="Verdana"/>
          <w:b/>
          <w:bCs/>
          <w:sz w:val="22"/>
          <w:szCs w:val="22"/>
        </w:rPr>
        <w:t>n’est pas retenue par la commission</w:t>
      </w:r>
      <w:r>
        <w:rPr>
          <w:rFonts w:ascii="Verdana" w:hAnsi="Verdana"/>
          <w:b/>
          <w:bCs/>
          <w:sz w:val="22"/>
          <w:szCs w:val="22"/>
        </w:rPr>
        <w:br/>
      </w:r>
    </w:p>
    <w:p w14:paraId="5B5C1DD4" w14:textId="3331E3BE" w:rsidR="008F4793" w:rsidRDefault="008F4793" w:rsidP="00AF33BC">
      <w:pPr>
        <w:rPr>
          <w:rFonts w:ascii="Verdana" w:hAnsi="Verdana"/>
          <w:i/>
          <w:iCs/>
          <w:color w:val="0070C0"/>
          <w:sz w:val="22"/>
          <w:szCs w:val="22"/>
        </w:rPr>
      </w:pPr>
    </w:p>
    <w:p w14:paraId="714E417C" w14:textId="77777777" w:rsidR="007C6A31" w:rsidRDefault="008733BF" w:rsidP="00AF33BC">
      <w:pPr>
        <w:rPr>
          <w:rFonts w:ascii="Verdana" w:hAnsi="Verdana"/>
          <w:b/>
          <w:bCs/>
          <w:color w:val="0070C0"/>
          <w:sz w:val="22"/>
          <w:szCs w:val="22"/>
        </w:rPr>
      </w:pPr>
      <w:r>
        <w:rPr>
          <w:rFonts w:ascii="Verdana" w:hAnsi="Verdana"/>
          <w:b/>
          <w:bCs/>
          <w:color w:val="0070C0"/>
          <w:sz w:val="22"/>
          <w:szCs w:val="22"/>
        </w:rPr>
        <w:tab/>
      </w:r>
    </w:p>
    <w:p w14:paraId="605DDB88" w14:textId="77777777" w:rsidR="007C6A31" w:rsidRDefault="007C6A31" w:rsidP="00AF33BC">
      <w:pPr>
        <w:rPr>
          <w:rFonts w:ascii="Verdana" w:hAnsi="Verdana"/>
          <w:b/>
          <w:bCs/>
          <w:color w:val="0070C0"/>
          <w:sz w:val="22"/>
          <w:szCs w:val="22"/>
        </w:rPr>
      </w:pPr>
    </w:p>
    <w:p w14:paraId="1BFACD9D" w14:textId="62332D4D" w:rsidR="008733BF" w:rsidRDefault="008733BF" w:rsidP="007C6A31">
      <w:pPr>
        <w:ind w:firstLine="708"/>
        <w:rPr>
          <w:rFonts w:ascii="Verdana" w:hAnsi="Verdana"/>
          <w:b/>
          <w:bCs/>
          <w:sz w:val="22"/>
          <w:szCs w:val="22"/>
        </w:rPr>
      </w:pPr>
      <w:r w:rsidRPr="008733BF">
        <w:rPr>
          <w:rFonts w:ascii="Verdana" w:hAnsi="Verdana"/>
          <w:b/>
          <w:bCs/>
          <w:sz w:val="22"/>
          <w:szCs w:val="22"/>
        </w:rPr>
        <w:t>GT ATTELAGE : Gérald DELALANDE</w:t>
      </w:r>
    </w:p>
    <w:p w14:paraId="0C954851" w14:textId="77777777" w:rsidR="007C6A31" w:rsidRDefault="007C6A31" w:rsidP="00AF33BC">
      <w:pPr>
        <w:rPr>
          <w:rFonts w:ascii="Verdana" w:hAnsi="Verdana"/>
          <w:b/>
          <w:bCs/>
          <w:sz w:val="22"/>
          <w:szCs w:val="22"/>
        </w:rPr>
      </w:pPr>
    </w:p>
    <w:p w14:paraId="7E7E7FD1" w14:textId="41A1C45B" w:rsidR="008733BF" w:rsidRDefault="008733BF" w:rsidP="00B8665F">
      <w:pPr>
        <w:rPr>
          <w:rFonts w:ascii="Verdana" w:hAnsi="Verdana"/>
          <w:sz w:val="22"/>
          <w:szCs w:val="22"/>
        </w:rPr>
      </w:pPr>
      <w:r>
        <w:rPr>
          <w:rFonts w:ascii="Verdana" w:hAnsi="Verdana"/>
          <w:sz w:val="22"/>
          <w:szCs w:val="22"/>
        </w:rPr>
        <w:t>Présentation du document sur le Bien -</w:t>
      </w:r>
      <w:r w:rsidR="00B8665F">
        <w:rPr>
          <w:rFonts w:ascii="Verdana" w:hAnsi="Verdana"/>
          <w:sz w:val="22"/>
          <w:szCs w:val="22"/>
        </w:rPr>
        <w:t>Être</w:t>
      </w:r>
      <w:r>
        <w:rPr>
          <w:rFonts w:ascii="Verdana" w:hAnsi="Verdana"/>
          <w:sz w:val="22"/>
          <w:szCs w:val="22"/>
        </w:rPr>
        <w:t xml:space="preserve"> -Animal demandé par la SCC et qui devait paraître dans le guide des bonnes pratiques toujours en attente de publication.</w:t>
      </w:r>
      <w:r w:rsidR="00B8665F">
        <w:rPr>
          <w:rFonts w:ascii="Verdana" w:hAnsi="Verdana"/>
          <w:sz w:val="22"/>
          <w:szCs w:val="22"/>
        </w:rPr>
        <w:t xml:space="preserve"> </w:t>
      </w:r>
      <w:r w:rsidR="007C6A31">
        <w:rPr>
          <w:rFonts w:ascii="Verdana" w:hAnsi="Verdana"/>
          <w:sz w:val="22"/>
          <w:szCs w:val="22"/>
        </w:rPr>
        <w:t>Annexe</w:t>
      </w:r>
      <w:r>
        <w:rPr>
          <w:rFonts w:ascii="Verdana" w:hAnsi="Verdana"/>
          <w:sz w:val="22"/>
          <w:szCs w:val="22"/>
        </w:rPr>
        <w:t xml:space="preserve"> </w:t>
      </w:r>
      <w:r w:rsidR="00987893">
        <w:rPr>
          <w:rFonts w:ascii="Verdana" w:hAnsi="Verdana"/>
          <w:sz w:val="22"/>
          <w:szCs w:val="22"/>
        </w:rPr>
        <w:t>5</w:t>
      </w:r>
    </w:p>
    <w:p w14:paraId="0099DFA8" w14:textId="2A25D3A0" w:rsidR="00B8665F" w:rsidRDefault="00B8665F" w:rsidP="00B8665F">
      <w:pPr>
        <w:rPr>
          <w:rFonts w:ascii="Verdana" w:hAnsi="Verdana"/>
          <w:sz w:val="22"/>
          <w:szCs w:val="22"/>
        </w:rPr>
      </w:pPr>
    </w:p>
    <w:p w14:paraId="08345F52" w14:textId="77777777" w:rsidR="00B8665F" w:rsidRDefault="00B8665F" w:rsidP="00B8665F">
      <w:pPr>
        <w:rPr>
          <w:rFonts w:ascii="Verdana" w:hAnsi="Verdana"/>
          <w:sz w:val="22"/>
          <w:szCs w:val="22"/>
        </w:rPr>
      </w:pPr>
    </w:p>
    <w:p w14:paraId="1341295D" w14:textId="54B5BA09" w:rsidR="009B553C" w:rsidRDefault="009B553C" w:rsidP="009B553C">
      <w:pPr>
        <w:rPr>
          <w:rFonts w:ascii="Verdana" w:hAnsi="Verdana"/>
          <w:b/>
          <w:bCs/>
          <w:sz w:val="22"/>
          <w:szCs w:val="22"/>
        </w:rPr>
      </w:pPr>
      <w:r>
        <w:rPr>
          <w:rFonts w:ascii="Verdana" w:hAnsi="Verdana"/>
          <w:sz w:val="22"/>
          <w:szCs w:val="22"/>
        </w:rPr>
        <w:tab/>
      </w:r>
      <w:r>
        <w:rPr>
          <w:rFonts w:ascii="Verdana" w:hAnsi="Verdana"/>
          <w:b/>
          <w:bCs/>
          <w:sz w:val="22"/>
          <w:szCs w:val="22"/>
        </w:rPr>
        <w:t>GT DOG DANCING : Corinne MEDAUER</w:t>
      </w:r>
    </w:p>
    <w:p w14:paraId="5AAED524" w14:textId="0033B92C" w:rsidR="009B553C" w:rsidRDefault="009B553C" w:rsidP="009B553C">
      <w:pPr>
        <w:rPr>
          <w:rFonts w:ascii="Verdana" w:hAnsi="Verdana"/>
          <w:b/>
          <w:bCs/>
          <w:sz w:val="22"/>
          <w:szCs w:val="22"/>
        </w:rPr>
      </w:pPr>
    </w:p>
    <w:p w14:paraId="6E93F90D" w14:textId="77777777" w:rsidR="009B553C" w:rsidRDefault="009B553C" w:rsidP="009B553C">
      <w:pPr>
        <w:pStyle w:val="Corps"/>
        <w:jc w:val="both"/>
        <w:rPr>
          <w:rStyle w:val="Aucun"/>
          <w:rFonts w:ascii="Verdana" w:eastAsia="Verdana" w:hAnsi="Verdana" w:cs="Verdana"/>
          <w:b/>
          <w:bCs/>
          <w:sz w:val="22"/>
          <w:szCs w:val="22"/>
        </w:rPr>
      </w:pPr>
      <w:r>
        <w:rPr>
          <w:rStyle w:val="Aucun"/>
          <w:rFonts w:ascii="Verdana" w:hAnsi="Verdana"/>
          <w:b/>
          <w:bCs/>
          <w:sz w:val="22"/>
          <w:szCs w:val="22"/>
        </w:rPr>
        <w:t>Formations prévues pour 2022</w:t>
      </w:r>
    </w:p>
    <w:p w14:paraId="3DC65917" w14:textId="77777777" w:rsidR="009B553C" w:rsidRDefault="009B553C" w:rsidP="009B553C">
      <w:pPr>
        <w:pStyle w:val="Paragraphedeliste"/>
        <w:numPr>
          <w:ilvl w:val="0"/>
          <w:numId w:val="2"/>
        </w:numPr>
        <w:jc w:val="both"/>
        <w:rPr>
          <w:rFonts w:ascii="Verdana" w:hAnsi="Verdana"/>
          <w:b/>
          <w:bCs/>
        </w:rPr>
      </w:pPr>
      <w:r>
        <w:rPr>
          <w:rStyle w:val="Aucun"/>
          <w:rFonts w:ascii="Verdana" w:hAnsi="Verdana"/>
          <w:b/>
          <w:bCs/>
        </w:rPr>
        <w:t>Juges</w:t>
      </w:r>
    </w:p>
    <w:p w14:paraId="31B6187A" w14:textId="5D12F43A" w:rsidR="009B553C" w:rsidRDefault="009B553C" w:rsidP="009B553C">
      <w:pPr>
        <w:pStyle w:val="Corps"/>
        <w:jc w:val="both"/>
        <w:rPr>
          <w:rStyle w:val="Aucun"/>
          <w:rFonts w:ascii="Verdana" w:eastAsia="Verdana" w:hAnsi="Verdana" w:cs="Verdana"/>
          <w:sz w:val="22"/>
          <w:szCs w:val="22"/>
        </w:rPr>
      </w:pPr>
      <w:r>
        <w:rPr>
          <w:rStyle w:val="Aucun"/>
          <w:rFonts w:ascii="Verdana" w:hAnsi="Verdana"/>
          <w:sz w:val="22"/>
          <w:szCs w:val="22"/>
        </w:rPr>
        <w:t>- une formation en visio sur le thème des « </w:t>
      </w:r>
      <w:r>
        <w:rPr>
          <w:rStyle w:val="Aucun"/>
          <w:rFonts w:ascii="Verdana" w:hAnsi="Verdana"/>
          <w:b/>
          <w:bCs/>
          <w:sz w:val="22"/>
          <w:szCs w:val="22"/>
        </w:rPr>
        <w:t>pré</w:t>
      </w:r>
      <w:r>
        <w:rPr>
          <w:rStyle w:val="Aucun"/>
          <w:rFonts w:ascii="Verdana" w:hAnsi="Verdana"/>
          <w:b/>
          <w:bCs/>
          <w:sz w:val="22"/>
          <w:szCs w:val="22"/>
          <w:lang w:val="es-ES_tradnl"/>
        </w:rPr>
        <w:t>jug</w:t>
      </w:r>
      <w:r>
        <w:rPr>
          <w:rStyle w:val="Aucun"/>
          <w:rFonts w:ascii="Verdana" w:hAnsi="Verdana"/>
          <w:b/>
          <w:bCs/>
          <w:sz w:val="22"/>
          <w:szCs w:val="22"/>
        </w:rPr>
        <w:t>és</w:t>
      </w:r>
      <w:r>
        <w:rPr>
          <w:rStyle w:val="Aucun"/>
          <w:rFonts w:ascii="Verdana" w:hAnsi="Verdana"/>
          <w:sz w:val="22"/>
          <w:szCs w:val="22"/>
        </w:rPr>
        <w:t> » avec Nadège Chaillou coach mentale qui est déjà intervenue dans le cadre de l’équipe de France. La participation financière sera à la charge des juges</w:t>
      </w:r>
      <w:r w:rsidR="003F61F7">
        <w:rPr>
          <w:rStyle w:val="Aucun"/>
          <w:rFonts w:ascii="Verdana" w:hAnsi="Verdana"/>
          <w:sz w:val="22"/>
          <w:szCs w:val="22"/>
        </w:rPr>
        <w:t>.</w:t>
      </w:r>
      <w:r w:rsidR="00CA70DE">
        <w:rPr>
          <w:rStyle w:val="Aucun"/>
          <w:rFonts w:ascii="Verdana" w:hAnsi="Verdana"/>
          <w:sz w:val="22"/>
          <w:szCs w:val="22"/>
        </w:rPr>
        <w:t xml:space="preserve"> </w:t>
      </w:r>
      <w:r w:rsidR="003F61F7">
        <w:rPr>
          <w:rStyle w:val="Aucun"/>
          <w:rFonts w:ascii="Verdana" w:hAnsi="Verdana"/>
          <w:sz w:val="22"/>
          <w:szCs w:val="22"/>
        </w:rPr>
        <w:t>D</w:t>
      </w:r>
      <w:r>
        <w:rPr>
          <w:rStyle w:val="Aucun"/>
          <w:rFonts w:ascii="Verdana" w:hAnsi="Verdana"/>
          <w:sz w:val="22"/>
          <w:szCs w:val="22"/>
        </w:rPr>
        <w:t xml:space="preserve">eux dates </w:t>
      </w:r>
      <w:r w:rsidR="00B8665F">
        <w:rPr>
          <w:rStyle w:val="Aucun"/>
          <w:rFonts w:ascii="Verdana" w:hAnsi="Verdana"/>
          <w:sz w:val="22"/>
          <w:szCs w:val="22"/>
        </w:rPr>
        <w:t xml:space="preserve">sont </w:t>
      </w:r>
      <w:r>
        <w:rPr>
          <w:rStyle w:val="Aucun"/>
          <w:rFonts w:ascii="Verdana" w:hAnsi="Verdana"/>
          <w:sz w:val="22"/>
          <w:szCs w:val="22"/>
        </w:rPr>
        <w:t xml:space="preserve">bloquées </w:t>
      </w:r>
      <w:r>
        <w:rPr>
          <w:rStyle w:val="Aucun"/>
          <w:rFonts w:ascii="Verdana" w:hAnsi="Verdana"/>
          <w:b/>
          <w:bCs/>
          <w:sz w:val="22"/>
          <w:szCs w:val="22"/>
        </w:rPr>
        <w:t>le 3 et le 10 juin </w:t>
      </w:r>
      <w:r>
        <w:rPr>
          <w:rStyle w:val="Aucun"/>
          <w:rFonts w:ascii="Verdana" w:hAnsi="Verdana"/>
          <w:sz w:val="22"/>
          <w:szCs w:val="22"/>
        </w:rPr>
        <w:t xml:space="preserve">; selon le nombre de participants, le groupe sera scindé en deux, pour un meilleur échange. Si peu de monde, on regroupe sur un seul jour. </w:t>
      </w:r>
    </w:p>
    <w:p w14:paraId="72253F53" w14:textId="559A38B7" w:rsidR="009B553C" w:rsidRDefault="003F61F7" w:rsidP="009B553C">
      <w:pPr>
        <w:pStyle w:val="Corps"/>
        <w:jc w:val="both"/>
        <w:rPr>
          <w:rStyle w:val="Aucun"/>
          <w:rFonts w:ascii="Verdana" w:eastAsia="Verdana" w:hAnsi="Verdana" w:cs="Verdana"/>
          <w:sz w:val="22"/>
          <w:szCs w:val="22"/>
        </w:rPr>
      </w:pPr>
      <w:r>
        <w:rPr>
          <w:rStyle w:val="Aucun"/>
          <w:rFonts w:ascii="Verdana" w:eastAsia="Verdana" w:hAnsi="Verdana" w:cs="Verdana"/>
          <w:sz w:val="22"/>
          <w:szCs w:val="22"/>
        </w:rPr>
        <w:t xml:space="preserve">- </w:t>
      </w:r>
      <w:r w:rsidR="009B553C">
        <w:rPr>
          <w:rStyle w:val="Aucun"/>
          <w:rFonts w:ascii="Verdana" w:hAnsi="Verdana"/>
          <w:sz w:val="22"/>
          <w:szCs w:val="22"/>
        </w:rPr>
        <w:t>la classe FUN</w:t>
      </w:r>
      <w:r>
        <w:rPr>
          <w:rStyle w:val="Aucun"/>
          <w:rFonts w:ascii="Verdana" w:hAnsi="Verdana"/>
          <w:sz w:val="22"/>
          <w:szCs w:val="22"/>
        </w:rPr>
        <w:t xml:space="preserve"> avec </w:t>
      </w:r>
      <w:r w:rsidR="009B553C">
        <w:rPr>
          <w:rStyle w:val="Aucun"/>
          <w:rFonts w:ascii="Verdana" w:hAnsi="Verdana"/>
          <w:sz w:val="22"/>
          <w:szCs w:val="22"/>
        </w:rPr>
        <w:t>Carmen Schmid, juge VDH, a accepté de nous préparer une présentation sur le sujet et de nous dire</w:t>
      </w:r>
      <w:r w:rsidR="009B553C">
        <w:rPr>
          <w:rStyle w:val="Aucun"/>
          <w:rFonts w:ascii="Verdana" w:hAnsi="Verdana"/>
          <w:b/>
          <w:bCs/>
          <w:sz w:val="22"/>
          <w:szCs w:val="22"/>
        </w:rPr>
        <w:t xml:space="preserve"> </w:t>
      </w:r>
      <w:r w:rsidR="009B553C">
        <w:rPr>
          <w:rStyle w:val="Aucun"/>
          <w:rFonts w:ascii="Verdana" w:hAnsi="Verdana"/>
          <w:sz w:val="22"/>
          <w:szCs w:val="22"/>
        </w:rPr>
        <w:t>comment cela se passe en Allemagne où le nombre de Fun peut dépasser le nombre de passages officiels. Elle expliquera le rôle du juge et comment les compétiteurs se servent de ce moment en piste pour travailler la motivation et le plaisir, la gestion de la récompense, l’</w:t>
      </w:r>
      <w:r w:rsidR="009B553C" w:rsidRPr="006B22BD">
        <w:rPr>
          <w:rStyle w:val="Aucun"/>
          <w:rFonts w:ascii="Verdana" w:hAnsi="Verdana"/>
          <w:sz w:val="22"/>
          <w:szCs w:val="22"/>
        </w:rPr>
        <w:t>exp</w:t>
      </w:r>
      <w:r w:rsidR="009B553C">
        <w:rPr>
          <w:rStyle w:val="Aucun"/>
          <w:rFonts w:ascii="Verdana" w:hAnsi="Verdana"/>
          <w:sz w:val="22"/>
          <w:szCs w:val="22"/>
        </w:rPr>
        <w:t>érience de la piste….</w:t>
      </w:r>
    </w:p>
    <w:p w14:paraId="19FB4F50" w14:textId="77777777" w:rsidR="009B553C" w:rsidRDefault="009B553C" w:rsidP="009B553C">
      <w:pPr>
        <w:pStyle w:val="Corps"/>
        <w:jc w:val="both"/>
        <w:rPr>
          <w:rStyle w:val="Aucun"/>
          <w:rFonts w:ascii="Verdana" w:eastAsia="Verdana" w:hAnsi="Verdana" w:cs="Verdana"/>
          <w:sz w:val="22"/>
          <w:szCs w:val="22"/>
        </w:rPr>
      </w:pPr>
      <w:r>
        <w:rPr>
          <w:rStyle w:val="Aucun"/>
          <w:rFonts w:ascii="Verdana" w:hAnsi="Verdana"/>
          <w:sz w:val="22"/>
          <w:szCs w:val="22"/>
          <w:lang w:val="it-IT"/>
        </w:rPr>
        <w:lastRenderedPageBreak/>
        <w:t>Date retenue</w:t>
      </w:r>
      <w:r>
        <w:rPr>
          <w:rStyle w:val="Aucun"/>
          <w:rFonts w:ascii="Verdana" w:hAnsi="Verdana"/>
          <w:sz w:val="22"/>
          <w:szCs w:val="22"/>
        </w:rPr>
        <w:t xml:space="preserve"> : </w:t>
      </w:r>
      <w:r>
        <w:rPr>
          <w:rStyle w:val="Aucun"/>
          <w:rFonts w:ascii="Verdana" w:hAnsi="Verdana"/>
          <w:b/>
          <w:bCs/>
          <w:sz w:val="22"/>
          <w:szCs w:val="22"/>
        </w:rPr>
        <w:t>8 avril 2022</w:t>
      </w:r>
    </w:p>
    <w:p w14:paraId="591E62CA" w14:textId="77777777" w:rsidR="009B553C" w:rsidRDefault="009B553C" w:rsidP="009B553C">
      <w:pPr>
        <w:pStyle w:val="Corps"/>
        <w:jc w:val="both"/>
        <w:rPr>
          <w:rStyle w:val="Aucun"/>
          <w:rFonts w:ascii="Verdana" w:eastAsia="Verdana" w:hAnsi="Verdana" w:cs="Verdana"/>
          <w:sz w:val="22"/>
          <w:szCs w:val="22"/>
        </w:rPr>
      </w:pPr>
    </w:p>
    <w:p w14:paraId="7DC0B818" w14:textId="77777777" w:rsidR="009B553C" w:rsidRDefault="009B553C" w:rsidP="009B553C">
      <w:pPr>
        <w:pStyle w:val="Paragraphedeliste"/>
        <w:numPr>
          <w:ilvl w:val="0"/>
          <w:numId w:val="2"/>
        </w:numPr>
        <w:jc w:val="both"/>
        <w:rPr>
          <w:rFonts w:ascii="Verdana" w:hAnsi="Verdana"/>
          <w:b/>
          <w:bCs/>
        </w:rPr>
      </w:pPr>
      <w:r>
        <w:rPr>
          <w:rStyle w:val="Aucun"/>
          <w:rFonts w:ascii="Verdana" w:hAnsi="Verdana"/>
          <w:b/>
          <w:bCs/>
        </w:rPr>
        <w:t>Moniteurs</w:t>
      </w:r>
    </w:p>
    <w:p w14:paraId="65637351" w14:textId="36222F54" w:rsidR="009B553C" w:rsidRDefault="009B553C" w:rsidP="009B553C">
      <w:pPr>
        <w:pStyle w:val="Corps"/>
        <w:jc w:val="both"/>
        <w:rPr>
          <w:rStyle w:val="Aucun"/>
          <w:rFonts w:ascii="Verdana" w:eastAsia="Verdana" w:hAnsi="Verdana" w:cs="Verdana"/>
          <w:sz w:val="22"/>
          <w:szCs w:val="22"/>
        </w:rPr>
      </w:pPr>
      <w:r>
        <w:rPr>
          <w:rStyle w:val="Aucun"/>
          <w:rFonts w:ascii="Verdana" w:hAnsi="Verdana"/>
          <w:sz w:val="22"/>
          <w:szCs w:val="22"/>
        </w:rPr>
        <w:t xml:space="preserve">La majorité des moniteurs en activité ayant été </w:t>
      </w:r>
      <w:r w:rsidRPr="006B22BD">
        <w:rPr>
          <w:rStyle w:val="Aucun"/>
          <w:rFonts w:ascii="Verdana" w:hAnsi="Verdana"/>
          <w:sz w:val="22"/>
          <w:szCs w:val="22"/>
        </w:rPr>
        <w:t>form</w:t>
      </w:r>
      <w:r>
        <w:rPr>
          <w:rStyle w:val="Aucun"/>
          <w:rFonts w:ascii="Verdana" w:hAnsi="Verdana"/>
          <w:sz w:val="22"/>
          <w:szCs w:val="22"/>
        </w:rPr>
        <w:t xml:space="preserve">é sur l’ancien règlement, il est devenu impératif de proposer une remise à niveau. Une formation en visio leur sera proposée </w:t>
      </w:r>
      <w:r w:rsidR="00B8665F">
        <w:rPr>
          <w:rStyle w:val="Aucun"/>
          <w:rFonts w:ascii="Verdana" w:hAnsi="Verdana"/>
          <w:sz w:val="22"/>
          <w:szCs w:val="22"/>
        </w:rPr>
        <w:t>au cours du</w:t>
      </w:r>
      <w:r>
        <w:rPr>
          <w:rStyle w:val="Aucun"/>
          <w:rFonts w:ascii="Verdana" w:hAnsi="Verdana"/>
          <w:sz w:val="22"/>
          <w:szCs w:val="22"/>
        </w:rPr>
        <w:t xml:space="preserve"> dernier trimestre. Elle sera ouverte à tous les moniteurs CNEAC qui pourront s’inscrire au préalable en faisant parvenir un mail au GT DD. </w:t>
      </w:r>
    </w:p>
    <w:p w14:paraId="334BDB58" w14:textId="77777777" w:rsidR="009B553C" w:rsidRDefault="009B553C" w:rsidP="009B553C">
      <w:pPr>
        <w:pStyle w:val="Corps"/>
        <w:jc w:val="both"/>
        <w:rPr>
          <w:rStyle w:val="Aucun"/>
          <w:rFonts w:ascii="Verdana" w:eastAsia="Verdana" w:hAnsi="Verdana" w:cs="Verdana"/>
          <w:sz w:val="22"/>
          <w:szCs w:val="22"/>
        </w:rPr>
      </w:pPr>
      <w:r>
        <w:rPr>
          <w:rStyle w:val="Aucun"/>
          <w:rFonts w:ascii="Verdana" w:hAnsi="Verdana"/>
          <w:sz w:val="22"/>
          <w:szCs w:val="22"/>
        </w:rPr>
        <w:t>Les sujets qui y seront abordés :</w:t>
      </w:r>
    </w:p>
    <w:p w14:paraId="002A8E8C" w14:textId="77777777" w:rsidR="009B553C" w:rsidRDefault="009B553C" w:rsidP="009B553C">
      <w:pPr>
        <w:pStyle w:val="Paragraphedeliste"/>
        <w:numPr>
          <w:ilvl w:val="1"/>
          <w:numId w:val="2"/>
        </w:numPr>
        <w:jc w:val="both"/>
        <w:rPr>
          <w:rFonts w:ascii="Verdana" w:hAnsi="Verdana"/>
        </w:rPr>
      </w:pPr>
      <w:r>
        <w:rPr>
          <w:rStyle w:val="Aucun"/>
          <w:rFonts w:ascii="Verdana" w:hAnsi="Verdana"/>
        </w:rPr>
        <w:t>Les modifications du règlement</w:t>
      </w:r>
    </w:p>
    <w:p w14:paraId="7BAB4096" w14:textId="77777777" w:rsidR="009B553C" w:rsidRDefault="009B553C" w:rsidP="009B553C">
      <w:pPr>
        <w:pStyle w:val="Paragraphedeliste"/>
        <w:ind w:left="1440"/>
        <w:jc w:val="both"/>
        <w:rPr>
          <w:rStyle w:val="Aucun"/>
          <w:rFonts w:ascii="Verdana" w:eastAsia="Verdana" w:hAnsi="Verdana" w:cs="Verdana"/>
        </w:rPr>
      </w:pPr>
      <w:r>
        <w:rPr>
          <w:rStyle w:val="Aucun"/>
          <w:rFonts w:ascii="Verdana" w:hAnsi="Verdana"/>
        </w:rPr>
        <w:t>La feuille de notation</w:t>
      </w:r>
    </w:p>
    <w:p w14:paraId="73D9AF61" w14:textId="77777777" w:rsidR="009B553C" w:rsidRDefault="009B553C" w:rsidP="009B553C">
      <w:pPr>
        <w:pStyle w:val="Paragraphedeliste"/>
        <w:numPr>
          <w:ilvl w:val="1"/>
          <w:numId w:val="2"/>
        </w:numPr>
        <w:jc w:val="both"/>
        <w:rPr>
          <w:rFonts w:ascii="Verdana" w:hAnsi="Verdana"/>
        </w:rPr>
      </w:pPr>
      <w:r>
        <w:rPr>
          <w:rStyle w:val="Aucun"/>
          <w:rFonts w:ascii="Verdana" w:hAnsi="Verdana"/>
        </w:rPr>
        <w:t>Le pass Dog Dancing</w:t>
      </w:r>
    </w:p>
    <w:p w14:paraId="012A1241" w14:textId="77777777" w:rsidR="009B553C" w:rsidRDefault="009B553C" w:rsidP="009B553C">
      <w:pPr>
        <w:pStyle w:val="Paragraphedeliste"/>
        <w:numPr>
          <w:ilvl w:val="1"/>
          <w:numId w:val="2"/>
        </w:numPr>
        <w:jc w:val="both"/>
        <w:rPr>
          <w:rFonts w:ascii="Verdana" w:hAnsi="Verdana"/>
        </w:rPr>
      </w:pPr>
      <w:r>
        <w:rPr>
          <w:rStyle w:val="Aucun"/>
          <w:rFonts w:ascii="Verdana" w:hAnsi="Verdana"/>
        </w:rPr>
        <w:t>Le BEA</w:t>
      </w:r>
    </w:p>
    <w:p w14:paraId="460AFE63" w14:textId="4EF685A8" w:rsidR="009B553C" w:rsidRDefault="009B553C" w:rsidP="009B553C">
      <w:pPr>
        <w:pStyle w:val="Corps"/>
        <w:jc w:val="both"/>
        <w:rPr>
          <w:rStyle w:val="Aucun"/>
          <w:rFonts w:ascii="Verdana" w:hAnsi="Verdana"/>
          <w:sz w:val="22"/>
          <w:szCs w:val="22"/>
        </w:rPr>
      </w:pPr>
      <w:r>
        <w:rPr>
          <w:rStyle w:val="Aucun"/>
          <w:rFonts w:ascii="Verdana" w:hAnsi="Verdana"/>
          <w:sz w:val="22"/>
          <w:szCs w:val="22"/>
        </w:rPr>
        <w:t xml:space="preserve">D’autres sujets pourraient être abordés dans un deuxième temps si besoin. </w:t>
      </w:r>
    </w:p>
    <w:p w14:paraId="627253BF" w14:textId="5703BECC" w:rsidR="003F61F7" w:rsidRDefault="003F61F7" w:rsidP="009B553C">
      <w:pPr>
        <w:pStyle w:val="Corps"/>
        <w:jc w:val="both"/>
        <w:rPr>
          <w:rStyle w:val="Aucun"/>
          <w:rFonts w:ascii="Verdana" w:hAnsi="Verdana"/>
          <w:sz w:val="22"/>
          <w:szCs w:val="22"/>
        </w:rPr>
      </w:pPr>
    </w:p>
    <w:p w14:paraId="45BB6DFA" w14:textId="08455FFD" w:rsidR="003F61F7" w:rsidRDefault="005819C8" w:rsidP="009B553C">
      <w:pPr>
        <w:pStyle w:val="Corps"/>
        <w:jc w:val="both"/>
        <w:rPr>
          <w:rStyle w:val="Aucun"/>
          <w:rFonts w:ascii="Verdana" w:hAnsi="Verdana"/>
          <w:sz w:val="22"/>
          <w:szCs w:val="22"/>
        </w:rPr>
      </w:pPr>
      <w:r>
        <w:rPr>
          <w:rStyle w:val="Aucun"/>
          <w:rFonts w:ascii="Verdana" w:hAnsi="Verdana"/>
          <w:b/>
          <w:bCs/>
          <w:sz w:val="22"/>
          <w:szCs w:val="22"/>
        </w:rPr>
        <w:t xml:space="preserve">Modalités de sélection de l’équipe de France </w:t>
      </w:r>
      <w:r>
        <w:rPr>
          <w:rStyle w:val="Aucun"/>
          <w:rFonts w:ascii="Verdana" w:hAnsi="Verdana"/>
          <w:b/>
          <w:bCs/>
          <w:sz w:val="22"/>
          <w:szCs w:val="22"/>
        </w:rPr>
        <w:tab/>
      </w:r>
      <w:r>
        <w:rPr>
          <w:rStyle w:val="Aucun"/>
          <w:rFonts w:ascii="Verdana" w:hAnsi="Verdana"/>
          <w:b/>
          <w:bCs/>
          <w:sz w:val="22"/>
          <w:szCs w:val="22"/>
        </w:rPr>
        <w:tab/>
      </w:r>
      <w:r>
        <w:rPr>
          <w:rStyle w:val="Aucun"/>
          <w:rFonts w:ascii="Verdana" w:hAnsi="Verdana"/>
          <w:b/>
          <w:bCs/>
          <w:sz w:val="22"/>
          <w:szCs w:val="22"/>
        </w:rPr>
        <w:tab/>
      </w:r>
      <w:r>
        <w:rPr>
          <w:rStyle w:val="Aucun"/>
          <w:rFonts w:ascii="Verdana" w:hAnsi="Verdana"/>
          <w:b/>
          <w:bCs/>
          <w:sz w:val="22"/>
          <w:szCs w:val="22"/>
        </w:rPr>
        <w:tab/>
      </w:r>
      <w:r>
        <w:rPr>
          <w:rStyle w:val="Aucun"/>
          <w:rFonts w:ascii="Verdana" w:hAnsi="Verdana"/>
          <w:b/>
          <w:bCs/>
          <w:sz w:val="22"/>
          <w:szCs w:val="22"/>
        </w:rPr>
        <w:tab/>
      </w:r>
      <w:r w:rsidR="00B8665F">
        <w:rPr>
          <w:rStyle w:val="Aucun"/>
          <w:rFonts w:ascii="Verdana" w:hAnsi="Verdana"/>
          <w:sz w:val="22"/>
          <w:szCs w:val="22"/>
        </w:rPr>
        <w:t>annexe</w:t>
      </w:r>
      <w:r w:rsidRPr="005819C8">
        <w:rPr>
          <w:rStyle w:val="Aucun"/>
          <w:rFonts w:ascii="Verdana" w:hAnsi="Verdana"/>
          <w:sz w:val="22"/>
          <w:szCs w:val="22"/>
        </w:rPr>
        <w:t xml:space="preserve"> </w:t>
      </w:r>
      <w:r w:rsidR="00987893">
        <w:rPr>
          <w:rStyle w:val="Aucun"/>
          <w:rFonts w:ascii="Verdana" w:hAnsi="Verdana"/>
          <w:sz w:val="22"/>
          <w:szCs w:val="22"/>
        </w:rPr>
        <w:t>6</w:t>
      </w:r>
    </w:p>
    <w:p w14:paraId="688024A8" w14:textId="170B2045" w:rsidR="00AC6EA7" w:rsidRDefault="00AC6EA7" w:rsidP="009B553C">
      <w:pPr>
        <w:pStyle w:val="Corps"/>
        <w:jc w:val="both"/>
        <w:rPr>
          <w:rStyle w:val="Aucun"/>
          <w:rFonts w:ascii="Verdana" w:hAnsi="Verdana"/>
          <w:sz w:val="22"/>
          <w:szCs w:val="22"/>
        </w:rPr>
      </w:pPr>
    </w:p>
    <w:p w14:paraId="20E1A560" w14:textId="10D44E48" w:rsidR="00AC6EA7" w:rsidRDefault="00AC6EA7" w:rsidP="009B553C">
      <w:pPr>
        <w:pStyle w:val="Corps"/>
        <w:jc w:val="both"/>
        <w:rPr>
          <w:rStyle w:val="Aucun"/>
          <w:rFonts w:ascii="Verdana" w:hAnsi="Verdana"/>
          <w:sz w:val="22"/>
          <w:szCs w:val="22"/>
        </w:rPr>
      </w:pPr>
    </w:p>
    <w:p w14:paraId="287BF727" w14:textId="1BBB40E1" w:rsidR="00AC6EA7" w:rsidRDefault="00AC6EA7" w:rsidP="009B553C">
      <w:pPr>
        <w:pStyle w:val="Corps"/>
        <w:jc w:val="both"/>
        <w:rPr>
          <w:rStyle w:val="Aucun"/>
          <w:rFonts w:ascii="Verdana" w:hAnsi="Verdana"/>
          <w:b/>
          <w:bCs/>
          <w:sz w:val="22"/>
          <w:szCs w:val="22"/>
        </w:rPr>
      </w:pPr>
      <w:r>
        <w:rPr>
          <w:rStyle w:val="Aucun"/>
          <w:rFonts w:ascii="Verdana" w:hAnsi="Verdana"/>
          <w:b/>
          <w:bCs/>
          <w:sz w:val="22"/>
          <w:szCs w:val="22"/>
        </w:rPr>
        <w:t xml:space="preserve">Modification de rédaction </w:t>
      </w:r>
    </w:p>
    <w:p w14:paraId="79B4C031" w14:textId="77777777" w:rsidR="00AC6EA7" w:rsidRDefault="00AC6EA7" w:rsidP="009B553C">
      <w:pPr>
        <w:pStyle w:val="Corps"/>
        <w:jc w:val="both"/>
        <w:rPr>
          <w:rStyle w:val="Aucun"/>
          <w:rFonts w:ascii="Verdana" w:hAnsi="Verdana"/>
          <w:b/>
          <w:bCs/>
          <w:sz w:val="22"/>
          <w:szCs w:val="22"/>
        </w:rPr>
      </w:pPr>
    </w:p>
    <w:p w14:paraId="3BCBD8A7" w14:textId="29DE42EB" w:rsidR="00AC6EA7" w:rsidRPr="00AC6EA7" w:rsidRDefault="00AC6EA7" w:rsidP="009B553C">
      <w:pPr>
        <w:pStyle w:val="Corps"/>
        <w:jc w:val="both"/>
        <w:rPr>
          <w:rStyle w:val="Aucun"/>
          <w:rFonts w:ascii="Verdana" w:hAnsi="Verdana"/>
          <w:sz w:val="22"/>
          <w:szCs w:val="22"/>
        </w:rPr>
      </w:pPr>
      <w:r w:rsidRPr="00AC6EA7">
        <w:rPr>
          <w:rStyle w:val="Aucun"/>
          <w:rFonts w:ascii="Verdana" w:hAnsi="Verdana"/>
          <w:sz w:val="22"/>
          <w:szCs w:val="22"/>
        </w:rPr>
        <w:t xml:space="preserve">Alinéa 7 du </w:t>
      </w:r>
      <w:r>
        <w:rPr>
          <w:rStyle w:val="Aucun"/>
          <w:rFonts w:ascii="Verdana" w:hAnsi="Verdana"/>
          <w:sz w:val="22"/>
          <w:szCs w:val="22"/>
        </w:rPr>
        <w:t>point</w:t>
      </w:r>
      <w:r w:rsidRPr="00AC6EA7">
        <w:rPr>
          <w:rStyle w:val="Aucun"/>
          <w:rFonts w:ascii="Verdana" w:hAnsi="Verdana"/>
          <w:sz w:val="22"/>
          <w:szCs w:val="22"/>
        </w:rPr>
        <w:t xml:space="preserve"> </w:t>
      </w:r>
      <w:r>
        <w:rPr>
          <w:rStyle w:val="Aucun"/>
          <w:rFonts w:ascii="Verdana" w:hAnsi="Verdana"/>
          <w:sz w:val="22"/>
          <w:szCs w:val="22"/>
        </w:rPr>
        <w:t>‘</w:t>
      </w:r>
      <w:r w:rsidRPr="00AC6EA7">
        <w:rPr>
          <w:rStyle w:val="Aucun"/>
          <w:rFonts w:ascii="Verdana" w:hAnsi="Verdana"/>
          <w:sz w:val="22"/>
          <w:szCs w:val="22"/>
        </w:rPr>
        <w:t xml:space="preserve">4.1 </w:t>
      </w:r>
      <w:r>
        <w:rPr>
          <w:rStyle w:val="Aucun"/>
          <w:rFonts w:ascii="Verdana" w:hAnsi="Verdana"/>
          <w:sz w:val="22"/>
          <w:szCs w:val="22"/>
        </w:rPr>
        <w:t>Généralités’ du paragraphe ‘3 Règles de compétition’</w:t>
      </w:r>
      <w:r w:rsidR="00992FB8">
        <w:rPr>
          <w:rStyle w:val="Aucun"/>
          <w:rFonts w:ascii="Verdana" w:hAnsi="Verdana"/>
          <w:sz w:val="22"/>
          <w:szCs w:val="22"/>
        </w:rPr>
        <w:t xml:space="preserve"> du règlement B1 de Dog Dancing</w:t>
      </w:r>
    </w:p>
    <w:p w14:paraId="306807BF" w14:textId="77777777" w:rsidR="00AC6EA7" w:rsidRDefault="00AC6EA7" w:rsidP="009B553C">
      <w:pPr>
        <w:pStyle w:val="Corps"/>
        <w:jc w:val="both"/>
        <w:rPr>
          <w:rStyle w:val="Aucun"/>
          <w:rFonts w:ascii="Verdana" w:hAnsi="Verdana"/>
          <w:sz w:val="22"/>
          <w:szCs w:val="22"/>
        </w:rPr>
      </w:pPr>
    </w:p>
    <w:p w14:paraId="7DA6888D" w14:textId="68F10563" w:rsidR="00AC6EA7" w:rsidRDefault="00AC6EA7" w:rsidP="009B553C">
      <w:pPr>
        <w:pStyle w:val="Corps"/>
        <w:jc w:val="both"/>
        <w:rPr>
          <w:rStyle w:val="Aucun"/>
          <w:rFonts w:ascii="Verdana" w:hAnsi="Verdana"/>
          <w:sz w:val="22"/>
          <w:szCs w:val="22"/>
        </w:rPr>
      </w:pPr>
      <w:r>
        <w:rPr>
          <w:rStyle w:val="Aucun"/>
          <w:rFonts w:ascii="Verdana" w:hAnsi="Verdana"/>
          <w:sz w:val="22"/>
          <w:szCs w:val="22"/>
        </w:rPr>
        <w:t>Ancienne écriture :</w:t>
      </w:r>
    </w:p>
    <w:p w14:paraId="6C9A4CBB" w14:textId="1924B2E4" w:rsidR="00AC6EA7" w:rsidRPr="00992FB8" w:rsidRDefault="00992FB8" w:rsidP="00992FB8">
      <w:pPr>
        <w:shd w:val="clear" w:color="auto" w:fill="FFFFFF"/>
        <w:spacing w:before="100" w:beforeAutospacing="1" w:after="100" w:afterAutospacing="1"/>
        <w:ind w:left="708"/>
        <w:jc w:val="both"/>
        <w:rPr>
          <w:rStyle w:val="Aucun"/>
          <w:rFonts w:ascii="Verdana" w:hAnsi="Verdana"/>
          <w:sz w:val="22"/>
          <w:szCs w:val="22"/>
        </w:rPr>
      </w:pPr>
      <w:r w:rsidRPr="00992FB8">
        <w:rPr>
          <w:rFonts w:ascii="Verdana" w:eastAsia="Times New Roman" w:hAnsi="Verdana" w:cs="Arial"/>
          <w:color w:val="222222"/>
          <w:sz w:val="22"/>
          <w:szCs w:val="22"/>
        </w:rPr>
        <w:t>Aucune nourriture et/ou jouet ne seront autorisés sur la piste. Ceux-ci devront être donnés en dehors de la piste (exception : la classe FUN ou récréative). Les pochettes à friandises ne sont autorisées ni pour la mise en place des accessoires ni pour la reconnaissance de la piste. Pour éviter toute tricherie, des contrôles aléatoires pourront se faire dans le SAS à la sortie de piste. Les personnes prises sur le fait avec de la nourriture ou un jouet dans la poche, alors que celle-ci n’est pas fermée par une tirette, seront disqualifiées.</w:t>
      </w:r>
    </w:p>
    <w:p w14:paraId="6EBC6D00" w14:textId="1083C588" w:rsidR="00AC6EA7" w:rsidRDefault="00AC6EA7" w:rsidP="009B553C">
      <w:pPr>
        <w:pStyle w:val="Corps"/>
        <w:jc w:val="both"/>
        <w:rPr>
          <w:rStyle w:val="Aucun"/>
          <w:rFonts w:ascii="Verdana" w:hAnsi="Verdana"/>
          <w:sz w:val="22"/>
          <w:szCs w:val="22"/>
        </w:rPr>
      </w:pPr>
      <w:r>
        <w:rPr>
          <w:rStyle w:val="Aucun"/>
          <w:rFonts w:ascii="Verdana" w:hAnsi="Verdana"/>
          <w:sz w:val="22"/>
          <w:szCs w:val="22"/>
        </w:rPr>
        <w:t>Nouvelle écriture :</w:t>
      </w:r>
    </w:p>
    <w:p w14:paraId="2A3DA9DB" w14:textId="77777777" w:rsidR="00992FB8" w:rsidRDefault="00992FB8" w:rsidP="009B553C">
      <w:pPr>
        <w:pStyle w:val="Corps"/>
        <w:jc w:val="both"/>
        <w:rPr>
          <w:rStyle w:val="Aucun"/>
          <w:rFonts w:ascii="Verdana" w:hAnsi="Verdana"/>
          <w:sz w:val="22"/>
          <w:szCs w:val="22"/>
        </w:rPr>
      </w:pPr>
    </w:p>
    <w:p w14:paraId="3C362A0D" w14:textId="0C095DFE" w:rsidR="00AC6EA7" w:rsidRPr="00E244E8" w:rsidRDefault="00992FB8" w:rsidP="00992FB8">
      <w:pPr>
        <w:pStyle w:val="Corps"/>
        <w:ind w:left="708"/>
        <w:jc w:val="both"/>
        <w:rPr>
          <w:rStyle w:val="Aucun"/>
          <w:rFonts w:ascii="Verdana" w:hAnsi="Verdana"/>
          <w:color w:val="000000" w:themeColor="text1"/>
          <w:sz w:val="22"/>
          <w:szCs w:val="22"/>
        </w:rPr>
      </w:pPr>
      <w:r w:rsidRPr="00992FB8">
        <w:rPr>
          <w:rStyle w:val="Aucun"/>
          <w:rFonts w:ascii="Verdana" w:hAnsi="Verdana"/>
          <w:sz w:val="22"/>
          <w:szCs w:val="22"/>
        </w:rPr>
        <w:t>Aucune nourriture et/ou jouet ne seront autorisés sur la piste. Ceux-ci devront être donnés en dehors de la piste (exception : la classe FUN ou récréative</w:t>
      </w:r>
      <w:r w:rsidRPr="00E244E8">
        <w:rPr>
          <w:rStyle w:val="Aucun"/>
          <w:rFonts w:ascii="Verdana" w:hAnsi="Verdana"/>
          <w:sz w:val="22"/>
          <w:szCs w:val="22"/>
        </w:rPr>
        <w:t xml:space="preserve">). Les pochettes à friandises ne </w:t>
      </w:r>
      <w:r w:rsidRPr="00E244E8">
        <w:rPr>
          <w:rStyle w:val="Aucun"/>
          <w:rFonts w:ascii="Verdana" w:hAnsi="Verdana"/>
          <w:color w:val="000000" w:themeColor="text1"/>
          <w:sz w:val="22"/>
          <w:szCs w:val="22"/>
        </w:rPr>
        <w:t xml:space="preserve">sont </w:t>
      </w:r>
      <w:r w:rsidRPr="00E244E8">
        <w:rPr>
          <w:rStyle w:val="Aucun"/>
          <w:rFonts w:ascii="Verdana" w:hAnsi="Verdana"/>
          <w:color w:val="000000" w:themeColor="text1"/>
          <w:sz w:val="22"/>
          <w:szCs w:val="22"/>
          <w:u w:color="FF0000"/>
        </w:rPr>
        <w:t xml:space="preserve">pas </w:t>
      </w:r>
      <w:r w:rsidRPr="00E244E8">
        <w:rPr>
          <w:rStyle w:val="Aucun"/>
          <w:rFonts w:ascii="Verdana" w:hAnsi="Verdana"/>
          <w:color w:val="000000" w:themeColor="text1"/>
          <w:sz w:val="22"/>
          <w:szCs w:val="22"/>
        </w:rPr>
        <w:t xml:space="preserve">autorisées </w:t>
      </w:r>
      <w:r w:rsidRPr="00E244E8">
        <w:rPr>
          <w:rStyle w:val="Aucun"/>
          <w:rFonts w:ascii="Verdana" w:hAnsi="Verdana"/>
          <w:sz w:val="22"/>
          <w:szCs w:val="22"/>
        </w:rPr>
        <w:t>pour la mise en place des accessoires</w:t>
      </w:r>
      <w:r w:rsidR="00B44B35" w:rsidRPr="00E244E8">
        <w:rPr>
          <w:rStyle w:val="Aucun"/>
          <w:rFonts w:ascii="Verdana" w:hAnsi="Verdana"/>
          <w:sz w:val="22"/>
          <w:szCs w:val="22"/>
        </w:rPr>
        <w:t xml:space="preserve"> ou la reconnaissance de la piste</w:t>
      </w:r>
      <w:r w:rsidRPr="00E244E8">
        <w:rPr>
          <w:rStyle w:val="Aucun"/>
          <w:rFonts w:ascii="Verdana" w:hAnsi="Verdana"/>
          <w:sz w:val="22"/>
          <w:szCs w:val="22"/>
        </w:rPr>
        <w:t xml:space="preserve">. </w:t>
      </w:r>
      <w:r w:rsidR="00B44B35" w:rsidRPr="00E244E8">
        <w:rPr>
          <w:rStyle w:val="Aucun"/>
          <w:rFonts w:ascii="Verdana" w:hAnsi="Verdana"/>
          <w:color w:val="000000" w:themeColor="text1"/>
          <w:sz w:val="22"/>
          <w:szCs w:val="22"/>
        </w:rPr>
        <w:t>Par ailleurs</w:t>
      </w:r>
      <w:r w:rsidR="00E244E8">
        <w:rPr>
          <w:rStyle w:val="Aucun"/>
          <w:rFonts w:ascii="Verdana" w:hAnsi="Verdana"/>
          <w:color w:val="000000" w:themeColor="text1"/>
          <w:sz w:val="22"/>
          <w:szCs w:val="22"/>
        </w:rPr>
        <w:t>, l</w:t>
      </w:r>
      <w:r w:rsidRPr="00E244E8">
        <w:rPr>
          <w:rStyle w:val="Aucun"/>
          <w:rFonts w:ascii="Verdana" w:hAnsi="Verdana"/>
          <w:color w:val="000000" w:themeColor="text1"/>
          <w:sz w:val="22"/>
          <w:szCs w:val="22"/>
        </w:rPr>
        <w:t xml:space="preserve">es personnes </w:t>
      </w:r>
      <w:r w:rsidR="00E244E8" w:rsidRPr="00E244E8">
        <w:rPr>
          <w:rStyle w:val="Aucun"/>
          <w:rFonts w:ascii="Verdana" w:hAnsi="Verdana"/>
          <w:color w:val="000000" w:themeColor="text1"/>
          <w:sz w:val="22"/>
          <w:szCs w:val="22"/>
        </w:rPr>
        <w:t>qui donnent</w:t>
      </w:r>
      <w:r w:rsidRPr="00E244E8">
        <w:rPr>
          <w:rStyle w:val="Aucun"/>
          <w:rFonts w:ascii="Verdana" w:hAnsi="Verdana"/>
          <w:color w:val="000000" w:themeColor="text1"/>
          <w:sz w:val="22"/>
          <w:szCs w:val="22"/>
        </w:rPr>
        <w:t xml:space="preserve"> de la nourriture ou un jouet </w:t>
      </w:r>
      <w:r w:rsidR="00E244E8" w:rsidRPr="00E244E8">
        <w:rPr>
          <w:rStyle w:val="Aucun"/>
          <w:rFonts w:ascii="Verdana" w:hAnsi="Verdana"/>
          <w:color w:val="000000" w:themeColor="text1"/>
          <w:sz w:val="22"/>
          <w:szCs w:val="22"/>
        </w:rPr>
        <w:t xml:space="preserve">sorti </w:t>
      </w:r>
      <w:r w:rsidRPr="00E244E8">
        <w:rPr>
          <w:rStyle w:val="Aucun"/>
          <w:rFonts w:ascii="Verdana" w:hAnsi="Verdana"/>
          <w:color w:val="000000" w:themeColor="text1"/>
          <w:sz w:val="22"/>
          <w:szCs w:val="22"/>
        </w:rPr>
        <w:t>d'une de leurs poches seront disqualifié</w:t>
      </w:r>
      <w:r w:rsidRPr="00E244E8">
        <w:rPr>
          <w:rStyle w:val="Aucun"/>
          <w:rFonts w:ascii="Verdana" w:hAnsi="Verdana"/>
          <w:color w:val="000000" w:themeColor="text1"/>
          <w:sz w:val="22"/>
          <w:szCs w:val="22"/>
          <w:lang w:val="pt-PT"/>
        </w:rPr>
        <w:t>es</w:t>
      </w:r>
    </w:p>
    <w:p w14:paraId="7A547479" w14:textId="15052DE3" w:rsidR="00CA70DE" w:rsidRDefault="00CA70DE" w:rsidP="009B553C">
      <w:pPr>
        <w:pStyle w:val="Corps"/>
        <w:jc w:val="both"/>
        <w:rPr>
          <w:rStyle w:val="Aucun"/>
          <w:rFonts w:ascii="Verdana" w:hAnsi="Verdana"/>
          <w:sz w:val="22"/>
          <w:szCs w:val="22"/>
        </w:rPr>
      </w:pPr>
    </w:p>
    <w:p w14:paraId="6DCB7A62" w14:textId="77777777" w:rsidR="00DC0BA1" w:rsidRDefault="00DC0BA1" w:rsidP="00CA70DE">
      <w:pPr>
        <w:pBdr>
          <w:top w:val="single" w:sz="4" w:space="1" w:color="auto"/>
          <w:left w:val="single" w:sz="4" w:space="4" w:color="auto"/>
          <w:bottom w:val="single" w:sz="4" w:space="1" w:color="auto"/>
          <w:right w:val="single" w:sz="4" w:space="4" w:color="auto"/>
        </w:pBdr>
        <w:rPr>
          <w:rFonts w:ascii="Verdana" w:hAnsi="Verdana"/>
          <w:b/>
          <w:bCs/>
          <w:sz w:val="22"/>
          <w:szCs w:val="22"/>
        </w:rPr>
      </w:pPr>
    </w:p>
    <w:p w14:paraId="5040C35C" w14:textId="1453CC26" w:rsidR="00CA70DE" w:rsidRDefault="00CA70DE" w:rsidP="00CA70DE">
      <w:pPr>
        <w:pBdr>
          <w:top w:val="single" w:sz="4" w:space="1" w:color="auto"/>
          <w:left w:val="single" w:sz="4" w:space="4" w:color="auto"/>
          <w:bottom w:val="single" w:sz="4" w:space="1" w:color="auto"/>
          <w:right w:val="single" w:sz="4" w:space="4" w:color="auto"/>
        </w:pBdr>
        <w:rPr>
          <w:rFonts w:ascii="Verdana" w:hAnsi="Verdana"/>
          <w:b/>
          <w:bCs/>
        </w:rPr>
      </w:pPr>
      <w:r w:rsidRPr="003637AF">
        <w:rPr>
          <w:rFonts w:ascii="Verdana" w:hAnsi="Verdana"/>
          <w:b/>
          <w:bCs/>
          <w:sz w:val="22"/>
          <w:szCs w:val="22"/>
        </w:rPr>
        <w:t xml:space="preserve">La commission </w:t>
      </w:r>
      <w:r>
        <w:rPr>
          <w:rFonts w:ascii="Verdana" w:hAnsi="Verdana"/>
          <w:b/>
          <w:bCs/>
          <w:sz w:val="22"/>
          <w:szCs w:val="22"/>
        </w:rPr>
        <w:t>valide ces propositions</w:t>
      </w:r>
      <w:r w:rsidRPr="000F0A84">
        <w:rPr>
          <w:rFonts w:ascii="Verdana" w:hAnsi="Verdana"/>
          <w:b/>
          <w:bCs/>
        </w:rPr>
        <w:tab/>
      </w:r>
    </w:p>
    <w:p w14:paraId="5F938A99" w14:textId="7A0DF074" w:rsidR="00CA70DE" w:rsidRPr="00D30B05" w:rsidRDefault="00CA70DE" w:rsidP="00CA70DE">
      <w:pPr>
        <w:pBdr>
          <w:top w:val="single" w:sz="4" w:space="1" w:color="auto"/>
          <w:left w:val="single" w:sz="4" w:space="4" w:color="auto"/>
          <w:bottom w:val="single" w:sz="4" w:space="1" w:color="auto"/>
          <w:right w:val="single" w:sz="4" w:space="4" w:color="auto"/>
        </w:pBdr>
        <w:jc w:val="right"/>
        <w:rPr>
          <w:rFonts w:ascii="Verdana" w:hAnsi="Verdana"/>
          <w:i/>
          <w:iCs/>
          <w:sz w:val="22"/>
          <w:szCs w:val="22"/>
        </w:rPr>
      </w:pPr>
      <w:r w:rsidRPr="000F0A84">
        <w:rPr>
          <w:rFonts w:ascii="Verdana" w:hAnsi="Verdana"/>
          <w:b/>
          <w:bCs/>
        </w:rPr>
        <w:tab/>
      </w:r>
      <w:r w:rsidRPr="000F0A84">
        <w:rPr>
          <w:rFonts w:ascii="Verdana" w:hAnsi="Verdana"/>
          <w:b/>
          <w:bCs/>
        </w:rPr>
        <w:tab/>
      </w:r>
      <w:r w:rsidRPr="000F0A84">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i/>
          <w:iCs/>
          <w:color w:val="0070C0"/>
          <w:sz w:val="22"/>
          <w:szCs w:val="22"/>
        </w:rPr>
        <w:t>DD</w:t>
      </w:r>
      <w:r w:rsidRPr="00D30B05">
        <w:rPr>
          <w:rFonts w:ascii="Verdana" w:hAnsi="Verdana"/>
          <w:i/>
          <w:iCs/>
          <w:color w:val="0070C0"/>
          <w:sz w:val="22"/>
          <w:szCs w:val="22"/>
        </w:rPr>
        <w:t> : 202</w:t>
      </w:r>
      <w:r>
        <w:rPr>
          <w:rFonts w:ascii="Verdana" w:hAnsi="Verdana"/>
          <w:i/>
          <w:iCs/>
          <w:color w:val="0070C0"/>
          <w:sz w:val="22"/>
          <w:szCs w:val="22"/>
        </w:rPr>
        <w:t>2</w:t>
      </w:r>
      <w:r w:rsidRPr="00D30B05">
        <w:rPr>
          <w:rFonts w:ascii="Verdana" w:hAnsi="Verdana"/>
          <w:i/>
          <w:iCs/>
          <w:color w:val="0070C0"/>
          <w:sz w:val="22"/>
          <w:szCs w:val="22"/>
        </w:rPr>
        <w:t>-0</w:t>
      </w:r>
      <w:r>
        <w:rPr>
          <w:rFonts w:ascii="Verdana" w:hAnsi="Verdana"/>
          <w:i/>
          <w:iCs/>
          <w:color w:val="0070C0"/>
          <w:sz w:val="22"/>
          <w:szCs w:val="22"/>
        </w:rPr>
        <w:t>3</w:t>
      </w:r>
      <w:r w:rsidRPr="00D30B05">
        <w:rPr>
          <w:rFonts w:ascii="Verdana" w:hAnsi="Verdana"/>
          <w:i/>
          <w:iCs/>
          <w:color w:val="0070C0"/>
          <w:sz w:val="22"/>
          <w:szCs w:val="22"/>
        </w:rPr>
        <w:t>-</w:t>
      </w:r>
      <w:r>
        <w:rPr>
          <w:rFonts w:ascii="Verdana" w:hAnsi="Verdana"/>
          <w:i/>
          <w:iCs/>
          <w:color w:val="0070C0"/>
          <w:sz w:val="22"/>
          <w:szCs w:val="22"/>
        </w:rPr>
        <w:t>12</w:t>
      </w:r>
    </w:p>
    <w:p w14:paraId="02BE0E8C" w14:textId="77777777" w:rsidR="00CA70DE" w:rsidRDefault="00CA70DE" w:rsidP="009B553C">
      <w:pPr>
        <w:pStyle w:val="Corps"/>
        <w:jc w:val="both"/>
        <w:rPr>
          <w:rStyle w:val="Aucun"/>
          <w:rFonts w:ascii="Verdana" w:hAnsi="Verdana"/>
          <w:sz w:val="22"/>
          <w:szCs w:val="22"/>
        </w:rPr>
      </w:pPr>
    </w:p>
    <w:p w14:paraId="566EE67E" w14:textId="77777777" w:rsidR="00E01F37" w:rsidRPr="00F56269" w:rsidRDefault="00E01F37" w:rsidP="00E01F37">
      <w:pPr>
        <w:pStyle w:val="Corps"/>
        <w:jc w:val="both"/>
        <w:rPr>
          <w:rStyle w:val="Aucun"/>
          <w:rFonts w:ascii="Verdana" w:eastAsia="Verdana" w:hAnsi="Verdana" w:cs="Verdana"/>
          <w:b/>
          <w:bCs/>
          <w:sz w:val="22"/>
          <w:szCs w:val="22"/>
        </w:rPr>
      </w:pPr>
      <w:r w:rsidRPr="00F56269">
        <w:rPr>
          <w:rStyle w:val="Aucun"/>
          <w:rFonts w:ascii="Verdana" w:hAnsi="Verdana"/>
          <w:b/>
          <w:bCs/>
          <w:sz w:val="22"/>
          <w:szCs w:val="22"/>
        </w:rPr>
        <w:t xml:space="preserve">Information sur une section DDI en France </w:t>
      </w:r>
    </w:p>
    <w:p w14:paraId="778D5E4A" w14:textId="5B290FB5" w:rsidR="00E01F37" w:rsidRDefault="00E01F37" w:rsidP="00E01F37">
      <w:pPr>
        <w:pStyle w:val="Corps"/>
        <w:jc w:val="both"/>
        <w:rPr>
          <w:rStyle w:val="Aucun"/>
          <w:rFonts w:ascii="Verdana" w:hAnsi="Verdana"/>
          <w:sz w:val="22"/>
          <w:szCs w:val="22"/>
          <w:lang w:val="it-IT"/>
        </w:rPr>
      </w:pPr>
      <w:r w:rsidRPr="00F56269">
        <w:rPr>
          <w:rStyle w:val="Aucun"/>
          <w:rFonts w:ascii="Verdana" w:hAnsi="Verdana"/>
          <w:sz w:val="22"/>
          <w:szCs w:val="22"/>
        </w:rPr>
        <w:t>Nous avons été informés de la création d’une section DDI française. Cet organisme n’est pas reconnu par la FCI et, de ce fait, aucun résultat obtenu lors d’un concours DDI ne pourra ê</w:t>
      </w:r>
      <w:r w:rsidRPr="00F56269">
        <w:rPr>
          <w:rStyle w:val="Aucun"/>
          <w:rFonts w:ascii="Verdana" w:hAnsi="Verdana"/>
          <w:sz w:val="22"/>
          <w:szCs w:val="22"/>
          <w:lang w:val="it-IT"/>
        </w:rPr>
        <w:t xml:space="preserve">tre retenu. </w:t>
      </w:r>
    </w:p>
    <w:p w14:paraId="628E821F" w14:textId="57AFB244" w:rsidR="00E01F37" w:rsidRDefault="00E01F37" w:rsidP="00E01F37">
      <w:pPr>
        <w:pStyle w:val="Corps"/>
        <w:jc w:val="both"/>
        <w:rPr>
          <w:rStyle w:val="Aucun"/>
          <w:rFonts w:ascii="Verdana" w:hAnsi="Verdana"/>
          <w:sz w:val="22"/>
          <w:szCs w:val="22"/>
          <w:lang w:val="it-IT"/>
        </w:rPr>
      </w:pPr>
      <w:r>
        <w:rPr>
          <w:rStyle w:val="Aucun"/>
          <w:rFonts w:ascii="Verdana" w:hAnsi="Verdana"/>
          <w:sz w:val="22"/>
          <w:szCs w:val="22"/>
          <w:lang w:val="it-IT"/>
        </w:rPr>
        <w:t>La FCI autorise les juges à participer à des manifestations non FCI si aucune mention de leur qualité de juge FCI n’est faite et aucune récompense FCI n’est donnée.</w:t>
      </w:r>
    </w:p>
    <w:p w14:paraId="0A56B18C" w14:textId="5BCCC927" w:rsidR="007A64BF" w:rsidRDefault="007A64BF" w:rsidP="00E01F37">
      <w:pPr>
        <w:pStyle w:val="Corps"/>
        <w:jc w:val="both"/>
        <w:rPr>
          <w:rStyle w:val="Aucun"/>
          <w:rFonts w:ascii="Verdana" w:hAnsi="Verdana"/>
          <w:sz w:val="22"/>
          <w:szCs w:val="22"/>
          <w:lang w:val="it-IT"/>
        </w:rPr>
      </w:pPr>
      <w:r>
        <w:rPr>
          <w:rStyle w:val="Aucun"/>
          <w:rFonts w:ascii="Verdana" w:hAnsi="Verdana"/>
          <w:sz w:val="22"/>
          <w:szCs w:val="22"/>
          <w:lang w:val="it-IT"/>
        </w:rPr>
        <w:lastRenderedPageBreak/>
        <w:t xml:space="preserve">Néanmoins l’alinea </w:t>
      </w:r>
      <w:r w:rsidR="00D52C7A">
        <w:rPr>
          <w:rStyle w:val="Aucun"/>
          <w:rFonts w:ascii="Verdana" w:hAnsi="Verdana"/>
          <w:sz w:val="22"/>
          <w:szCs w:val="22"/>
          <w:lang w:val="it-IT"/>
        </w:rPr>
        <w:t>4 du paragraphe ‘Respecter l’organisation’ du paragraphe 6.1 du Règlement des juges CNEAC reste applicable :</w:t>
      </w:r>
    </w:p>
    <w:p w14:paraId="4CCA8DB7" w14:textId="77777777" w:rsidR="00D52C7A" w:rsidRPr="00D52C7A" w:rsidRDefault="00D52C7A" w:rsidP="00D52C7A">
      <w:pPr>
        <w:pStyle w:val="Corps"/>
        <w:jc w:val="both"/>
        <w:rPr>
          <w:i/>
          <w:iCs/>
        </w:rPr>
      </w:pPr>
      <w:r w:rsidRPr="00D52C7A">
        <w:rPr>
          <w:i/>
          <w:iCs/>
        </w:rPr>
        <w:t>‘</w:t>
      </w:r>
      <w:r w:rsidR="007A64BF" w:rsidRPr="00D52C7A">
        <w:rPr>
          <w:i/>
          <w:iCs/>
        </w:rPr>
        <w:t>Garder en toute circonstance, au cours des manifestations, mais aussi en dehors de celles-ci, une attitude et un comportement en adéquation avec sa fonction et la confiance qui lui est faite par la Société Centrale Canine ; c'est ainsi qu'il s'abstiendra de toute relation avec une association hostile à la Société Centrale Canine et a fortiori de juger des épreuves organisées par une association ou une organisation non affiliée et non reconnue, comme l'exige la FCI qui oblige le Juge à « vérifier que l'organisateur est officiellement reconnu par l'Organisme Cynologique National ou le partenaire sous contrat de la FCI du pays où se déroule la manifestation » ;</w:t>
      </w:r>
    </w:p>
    <w:p w14:paraId="7DE3C011" w14:textId="77777777" w:rsidR="00D52C7A" w:rsidRDefault="00D52C7A" w:rsidP="00D52C7A">
      <w:pPr>
        <w:pStyle w:val="Corps"/>
        <w:jc w:val="both"/>
      </w:pPr>
    </w:p>
    <w:p w14:paraId="12A1B272" w14:textId="7C3C7714" w:rsidR="00CA70DE" w:rsidRDefault="00E01F37" w:rsidP="00D52C7A">
      <w:pPr>
        <w:pStyle w:val="Corps"/>
        <w:rPr>
          <w:rStyle w:val="Aucun"/>
          <w:rFonts w:ascii="Verdana" w:hAnsi="Verdana"/>
          <w:sz w:val="22"/>
          <w:szCs w:val="22"/>
        </w:rPr>
      </w:pPr>
      <w:r>
        <w:rPr>
          <w:rStyle w:val="Aucun"/>
          <w:rFonts w:ascii="Verdana" w:hAnsi="Verdana"/>
          <w:sz w:val="22"/>
          <w:szCs w:val="22"/>
          <w:lang w:val="it-IT"/>
        </w:rPr>
        <w:t xml:space="preserve">Ce sont les territoriales qui valident les demandes de </w:t>
      </w:r>
      <w:r w:rsidR="0034481A">
        <w:rPr>
          <w:rStyle w:val="Aucun"/>
          <w:rFonts w:ascii="Verdana" w:hAnsi="Verdana"/>
          <w:sz w:val="22"/>
          <w:szCs w:val="22"/>
          <w:lang w:val="it-IT"/>
        </w:rPr>
        <w:t xml:space="preserve">mise au calendrier de </w:t>
      </w:r>
      <w:r>
        <w:rPr>
          <w:rStyle w:val="Aucun"/>
          <w:rFonts w:ascii="Verdana" w:hAnsi="Verdana"/>
          <w:sz w:val="22"/>
          <w:szCs w:val="22"/>
          <w:lang w:val="it-IT"/>
        </w:rPr>
        <w:t xml:space="preserve">concours </w:t>
      </w:r>
      <w:r w:rsidR="0034481A">
        <w:rPr>
          <w:rStyle w:val="Aucun"/>
          <w:rFonts w:ascii="Verdana" w:hAnsi="Verdana"/>
          <w:sz w:val="22"/>
          <w:szCs w:val="22"/>
          <w:lang w:val="it-IT"/>
        </w:rPr>
        <w:t>des clubs</w:t>
      </w:r>
      <w:r>
        <w:rPr>
          <w:rStyle w:val="Aucun"/>
          <w:rFonts w:ascii="Verdana" w:hAnsi="Verdana"/>
          <w:sz w:val="22"/>
          <w:szCs w:val="22"/>
          <w:lang w:val="it-IT"/>
        </w:rPr>
        <w:t xml:space="preserve"> </w:t>
      </w:r>
      <w:r w:rsidR="0034481A">
        <w:rPr>
          <w:rStyle w:val="Aucun"/>
          <w:rFonts w:ascii="Verdana" w:hAnsi="Verdana"/>
          <w:sz w:val="22"/>
          <w:szCs w:val="22"/>
          <w:lang w:val="it-IT"/>
        </w:rPr>
        <w:t>membres</w:t>
      </w:r>
      <w:r w:rsidR="00D52C7A">
        <w:rPr>
          <w:rStyle w:val="Aucun"/>
          <w:rFonts w:ascii="Verdana" w:hAnsi="Verdana"/>
          <w:sz w:val="22"/>
          <w:szCs w:val="22"/>
          <w:lang w:val="it-IT"/>
        </w:rPr>
        <w:t xml:space="preserve"> </w:t>
      </w:r>
      <w:r w:rsidR="0034481A">
        <w:rPr>
          <w:rStyle w:val="Aucun"/>
          <w:rFonts w:ascii="Verdana" w:hAnsi="Verdana"/>
          <w:sz w:val="22"/>
          <w:szCs w:val="22"/>
          <w:lang w:val="it-IT"/>
        </w:rPr>
        <w:t>des dites territoriales.</w:t>
      </w:r>
      <w:r w:rsidR="0034481A">
        <w:rPr>
          <w:rStyle w:val="Aucun"/>
          <w:rFonts w:ascii="Verdana" w:hAnsi="Verdana"/>
          <w:sz w:val="22"/>
          <w:szCs w:val="22"/>
        </w:rPr>
        <w:br/>
        <w:t>Les licenciés sont libres de participer aux concours organisés par d’autres instances.</w:t>
      </w:r>
    </w:p>
    <w:p w14:paraId="0FD4BF59" w14:textId="77777777" w:rsidR="0034481A" w:rsidRDefault="0034481A" w:rsidP="0034481A">
      <w:pPr>
        <w:pStyle w:val="Corps"/>
        <w:jc w:val="both"/>
        <w:rPr>
          <w:rStyle w:val="Aucun"/>
          <w:rFonts w:ascii="Verdana" w:hAnsi="Verdana"/>
          <w:b/>
          <w:bCs/>
          <w:sz w:val="22"/>
          <w:szCs w:val="22"/>
        </w:rPr>
      </w:pPr>
    </w:p>
    <w:p w14:paraId="1A3C09CA" w14:textId="61C9A53B" w:rsidR="0034481A" w:rsidRPr="00F56269" w:rsidRDefault="0034481A" w:rsidP="0034481A">
      <w:pPr>
        <w:pStyle w:val="Corps"/>
        <w:jc w:val="both"/>
        <w:rPr>
          <w:rStyle w:val="Aucun"/>
          <w:rFonts w:ascii="Verdana" w:eastAsia="Verdana" w:hAnsi="Verdana" w:cs="Verdana"/>
          <w:b/>
          <w:bCs/>
          <w:sz w:val="22"/>
          <w:szCs w:val="22"/>
        </w:rPr>
      </w:pPr>
      <w:r>
        <w:rPr>
          <w:rStyle w:val="Aucun"/>
          <w:rFonts w:ascii="Verdana" w:hAnsi="Verdana"/>
          <w:b/>
          <w:bCs/>
          <w:sz w:val="22"/>
          <w:szCs w:val="22"/>
        </w:rPr>
        <w:t>C</w:t>
      </w:r>
      <w:r w:rsidRPr="00F56269">
        <w:rPr>
          <w:rStyle w:val="Aucun"/>
          <w:rFonts w:ascii="Verdana" w:hAnsi="Verdana"/>
          <w:b/>
          <w:bCs/>
          <w:sz w:val="22"/>
          <w:szCs w:val="22"/>
        </w:rPr>
        <w:t>hampionnat du monde</w:t>
      </w:r>
    </w:p>
    <w:p w14:paraId="0C504654" w14:textId="11649C4C" w:rsidR="0034481A" w:rsidRDefault="0034481A" w:rsidP="0034481A">
      <w:pPr>
        <w:pStyle w:val="Corps"/>
        <w:jc w:val="both"/>
        <w:rPr>
          <w:rStyle w:val="Aucun"/>
          <w:rFonts w:ascii="Verdana" w:hAnsi="Verdana"/>
          <w:sz w:val="22"/>
          <w:szCs w:val="22"/>
          <w:lang w:val="pt-PT"/>
        </w:rPr>
      </w:pPr>
      <w:r w:rsidRPr="00F56269">
        <w:rPr>
          <w:rStyle w:val="Aucun"/>
          <w:rFonts w:ascii="Verdana" w:hAnsi="Verdana"/>
          <w:sz w:val="22"/>
          <w:szCs w:val="22"/>
        </w:rPr>
        <w:t xml:space="preserve">La tenue de l’événement </w:t>
      </w:r>
      <w:r w:rsidR="007A64BF">
        <w:rPr>
          <w:rStyle w:val="Aucun"/>
          <w:rFonts w:ascii="Verdana" w:hAnsi="Verdana"/>
          <w:sz w:val="22"/>
          <w:szCs w:val="22"/>
        </w:rPr>
        <w:t>est</w:t>
      </w:r>
      <w:r w:rsidRPr="00F56269">
        <w:rPr>
          <w:rStyle w:val="Aucun"/>
          <w:rFonts w:ascii="Verdana" w:hAnsi="Verdana"/>
          <w:sz w:val="22"/>
          <w:szCs w:val="22"/>
        </w:rPr>
        <w:t xml:space="preserve"> dé</w:t>
      </w:r>
      <w:r w:rsidRPr="00F56269">
        <w:rPr>
          <w:rStyle w:val="Aucun"/>
          <w:rFonts w:ascii="Verdana" w:hAnsi="Verdana"/>
          <w:sz w:val="22"/>
          <w:szCs w:val="22"/>
          <w:lang w:val="pt-PT"/>
        </w:rPr>
        <w:t>localis</w:t>
      </w:r>
      <w:r w:rsidRPr="00F56269">
        <w:rPr>
          <w:rStyle w:val="Aucun"/>
          <w:rFonts w:ascii="Verdana" w:hAnsi="Verdana"/>
          <w:sz w:val="22"/>
          <w:szCs w:val="22"/>
        </w:rPr>
        <w:t xml:space="preserve">ée sur Margny les Compiègne dans la salle de spectacle « le Tigre ». </w:t>
      </w:r>
      <w:r w:rsidR="00D52C7A">
        <w:rPr>
          <w:rStyle w:val="Aucun"/>
          <w:rFonts w:ascii="Verdana" w:hAnsi="Verdana"/>
          <w:sz w:val="22"/>
          <w:szCs w:val="22"/>
        </w:rPr>
        <w:t>L’abandon du site de Villepinte permet</w:t>
      </w:r>
      <w:r w:rsidRPr="00F56269">
        <w:rPr>
          <w:rStyle w:val="Aucun"/>
          <w:rFonts w:ascii="Verdana" w:hAnsi="Verdana"/>
          <w:sz w:val="22"/>
          <w:szCs w:val="22"/>
        </w:rPr>
        <w:t xml:space="preserve"> un allégement de l’organisation et une réduction </w:t>
      </w:r>
      <w:r w:rsidR="00D52C7A">
        <w:rPr>
          <w:rStyle w:val="Aucun"/>
          <w:rFonts w:ascii="Verdana" w:hAnsi="Verdana"/>
          <w:sz w:val="22"/>
          <w:szCs w:val="22"/>
        </w:rPr>
        <w:t xml:space="preserve">sensible </w:t>
      </w:r>
      <w:r w:rsidRPr="00F56269">
        <w:rPr>
          <w:rStyle w:val="Aucun"/>
          <w:rFonts w:ascii="Verdana" w:hAnsi="Verdana"/>
          <w:sz w:val="22"/>
          <w:szCs w:val="22"/>
        </w:rPr>
        <w:t xml:space="preserve">des </w:t>
      </w:r>
      <w:r w:rsidR="00D52C7A" w:rsidRPr="00F56269">
        <w:rPr>
          <w:rStyle w:val="Aucun"/>
          <w:rFonts w:ascii="Verdana" w:hAnsi="Verdana"/>
          <w:sz w:val="22"/>
          <w:szCs w:val="22"/>
        </w:rPr>
        <w:t>coût</w:t>
      </w:r>
      <w:r w:rsidRPr="00F56269">
        <w:rPr>
          <w:rStyle w:val="Aucun"/>
          <w:rFonts w:ascii="Verdana" w:hAnsi="Verdana"/>
          <w:sz w:val="22"/>
          <w:szCs w:val="22"/>
          <w:lang w:val="pt-PT"/>
        </w:rPr>
        <w:t xml:space="preserve">s. </w:t>
      </w:r>
    </w:p>
    <w:p w14:paraId="52882169" w14:textId="6195A207" w:rsidR="0034481A" w:rsidRDefault="0034481A" w:rsidP="0034481A">
      <w:pPr>
        <w:pStyle w:val="Corps"/>
        <w:jc w:val="both"/>
        <w:rPr>
          <w:rStyle w:val="Aucun"/>
          <w:rFonts w:ascii="Verdana" w:hAnsi="Verdana"/>
          <w:sz w:val="22"/>
          <w:szCs w:val="22"/>
          <w:lang w:val="pt-PT"/>
        </w:rPr>
      </w:pPr>
      <w:r>
        <w:rPr>
          <w:rStyle w:val="Aucun"/>
          <w:rFonts w:ascii="Verdana" w:hAnsi="Verdana"/>
          <w:sz w:val="22"/>
          <w:szCs w:val="22"/>
          <w:lang w:val="pt-PT"/>
        </w:rPr>
        <w:t>Il y a 16 pays engagés.</w:t>
      </w:r>
    </w:p>
    <w:p w14:paraId="4475BFA2" w14:textId="6961C17A" w:rsidR="001B3120" w:rsidRDefault="001B3120" w:rsidP="0034481A">
      <w:pPr>
        <w:pStyle w:val="Corps"/>
        <w:jc w:val="both"/>
        <w:rPr>
          <w:rStyle w:val="Aucun"/>
          <w:rFonts w:ascii="Verdana" w:hAnsi="Verdana"/>
          <w:sz w:val="22"/>
          <w:szCs w:val="22"/>
          <w:lang w:val="pt-PT"/>
        </w:rPr>
      </w:pPr>
      <w:r>
        <w:rPr>
          <w:rStyle w:val="Aucun"/>
          <w:rFonts w:ascii="Verdana" w:hAnsi="Verdana"/>
          <w:sz w:val="22"/>
          <w:szCs w:val="22"/>
          <w:lang w:val="pt-PT"/>
        </w:rPr>
        <w:t>Une communication plus importante serait nécessaire pour la couverture de l’événement en amont et en aval pour les retombées médiatiques.</w:t>
      </w:r>
    </w:p>
    <w:p w14:paraId="66485E1A" w14:textId="77777777" w:rsidR="00966600" w:rsidRDefault="00966600" w:rsidP="0034481A">
      <w:pPr>
        <w:pStyle w:val="Corps"/>
        <w:jc w:val="both"/>
        <w:rPr>
          <w:rStyle w:val="Aucun"/>
          <w:rFonts w:ascii="Verdana" w:hAnsi="Verdana"/>
          <w:sz w:val="22"/>
          <w:szCs w:val="22"/>
          <w:lang w:val="pt-PT"/>
        </w:rPr>
      </w:pPr>
    </w:p>
    <w:p w14:paraId="1CD9D11E" w14:textId="6B382A03" w:rsidR="001B3120" w:rsidRDefault="001B3120" w:rsidP="0034481A">
      <w:pPr>
        <w:pStyle w:val="Corps"/>
        <w:jc w:val="both"/>
        <w:rPr>
          <w:rStyle w:val="Aucun"/>
          <w:rFonts w:ascii="Verdana" w:hAnsi="Verdana"/>
          <w:sz w:val="22"/>
          <w:szCs w:val="22"/>
          <w:lang w:val="pt-PT"/>
        </w:rPr>
      </w:pPr>
    </w:p>
    <w:p w14:paraId="64B0A52E" w14:textId="6AF63DE9" w:rsidR="001B3120" w:rsidRDefault="001B3120" w:rsidP="0034481A">
      <w:pPr>
        <w:pStyle w:val="Corps"/>
        <w:jc w:val="both"/>
        <w:rPr>
          <w:rStyle w:val="Aucun"/>
          <w:rFonts w:ascii="Verdana" w:hAnsi="Verdana"/>
          <w:b/>
          <w:bCs/>
          <w:sz w:val="22"/>
          <w:szCs w:val="22"/>
          <w:lang w:val="pt-PT"/>
        </w:rPr>
      </w:pPr>
      <w:r>
        <w:rPr>
          <w:rStyle w:val="Aucun"/>
          <w:rFonts w:ascii="Verdana" w:hAnsi="Verdana"/>
          <w:sz w:val="22"/>
          <w:szCs w:val="22"/>
          <w:lang w:val="pt-PT"/>
        </w:rPr>
        <w:tab/>
      </w:r>
      <w:r>
        <w:rPr>
          <w:rStyle w:val="Aucun"/>
          <w:rFonts w:ascii="Verdana" w:hAnsi="Verdana"/>
          <w:b/>
          <w:bCs/>
          <w:sz w:val="22"/>
          <w:szCs w:val="22"/>
          <w:lang w:val="pt-PT"/>
        </w:rPr>
        <w:t>GT AGILITY : Maryannic JOURDEN</w:t>
      </w:r>
    </w:p>
    <w:p w14:paraId="03B20C5C" w14:textId="6090CA82" w:rsidR="001B3120" w:rsidRDefault="001B3120" w:rsidP="0034481A">
      <w:pPr>
        <w:pStyle w:val="Corps"/>
        <w:jc w:val="both"/>
        <w:rPr>
          <w:rStyle w:val="Aucun"/>
          <w:rFonts w:ascii="Verdana" w:hAnsi="Verdana"/>
          <w:b/>
          <w:bCs/>
          <w:sz w:val="22"/>
          <w:szCs w:val="22"/>
          <w:lang w:val="pt-PT"/>
        </w:rPr>
      </w:pPr>
    </w:p>
    <w:p w14:paraId="04CDAD40" w14:textId="55DED9B8" w:rsidR="001B3120" w:rsidRPr="001B3120" w:rsidRDefault="001B3120" w:rsidP="001B3120">
      <w:pPr>
        <w:pStyle w:val="Paragraphedeliste"/>
        <w:numPr>
          <w:ilvl w:val="0"/>
          <w:numId w:val="3"/>
        </w:numPr>
        <w:rPr>
          <w:rFonts w:ascii="Verdana" w:hAnsi="Verdana"/>
        </w:rPr>
      </w:pPr>
      <w:r w:rsidRPr="001B3120">
        <w:rPr>
          <w:rFonts w:ascii="Verdana" w:hAnsi="Verdana"/>
        </w:rPr>
        <w:t xml:space="preserve">Réunion </w:t>
      </w:r>
      <w:r w:rsidR="00DC0BA1">
        <w:rPr>
          <w:rFonts w:ascii="Verdana" w:hAnsi="Verdana"/>
        </w:rPr>
        <w:t xml:space="preserve">par </w:t>
      </w:r>
      <w:r w:rsidRPr="001B3120">
        <w:rPr>
          <w:rFonts w:ascii="Verdana" w:hAnsi="Verdana"/>
        </w:rPr>
        <w:t>visio</w:t>
      </w:r>
      <w:r w:rsidR="00DC0BA1">
        <w:rPr>
          <w:rFonts w:ascii="Verdana" w:hAnsi="Verdana"/>
        </w:rPr>
        <w:t>conférence</w:t>
      </w:r>
      <w:r w:rsidRPr="001B3120">
        <w:rPr>
          <w:rFonts w:ascii="Verdana" w:hAnsi="Verdana"/>
        </w:rPr>
        <w:t xml:space="preserve"> avec les candidats à la fonction de juge d’agility le 6 avril avec rencontre sur le terrain les 30/31 juillet, lieu à déterminer.</w:t>
      </w:r>
      <w:r w:rsidR="00C77D02">
        <w:rPr>
          <w:rFonts w:ascii="Verdana" w:hAnsi="Verdana"/>
        </w:rPr>
        <w:br/>
      </w:r>
    </w:p>
    <w:p w14:paraId="617C2021" w14:textId="77783EB5" w:rsidR="001B3120" w:rsidRPr="001B3120" w:rsidRDefault="001B3120" w:rsidP="001B3120">
      <w:pPr>
        <w:pStyle w:val="Paragraphedeliste"/>
        <w:numPr>
          <w:ilvl w:val="0"/>
          <w:numId w:val="3"/>
        </w:numPr>
        <w:spacing w:line="254" w:lineRule="auto"/>
        <w:rPr>
          <w:rFonts w:ascii="Verdana" w:eastAsia="Times New Roman" w:hAnsi="Verdana" w:cstheme="majorHAnsi"/>
        </w:rPr>
      </w:pPr>
      <w:r w:rsidRPr="001B3120">
        <w:rPr>
          <w:rFonts w:ascii="Verdana" w:hAnsi="Verdana"/>
        </w:rPr>
        <w:t>Détermination du nombre de jeunes pour le championnat du monde en Finlande :</w:t>
      </w:r>
      <w:r w:rsidRPr="001B3120">
        <w:rPr>
          <w:rFonts w:ascii="Verdana" w:eastAsia="Times New Roman" w:hAnsi="Verdana" w:cstheme="majorHAnsi"/>
          <w:b/>
          <w:bCs/>
        </w:rPr>
        <w:t xml:space="preserve"> </w:t>
      </w:r>
      <w:r w:rsidRPr="001B3120">
        <w:rPr>
          <w:rFonts w:ascii="Verdana" w:eastAsia="Times New Roman" w:hAnsi="Verdana" w:cstheme="majorHAnsi"/>
        </w:rPr>
        <w:t>Afin de tenir compte des difficultés de faire voyager les chiens par avion en grand nombre, cette année la sélection portera sur 13 équipes (jeune-chien) réparties ainsi :  5 S – 3M - 5 L </w:t>
      </w:r>
      <w:r w:rsidR="00C77D02">
        <w:rPr>
          <w:rFonts w:ascii="Verdana" w:eastAsia="Times New Roman" w:hAnsi="Verdana" w:cstheme="majorHAnsi"/>
        </w:rPr>
        <w:tab/>
      </w:r>
      <w:r w:rsidR="00C77D02">
        <w:rPr>
          <w:rFonts w:ascii="Verdana" w:eastAsia="Times New Roman" w:hAnsi="Verdana" w:cstheme="majorHAnsi"/>
        </w:rPr>
        <w:tab/>
      </w:r>
      <w:r w:rsidR="00C77D02">
        <w:rPr>
          <w:rFonts w:ascii="Verdana" w:eastAsia="Times New Roman" w:hAnsi="Verdana" w:cstheme="majorHAnsi"/>
        </w:rPr>
        <w:tab/>
      </w:r>
      <w:r w:rsidR="00C77D02">
        <w:rPr>
          <w:rFonts w:ascii="Verdana" w:eastAsia="Times New Roman" w:hAnsi="Verdana" w:cstheme="majorHAnsi"/>
          <w:i/>
          <w:iCs/>
          <w:color w:val="0070C0"/>
        </w:rPr>
        <w:t>AGI : 2022-03-13</w:t>
      </w:r>
      <w:r w:rsidR="00C77D02">
        <w:rPr>
          <w:rFonts w:ascii="Verdana" w:eastAsia="Times New Roman" w:hAnsi="Verdana" w:cstheme="majorHAnsi"/>
        </w:rPr>
        <w:br/>
      </w:r>
    </w:p>
    <w:p w14:paraId="37DABFDD" w14:textId="5A8E2989" w:rsidR="001B3120" w:rsidRDefault="001B3120" w:rsidP="001B3120">
      <w:pPr>
        <w:pStyle w:val="Paragraphedeliste"/>
        <w:numPr>
          <w:ilvl w:val="0"/>
          <w:numId w:val="3"/>
        </w:numPr>
        <w:rPr>
          <w:rFonts w:ascii="Verdana" w:hAnsi="Verdana"/>
        </w:rPr>
      </w:pPr>
      <w:r w:rsidRPr="001B3120">
        <w:rPr>
          <w:rFonts w:ascii="Verdana" w:hAnsi="Verdana"/>
        </w:rPr>
        <w:t xml:space="preserve">Règlement FCI Agility applicable au 1/01/2023 </w:t>
      </w:r>
      <w:r>
        <w:rPr>
          <w:rFonts w:ascii="Verdana" w:hAnsi="Verdana"/>
        </w:rPr>
        <w:tab/>
      </w:r>
      <w:r w:rsidR="00DC0BA1">
        <w:rPr>
          <w:rFonts w:ascii="Verdana" w:hAnsi="Verdana"/>
        </w:rPr>
        <w:t>annexe</w:t>
      </w:r>
      <w:r>
        <w:rPr>
          <w:rFonts w:ascii="Verdana" w:hAnsi="Verdana"/>
        </w:rPr>
        <w:t xml:space="preserve"> </w:t>
      </w:r>
      <w:r w:rsidR="00987893">
        <w:rPr>
          <w:rFonts w:ascii="Verdana" w:hAnsi="Verdana"/>
        </w:rPr>
        <w:t>7</w:t>
      </w:r>
      <w:r w:rsidR="00C77D02">
        <w:rPr>
          <w:rFonts w:ascii="Verdana" w:hAnsi="Verdana"/>
        </w:rPr>
        <w:t xml:space="preserve">    </w:t>
      </w:r>
      <w:r w:rsidR="00C77D02" w:rsidRPr="00C77D02">
        <w:rPr>
          <w:rFonts w:ascii="Verdana" w:hAnsi="Verdana"/>
          <w:i/>
          <w:iCs/>
          <w:color w:val="0070C0"/>
        </w:rPr>
        <w:t>AGI : 2022-03-14</w:t>
      </w:r>
      <w:r w:rsidR="00C77D02">
        <w:rPr>
          <w:rFonts w:ascii="Verdana" w:hAnsi="Verdana"/>
        </w:rPr>
        <w:br/>
      </w:r>
      <w:r>
        <w:rPr>
          <w:rFonts w:ascii="Verdana" w:hAnsi="Verdana"/>
        </w:rPr>
        <w:br/>
      </w:r>
    </w:p>
    <w:p w14:paraId="46EA1DD0" w14:textId="216E240C" w:rsidR="00C77D02" w:rsidRPr="00C77D02" w:rsidRDefault="001B3120" w:rsidP="001B3120">
      <w:pPr>
        <w:pStyle w:val="Paragraphedeliste"/>
        <w:numPr>
          <w:ilvl w:val="0"/>
          <w:numId w:val="3"/>
        </w:numPr>
        <w:rPr>
          <w:rFonts w:ascii="Verdana" w:hAnsi="Verdana"/>
        </w:rPr>
      </w:pPr>
      <w:r w:rsidRPr="00C77D02">
        <w:rPr>
          <w:rFonts w:ascii="Verdana" w:hAnsi="Verdana"/>
        </w:rPr>
        <w:t>Nombre de passage par juge lors d’un concours avec 2 juges et 2 terrains afin de tenir compte de la répartition de concurrents par catégorie. Une tolérance de 15 chiens par rapport au nombre de 270 est acceptée (1 des 2 juges pourra faire jusqu’à 285 passages au lieu de 270).</w:t>
      </w:r>
      <w:r w:rsidR="00C77D02">
        <w:rPr>
          <w:rFonts w:ascii="Verdana" w:hAnsi="Verdana"/>
        </w:rPr>
        <w:tab/>
      </w:r>
      <w:r w:rsidR="00C77D02">
        <w:rPr>
          <w:rFonts w:ascii="Verdana" w:hAnsi="Verdana"/>
        </w:rPr>
        <w:tab/>
      </w:r>
      <w:r w:rsidR="00C77D02">
        <w:rPr>
          <w:rFonts w:ascii="Verdana" w:hAnsi="Verdana"/>
        </w:rPr>
        <w:tab/>
      </w:r>
      <w:r w:rsidR="00C77D02">
        <w:rPr>
          <w:rFonts w:ascii="Verdana" w:hAnsi="Verdana"/>
        </w:rPr>
        <w:tab/>
      </w:r>
      <w:r w:rsidR="00C77D02" w:rsidRPr="00015BC0">
        <w:rPr>
          <w:rFonts w:ascii="Verdana" w:hAnsi="Verdana"/>
          <w:i/>
          <w:iCs/>
          <w:color w:val="0070C0"/>
        </w:rPr>
        <w:t>AGI : 2022-03-15</w:t>
      </w:r>
      <w:r w:rsidR="00C77D02">
        <w:rPr>
          <w:rFonts w:ascii="Verdana" w:hAnsi="Verdana"/>
        </w:rPr>
        <w:br/>
      </w:r>
    </w:p>
    <w:p w14:paraId="45823493" w14:textId="73169872" w:rsidR="001B3120" w:rsidRDefault="001B3120" w:rsidP="00C77D02">
      <w:pPr>
        <w:pStyle w:val="Paragraphedeliste"/>
        <w:numPr>
          <w:ilvl w:val="0"/>
          <w:numId w:val="3"/>
        </w:numPr>
        <w:rPr>
          <w:rFonts w:ascii="Verdana" w:hAnsi="Verdana"/>
        </w:rPr>
      </w:pPr>
      <w:r w:rsidRPr="00C77D02">
        <w:rPr>
          <w:rFonts w:ascii="Verdana" w:hAnsi="Verdana"/>
        </w:rPr>
        <w:t>Rappel : ouverture des inscriptions aux concours d’agility : quel que soit le type de concours, les inscriptions ne pourront se faire que dans un délai de 2 mois précédant ce concours. Sur demande particulière en 2022, pour les concours se déroulant en septembre ou octobre, elles se pourront se faire mi-juin.</w:t>
      </w:r>
      <w:r w:rsidR="00C77D02">
        <w:rPr>
          <w:rFonts w:ascii="Verdana" w:hAnsi="Verdana"/>
        </w:rPr>
        <w:br/>
      </w:r>
    </w:p>
    <w:p w14:paraId="2F27CDB6" w14:textId="3DCF66DB" w:rsidR="001B3120" w:rsidRDefault="001B3120" w:rsidP="00C77D02">
      <w:pPr>
        <w:pStyle w:val="Paragraphedeliste"/>
        <w:numPr>
          <w:ilvl w:val="0"/>
          <w:numId w:val="3"/>
        </w:numPr>
        <w:rPr>
          <w:rFonts w:ascii="Verdana" w:hAnsi="Verdana"/>
        </w:rPr>
      </w:pPr>
      <w:r w:rsidRPr="00C77D02">
        <w:rPr>
          <w:rFonts w:ascii="Verdana" w:hAnsi="Verdana"/>
        </w:rPr>
        <w:t>Séminaire des juges 2023 : 11-12 novembre 2023, lieu à préciser</w:t>
      </w:r>
    </w:p>
    <w:p w14:paraId="58A9A3AB" w14:textId="68309E04" w:rsidR="00C77D02" w:rsidRDefault="00C77D02" w:rsidP="007C6A31">
      <w:pPr>
        <w:ind w:left="7080"/>
        <w:rPr>
          <w:rFonts w:ascii="Verdana" w:hAnsi="Verdana"/>
          <w:i/>
          <w:iCs/>
          <w:color w:val="0070C0"/>
          <w:sz w:val="22"/>
          <w:szCs w:val="22"/>
        </w:rPr>
      </w:pPr>
      <w:r w:rsidRPr="00015BC0">
        <w:rPr>
          <w:rFonts w:ascii="Verdana" w:hAnsi="Verdana"/>
          <w:i/>
          <w:iCs/>
          <w:color w:val="0070C0"/>
          <w:sz w:val="22"/>
          <w:szCs w:val="22"/>
        </w:rPr>
        <w:t>AGI</w:t>
      </w:r>
      <w:r w:rsidR="00015BC0" w:rsidRPr="00015BC0">
        <w:rPr>
          <w:rFonts w:ascii="Verdana" w:hAnsi="Verdana"/>
          <w:i/>
          <w:iCs/>
          <w:color w:val="0070C0"/>
          <w:sz w:val="22"/>
          <w:szCs w:val="22"/>
        </w:rPr>
        <w:t> : 2022-03-16</w:t>
      </w:r>
    </w:p>
    <w:p w14:paraId="2C2AE668" w14:textId="77777777" w:rsidR="00015BC0" w:rsidRPr="00015BC0" w:rsidRDefault="00015BC0" w:rsidP="00015BC0">
      <w:pPr>
        <w:ind w:left="7788"/>
        <w:rPr>
          <w:rFonts w:ascii="Verdana" w:hAnsi="Verdana"/>
          <w:i/>
          <w:iCs/>
          <w:color w:val="0070C0"/>
          <w:sz w:val="22"/>
          <w:szCs w:val="22"/>
        </w:rPr>
      </w:pPr>
    </w:p>
    <w:p w14:paraId="2DB5DA0F" w14:textId="13092438" w:rsidR="001B3120" w:rsidRPr="00EF6215" w:rsidRDefault="00015BC0" w:rsidP="00015BC0">
      <w:pPr>
        <w:pStyle w:val="Corps"/>
        <w:numPr>
          <w:ilvl w:val="0"/>
          <w:numId w:val="4"/>
        </w:numPr>
        <w:jc w:val="both"/>
        <w:rPr>
          <w:rStyle w:val="Aucun"/>
          <w:rFonts w:ascii="Verdana" w:eastAsia="Verdana" w:hAnsi="Verdana" w:cs="Verdana"/>
          <w:sz w:val="22"/>
          <w:szCs w:val="22"/>
        </w:rPr>
      </w:pPr>
      <w:r w:rsidRPr="00015BC0">
        <w:rPr>
          <w:rStyle w:val="Aucun"/>
          <w:rFonts w:ascii="Verdana" w:eastAsia="Verdana" w:hAnsi="Verdana" w:cs="Verdana"/>
          <w:sz w:val="22"/>
          <w:szCs w:val="22"/>
        </w:rPr>
        <w:lastRenderedPageBreak/>
        <w:t xml:space="preserve">Valorisation des </w:t>
      </w:r>
      <w:r w:rsidR="001615A0">
        <w:rPr>
          <w:rStyle w:val="Aucun"/>
          <w:rFonts w:ascii="Verdana" w:eastAsia="Verdana" w:hAnsi="Verdana" w:cs="Verdana"/>
          <w:sz w:val="22"/>
          <w:szCs w:val="22"/>
        </w:rPr>
        <w:t xml:space="preserve">sélectifs et les </w:t>
      </w:r>
      <w:r w:rsidRPr="00015BC0">
        <w:rPr>
          <w:rStyle w:val="Aucun"/>
          <w:rFonts w:ascii="Verdana" w:eastAsia="Verdana" w:hAnsi="Verdana" w:cs="Verdana"/>
          <w:sz w:val="22"/>
          <w:szCs w:val="22"/>
        </w:rPr>
        <w:t>finales avec attribution de points et de bonus</w:t>
      </w:r>
      <w:r w:rsidR="00DC0BA1">
        <w:rPr>
          <w:rStyle w:val="Aucun"/>
          <w:rFonts w:ascii="Verdana" w:eastAsia="Verdana" w:hAnsi="Verdana" w:cs="Verdana"/>
          <w:sz w:val="22"/>
          <w:szCs w:val="22"/>
        </w:rPr>
        <w:t xml:space="preserve"> comptant</w:t>
      </w:r>
      <w:r w:rsidRPr="00015BC0">
        <w:rPr>
          <w:rStyle w:val="Aucun"/>
          <w:rFonts w:ascii="Verdana" w:eastAsia="Verdana" w:hAnsi="Verdana" w:cs="Verdana"/>
          <w:sz w:val="22"/>
          <w:szCs w:val="22"/>
        </w:rPr>
        <w:t xml:space="preserve"> pour le classement national.</w:t>
      </w:r>
      <w:r>
        <w:rPr>
          <w:rStyle w:val="Aucun"/>
          <w:rFonts w:ascii="Verdana" w:eastAsia="Verdana" w:hAnsi="Verdana" w:cs="Verdana"/>
          <w:sz w:val="22"/>
          <w:szCs w:val="22"/>
        </w:rPr>
        <w:tab/>
      </w:r>
      <w:r>
        <w:rPr>
          <w:rStyle w:val="Aucun"/>
          <w:rFonts w:ascii="Verdana" w:eastAsia="Verdana" w:hAnsi="Verdana" w:cs="Verdana"/>
          <w:sz w:val="22"/>
          <w:szCs w:val="22"/>
        </w:rPr>
        <w:tab/>
      </w:r>
      <w:r>
        <w:rPr>
          <w:rStyle w:val="Aucun"/>
          <w:rFonts w:ascii="Verdana" w:eastAsia="Verdana" w:hAnsi="Verdana" w:cs="Verdana"/>
          <w:sz w:val="22"/>
          <w:szCs w:val="22"/>
        </w:rPr>
        <w:tab/>
      </w:r>
      <w:r w:rsidR="00EF6215">
        <w:rPr>
          <w:rStyle w:val="Aucun"/>
          <w:rFonts w:ascii="Verdana" w:eastAsia="Verdana" w:hAnsi="Verdana" w:cs="Verdana"/>
          <w:i/>
          <w:iCs/>
          <w:color w:val="0070C0"/>
          <w:sz w:val="22"/>
          <w:szCs w:val="22"/>
        </w:rPr>
        <w:t>AGI :2022-03-17</w:t>
      </w:r>
      <w:r w:rsidR="00EF6215">
        <w:rPr>
          <w:rStyle w:val="Aucun"/>
          <w:rFonts w:ascii="Verdana" w:eastAsia="Verdana" w:hAnsi="Verdana" w:cs="Verdana"/>
          <w:i/>
          <w:iCs/>
          <w:color w:val="0070C0"/>
          <w:sz w:val="22"/>
          <w:szCs w:val="22"/>
        </w:rPr>
        <w:br/>
      </w:r>
    </w:p>
    <w:p w14:paraId="502E0C9A" w14:textId="3ED8A5E0" w:rsidR="00EF6215" w:rsidRPr="00EF6215" w:rsidRDefault="00EF6215" w:rsidP="00EF6215">
      <w:pPr>
        <w:pBdr>
          <w:top w:val="single" w:sz="4" w:space="1" w:color="auto"/>
          <w:left w:val="single" w:sz="4" w:space="4" w:color="auto"/>
          <w:bottom w:val="single" w:sz="4" w:space="1" w:color="auto"/>
          <w:right w:val="single" w:sz="4" w:space="4" w:color="auto"/>
        </w:pBdr>
        <w:rPr>
          <w:rFonts w:ascii="Verdana" w:hAnsi="Verdana"/>
          <w:b/>
          <w:bCs/>
        </w:rPr>
      </w:pPr>
      <w:r>
        <w:rPr>
          <w:rFonts w:ascii="Verdana" w:hAnsi="Verdana"/>
          <w:b/>
          <w:bCs/>
        </w:rPr>
        <w:br/>
      </w:r>
      <w:r w:rsidRPr="00EF6215">
        <w:rPr>
          <w:rFonts w:ascii="Verdana" w:hAnsi="Verdana"/>
          <w:b/>
          <w:bCs/>
        </w:rPr>
        <w:t xml:space="preserve">La commission valide </w:t>
      </w:r>
      <w:r>
        <w:rPr>
          <w:rFonts w:ascii="Verdana" w:hAnsi="Verdana"/>
          <w:b/>
          <w:bCs/>
        </w:rPr>
        <w:t>l</w:t>
      </w:r>
      <w:r w:rsidRPr="00EF6215">
        <w:rPr>
          <w:rFonts w:ascii="Verdana" w:hAnsi="Verdana"/>
          <w:b/>
          <w:bCs/>
        </w:rPr>
        <w:t>es propositions</w:t>
      </w:r>
      <w:r>
        <w:rPr>
          <w:rFonts w:ascii="Verdana" w:hAnsi="Verdana"/>
          <w:b/>
          <w:bCs/>
        </w:rPr>
        <w:t xml:space="preserve"> </w:t>
      </w:r>
      <w:r w:rsidRPr="00EF6215">
        <w:rPr>
          <w:rFonts w:ascii="Verdana" w:hAnsi="Verdana"/>
          <w:i/>
          <w:iCs/>
          <w:color w:val="0070C0"/>
        </w:rPr>
        <w:t>AGI 2022-03-13</w:t>
      </w:r>
      <w:r w:rsidRPr="00EF6215">
        <w:rPr>
          <w:rFonts w:ascii="Verdana" w:hAnsi="Verdana"/>
          <w:b/>
          <w:bCs/>
          <w:color w:val="0070C0"/>
        </w:rPr>
        <w:t xml:space="preserve"> </w:t>
      </w:r>
      <w:r w:rsidRPr="00EF6215">
        <w:rPr>
          <w:rFonts w:ascii="Verdana" w:hAnsi="Verdana"/>
        </w:rPr>
        <w:t>à</w:t>
      </w:r>
      <w:r>
        <w:rPr>
          <w:rFonts w:ascii="Verdana" w:hAnsi="Verdana"/>
          <w:b/>
          <w:bCs/>
        </w:rPr>
        <w:t xml:space="preserve"> </w:t>
      </w:r>
      <w:r w:rsidRPr="00EF6215">
        <w:rPr>
          <w:rFonts w:ascii="Verdana" w:hAnsi="Verdana"/>
          <w:i/>
          <w:iCs/>
          <w:color w:val="0070C0"/>
        </w:rPr>
        <w:t>AGI 2022-03-17</w:t>
      </w:r>
      <w:r>
        <w:rPr>
          <w:rFonts w:ascii="Verdana" w:hAnsi="Verdana"/>
          <w:b/>
          <w:bCs/>
        </w:rPr>
        <w:tab/>
      </w:r>
      <w:r>
        <w:rPr>
          <w:rFonts w:ascii="Verdana" w:hAnsi="Verdana"/>
          <w:b/>
          <w:bCs/>
        </w:rPr>
        <w:br/>
      </w:r>
      <w:r w:rsidRPr="00EF6215">
        <w:rPr>
          <w:rFonts w:ascii="Verdana" w:hAnsi="Verdana"/>
          <w:b/>
          <w:bCs/>
        </w:rPr>
        <w:tab/>
      </w:r>
    </w:p>
    <w:p w14:paraId="33AFDCBB" w14:textId="1860497C" w:rsidR="00CA70DE" w:rsidRDefault="00CA70DE" w:rsidP="00C77D02">
      <w:pPr>
        <w:pStyle w:val="Corps"/>
        <w:jc w:val="both"/>
        <w:rPr>
          <w:rStyle w:val="Aucun"/>
          <w:rFonts w:ascii="Verdana" w:eastAsia="Verdana" w:hAnsi="Verdana" w:cs="Verdana"/>
          <w:sz w:val="22"/>
          <w:szCs w:val="22"/>
        </w:rPr>
      </w:pPr>
    </w:p>
    <w:p w14:paraId="4F5F3DE9" w14:textId="77777777" w:rsidR="00966600" w:rsidRDefault="00EF6215" w:rsidP="00C77D02">
      <w:pPr>
        <w:pStyle w:val="Corps"/>
        <w:jc w:val="both"/>
        <w:rPr>
          <w:rStyle w:val="Aucun"/>
          <w:rFonts w:ascii="Verdana" w:eastAsia="Verdana" w:hAnsi="Verdana" w:cs="Verdana"/>
          <w:sz w:val="22"/>
          <w:szCs w:val="22"/>
        </w:rPr>
      </w:pPr>
      <w:r>
        <w:rPr>
          <w:rStyle w:val="Aucun"/>
          <w:rFonts w:ascii="Verdana" w:eastAsia="Verdana" w:hAnsi="Verdana" w:cs="Verdana"/>
          <w:sz w:val="22"/>
          <w:szCs w:val="22"/>
        </w:rPr>
        <w:tab/>
      </w:r>
    </w:p>
    <w:p w14:paraId="40EFDBFC" w14:textId="014F0429" w:rsidR="00EF6215" w:rsidRDefault="00EF6215" w:rsidP="00966600">
      <w:pPr>
        <w:pStyle w:val="Corps"/>
        <w:ind w:left="708" w:firstLine="708"/>
        <w:jc w:val="both"/>
        <w:rPr>
          <w:rStyle w:val="Aucun"/>
          <w:rFonts w:ascii="Verdana" w:eastAsia="Verdana" w:hAnsi="Verdana" w:cs="Verdana"/>
          <w:b/>
          <w:bCs/>
          <w:sz w:val="22"/>
          <w:szCs w:val="22"/>
        </w:rPr>
      </w:pPr>
      <w:r>
        <w:rPr>
          <w:rStyle w:val="Aucun"/>
          <w:rFonts w:ascii="Verdana" w:eastAsia="Verdana" w:hAnsi="Verdana" w:cs="Verdana"/>
          <w:b/>
          <w:bCs/>
          <w:sz w:val="22"/>
          <w:szCs w:val="22"/>
        </w:rPr>
        <w:t>GT HOOPERS : Magali EMMEL</w:t>
      </w:r>
    </w:p>
    <w:p w14:paraId="36D920B9" w14:textId="42C91D18" w:rsidR="00EF6215" w:rsidRDefault="00EF6215" w:rsidP="00C77D02">
      <w:pPr>
        <w:pStyle w:val="Corps"/>
        <w:jc w:val="both"/>
        <w:rPr>
          <w:rStyle w:val="Aucun"/>
          <w:rFonts w:ascii="Verdana" w:eastAsia="Verdana" w:hAnsi="Verdana" w:cs="Verdana"/>
          <w:b/>
          <w:bCs/>
          <w:sz w:val="22"/>
          <w:szCs w:val="22"/>
        </w:rPr>
      </w:pPr>
    </w:p>
    <w:p w14:paraId="0AC09597" w14:textId="127EBE77" w:rsidR="008A543C" w:rsidRDefault="008A543C" w:rsidP="00C77D02">
      <w:pPr>
        <w:pStyle w:val="Corps"/>
        <w:jc w:val="both"/>
        <w:rPr>
          <w:rStyle w:val="Aucun"/>
          <w:rFonts w:ascii="Verdana" w:eastAsia="Verdana" w:hAnsi="Verdana" w:cs="Verdana"/>
          <w:sz w:val="22"/>
          <w:szCs w:val="22"/>
        </w:rPr>
      </w:pPr>
      <w:r>
        <w:rPr>
          <w:rStyle w:val="Aucun"/>
          <w:rFonts w:ascii="Verdana" w:eastAsia="Verdana" w:hAnsi="Verdana" w:cs="Verdana"/>
          <w:sz w:val="22"/>
          <w:szCs w:val="22"/>
        </w:rPr>
        <w:t>Présentation des documents concernant l’organisation d’un concours :</w:t>
      </w:r>
      <w:r>
        <w:rPr>
          <w:rStyle w:val="Aucun"/>
          <w:rFonts w:ascii="Verdana" w:eastAsia="Verdana" w:hAnsi="Verdana" w:cs="Verdana"/>
          <w:sz w:val="22"/>
          <w:szCs w:val="22"/>
        </w:rPr>
        <w:tab/>
      </w:r>
      <w:r>
        <w:rPr>
          <w:rStyle w:val="Aucun"/>
          <w:rFonts w:ascii="Verdana" w:eastAsia="Verdana" w:hAnsi="Verdana" w:cs="Verdana"/>
          <w:sz w:val="22"/>
          <w:szCs w:val="22"/>
        </w:rPr>
        <w:tab/>
      </w:r>
      <w:r w:rsidR="00DC0BA1">
        <w:rPr>
          <w:rStyle w:val="Aucun"/>
          <w:rFonts w:ascii="Verdana" w:eastAsia="Verdana" w:hAnsi="Verdana" w:cs="Verdana"/>
          <w:sz w:val="22"/>
          <w:szCs w:val="22"/>
        </w:rPr>
        <w:t>annexe</w:t>
      </w:r>
      <w:r>
        <w:rPr>
          <w:rStyle w:val="Aucun"/>
          <w:rFonts w:ascii="Verdana" w:eastAsia="Verdana" w:hAnsi="Verdana" w:cs="Verdana"/>
          <w:sz w:val="22"/>
          <w:szCs w:val="22"/>
        </w:rPr>
        <w:t xml:space="preserve"> </w:t>
      </w:r>
      <w:r w:rsidR="00987893">
        <w:rPr>
          <w:rStyle w:val="Aucun"/>
          <w:rFonts w:ascii="Verdana" w:eastAsia="Verdana" w:hAnsi="Verdana" w:cs="Verdana"/>
          <w:sz w:val="22"/>
          <w:szCs w:val="22"/>
        </w:rPr>
        <w:t>8</w:t>
      </w:r>
    </w:p>
    <w:p w14:paraId="29C9D5CE" w14:textId="38AF22BC" w:rsidR="008A543C" w:rsidRDefault="008A543C" w:rsidP="00C77D02">
      <w:pPr>
        <w:pStyle w:val="Corps"/>
        <w:jc w:val="both"/>
        <w:rPr>
          <w:rStyle w:val="Aucun"/>
          <w:rFonts w:ascii="Verdana" w:eastAsia="Verdana" w:hAnsi="Verdana" w:cs="Verdana"/>
          <w:sz w:val="22"/>
          <w:szCs w:val="22"/>
        </w:rPr>
      </w:pPr>
      <w:r>
        <w:rPr>
          <w:rStyle w:val="Aucun"/>
          <w:rFonts w:ascii="Verdana" w:eastAsia="Verdana" w:hAnsi="Verdana" w:cs="Verdana"/>
          <w:sz w:val="22"/>
          <w:szCs w:val="22"/>
        </w:rPr>
        <w:t xml:space="preserve">Les fiches de liaison entre l’organisateur et le commissaire </w:t>
      </w:r>
      <w:r>
        <w:rPr>
          <w:rStyle w:val="Aucun"/>
          <w:rFonts w:ascii="Verdana" w:eastAsia="Verdana" w:hAnsi="Verdana" w:cs="Verdana"/>
          <w:sz w:val="22"/>
          <w:szCs w:val="22"/>
        </w:rPr>
        <w:tab/>
      </w:r>
      <w:r>
        <w:rPr>
          <w:rStyle w:val="Aucun"/>
          <w:rFonts w:ascii="Verdana" w:eastAsia="Verdana" w:hAnsi="Verdana" w:cs="Verdana"/>
          <w:sz w:val="22"/>
          <w:szCs w:val="22"/>
        </w:rPr>
        <w:tab/>
      </w:r>
      <w:r>
        <w:rPr>
          <w:rStyle w:val="Aucun"/>
          <w:rFonts w:ascii="Verdana" w:eastAsia="Verdana" w:hAnsi="Verdana" w:cs="Verdana"/>
          <w:sz w:val="22"/>
          <w:szCs w:val="22"/>
        </w:rPr>
        <w:tab/>
      </w:r>
      <w:r w:rsidR="00DC0BA1">
        <w:rPr>
          <w:rStyle w:val="Aucun"/>
          <w:rFonts w:ascii="Verdana" w:eastAsia="Verdana" w:hAnsi="Verdana" w:cs="Verdana"/>
          <w:sz w:val="22"/>
          <w:szCs w:val="22"/>
        </w:rPr>
        <w:t>annexe</w:t>
      </w:r>
      <w:r>
        <w:rPr>
          <w:rStyle w:val="Aucun"/>
          <w:rFonts w:ascii="Verdana" w:eastAsia="Verdana" w:hAnsi="Verdana" w:cs="Verdana"/>
          <w:sz w:val="22"/>
          <w:szCs w:val="22"/>
        </w:rPr>
        <w:t xml:space="preserve"> </w:t>
      </w:r>
      <w:r w:rsidR="00987893">
        <w:rPr>
          <w:rStyle w:val="Aucun"/>
          <w:rFonts w:ascii="Verdana" w:eastAsia="Verdana" w:hAnsi="Verdana" w:cs="Verdana"/>
          <w:sz w:val="22"/>
          <w:szCs w:val="22"/>
        </w:rPr>
        <w:t>9</w:t>
      </w:r>
    </w:p>
    <w:p w14:paraId="022A369F" w14:textId="3AFD55F3" w:rsidR="008A543C" w:rsidRDefault="008A543C" w:rsidP="00C77D02">
      <w:pPr>
        <w:pStyle w:val="Corps"/>
        <w:jc w:val="both"/>
        <w:rPr>
          <w:rStyle w:val="Aucun"/>
          <w:rFonts w:ascii="Verdana" w:eastAsia="Verdana" w:hAnsi="Verdana" w:cs="Verdana"/>
          <w:sz w:val="22"/>
          <w:szCs w:val="22"/>
        </w:rPr>
      </w:pPr>
      <w:r>
        <w:rPr>
          <w:rStyle w:val="Aucun"/>
          <w:rFonts w:ascii="Verdana" w:eastAsia="Verdana" w:hAnsi="Verdana" w:cs="Verdana"/>
          <w:sz w:val="22"/>
          <w:szCs w:val="22"/>
        </w:rPr>
        <w:t>Les feuilles de notation pour une compétition sous 2 formats</w:t>
      </w:r>
      <w:r>
        <w:rPr>
          <w:rStyle w:val="Aucun"/>
          <w:rFonts w:ascii="Verdana" w:eastAsia="Verdana" w:hAnsi="Verdana" w:cs="Verdana"/>
          <w:sz w:val="22"/>
          <w:szCs w:val="22"/>
        </w:rPr>
        <w:tab/>
      </w:r>
      <w:r>
        <w:rPr>
          <w:rStyle w:val="Aucun"/>
          <w:rFonts w:ascii="Verdana" w:eastAsia="Verdana" w:hAnsi="Verdana" w:cs="Verdana"/>
          <w:sz w:val="22"/>
          <w:szCs w:val="22"/>
        </w:rPr>
        <w:tab/>
      </w:r>
      <w:r>
        <w:rPr>
          <w:rStyle w:val="Aucun"/>
          <w:rFonts w:ascii="Verdana" w:eastAsia="Verdana" w:hAnsi="Verdana" w:cs="Verdana"/>
          <w:sz w:val="22"/>
          <w:szCs w:val="22"/>
        </w:rPr>
        <w:tab/>
      </w:r>
      <w:r w:rsidR="00DC0BA1">
        <w:rPr>
          <w:rStyle w:val="Aucun"/>
          <w:rFonts w:ascii="Verdana" w:eastAsia="Verdana" w:hAnsi="Verdana" w:cs="Verdana"/>
          <w:sz w:val="22"/>
          <w:szCs w:val="22"/>
        </w:rPr>
        <w:t>annexe</w:t>
      </w:r>
      <w:r>
        <w:rPr>
          <w:rStyle w:val="Aucun"/>
          <w:rFonts w:ascii="Verdana" w:eastAsia="Verdana" w:hAnsi="Verdana" w:cs="Verdana"/>
          <w:sz w:val="22"/>
          <w:szCs w:val="22"/>
        </w:rPr>
        <w:t xml:space="preserve"> 1</w:t>
      </w:r>
      <w:r w:rsidR="00987893">
        <w:rPr>
          <w:rStyle w:val="Aucun"/>
          <w:rFonts w:ascii="Verdana" w:eastAsia="Verdana" w:hAnsi="Verdana" w:cs="Verdana"/>
          <w:sz w:val="22"/>
          <w:szCs w:val="22"/>
        </w:rPr>
        <w:t>0</w:t>
      </w:r>
    </w:p>
    <w:p w14:paraId="083083AA" w14:textId="763A8F55" w:rsidR="008A543C" w:rsidRDefault="008A543C" w:rsidP="008A543C">
      <w:pPr>
        <w:pStyle w:val="Corps"/>
        <w:jc w:val="right"/>
        <w:rPr>
          <w:rStyle w:val="Aucun"/>
          <w:rFonts w:ascii="Verdana" w:eastAsia="Verdana" w:hAnsi="Verdana" w:cs="Verdana"/>
          <w:i/>
          <w:iCs/>
          <w:color w:val="0070C0"/>
          <w:sz w:val="22"/>
          <w:szCs w:val="22"/>
        </w:rPr>
      </w:pPr>
      <w:r>
        <w:rPr>
          <w:rStyle w:val="Aucun"/>
          <w:rFonts w:ascii="Verdana" w:eastAsia="Verdana" w:hAnsi="Verdana" w:cs="Verdana"/>
          <w:i/>
          <w:iCs/>
          <w:color w:val="0070C0"/>
          <w:sz w:val="22"/>
          <w:szCs w:val="22"/>
        </w:rPr>
        <w:t>HOO : 2022-03-18</w:t>
      </w:r>
    </w:p>
    <w:p w14:paraId="3F99AB23" w14:textId="77777777" w:rsidR="00BB7309" w:rsidRDefault="00BB7309" w:rsidP="008A543C">
      <w:pPr>
        <w:pStyle w:val="Corps"/>
        <w:jc w:val="right"/>
        <w:rPr>
          <w:rStyle w:val="Aucun"/>
          <w:rFonts w:ascii="Verdana" w:eastAsia="Verdana" w:hAnsi="Verdana" w:cs="Verdana"/>
          <w:i/>
          <w:iCs/>
          <w:color w:val="0070C0"/>
          <w:sz w:val="22"/>
          <w:szCs w:val="22"/>
        </w:rPr>
      </w:pPr>
    </w:p>
    <w:p w14:paraId="274FD094" w14:textId="3C018FAA" w:rsidR="00BB7309" w:rsidRDefault="00BB7309" w:rsidP="008A543C">
      <w:pPr>
        <w:pStyle w:val="Corps"/>
        <w:jc w:val="right"/>
        <w:rPr>
          <w:rStyle w:val="Aucun"/>
          <w:rFonts w:ascii="Verdana" w:eastAsia="Verdana" w:hAnsi="Verdana" w:cs="Verdana"/>
          <w:i/>
          <w:iCs/>
          <w:color w:val="0070C0"/>
          <w:sz w:val="22"/>
          <w:szCs w:val="22"/>
        </w:rPr>
      </w:pPr>
    </w:p>
    <w:p w14:paraId="0E2EBB76" w14:textId="77777777" w:rsidR="00BB7309" w:rsidRDefault="00BB7309" w:rsidP="00BB7309">
      <w:pPr>
        <w:pStyle w:val="Corps"/>
        <w:rPr>
          <w:rFonts w:ascii="Verdana" w:hAnsi="Verdana"/>
          <w:b/>
          <w:bCs/>
          <w:bdr w:val="single" w:sz="4" w:space="0" w:color="auto"/>
        </w:rPr>
      </w:pPr>
    </w:p>
    <w:p w14:paraId="666A3A84" w14:textId="77777777" w:rsidR="00DC0BA1" w:rsidRDefault="00DC0BA1" w:rsidP="00BB7309">
      <w:pPr>
        <w:pBdr>
          <w:top w:val="single" w:sz="4" w:space="1" w:color="auto"/>
          <w:left w:val="single" w:sz="4" w:space="4" w:color="auto"/>
          <w:bottom w:val="single" w:sz="4" w:space="1" w:color="auto"/>
          <w:right w:val="single" w:sz="4" w:space="4" w:color="auto"/>
        </w:pBdr>
        <w:rPr>
          <w:rFonts w:ascii="Verdana" w:hAnsi="Verdana"/>
          <w:b/>
          <w:bCs/>
          <w:sz w:val="22"/>
          <w:szCs w:val="22"/>
        </w:rPr>
      </w:pPr>
    </w:p>
    <w:p w14:paraId="4757AED7" w14:textId="68FA53B5" w:rsidR="00BB7309" w:rsidRDefault="00BB7309" w:rsidP="00BB7309">
      <w:pPr>
        <w:pBdr>
          <w:top w:val="single" w:sz="4" w:space="1" w:color="auto"/>
          <w:left w:val="single" w:sz="4" w:space="4" w:color="auto"/>
          <w:bottom w:val="single" w:sz="4" w:space="1" w:color="auto"/>
          <w:right w:val="single" w:sz="4" w:space="4" w:color="auto"/>
        </w:pBdr>
        <w:rPr>
          <w:rFonts w:ascii="Verdana" w:hAnsi="Verdana"/>
          <w:b/>
          <w:bCs/>
        </w:rPr>
      </w:pPr>
      <w:r w:rsidRPr="003637AF">
        <w:rPr>
          <w:rFonts w:ascii="Verdana" w:hAnsi="Verdana"/>
          <w:b/>
          <w:bCs/>
          <w:sz w:val="22"/>
          <w:szCs w:val="22"/>
        </w:rPr>
        <w:t xml:space="preserve">La commission </w:t>
      </w:r>
      <w:r>
        <w:rPr>
          <w:rFonts w:ascii="Verdana" w:hAnsi="Verdana"/>
          <w:b/>
          <w:bCs/>
          <w:sz w:val="22"/>
          <w:szCs w:val="22"/>
        </w:rPr>
        <w:t>valide ces propositions</w:t>
      </w:r>
      <w:r w:rsidRPr="000F0A84">
        <w:rPr>
          <w:rFonts w:ascii="Verdana" w:hAnsi="Verdana"/>
          <w:b/>
          <w:bCs/>
        </w:rPr>
        <w:tab/>
      </w:r>
    </w:p>
    <w:p w14:paraId="09DB4942" w14:textId="0A909FC6" w:rsidR="00BB7309" w:rsidRPr="00D30B05" w:rsidRDefault="00BB7309" w:rsidP="00BB7309">
      <w:pPr>
        <w:pBdr>
          <w:top w:val="single" w:sz="4" w:space="1" w:color="auto"/>
          <w:left w:val="single" w:sz="4" w:space="4" w:color="auto"/>
          <w:bottom w:val="single" w:sz="4" w:space="1" w:color="auto"/>
          <w:right w:val="single" w:sz="4" w:space="4" w:color="auto"/>
        </w:pBdr>
        <w:jc w:val="right"/>
        <w:rPr>
          <w:rFonts w:ascii="Verdana" w:hAnsi="Verdana"/>
          <w:i/>
          <w:iCs/>
          <w:sz w:val="22"/>
          <w:szCs w:val="22"/>
        </w:rPr>
      </w:pPr>
      <w:r w:rsidRPr="000F0A84">
        <w:rPr>
          <w:rFonts w:ascii="Verdana" w:hAnsi="Verdana"/>
          <w:b/>
          <w:bCs/>
        </w:rPr>
        <w:tab/>
      </w:r>
      <w:r w:rsidRPr="000F0A84">
        <w:rPr>
          <w:rFonts w:ascii="Verdana" w:hAnsi="Verdana"/>
          <w:b/>
          <w:bCs/>
        </w:rPr>
        <w:tab/>
      </w:r>
      <w:r w:rsidRPr="000F0A84">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i/>
          <w:iCs/>
          <w:color w:val="0070C0"/>
          <w:sz w:val="22"/>
          <w:szCs w:val="22"/>
        </w:rPr>
        <w:t>HOO : 2022-03-18</w:t>
      </w:r>
    </w:p>
    <w:p w14:paraId="5B538075" w14:textId="03F3A936" w:rsidR="009B553C" w:rsidRDefault="009B553C" w:rsidP="009B553C">
      <w:pPr>
        <w:rPr>
          <w:rFonts w:ascii="Verdana" w:hAnsi="Verdana"/>
          <w:b/>
          <w:bCs/>
          <w:sz w:val="22"/>
          <w:szCs w:val="22"/>
        </w:rPr>
      </w:pPr>
    </w:p>
    <w:p w14:paraId="35AF37E3" w14:textId="1DFFCCF1" w:rsidR="007C6A31" w:rsidRDefault="007C6A31" w:rsidP="009B553C">
      <w:pPr>
        <w:rPr>
          <w:rFonts w:ascii="Verdana" w:hAnsi="Verdana"/>
          <w:b/>
          <w:bCs/>
          <w:sz w:val="22"/>
          <w:szCs w:val="22"/>
        </w:rPr>
      </w:pPr>
    </w:p>
    <w:p w14:paraId="79660C58" w14:textId="77777777" w:rsidR="007C6A31" w:rsidRDefault="007C6A31" w:rsidP="009B553C">
      <w:pPr>
        <w:rPr>
          <w:rFonts w:ascii="Verdana" w:hAnsi="Verdana"/>
          <w:b/>
          <w:bCs/>
          <w:sz w:val="22"/>
          <w:szCs w:val="22"/>
        </w:rPr>
      </w:pPr>
    </w:p>
    <w:p w14:paraId="730AB2A8" w14:textId="4462DD34" w:rsidR="009B553C" w:rsidRDefault="00153993" w:rsidP="009B553C">
      <w:pPr>
        <w:rPr>
          <w:rFonts w:ascii="Verdana" w:hAnsi="Verdana"/>
          <w:b/>
          <w:bCs/>
          <w:sz w:val="22"/>
          <w:szCs w:val="22"/>
        </w:rPr>
      </w:pPr>
      <w:r>
        <w:rPr>
          <w:rFonts w:ascii="Verdana" w:hAnsi="Verdana"/>
          <w:b/>
          <w:bCs/>
          <w:sz w:val="22"/>
          <w:szCs w:val="22"/>
        </w:rPr>
        <w:t>Projets en cours :</w:t>
      </w:r>
      <w:r w:rsidR="00563F5C">
        <w:rPr>
          <w:rFonts w:ascii="Verdana" w:hAnsi="Verdana"/>
          <w:b/>
          <w:bCs/>
          <w:sz w:val="22"/>
          <w:szCs w:val="22"/>
        </w:rPr>
        <w:br/>
      </w:r>
    </w:p>
    <w:p w14:paraId="23EEEEF6" w14:textId="236F07B0" w:rsidR="00153993" w:rsidRPr="00563F5C" w:rsidRDefault="00153993" w:rsidP="00563F5C">
      <w:pPr>
        <w:pStyle w:val="Paragraphedeliste"/>
        <w:numPr>
          <w:ilvl w:val="0"/>
          <w:numId w:val="4"/>
        </w:numPr>
        <w:rPr>
          <w:rFonts w:ascii="Verdana" w:hAnsi="Verdana"/>
        </w:rPr>
      </w:pPr>
      <w:r w:rsidRPr="00563F5C">
        <w:rPr>
          <w:rFonts w:ascii="Verdana" w:hAnsi="Verdana"/>
        </w:rPr>
        <w:t>Réunion en visio</w:t>
      </w:r>
      <w:r w:rsidR="00966600">
        <w:rPr>
          <w:rFonts w:ascii="Verdana" w:hAnsi="Verdana"/>
        </w:rPr>
        <w:t>conférence</w:t>
      </w:r>
      <w:r w:rsidRPr="00563F5C">
        <w:rPr>
          <w:rFonts w:ascii="Verdana" w:hAnsi="Verdana"/>
        </w:rPr>
        <w:t xml:space="preserve"> avec les formateurs actuels le 23 mars. Il serait nécessaire d’utiliser une grille de notation (telle que celle existante lors des monitorats des autres disciplines)</w:t>
      </w:r>
      <w:r w:rsidR="00563F5C">
        <w:rPr>
          <w:rFonts w:ascii="Verdana" w:hAnsi="Verdana"/>
        </w:rPr>
        <w:t>.</w:t>
      </w:r>
      <w:r w:rsidR="00563F5C">
        <w:rPr>
          <w:rFonts w:ascii="Verdana" w:hAnsi="Verdana"/>
        </w:rPr>
        <w:br/>
      </w:r>
    </w:p>
    <w:p w14:paraId="2B8FB4FD" w14:textId="6396108C" w:rsidR="00153993" w:rsidRDefault="00153993" w:rsidP="00563F5C">
      <w:pPr>
        <w:pStyle w:val="Paragraphedeliste"/>
        <w:numPr>
          <w:ilvl w:val="0"/>
          <w:numId w:val="4"/>
        </w:numPr>
        <w:rPr>
          <w:rFonts w:ascii="Verdana" w:hAnsi="Verdana"/>
        </w:rPr>
      </w:pPr>
      <w:r w:rsidRPr="00563F5C">
        <w:rPr>
          <w:rFonts w:ascii="Verdana" w:hAnsi="Verdana"/>
        </w:rPr>
        <w:t>Travail sur le recrutement des futurs commissaires avec les pré requis,</w:t>
      </w:r>
      <w:r w:rsidR="00563F5C" w:rsidRPr="00563F5C">
        <w:rPr>
          <w:rFonts w:ascii="Verdana" w:hAnsi="Verdana"/>
        </w:rPr>
        <w:t xml:space="preserve"> l’appel à candidature,</w:t>
      </w:r>
      <w:r w:rsidRPr="00563F5C">
        <w:rPr>
          <w:rFonts w:ascii="Verdana" w:hAnsi="Verdana"/>
        </w:rPr>
        <w:t xml:space="preserve"> le contenu de la formation</w:t>
      </w:r>
      <w:r w:rsidR="00563F5C">
        <w:rPr>
          <w:rFonts w:ascii="Verdana" w:hAnsi="Verdana"/>
        </w:rPr>
        <w:t xml:space="preserve"> en partie en visio</w:t>
      </w:r>
      <w:r w:rsidR="00966600">
        <w:rPr>
          <w:rFonts w:ascii="Verdana" w:hAnsi="Verdana"/>
        </w:rPr>
        <w:t>conférence</w:t>
      </w:r>
      <w:r w:rsidR="00563F5C">
        <w:rPr>
          <w:rFonts w:ascii="Verdana" w:hAnsi="Verdana"/>
        </w:rPr>
        <w:t xml:space="preserve"> et sur le terrain.</w:t>
      </w:r>
      <w:r w:rsidR="00563F5C">
        <w:rPr>
          <w:rFonts w:ascii="Verdana" w:hAnsi="Verdana"/>
        </w:rPr>
        <w:br/>
      </w:r>
    </w:p>
    <w:p w14:paraId="15BB308F" w14:textId="0F05B6AF" w:rsidR="00563F5C" w:rsidRDefault="00563F5C" w:rsidP="00563F5C">
      <w:pPr>
        <w:pStyle w:val="Paragraphedeliste"/>
        <w:numPr>
          <w:ilvl w:val="0"/>
          <w:numId w:val="4"/>
        </w:numPr>
        <w:rPr>
          <w:rFonts w:ascii="Verdana" w:hAnsi="Verdana"/>
        </w:rPr>
      </w:pPr>
      <w:r>
        <w:rPr>
          <w:rFonts w:ascii="Verdana" w:hAnsi="Verdana"/>
        </w:rPr>
        <w:t>Mise en ligne du nouveau règlement sur le site CNEAC et activation du mini site de la SCC.</w:t>
      </w:r>
    </w:p>
    <w:p w14:paraId="693E19A9" w14:textId="77777777" w:rsidR="00966600" w:rsidRPr="00966600" w:rsidRDefault="00966600" w:rsidP="00966600">
      <w:pPr>
        <w:rPr>
          <w:rFonts w:ascii="Verdana" w:hAnsi="Verdana"/>
        </w:rPr>
      </w:pPr>
    </w:p>
    <w:p w14:paraId="1441AB2D" w14:textId="542EC184" w:rsidR="00563F5C" w:rsidRDefault="00563F5C" w:rsidP="00563F5C">
      <w:pPr>
        <w:rPr>
          <w:rFonts w:ascii="Verdana" w:hAnsi="Verdana"/>
        </w:rPr>
      </w:pPr>
    </w:p>
    <w:p w14:paraId="20C2C2B1" w14:textId="6AAFD8EE" w:rsidR="00563F5C" w:rsidRPr="000E01C7" w:rsidRDefault="00563F5C" w:rsidP="00563F5C">
      <w:pPr>
        <w:ind w:left="708" w:firstLine="708"/>
        <w:rPr>
          <w:rFonts w:ascii="Verdana" w:hAnsi="Verdana"/>
          <w:b/>
          <w:bCs/>
          <w:sz w:val="22"/>
          <w:szCs w:val="22"/>
        </w:rPr>
      </w:pPr>
      <w:r w:rsidRPr="000E01C7">
        <w:rPr>
          <w:rFonts w:ascii="Verdana" w:hAnsi="Verdana"/>
          <w:b/>
          <w:bCs/>
          <w:sz w:val="22"/>
          <w:szCs w:val="22"/>
        </w:rPr>
        <w:t>GT CANICROSS : Roger LALLEMAND</w:t>
      </w:r>
    </w:p>
    <w:p w14:paraId="772224AF" w14:textId="73E641EF" w:rsidR="00563F5C" w:rsidRDefault="00563F5C" w:rsidP="00563F5C">
      <w:pPr>
        <w:ind w:left="708" w:firstLine="708"/>
        <w:rPr>
          <w:rFonts w:ascii="Verdana" w:hAnsi="Verdana"/>
          <w:b/>
          <w:bCs/>
        </w:rPr>
      </w:pPr>
    </w:p>
    <w:p w14:paraId="0026378A" w14:textId="77777777" w:rsidR="008F453F" w:rsidRPr="008F453F" w:rsidRDefault="008F453F" w:rsidP="00F72402">
      <w:pPr>
        <w:pStyle w:val="Paragraphedeliste"/>
        <w:numPr>
          <w:ilvl w:val="0"/>
          <w:numId w:val="5"/>
        </w:numPr>
        <w:spacing w:line="100" w:lineRule="atLeast"/>
        <w:jc w:val="both"/>
        <w:rPr>
          <w:rFonts w:ascii="Verdana" w:hAnsi="Verdana" w:cs="Arial"/>
        </w:rPr>
      </w:pPr>
      <w:r w:rsidRPr="008F453F">
        <w:rPr>
          <w:rFonts w:ascii="Verdana" w:hAnsi="Verdana" w:cs="Arial"/>
        </w:rPr>
        <w:t>Proposition d’intégration au GT canicross</w:t>
      </w:r>
    </w:p>
    <w:p w14:paraId="552D4D52" w14:textId="096623F9" w:rsidR="008F453F" w:rsidRPr="00B94947" w:rsidRDefault="008F453F" w:rsidP="00CD3806">
      <w:pPr>
        <w:ind w:firstLine="360"/>
        <w:rPr>
          <w:rFonts w:ascii="Verdana" w:hAnsi="Verdana" w:cs="Arial"/>
          <w:sz w:val="22"/>
          <w:szCs w:val="22"/>
        </w:rPr>
      </w:pPr>
      <w:r w:rsidRPr="00B94947">
        <w:rPr>
          <w:rFonts w:ascii="Verdana" w:hAnsi="Verdana" w:cs="Arial"/>
          <w:sz w:val="22"/>
          <w:szCs w:val="22"/>
        </w:rPr>
        <w:t>Le GT propose d’intégrer un nouveau membre qui sera chargé de la région Nord/Ouest</w:t>
      </w:r>
      <w:r w:rsidR="00966600">
        <w:rPr>
          <w:rFonts w:ascii="Verdana" w:hAnsi="Verdana" w:cs="Arial"/>
          <w:sz w:val="22"/>
          <w:szCs w:val="22"/>
        </w:rPr>
        <w:t> :</w:t>
      </w:r>
    </w:p>
    <w:p w14:paraId="78191C0C" w14:textId="2E7EAF8C" w:rsidR="008F453F" w:rsidRPr="006A3749" w:rsidRDefault="008F453F" w:rsidP="00CD3806">
      <w:pPr>
        <w:ind w:firstLine="360"/>
        <w:rPr>
          <w:rFonts w:ascii="Verdana" w:hAnsi="Verdana" w:cs="Arial"/>
          <w:i/>
          <w:iCs/>
          <w:color w:val="0070C0"/>
          <w:sz w:val="22"/>
          <w:szCs w:val="22"/>
        </w:rPr>
      </w:pPr>
      <w:r w:rsidRPr="00B94947">
        <w:rPr>
          <w:rFonts w:ascii="Verdana" w:hAnsi="Verdana" w:cs="Arial"/>
          <w:sz w:val="22"/>
          <w:szCs w:val="22"/>
        </w:rPr>
        <w:t>Madame</w:t>
      </w:r>
      <w:r>
        <w:rPr>
          <w:rFonts w:ascii="Verdana" w:hAnsi="Verdana" w:cs="Arial"/>
          <w:sz w:val="22"/>
          <w:szCs w:val="22"/>
        </w:rPr>
        <w:t xml:space="preserve"> </w:t>
      </w:r>
      <w:r w:rsidRPr="00B94947">
        <w:rPr>
          <w:rFonts w:ascii="Verdana" w:hAnsi="Verdana" w:cs="Arial"/>
          <w:sz w:val="22"/>
          <w:szCs w:val="22"/>
        </w:rPr>
        <w:t>Sophie DAUTEL</w:t>
      </w:r>
      <w:r w:rsidR="006A3749">
        <w:rPr>
          <w:rFonts w:ascii="Verdana" w:hAnsi="Verdana" w:cs="Arial"/>
          <w:sz w:val="22"/>
          <w:szCs w:val="22"/>
        </w:rPr>
        <w:tab/>
      </w:r>
      <w:r w:rsidR="006A3749">
        <w:rPr>
          <w:rFonts w:ascii="Verdana" w:hAnsi="Verdana" w:cs="Arial"/>
          <w:sz w:val="22"/>
          <w:szCs w:val="22"/>
        </w:rPr>
        <w:tab/>
      </w:r>
      <w:r w:rsidR="006A3749">
        <w:rPr>
          <w:rFonts w:ascii="Verdana" w:hAnsi="Verdana" w:cs="Arial"/>
          <w:sz w:val="22"/>
          <w:szCs w:val="22"/>
        </w:rPr>
        <w:tab/>
      </w:r>
      <w:r w:rsidR="006A3749">
        <w:rPr>
          <w:rFonts w:ascii="Verdana" w:hAnsi="Verdana" w:cs="Arial"/>
          <w:sz w:val="22"/>
          <w:szCs w:val="22"/>
        </w:rPr>
        <w:tab/>
      </w:r>
      <w:r w:rsidR="006A3749">
        <w:rPr>
          <w:rFonts w:ascii="Verdana" w:hAnsi="Verdana" w:cs="Arial"/>
          <w:sz w:val="22"/>
          <w:szCs w:val="22"/>
        </w:rPr>
        <w:tab/>
      </w:r>
      <w:r w:rsidR="006A3749">
        <w:rPr>
          <w:rFonts w:ascii="Verdana" w:hAnsi="Verdana" w:cs="Arial"/>
          <w:sz w:val="22"/>
          <w:szCs w:val="22"/>
        </w:rPr>
        <w:tab/>
      </w:r>
      <w:r w:rsidR="006A3749">
        <w:rPr>
          <w:rFonts w:ascii="Verdana" w:hAnsi="Verdana" w:cs="Arial"/>
          <w:i/>
          <w:iCs/>
          <w:color w:val="0070C0"/>
          <w:sz w:val="22"/>
          <w:szCs w:val="22"/>
        </w:rPr>
        <w:t>CC : 2022-03-19</w:t>
      </w:r>
    </w:p>
    <w:p w14:paraId="339D64FB" w14:textId="77777777" w:rsidR="008F453F" w:rsidRDefault="008F453F" w:rsidP="008F453F">
      <w:pPr>
        <w:suppressAutoHyphens/>
        <w:rPr>
          <w:rFonts w:ascii="Verdana" w:hAnsi="Verdana" w:cs="Arial"/>
          <w:sz w:val="22"/>
          <w:szCs w:val="22"/>
        </w:rPr>
      </w:pPr>
    </w:p>
    <w:p w14:paraId="56718BA5" w14:textId="77777777" w:rsidR="008F453F" w:rsidRPr="00764978" w:rsidRDefault="008F453F" w:rsidP="00F72402">
      <w:pPr>
        <w:pStyle w:val="Paragraphedeliste"/>
        <w:numPr>
          <w:ilvl w:val="0"/>
          <w:numId w:val="5"/>
        </w:numPr>
        <w:jc w:val="both"/>
        <w:rPr>
          <w:rFonts w:ascii="Verdana" w:hAnsi="Verdana" w:cs="Arial"/>
        </w:rPr>
      </w:pPr>
      <w:r w:rsidRPr="00764978">
        <w:rPr>
          <w:rFonts w:ascii="Verdana" w:hAnsi="Verdana" w:cs="Arial"/>
        </w:rPr>
        <w:t>Modification du règlement</w:t>
      </w:r>
    </w:p>
    <w:p w14:paraId="5D072091" w14:textId="77777777" w:rsidR="008F453F" w:rsidRPr="00764978" w:rsidRDefault="008F453F" w:rsidP="00CD3806">
      <w:pPr>
        <w:ind w:left="360"/>
        <w:jc w:val="both"/>
        <w:rPr>
          <w:rFonts w:ascii="Verdana" w:hAnsi="Verdana" w:cs="Arial"/>
          <w:sz w:val="22"/>
          <w:szCs w:val="22"/>
        </w:rPr>
      </w:pPr>
      <w:r w:rsidRPr="00764978">
        <w:rPr>
          <w:rFonts w:ascii="Verdana" w:hAnsi="Verdana" w:cs="Arial"/>
          <w:sz w:val="22"/>
          <w:szCs w:val="22"/>
        </w:rPr>
        <w:t xml:space="preserve">Le règlement va évoluer avec le RTS, mais dès à présent il peut être modifié quant à l’âge des chiens qui devient uniforme à 18 mois au jour de la course. </w:t>
      </w:r>
    </w:p>
    <w:p w14:paraId="75793C87" w14:textId="77777777" w:rsidR="008F453F" w:rsidRPr="00764978" w:rsidRDefault="008F453F" w:rsidP="008F453F">
      <w:pPr>
        <w:rPr>
          <w:rFonts w:ascii="Verdana" w:hAnsi="Verdana" w:cs="Arial"/>
          <w:b/>
          <w:bCs/>
          <w:color w:val="FF0000"/>
          <w:sz w:val="22"/>
          <w:szCs w:val="22"/>
        </w:rPr>
      </w:pPr>
    </w:p>
    <w:p w14:paraId="47140FC9" w14:textId="029A687E" w:rsidR="008F453F" w:rsidRPr="00764978" w:rsidRDefault="006A3749" w:rsidP="00CD3806">
      <w:pPr>
        <w:ind w:firstLine="360"/>
        <w:jc w:val="both"/>
        <w:rPr>
          <w:rFonts w:ascii="Verdana" w:hAnsi="Verdana" w:cs="Arial"/>
          <w:sz w:val="22"/>
          <w:szCs w:val="22"/>
        </w:rPr>
      </w:pPr>
      <w:r w:rsidRPr="00764978">
        <w:rPr>
          <w:rFonts w:ascii="Verdana" w:hAnsi="Verdana" w:cs="Arial"/>
          <w:sz w:val="22"/>
          <w:szCs w:val="22"/>
        </w:rPr>
        <w:t>Modification de l’article 1 en conséquence :</w:t>
      </w:r>
    </w:p>
    <w:p w14:paraId="67AE7EE3" w14:textId="77777777" w:rsidR="008F453F" w:rsidRPr="00764978" w:rsidRDefault="008F453F" w:rsidP="00CD3806">
      <w:pPr>
        <w:ind w:firstLine="360"/>
        <w:jc w:val="both"/>
        <w:rPr>
          <w:rFonts w:ascii="Verdana" w:hAnsi="Verdana" w:cs="Arial"/>
          <w:sz w:val="22"/>
          <w:szCs w:val="22"/>
        </w:rPr>
      </w:pPr>
      <w:r w:rsidRPr="00764978">
        <w:rPr>
          <w:rFonts w:ascii="Verdana" w:hAnsi="Verdana" w:cs="Arial"/>
          <w:sz w:val="22"/>
          <w:szCs w:val="22"/>
        </w:rPr>
        <w:t>Article 1 : Les chiens</w:t>
      </w:r>
    </w:p>
    <w:p w14:paraId="0D925481" w14:textId="77777777" w:rsidR="008F453F" w:rsidRPr="00764978" w:rsidRDefault="008F453F" w:rsidP="00CD3806">
      <w:pPr>
        <w:ind w:left="-5" w:firstLine="365"/>
        <w:jc w:val="both"/>
        <w:rPr>
          <w:rFonts w:ascii="Verdana" w:hAnsi="Verdana" w:cs="Arial"/>
          <w:sz w:val="22"/>
          <w:szCs w:val="22"/>
        </w:rPr>
      </w:pPr>
      <w:r w:rsidRPr="00764978">
        <w:rPr>
          <w:rFonts w:ascii="Verdana" w:hAnsi="Verdana" w:cs="Arial"/>
          <w:sz w:val="22"/>
          <w:szCs w:val="22"/>
        </w:rPr>
        <w:lastRenderedPageBreak/>
        <w:t xml:space="preserve">Sont admis à participer, tous les chiens, sans distinction de race, avec ou sans pedigree : </w:t>
      </w:r>
    </w:p>
    <w:p w14:paraId="41C08885" w14:textId="3FC8F35C" w:rsidR="008F453F" w:rsidRPr="00764978" w:rsidRDefault="00CD3806" w:rsidP="008F453F">
      <w:pPr>
        <w:ind w:left="-5" w:hanging="10"/>
        <w:jc w:val="both"/>
        <w:rPr>
          <w:rFonts w:ascii="Verdana" w:hAnsi="Verdana" w:cs="Arial"/>
          <w:i/>
          <w:iCs/>
          <w:color w:val="0070C0"/>
          <w:sz w:val="22"/>
          <w:szCs w:val="22"/>
        </w:rPr>
      </w:pPr>
      <w:r>
        <w:rPr>
          <w:rFonts w:ascii="Verdana" w:hAnsi="Verdana" w:cs="Arial"/>
          <w:sz w:val="22"/>
          <w:szCs w:val="22"/>
        </w:rPr>
        <w:t xml:space="preserve">    </w:t>
      </w:r>
      <w:r w:rsidR="008F453F" w:rsidRPr="00764978">
        <w:rPr>
          <w:rFonts w:ascii="Verdana" w:hAnsi="Verdana" w:cs="Arial"/>
          <w:sz w:val="22"/>
          <w:szCs w:val="22"/>
        </w:rPr>
        <w:t xml:space="preserve">- </w:t>
      </w:r>
      <w:r w:rsidR="008F453F" w:rsidRPr="00764978">
        <w:rPr>
          <w:rFonts w:ascii="Verdana" w:hAnsi="Verdana" w:cs="Arial"/>
          <w:b/>
          <w:bCs/>
          <w:sz w:val="22"/>
          <w:szCs w:val="22"/>
        </w:rPr>
        <w:t xml:space="preserve">âgés de 18 mois au moins le jour de l'épreuve pour toutes les disciplines </w:t>
      </w:r>
      <w:r>
        <w:rPr>
          <w:rFonts w:ascii="Verdana" w:hAnsi="Verdana" w:cs="Arial"/>
          <w:b/>
          <w:bCs/>
          <w:sz w:val="22"/>
          <w:szCs w:val="22"/>
        </w:rPr>
        <w:t xml:space="preserve">    </w:t>
      </w:r>
      <w:r w:rsidR="008F453F" w:rsidRPr="00764978">
        <w:rPr>
          <w:rFonts w:ascii="Verdana" w:hAnsi="Verdana" w:cs="Arial"/>
          <w:b/>
          <w:bCs/>
          <w:sz w:val="22"/>
          <w:szCs w:val="22"/>
        </w:rPr>
        <w:t>(canicross, canimarche, canivtt et canitrottinette).</w:t>
      </w:r>
      <w:r w:rsidR="006A3749" w:rsidRPr="00764978">
        <w:rPr>
          <w:rFonts w:ascii="Verdana" w:hAnsi="Verdana" w:cs="Arial"/>
          <w:b/>
          <w:bCs/>
          <w:sz w:val="22"/>
          <w:szCs w:val="22"/>
        </w:rPr>
        <w:tab/>
      </w:r>
      <w:r w:rsidR="006A3749" w:rsidRPr="00764978">
        <w:rPr>
          <w:rFonts w:ascii="Verdana" w:hAnsi="Verdana" w:cs="Arial"/>
          <w:b/>
          <w:bCs/>
          <w:sz w:val="22"/>
          <w:szCs w:val="22"/>
        </w:rPr>
        <w:tab/>
      </w:r>
      <w:r w:rsidR="006A3749" w:rsidRPr="00764978">
        <w:rPr>
          <w:rFonts w:ascii="Verdana" w:hAnsi="Verdana" w:cs="Arial"/>
          <w:i/>
          <w:iCs/>
          <w:color w:val="0070C0"/>
          <w:sz w:val="22"/>
          <w:szCs w:val="22"/>
        </w:rPr>
        <w:t>CC : 2022-03-20</w:t>
      </w:r>
    </w:p>
    <w:p w14:paraId="485B94E9" w14:textId="7C6C7C58" w:rsidR="006A3749" w:rsidRPr="00764978" w:rsidRDefault="006A3749" w:rsidP="008F453F">
      <w:pPr>
        <w:ind w:left="-5" w:hanging="10"/>
        <w:jc w:val="both"/>
        <w:rPr>
          <w:rFonts w:ascii="Verdana" w:hAnsi="Verdana" w:cs="Arial"/>
          <w:i/>
          <w:iCs/>
          <w:color w:val="0070C0"/>
          <w:sz w:val="22"/>
          <w:szCs w:val="22"/>
        </w:rPr>
      </w:pPr>
    </w:p>
    <w:p w14:paraId="68EB23AB" w14:textId="77777777" w:rsidR="006A3749" w:rsidRPr="006A3749" w:rsidRDefault="006A3749" w:rsidP="008F453F">
      <w:pPr>
        <w:ind w:left="-5" w:hanging="10"/>
        <w:jc w:val="both"/>
        <w:rPr>
          <w:rFonts w:ascii="Verdana" w:hAnsi="Verdana" w:cs="Arial"/>
          <w:color w:val="0070C0"/>
          <w:sz w:val="22"/>
          <w:szCs w:val="22"/>
        </w:rPr>
      </w:pPr>
    </w:p>
    <w:p w14:paraId="10D9E626" w14:textId="77777777" w:rsidR="00966600" w:rsidRDefault="00966600" w:rsidP="006A3749">
      <w:pPr>
        <w:pBdr>
          <w:top w:val="single" w:sz="4" w:space="1" w:color="auto"/>
          <w:left w:val="single" w:sz="4" w:space="4" w:color="auto"/>
          <w:bottom w:val="single" w:sz="4" w:space="1" w:color="auto"/>
          <w:right w:val="single" w:sz="4" w:space="4" w:color="auto"/>
        </w:pBdr>
        <w:rPr>
          <w:rFonts w:ascii="Verdana" w:hAnsi="Verdana"/>
          <w:b/>
          <w:bCs/>
          <w:sz w:val="22"/>
          <w:szCs w:val="22"/>
        </w:rPr>
      </w:pPr>
    </w:p>
    <w:p w14:paraId="1B915628" w14:textId="4D214827" w:rsidR="006A3749" w:rsidRDefault="006A3749" w:rsidP="006A3749">
      <w:pPr>
        <w:pBdr>
          <w:top w:val="single" w:sz="4" w:space="1" w:color="auto"/>
          <w:left w:val="single" w:sz="4" w:space="4" w:color="auto"/>
          <w:bottom w:val="single" w:sz="4" w:space="1" w:color="auto"/>
          <w:right w:val="single" w:sz="4" w:space="4" w:color="auto"/>
        </w:pBdr>
        <w:rPr>
          <w:rFonts w:ascii="Verdana" w:hAnsi="Verdana"/>
          <w:b/>
          <w:bCs/>
        </w:rPr>
      </w:pPr>
      <w:r w:rsidRPr="003637AF">
        <w:rPr>
          <w:rFonts w:ascii="Verdana" w:hAnsi="Verdana"/>
          <w:b/>
          <w:bCs/>
          <w:sz w:val="22"/>
          <w:szCs w:val="22"/>
        </w:rPr>
        <w:t xml:space="preserve">La commission </w:t>
      </w:r>
      <w:r>
        <w:rPr>
          <w:rFonts w:ascii="Verdana" w:hAnsi="Verdana"/>
          <w:b/>
          <w:bCs/>
          <w:sz w:val="22"/>
          <w:szCs w:val="22"/>
        </w:rPr>
        <w:t>valide ces propositions</w:t>
      </w:r>
      <w:r w:rsidRPr="000F0A84">
        <w:rPr>
          <w:rFonts w:ascii="Verdana" w:hAnsi="Verdana"/>
          <w:b/>
          <w:bCs/>
        </w:rPr>
        <w:tab/>
      </w:r>
      <w:r w:rsidR="000E01C7" w:rsidRPr="000E01C7">
        <w:rPr>
          <w:rFonts w:ascii="Verdana" w:hAnsi="Verdana"/>
          <w:i/>
          <w:iCs/>
          <w:color w:val="0070C0"/>
          <w:sz w:val="22"/>
          <w:szCs w:val="22"/>
        </w:rPr>
        <w:t>CC :2022-03-19 et CC :2022-03-20</w:t>
      </w:r>
    </w:p>
    <w:p w14:paraId="31A308F6" w14:textId="13F4E7A8" w:rsidR="006A3749" w:rsidRPr="00D30B05" w:rsidRDefault="006A3749" w:rsidP="006A3749">
      <w:pPr>
        <w:pBdr>
          <w:top w:val="single" w:sz="4" w:space="1" w:color="auto"/>
          <w:left w:val="single" w:sz="4" w:space="4" w:color="auto"/>
          <w:bottom w:val="single" w:sz="4" w:space="1" w:color="auto"/>
          <w:right w:val="single" w:sz="4" w:space="4" w:color="auto"/>
        </w:pBdr>
        <w:jc w:val="right"/>
        <w:rPr>
          <w:rFonts w:ascii="Verdana" w:hAnsi="Verdana"/>
          <w:i/>
          <w:iCs/>
          <w:sz w:val="22"/>
          <w:szCs w:val="22"/>
        </w:rPr>
      </w:pPr>
      <w:r w:rsidRPr="000F0A84">
        <w:rPr>
          <w:rFonts w:ascii="Verdana" w:hAnsi="Verdana"/>
          <w:b/>
          <w:bCs/>
        </w:rPr>
        <w:tab/>
      </w:r>
      <w:r w:rsidRPr="000F0A84">
        <w:rPr>
          <w:rFonts w:ascii="Verdana" w:hAnsi="Verdana"/>
          <w:b/>
          <w:bCs/>
        </w:rPr>
        <w:tab/>
      </w:r>
      <w:r w:rsidRPr="000F0A84">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r>
    </w:p>
    <w:p w14:paraId="5B6C52A8" w14:textId="77777777" w:rsidR="008F453F" w:rsidRPr="008F453F" w:rsidRDefault="008F453F" w:rsidP="008F453F">
      <w:pPr>
        <w:rPr>
          <w:rFonts w:ascii="Verdana" w:hAnsi="Verdana" w:cs="Arial"/>
        </w:rPr>
      </w:pPr>
    </w:p>
    <w:p w14:paraId="1628E665" w14:textId="77777777" w:rsidR="000E01C7" w:rsidRPr="00CD3806" w:rsidRDefault="000E01C7" w:rsidP="005328D4">
      <w:pPr>
        <w:tabs>
          <w:tab w:val="left" w:pos="284"/>
        </w:tabs>
        <w:spacing w:after="160" w:line="259" w:lineRule="auto"/>
        <w:ind w:left="360"/>
        <w:contextualSpacing/>
        <w:rPr>
          <w:rFonts w:ascii="Verdana" w:hAnsi="Verdana" w:cs="Arial"/>
          <w:sz w:val="22"/>
          <w:szCs w:val="22"/>
        </w:rPr>
      </w:pPr>
      <w:r w:rsidRPr="00CD3806">
        <w:rPr>
          <w:rFonts w:ascii="Verdana" w:hAnsi="Verdana" w:cs="Arial"/>
          <w:sz w:val="22"/>
          <w:szCs w:val="22"/>
        </w:rPr>
        <w:t xml:space="preserve"> Projets :</w:t>
      </w:r>
    </w:p>
    <w:p w14:paraId="0C83663F" w14:textId="5B4EEE8A" w:rsidR="000E01C7" w:rsidRPr="00764978" w:rsidRDefault="003F5F1F" w:rsidP="00F72402">
      <w:pPr>
        <w:pStyle w:val="Paragraphedeliste"/>
        <w:numPr>
          <w:ilvl w:val="0"/>
          <w:numId w:val="5"/>
        </w:numPr>
        <w:rPr>
          <w:rFonts w:ascii="Verdana" w:hAnsi="Verdana" w:cs="Arial"/>
          <w:shd w:val="clear" w:color="auto" w:fill="FFFFFF"/>
        </w:rPr>
      </w:pPr>
      <w:r w:rsidRPr="00764978">
        <w:rPr>
          <w:rFonts w:ascii="Verdana" w:hAnsi="Verdana" w:cs="Arial"/>
        </w:rPr>
        <w:t>Mise en place de zone compétence pour chacun des membres du GT et proposer la nomination de délégués territoriaux.</w:t>
      </w:r>
    </w:p>
    <w:p w14:paraId="7E22028A" w14:textId="73EF89DA" w:rsidR="00764978" w:rsidRPr="00764978" w:rsidRDefault="00764978" w:rsidP="00F72402">
      <w:pPr>
        <w:pStyle w:val="Paragraphedeliste"/>
        <w:numPr>
          <w:ilvl w:val="0"/>
          <w:numId w:val="5"/>
        </w:numPr>
        <w:rPr>
          <w:rFonts w:ascii="Verdana" w:hAnsi="Verdana" w:cs="Arial"/>
          <w:shd w:val="clear" w:color="auto" w:fill="FFFFFF"/>
        </w:rPr>
      </w:pPr>
      <w:r>
        <w:rPr>
          <w:rFonts w:ascii="Verdana" w:hAnsi="Verdana" w:cs="Arial"/>
        </w:rPr>
        <w:t>Revoir le contenu des supports de formation, introduire une partie « secourisme canin »</w:t>
      </w:r>
    </w:p>
    <w:p w14:paraId="47886CBA" w14:textId="323C3C9E" w:rsidR="00764978" w:rsidRPr="00764978" w:rsidRDefault="00764978" w:rsidP="00F72402">
      <w:pPr>
        <w:pStyle w:val="Paragraphedeliste"/>
        <w:numPr>
          <w:ilvl w:val="0"/>
          <w:numId w:val="5"/>
        </w:numPr>
        <w:rPr>
          <w:rFonts w:ascii="Verdana" w:hAnsi="Verdana" w:cs="Arial"/>
          <w:shd w:val="clear" w:color="auto" w:fill="FFFFFF"/>
        </w:rPr>
      </w:pPr>
      <w:r>
        <w:rPr>
          <w:rFonts w:ascii="Verdana" w:hAnsi="Verdana" w:cs="Arial"/>
        </w:rPr>
        <w:t>Création d’une adresse mail de référence pour le GT et d’une page Facebook dédiée</w:t>
      </w:r>
    </w:p>
    <w:p w14:paraId="4BEE4A3F" w14:textId="19C42B9C" w:rsidR="00764978" w:rsidRPr="00764978" w:rsidRDefault="00764978" w:rsidP="00F72402">
      <w:pPr>
        <w:pStyle w:val="Paragraphedeliste"/>
        <w:numPr>
          <w:ilvl w:val="0"/>
          <w:numId w:val="5"/>
        </w:numPr>
        <w:rPr>
          <w:rFonts w:ascii="Verdana" w:hAnsi="Verdana" w:cs="Arial"/>
          <w:shd w:val="clear" w:color="auto" w:fill="FFFFFF"/>
        </w:rPr>
      </w:pPr>
      <w:r>
        <w:rPr>
          <w:rFonts w:ascii="Verdana" w:hAnsi="Verdana" w:cs="Arial"/>
        </w:rPr>
        <w:t>Recherche d’une candidature pour le GPF 2023</w:t>
      </w:r>
    </w:p>
    <w:p w14:paraId="5A0F9C57" w14:textId="1B2CDECD" w:rsidR="00764978" w:rsidRDefault="00764978" w:rsidP="00764978">
      <w:pPr>
        <w:rPr>
          <w:rFonts w:ascii="Verdana" w:hAnsi="Verdana" w:cs="Arial"/>
          <w:shd w:val="clear" w:color="auto" w:fill="FFFFFF"/>
        </w:rPr>
      </w:pPr>
    </w:p>
    <w:p w14:paraId="236C11CD" w14:textId="5AF48128" w:rsidR="007C6A31" w:rsidRDefault="007C6A31" w:rsidP="00764978">
      <w:pPr>
        <w:rPr>
          <w:rFonts w:ascii="Verdana" w:hAnsi="Verdana" w:cs="Arial"/>
          <w:shd w:val="clear" w:color="auto" w:fill="FFFFFF"/>
        </w:rPr>
      </w:pPr>
    </w:p>
    <w:p w14:paraId="710BB8AA" w14:textId="69B8497E" w:rsidR="007C6A31" w:rsidRDefault="007C6A31" w:rsidP="00764978">
      <w:pPr>
        <w:rPr>
          <w:rFonts w:ascii="Verdana" w:hAnsi="Verdana" w:cs="Arial"/>
          <w:shd w:val="clear" w:color="auto" w:fill="FFFFFF"/>
        </w:rPr>
      </w:pPr>
    </w:p>
    <w:p w14:paraId="5DE84ACD" w14:textId="77777777" w:rsidR="007C6A31" w:rsidRPr="00764978" w:rsidRDefault="007C6A31" w:rsidP="00764978">
      <w:pPr>
        <w:rPr>
          <w:rFonts w:ascii="Verdana" w:hAnsi="Verdana" w:cs="Arial"/>
          <w:shd w:val="clear" w:color="auto" w:fill="FFFFFF"/>
        </w:rPr>
      </w:pPr>
    </w:p>
    <w:p w14:paraId="36E7E8C5" w14:textId="79D99F63" w:rsidR="005425C9" w:rsidRDefault="005425C9" w:rsidP="005425C9">
      <w:pPr>
        <w:suppressAutoHyphens/>
        <w:spacing w:line="100" w:lineRule="atLeast"/>
        <w:jc w:val="both"/>
        <w:rPr>
          <w:rFonts w:ascii="Verdana" w:hAnsi="Verdana" w:cs="Arial"/>
          <w:sz w:val="22"/>
          <w:szCs w:val="22"/>
          <w:highlight w:val="yellow"/>
        </w:rPr>
      </w:pPr>
    </w:p>
    <w:p w14:paraId="2CC4804B" w14:textId="20B15C41" w:rsidR="005425C9" w:rsidRDefault="005425C9" w:rsidP="005425C9">
      <w:pPr>
        <w:suppressAutoHyphens/>
        <w:spacing w:line="100" w:lineRule="atLeast"/>
        <w:ind w:left="1416"/>
        <w:jc w:val="both"/>
        <w:rPr>
          <w:rFonts w:ascii="Verdana" w:hAnsi="Verdana" w:cs="Arial"/>
          <w:b/>
          <w:bCs/>
          <w:sz w:val="22"/>
          <w:szCs w:val="22"/>
        </w:rPr>
      </w:pPr>
      <w:r>
        <w:rPr>
          <w:rFonts w:ascii="Verdana" w:hAnsi="Verdana" w:cs="Arial"/>
          <w:b/>
          <w:bCs/>
          <w:sz w:val="22"/>
          <w:szCs w:val="22"/>
        </w:rPr>
        <w:t>GT EDUCATION ECOLE DU CHIOT : Jeanine KREISS</w:t>
      </w:r>
    </w:p>
    <w:p w14:paraId="4F2CDCF0" w14:textId="0724CD4A" w:rsidR="004B5CF2" w:rsidRDefault="004B5CF2" w:rsidP="005425C9">
      <w:pPr>
        <w:suppressAutoHyphens/>
        <w:spacing w:line="100" w:lineRule="atLeast"/>
        <w:ind w:left="1416"/>
        <w:jc w:val="both"/>
        <w:rPr>
          <w:rFonts w:ascii="Verdana" w:hAnsi="Verdana" w:cs="Arial"/>
          <w:b/>
          <w:bCs/>
          <w:sz w:val="22"/>
          <w:szCs w:val="22"/>
        </w:rPr>
      </w:pPr>
    </w:p>
    <w:p w14:paraId="290AF860" w14:textId="77777777" w:rsidR="00504540" w:rsidRPr="00504540" w:rsidRDefault="00504540" w:rsidP="00504540">
      <w:pPr>
        <w:tabs>
          <w:tab w:val="left" w:pos="284"/>
        </w:tabs>
        <w:spacing w:after="160" w:line="259" w:lineRule="auto"/>
        <w:ind w:left="360"/>
        <w:contextualSpacing/>
        <w:rPr>
          <w:rFonts w:ascii="Verdana" w:hAnsi="Verdana"/>
          <w:sz w:val="22"/>
          <w:szCs w:val="22"/>
        </w:rPr>
      </w:pPr>
      <w:r w:rsidRPr="00504540">
        <w:rPr>
          <w:rFonts w:ascii="Verdana" w:hAnsi="Verdana"/>
          <w:sz w:val="22"/>
          <w:szCs w:val="22"/>
        </w:rPr>
        <w:t>Projets :</w:t>
      </w:r>
    </w:p>
    <w:p w14:paraId="349A50A9" w14:textId="2F5A9A27" w:rsidR="00504540" w:rsidRDefault="00504540" w:rsidP="00F72402">
      <w:pPr>
        <w:pStyle w:val="Paragraphedeliste"/>
        <w:numPr>
          <w:ilvl w:val="0"/>
          <w:numId w:val="7"/>
        </w:numPr>
        <w:tabs>
          <w:tab w:val="left" w:pos="284"/>
        </w:tabs>
        <w:spacing w:after="160" w:line="259" w:lineRule="auto"/>
        <w:contextualSpacing/>
        <w:rPr>
          <w:rFonts w:ascii="Verdana" w:hAnsi="Verdana"/>
        </w:rPr>
      </w:pPr>
      <w:r w:rsidRPr="00B152AF">
        <w:rPr>
          <w:rFonts w:ascii="Verdana" w:hAnsi="Verdana"/>
        </w:rPr>
        <w:t xml:space="preserve">Nécessiter d’avoir une meilleure communication sur les méthodes d’éducation </w:t>
      </w:r>
      <w:r w:rsidR="00B152AF" w:rsidRPr="00B152AF">
        <w:rPr>
          <w:rFonts w:ascii="Verdana" w:hAnsi="Verdana"/>
        </w:rPr>
        <w:t xml:space="preserve">préconisées </w:t>
      </w:r>
      <w:r w:rsidRPr="00B152AF">
        <w:rPr>
          <w:rFonts w:ascii="Verdana" w:hAnsi="Verdana"/>
        </w:rPr>
        <w:t>dans les clubs canins auprès des territoriales et des CTT</w:t>
      </w:r>
      <w:r w:rsidR="00B152AF">
        <w:rPr>
          <w:rFonts w:ascii="Verdana" w:hAnsi="Verdana"/>
        </w:rPr>
        <w:t>. (création de fiches techniques, avoir un suivi avec les moniteurs etc.)</w:t>
      </w:r>
    </w:p>
    <w:p w14:paraId="0239245A" w14:textId="1992B846" w:rsidR="00504540" w:rsidRPr="00B152AF" w:rsidRDefault="00B152AF" w:rsidP="00F72402">
      <w:pPr>
        <w:pStyle w:val="Paragraphedeliste"/>
        <w:numPr>
          <w:ilvl w:val="0"/>
          <w:numId w:val="7"/>
        </w:numPr>
        <w:tabs>
          <w:tab w:val="left" w:pos="284"/>
        </w:tabs>
        <w:spacing w:after="160" w:line="259" w:lineRule="auto"/>
        <w:contextualSpacing/>
        <w:rPr>
          <w:rFonts w:ascii="Verdana" w:hAnsi="Verdana"/>
        </w:rPr>
      </w:pPr>
      <w:r w:rsidRPr="00B152AF">
        <w:rPr>
          <w:rFonts w:ascii="Verdana" w:hAnsi="Verdana"/>
        </w:rPr>
        <w:t>Création d’unité de valeur « clicker »</w:t>
      </w:r>
    </w:p>
    <w:p w14:paraId="0542D075" w14:textId="77777777" w:rsidR="00504540" w:rsidRPr="00757782" w:rsidRDefault="00504540" w:rsidP="00504540">
      <w:pPr>
        <w:pStyle w:val="Paragraphedeliste"/>
        <w:tabs>
          <w:tab w:val="left" w:pos="284"/>
        </w:tabs>
        <w:rPr>
          <w:rFonts w:ascii="Verdana" w:hAnsi="Verdana"/>
        </w:rPr>
      </w:pPr>
      <w:r>
        <w:rPr>
          <w:rFonts w:ascii="Verdana" w:hAnsi="Verdana"/>
        </w:rPr>
        <w:t>Objectif : permettre aux moniteurs d’éducation de se former et d’approfondir leur pratique au clicker.</w:t>
      </w:r>
    </w:p>
    <w:p w14:paraId="63129D2B" w14:textId="11E9AB41" w:rsidR="00504540" w:rsidRDefault="00504540" w:rsidP="00504540">
      <w:pPr>
        <w:pStyle w:val="Paragraphedeliste"/>
        <w:tabs>
          <w:tab w:val="left" w:pos="284"/>
        </w:tabs>
        <w:rPr>
          <w:rFonts w:ascii="Verdana" w:hAnsi="Verdana"/>
        </w:rPr>
      </w:pPr>
      <w:r>
        <w:rPr>
          <w:rFonts w:ascii="Verdana" w:hAnsi="Verdana"/>
        </w:rPr>
        <w:t xml:space="preserve">Les formateurs doivent être compétents en clicker pour encadrer ces journées de formation. Le GT contactera les formateurs actuels et validera </w:t>
      </w:r>
      <w:r w:rsidR="00966600">
        <w:rPr>
          <w:rFonts w:ascii="Verdana" w:hAnsi="Verdana"/>
        </w:rPr>
        <w:t>le contenu de cette unité de valeur.</w:t>
      </w:r>
    </w:p>
    <w:p w14:paraId="71882BDA" w14:textId="77777777" w:rsidR="00B152AF" w:rsidRDefault="00B152AF" w:rsidP="00504540">
      <w:pPr>
        <w:pStyle w:val="Paragraphedeliste"/>
        <w:tabs>
          <w:tab w:val="left" w:pos="284"/>
        </w:tabs>
        <w:rPr>
          <w:rFonts w:ascii="Verdana" w:hAnsi="Verdana"/>
        </w:rPr>
      </w:pPr>
    </w:p>
    <w:p w14:paraId="5C246D7C" w14:textId="77777777" w:rsidR="00504540" w:rsidRDefault="00504540" w:rsidP="00F72402">
      <w:pPr>
        <w:pStyle w:val="Paragraphedeliste"/>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contextualSpacing/>
        <w:rPr>
          <w:rFonts w:ascii="Verdana" w:hAnsi="Verdana"/>
        </w:rPr>
      </w:pPr>
      <w:r>
        <w:rPr>
          <w:rFonts w:ascii="Verdana" w:hAnsi="Verdana"/>
        </w:rPr>
        <w:t>Les Moniteurs d’Education Canine 1</w:t>
      </w:r>
      <w:r w:rsidRPr="00757782">
        <w:rPr>
          <w:rFonts w:ascii="Verdana" w:hAnsi="Verdana"/>
          <w:vertAlign w:val="superscript"/>
        </w:rPr>
        <w:t>er</w:t>
      </w:r>
      <w:r>
        <w:rPr>
          <w:rFonts w:ascii="Verdana" w:hAnsi="Verdana"/>
        </w:rPr>
        <w:t xml:space="preserve"> degré </w:t>
      </w:r>
    </w:p>
    <w:p w14:paraId="329E2301" w14:textId="51020334" w:rsidR="00504540" w:rsidRDefault="00504540" w:rsidP="00504540">
      <w:pPr>
        <w:pStyle w:val="Paragraphedeliste"/>
        <w:tabs>
          <w:tab w:val="left" w:pos="284"/>
        </w:tabs>
        <w:rPr>
          <w:rFonts w:ascii="Verdana" w:hAnsi="Verdana"/>
        </w:rPr>
      </w:pPr>
      <w:r>
        <w:rPr>
          <w:rFonts w:ascii="Verdana" w:hAnsi="Verdana"/>
        </w:rPr>
        <w:t xml:space="preserve">Proposition du GT : les prérequis nécessaires pour s’inscrire à la formation de MEC1. </w:t>
      </w:r>
      <w:r>
        <w:rPr>
          <w:rFonts w:ascii="Verdana" w:hAnsi="Verdana"/>
        </w:rPr>
        <w:br/>
      </w:r>
      <w:r w:rsidR="006551E4">
        <w:rPr>
          <w:rFonts w:ascii="Verdana" w:hAnsi="Verdana"/>
        </w:rPr>
        <w:t>Demander un travail en binôme de 20 à 30 heures, lecture de 1 à 2 ouvrages.</w:t>
      </w:r>
      <w:r w:rsidR="006551E4">
        <w:rPr>
          <w:rFonts w:ascii="Verdana" w:hAnsi="Verdana"/>
        </w:rPr>
        <w:br/>
        <w:t>Nécessite d’approfondir le module sur la communication. Il faut revoir la répartition des thématique</w:t>
      </w:r>
      <w:r w:rsidR="005F716F">
        <w:rPr>
          <w:rFonts w:ascii="Verdana" w:hAnsi="Verdana"/>
        </w:rPr>
        <w:t>s</w:t>
      </w:r>
      <w:r w:rsidR="006551E4">
        <w:rPr>
          <w:rFonts w:ascii="Verdana" w:hAnsi="Verdana"/>
        </w:rPr>
        <w:t xml:space="preserve"> abordées lors des 3 week</w:t>
      </w:r>
      <w:r w:rsidR="00966600">
        <w:rPr>
          <w:rFonts w:ascii="Verdana" w:hAnsi="Verdana"/>
        </w:rPr>
        <w:t>-</w:t>
      </w:r>
      <w:r w:rsidR="006551E4">
        <w:rPr>
          <w:rFonts w:ascii="Verdana" w:hAnsi="Verdana"/>
        </w:rPr>
        <w:t>end</w:t>
      </w:r>
      <w:r w:rsidR="005F716F">
        <w:rPr>
          <w:rFonts w:ascii="Verdana" w:hAnsi="Verdana"/>
        </w:rPr>
        <w:t>s</w:t>
      </w:r>
      <w:r w:rsidR="006551E4">
        <w:rPr>
          <w:rFonts w:ascii="Verdana" w:hAnsi="Verdana"/>
        </w:rPr>
        <w:t>.</w:t>
      </w:r>
    </w:p>
    <w:p w14:paraId="35CC9AC4" w14:textId="729DD177" w:rsidR="006551E4" w:rsidRDefault="006551E4" w:rsidP="00504540">
      <w:pPr>
        <w:pStyle w:val="Paragraphedeliste"/>
        <w:tabs>
          <w:tab w:val="left" w:pos="284"/>
        </w:tabs>
        <w:rPr>
          <w:rFonts w:ascii="Verdana" w:hAnsi="Verdana"/>
        </w:rPr>
      </w:pPr>
    </w:p>
    <w:p w14:paraId="2B79BB3E" w14:textId="7810FA7C" w:rsidR="00966600" w:rsidRDefault="00966600" w:rsidP="00504540">
      <w:pPr>
        <w:pStyle w:val="Paragraphedeliste"/>
        <w:tabs>
          <w:tab w:val="left" w:pos="284"/>
        </w:tabs>
        <w:rPr>
          <w:rFonts w:ascii="Verdana" w:hAnsi="Verdana"/>
        </w:rPr>
      </w:pPr>
    </w:p>
    <w:p w14:paraId="3E665365" w14:textId="77777777" w:rsidR="00966600" w:rsidRDefault="00966600" w:rsidP="00504540">
      <w:pPr>
        <w:pStyle w:val="Paragraphedeliste"/>
        <w:tabs>
          <w:tab w:val="left" w:pos="284"/>
        </w:tabs>
        <w:rPr>
          <w:rFonts w:ascii="Verdana" w:hAnsi="Verdana"/>
        </w:rPr>
      </w:pPr>
    </w:p>
    <w:p w14:paraId="6EDBDA8C" w14:textId="3218C74F" w:rsidR="006551E4" w:rsidRDefault="006551E4" w:rsidP="00504540">
      <w:pPr>
        <w:pStyle w:val="Paragraphedeliste"/>
        <w:tabs>
          <w:tab w:val="left" w:pos="284"/>
        </w:tabs>
        <w:rPr>
          <w:rFonts w:ascii="Verdana" w:hAnsi="Verdana"/>
          <w:b/>
          <w:bCs/>
        </w:rPr>
      </w:pPr>
      <w:r>
        <w:rPr>
          <w:rFonts w:ascii="Verdana" w:hAnsi="Verdana"/>
        </w:rPr>
        <w:tab/>
      </w:r>
      <w:r w:rsidRPr="006551E4">
        <w:rPr>
          <w:rFonts w:ascii="Verdana" w:hAnsi="Verdana"/>
          <w:b/>
          <w:bCs/>
        </w:rPr>
        <w:t>CHIENS VISITEURS : André MARTIN</w:t>
      </w:r>
    </w:p>
    <w:p w14:paraId="7BA2E13C" w14:textId="32A7BC33" w:rsidR="00CD3806" w:rsidRDefault="00CD3806" w:rsidP="00504540">
      <w:pPr>
        <w:pStyle w:val="Paragraphedeliste"/>
        <w:tabs>
          <w:tab w:val="left" w:pos="284"/>
        </w:tabs>
        <w:rPr>
          <w:rFonts w:ascii="Verdana" w:hAnsi="Verdana"/>
          <w:b/>
          <w:bCs/>
        </w:rPr>
      </w:pPr>
    </w:p>
    <w:p w14:paraId="67EBBEAD" w14:textId="2F07AE6F" w:rsidR="00CD3806" w:rsidRDefault="00CD3806" w:rsidP="00504540">
      <w:pPr>
        <w:pStyle w:val="Paragraphedeliste"/>
        <w:tabs>
          <w:tab w:val="left" w:pos="284"/>
        </w:tabs>
        <w:rPr>
          <w:rFonts w:ascii="Verdana" w:hAnsi="Verdana"/>
        </w:rPr>
      </w:pPr>
      <w:r>
        <w:rPr>
          <w:rFonts w:ascii="Verdana" w:hAnsi="Verdana"/>
        </w:rPr>
        <w:t xml:space="preserve">Nécessité d’informer les clubs sur la possibilité de demander un tarif d’adhésion adapté aux personnes ne faisant que l’activité chiens visiteurs, sinon une fois le </w:t>
      </w:r>
      <w:r>
        <w:rPr>
          <w:rFonts w:ascii="Verdana" w:hAnsi="Verdana"/>
        </w:rPr>
        <w:lastRenderedPageBreak/>
        <w:t>stage effectué, les personnes ne renouvellent pas leur adhésion, ni leur licence et font des interventions dans les structures à titre personnel.</w:t>
      </w:r>
    </w:p>
    <w:p w14:paraId="54BBABF1" w14:textId="77777777" w:rsidR="00CD3806" w:rsidRDefault="00CD3806" w:rsidP="00504540">
      <w:pPr>
        <w:pStyle w:val="Paragraphedeliste"/>
        <w:tabs>
          <w:tab w:val="left" w:pos="284"/>
        </w:tabs>
        <w:rPr>
          <w:rFonts w:ascii="Verdana" w:hAnsi="Verdana"/>
        </w:rPr>
      </w:pPr>
    </w:p>
    <w:p w14:paraId="2A0E9D3F" w14:textId="35880083" w:rsidR="00CD3806" w:rsidRDefault="00CD3806" w:rsidP="00504540">
      <w:pPr>
        <w:pStyle w:val="Paragraphedeliste"/>
        <w:tabs>
          <w:tab w:val="left" w:pos="284"/>
        </w:tabs>
        <w:rPr>
          <w:rFonts w:ascii="Verdana" w:hAnsi="Verdana"/>
        </w:rPr>
      </w:pPr>
      <w:r>
        <w:rPr>
          <w:rFonts w:ascii="Verdana" w:hAnsi="Verdana"/>
        </w:rPr>
        <w:t xml:space="preserve">Validation du module sur la prévention des morsures </w:t>
      </w:r>
    </w:p>
    <w:p w14:paraId="3D8876DC" w14:textId="0C15DC57" w:rsidR="00CD3806" w:rsidRDefault="00D51F72" w:rsidP="00D51F72">
      <w:pPr>
        <w:pStyle w:val="Paragraphedeliste"/>
        <w:tabs>
          <w:tab w:val="left" w:pos="284"/>
        </w:tabs>
        <w:jc w:val="right"/>
        <w:rPr>
          <w:rFonts w:ascii="Verdana" w:hAnsi="Verdana"/>
          <w:i/>
          <w:iCs/>
          <w:color w:val="0070C0"/>
        </w:rPr>
      </w:pPr>
      <w:r>
        <w:rPr>
          <w:rFonts w:ascii="Verdana" w:hAnsi="Verdana"/>
          <w:i/>
          <w:iCs/>
          <w:color w:val="0070C0"/>
        </w:rPr>
        <w:t>CV :2022-03-21</w:t>
      </w:r>
    </w:p>
    <w:p w14:paraId="3DB2B72B" w14:textId="0C29C3FE" w:rsidR="00D51F72" w:rsidRDefault="00D51F72" w:rsidP="00D51F72">
      <w:pPr>
        <w:pStyle w:val="Paragraphedeliste"/>
        <w:tabs>
          <w:tab w:val="left" w:pos="284"/>
        </w:tabs>
        <w:jc w:val="right"/>
        <w:rPr>
          <w:rFonts w:ascii="Verdana" w:hAnsi="Verdana"/>
          <w:i/>
          <w:iCs/>
          <w:color w:val="0070C0"/>
        </w:rPr>
      </w:pPr>
    </w:p>
    <w:p w14:paraId="105800D8" w14:textId="77777777" w:rsidR="00966600" w:rsidRDefault="00966600" w:rsidP="00D51F72">
      <w:pPr>
        <w:pBdr>
          <w:top w:val="single" w:sz="4" w:space="1" w:color="auto"/>
          <w:left w:val="single" w:sz="4" w:space="4" w:color="auto"/>
          <w:bottom w:val="single" w:sz="4" w:space="1" w:color="auto"/>
          <w:right w:val="single" w:sz="4" w:space="4" w:color="auto"/>
        </w:pBdr>
        <w:rPr>
          <w:rFonts w:ascii="Verdana" w:hAnsi="Verdana"/>
          <w:b/>
          <w:bCs/>
          <w:sz w:val="22"/>
          <w:szCs w:val="22"/>
        </w:rPr>
      </w:pPr>
    </w:p>
    <w:p w14:paraId="6475F536" w14:textId="7B51DEBC" w:rsidR="00D51F72" w:rsidRDefault="00D51F72" w:rsidP="00D51F72">
      <w:pPr>
        <w:pBdr>
          <w:top w:val="single" w:sz="4" w:space="1" w:color="auto"/>
          <w:left w:val="single" w:sz="4" w:space="4" w:color="auto"/>
          <w:bottom w:val="single" w:sz="4" w:space="1" w:color="auto"/>
          <w:right w:val="single" w:sz="4" w:space="4" w:color="auto"/>
        </w:pBdr>
        <w:rPr>
          <w:rFonts w:ascii="Verdana" w:hAnsi="Verdana"/>
          <w:i/>
          <w:iCs/>
          <w:color w:val="0070C0"/>
          <w:sz w:val="22"/>
          <w:szCs w:val="22"/>
        </w:rPr>
      </w:pPr>
      <w:r w:rsidRPr="003637AF">
        <w:rPr>
          <w:rFonts w:ascii="Verdana" w:hAnsi="Verdana"/>
          <w:b/>
          <w:bCs/>
          <w:sz w:val="22"/>
          <w:szCs w:val="22"/>
        </w:rPr>
        <w:t xml:space="preserve">La commission </w:t>
      </w:r>
      <w:r>
        <w:rPr>
          <w:rFonts w:ascii="Verdana" w:hAnsi="Verdana"/>
          <w:b/>
          <w:bCs/>
          <w:sz w:val="22"/>
          <w:szCs w:val="22"/>
        </w:rPr>
        <w:t>valide la proposition</w:t>
      </w:r>
      <w:r w:rsidR="005F716F">
        <w:rPr>
          <w:rFonts w:ascii="Verdana" w:hAnsi="Verdana"/>
          <w:b/>
          <w:bCs/>
          <w:sz w:val="22"/>
          <w:szCs w:val="22"/>
        </w:rPr>
        <w:t xml:space="preserve"> </w:t>
      </w:r>
      <w:r w:rsidRPr="000F0A84">
        <w:rPr>
          <w:rFonts w:ascii="Verdana" w:hAnsi="Verdana"/>
          <w:b/>
          <w:bCs/>
        </w:rPr>
        <w:tab/>
      </w:r>
      <w:r w:rsidRPr="000E01C7">
        <w:rPr>
          <w:rFonts w:ascii="Verdana" w:hAnsi="Verdana"/>
          <w:i/>
          <w:iCs/>
          <w:color w:val="0070C0"/>
          <w:sz w:val="22"/>
          <w:szCs w:val="22"/>
        </w:rPr>
        <w:t>C</w:t>
      </w:r>
      <w:r w:rsidR="005F716F">
        <w:rPr>
          <w:rFonts w:ascii="Verdana" w:hAnsi="Verdana"/>
          <w:i/>
          <w:iCs/>
          <w:color w:val="0070C0"/>
          <w:sz w:val="22"/>
          <w:szCs w:val="22"/>
        </w:rPr>
        <w:t>V</w:t>
      </w:r>
      <w:r w:rsidRPr="000E01C7">
        <w:rPr>
          <w:rFonts w:ascii="Verdana" w:hAnsi="Verdana"/>
          <w:i/>
          <w:iCs/>
          <w:color w:val="0070C0"/>
          <w:sz w:val="22"/>
          <w:szCs w:val="22"/>
        </w:rPr>
        <w:t> :2022-03-</w:t>
      </w:r>
      <w:r>
        <w:rPr>
          <w:rFonts w:ascii="Verdana" w:hAnsi="Verdana"/>
          <w:i/>
          <w:iCs/>
          <w:color w:val="0070C0"/>
          <w:sz w:val="22"/>
          <w:szCs w:val="22"/>
        </w:rPr>
        <w:t>21</w:t>
      </w:r>
    </w:p>
    <w:p w14:paraId="7798C94F" w14:textId="77777777" w:rsidR="00966600" w:rsidRDefault="00966600" w:rsidP="00D51F72">
      <w:pPr>
        <w:pBdr>
          <w:top w:val="single" w:sz="4" w:space="1" w:color="auto"/>
          <w:left w:val="single" w:sz="4" w:space="4" w:color="auto"/>
          <w:bottom w:val="single" w:sz="4" w:space="1" w:color="auto"/>
          <w:right w:val="single" w:sz="4" w:space="4" w:color="auto"/>
        </w:pBdr>
        <w:rPr>
          <w:rFonts w:ascii="Verdana" w:hAnsi="Verdana"/>
          <w:b/>
          <w:bCs/>
        </w:rPr>
      </w:pPr>
    </w:p>
    <w:p w14:paraId="395092CF" w14:textId="77777777" w:rsidR="00D51F72" w:rsidRPr="00D51F72" w:rsidRDefault="00D51F72" w:rsidP="00D51F72">
      <w:pPr>
        <w:pStyle w:val="Paragraphedeliste"/>
        <w:tabs>
          <w:tab w:val="left" w:pos="284"/>
        </w:tabs>
        <w:rPr>
          <w:rFonts w:ascii="Verdana" w:hAnsi="Verdana"/>
          <w:color w:val="0070C0"/>
        </w:rPr>
      </w:pPr>
    </w:p>
    <w:p w14:paraId="29E44B27" w14:textId="77B1B5B3" w:rsidR="004B5CF2" w:rsidRDefault="004B5CF2" w:rsidP="00504540">
      <w:pPr>
        <w:suppressAutoHyphens/>
        <w:spacing w:line="100" w:lineRule="atLeast"/>
        <w:ind w:left="708"/>
        <w:jc w:val="both"/>
        <w:rPr>
          <w:rFonts w:ascii="Verdana" w:hAnsi="Verdana" w:cs="Arial"/>
          <w:b/>
          <w:bCs/>
          <w:sz w:val="22"/>
          <w:szCs w:val="22"/>
        </w:rPr>
      </w:pPr>
    </w:p>
    <w:p w14:paraId="0D2C625E" w14:textId="3B6FCB91" w:rsidR="005425C9" w:rsidRDefault="00D51F72" w:rsidP="005425C9">
      <w:pPr>
        <w:suppressAutoHyphens/>
        <w:spacing w:line="100" w:lineRule="atLeast"/>
        <w:ind w:left="1416"/>
        <w:jc w:val="both"/>
        <w:rPr>
          <w:rFonts w:ascii="Verdana" w:hAnsi="Verdana" w:cs="Arial"/>
          <w:b/>
          <w:bCs/>
          <w:sz w:val="22"/>
          <w:szCs w:val="22"/>
        </w:rPr>
      </w:pPr>
      <w:r>
        <w:rPr>
          <w:rFonts w:ascii="Verdana" w:hAnsi="Verdana" w:cs="Arial"/>
          <w:b/>
          <w:bCs/>
          <w:sz w:val="22"/>
          <w:szCs w:val="22"/>
        </w:rPr>
        <w:t>TREIB</w:t>
      </w:r>
      <w:r w:rsidR="00966600">
        <w:rPr>
          <w:rFonts w:ascii="Verdana" w:hAnsi="Verdana" w:cs="Arial"/>
          <w:b/>
          <w:bCs/>
          <w:sz w:val="22"/>
          <w:szCs w:val="22"/>
        </w:rPr>
        <w:t>B</w:t>
      </w:r>
      <w:r>
        <w:rPr>
          <w:rFonts w:ascii="Verdana" w:hAnsi="Verdana" w:cs="Arial"/>
          <w:b/>
          <w:bCs/>
          <w:sz w:val="22"/>
          <w:szCs w:val="22"/>
        </w:rPr>
        <w:t>ALL : Cathy GUILLON</w:t>
      </w:r>
    </w:p>
    <w:p w14:paraId="451E8441" w14:textId="3EC48921" w:rsidR="00D51F72" w:rsidRDefault="00D51F72" w:rsidP="005425C9">
      <w:pPr>
        <w:suppressAutoHyphens/>
        <w:spacing w:line="100" w:lineRule="atLeast"/>
        <w:ind w:left="1416"/>
        <w:jc w:val="both"/>
        <w:rPr>
          <w:rFonts w:ascii="Verdana" w:hAnsi="Verdana" w:cs="Arial"/>
          <w:b/>
          <w:bCs/>
          <w:sz w:val="22"/>
          <w:szCs w:val="22"/>
        </w:rPr>
      </w:pPr>
    </w:p>
    <w:p w14:paraId="14CD96D3" w14:textId="7AE79785" w:rsidR="00D51F72" w:rsidRDefault="00D51F72" w:rsidP="00D51F72">
      <w:pPr>
        <w:suppressAutoHyphens/>
        <w:spacing w:line="100" w:lineRule="atLeast"/>
        <w:ind w:left="708"/>
        <w:jc w:val="both"/>
        <w:rPr>
          <w:rFonts w:ascii="Verdana" w:hAnsi="Verdana" w:cs="Arial"/>
          <w:sz w:val="22"/>
          <w:szCs w:val="22"/>
        </w:rPr>
      </w:pPr>
      <w:r w:rsidRPr="00D51F72">
        <w:rPr>
          <w:rFonts w:ascii="Verdana" w:hAnsi="Verdana" w:cs="Arial"/>
          <w:sz w:val="22"/>
          <w:szCs w:val="22"/>
        </w:rPr>
        <w:t>Présentation d’un cadre de développement de la discipline</w:t>
      </w:r>
      <w:r w:rsidR="00D71ED5">
        <w:rPr>
          <w:rFonts w:ascii="Verdana" w:hAnsi="Verdana" w:cs="Arial"/>
          <w:sz w:val="22"/>
          <w:szCs w:val="22"/>
        </w:rPr>
        <w:t>, de divers chantiers de travail</w:t>
      </w:r>
      <w:r>
        <w:rPr>
          <w:rFonts w:ascii="Verdana" w:hAnsi="Verdana" w:cs="Arial"/>
          <w:sz w:val="22"/>
          <w:szCs w:val="22"/>
        </w:rPr>
        <w:t> :</w:t>
      </w:r>
    </w:p>
    <w:p w14:paraId="521E65AA" w14:textId="732F0B30" w:rsidR="00D51F72" w:rsidRDefault="00D51F72" w:rsidP="00D51F72">
      <w:pPr>
        <w:suppressAutoHyphens/>
        <w:spacing w:line="100" w:lineRule="atLeast"/>
        <w:ind w:left="708"/>
        <w:jc w:val="both"/>
        <w:rPr>
          <w:rFonts w:ascii="Verdana" w:hAnsi="Verdana" w:cs="Arial"/>
          <w:sz w:val="22"/>
          <w:szCs w:val="22"/>
        </w:rPr>
      </w:pPr>
    </w:p>
    <w:p w14:paraId="1A3EE315" w14:textId="2931F5B3" w:rsidR="00D51F72" w:rsidRPr="00D51F72" w:rsidRDefault="00D51F72" w:rsidP="00F72402">
      <w:pPr>
        <w:numPr>
          <w:ilvl w:val="0"/>
          <w:numId w:val="8"/>
        </w:numPr>
        <w:shd w:val="clear" w:color="auto" w:fill="FFFFFF"/>
        <w:spacing w:before="100" w:beforeAutospacing="1" w:after="100" w:afterAutospacing="1"/>
        <w:ind w:left="714" w:hanging="357"/>
        <w:rPr>
          <w:rFonts w:ascii="Verdana" w:eastAsia="Times New Roman" w:hAnsi="Verdana"/>
          <w:color w:val="26282A"/>
          <w:sz w:val="22"/>
          <w:szCs w:val="22"/>
        </w:rPr>
      </w:pPr>
      <w:r w:rsidRPr="00D51F72">
        <w:rPr>
          <w:rFonts w:ascii="Verdana" w:eastAsia="Times New Roman" w:hAnsi="Verdana"/>
          <w:color w:val="26282A"/>
          <w:sz w:val="22"/>
          <w:szCs w:val="22"/>
        </w:rPr>
        <w:t xml:space="preserve">Proposition des membres du GT à la </w:t>
      </w:r>
      <w:r w:rsidR="00D71ED5">
        <w:rPr>
          <w:rFonts w:ascii="Verdana" w:eastAsia="Times New Roman" w:hAnsi="Verdana"/>
          <w:color w:val="26282A"/>
          <w:sz w:val="22"/>
          <w:szCs w:val="22"/>
        </w:rPr>
        <w:t>SCC</w:t>
      </w:r>
      <w:r w:rsidRPr="00D51F72">
        <w:rPr>
          <w:rFonts w:ascii="Verdana" w:eastAsia="Times New Roman" w:hAnsi="Verdana"/>
          <w:color w:val="26282A"/>
          <w:sz w:val="22"/>
          <w:szCs w:val="22"/>
        </w:rPr>
        <w:t xml:space="preserve"> </w:t>
      </w:r>
    </w:p>
    <w:p w14:paraId="4E53D7CB" w14:textId="1F2FEDD9" w:rsidR="00D51F72" w:rsidRPr="00D51F72" w:rsidRDefault="00D51F72" w:rsidP="00F72402">
      <w:pPr>
        <w:numPr>
          <w:ilvl w:val="0"/>
          <w:numId w:val="8"/>
        </w:numPr>
        <w:shd w:val="clear" w:color="auto" w:fill="FFFFFF"/>
        <w:spacing w:before="100" w:beforeAutospacing="1" w:after="100" w:afterAutospacing="1"/>
        <w:ind w:left="714" w:hanging="357"/>
        <w:rPr>
          <w:rFonts w:ascii="Verdana" w:eastAsia="Times New Roman" w:hAnsi="Verdana"/>
          <w:color w:val="26282A"/>
          <w:sz w:val="22"/>
          <w:szCs w:val="22"/>
        </w:rPr>
      </w:pPr>
      <w:r w:rsidRPr="00D51F72">
        <w:rPr>
          <w:rFonts w:ascii="Verdana" w:eastAsia="Times New Roman" w:hAnsi="Verdana"/>
          <w:color w:val="26282A"/>
          <w:sz w:val="22"/>
          <w:szCs w:val="22"/>
        </w:rPr>
        <w:t xml:space="preserve">Lancement de la newsletter par la CNEAC </w:t>
      </w:r>
    </w:p>
    <w:p w14:paraId="018A733F" w14:textId="0CC44F37" w:rsidR="00D51F72" w:rsidRPr="00D51F72" w:rsidRDefault="00D51F72" w:rsidP="00F72402">
      <w:pPr>
        <w:numPr>
          <w:ilvl w:val="0"/>
          <w:numId w:val="8"/>
        </w:numPr>
        <w:shd w:val="clear" w:color="auto" w:fill="FFFFFF"/>
        <w:spacing w:before="100" w:beforeAutospacing="1" w:after="100" w:afterAutospacing="1"/>
        <w:ind w:left="714" w:hanging="357"/>
        <w:rPr>
          <w:rFonts w:ascii="Verdana" w:eastAsia="Times New Roman" w:hAnsi="Verdana"/>
          <w:color w:val="26282A"/>
          <w:sz w:val="22"/>
          <w:szCs w:val="22"/>
        </w:rPr>
      </w:pPr>
      <w:r w:rsidRPr="00D51F72">
        <w:rPr>
          <w:rFonts w:ascii="Verdana" w:eastAsia="Times New Roman" w:hAnsi="Verdana"/>
          <w:color w:val="26282A"/>
          <w:sz w:val="22"/>
          <w:szCs w:val="22"/>
        </w:rPr>
        <w:t>Organisation d’interclubs / démonstrations / Initiations / Challenge (</w:t>
      </w:r>
    </w:p>
    <w:p w14:paraId="3773EBF6" w14:textId="713D21F6" w:rsidR="00D51F72" w:rsidRPr="00D51F72" w:rsidRDefault="00D51F72" w:rsidP="00F72402">
      <w:pPr>
        <w:numPr>
          <w:ilvl w:val="0"/>
          <w:numId w:val="8"/>
        </w:numPr>
        <w:shd w:val="clear" w:color="auto" w:fill="FFFFFF"/>
        <w:spacing w:before="100" w:beforeAutospacing="1" w:after="100" w:afterAutospacing="1"/>
        <w:ind w:left="714" w:hanging="357"/>
        <w:rPr>
          <w:rFonts w:ascii="Verdana" w:eastAsia="Times New Roman" w:hAnsi="Verdana"/>
          <w:color w:val="26282A"/>
          <w:sz w:val="22"/>
          <w:szCs w:val="22"/>
        </w:rPr>
      </w:pPr>
      <w:r w:rsidRPr="00D51F72">
        <w:rPr>
          <w:rFonts w:ascii="Verdana" w:eastAsia="Times New Roman" w:hAnsi="Verdana"/>
          <w:color w:val="26282A"/>
          <w:sz w:val="22"/>
          <w:szCs w:val="22"/>
        </w:rPr>
        <w:t>Contacter les CTT pour présenter le Treibball (recensement des clubs qui pratiquent déjà et ceux qui le souhaitent)</w:t>
      </w:r>
    </w:p>
    <w:p w14:paraId="4A83668B" w14:textId="77777777" w:rsidR="005328D4" w:rsidRDefault="00D51F72" w:rsidP="00F72402">
      <w:pPr>
        <w:numPr>
          <w:ilvl w:val="0"/>
          <w:numId w:val="8"/>
        </w:numPr>
        <w:shd w:val="clear" w:color="auto" w:fill="FFFFFF"/>
        <w:spacing w:before="100" w:beforeAutospacing="1" w:after="100" w:afterAutospacing="1"/>
        <w:ind w:left="714" w:hanging="357"/>
        <w:rPr>
          <w:rFonts w:ascii="Verdana" w:eastAsia="Times New Roman" w:hAnsi="Verdana"/>
          <w:color w:val="26282A"/>
          <w:sz w:val="22"/>
          <w:szCs w:val="22"/>
        </w:rPr>
      </w:pPr>
      <w:r w:rsidRPr="005328D4">
        <w:rPr>
          <w:rFonts w:ascii="Verdana" w:eastAsia="Times New Roman" w:hAnsi="Verdana"/>
          <w:color w:val="26282A"/>
          <w:sz w:val="22"/>
          <w:szCs w:val="22"/>
        </w:rPr>
        <w:t xml:space="preserve">Items et article pour l'ajout au site de la CNEAC (Présentation, actualités, règles du jeu, matériel, licences, compétitions, handis, jeunes, formations, annuaire, FAQ, documents) </w:t>
      </w:r>
    </w:p>
    <w:p w14:paraId="52325C7B" w14:textId="2FCC72F3" w:rsidR="00D51F72" w:rsidRPr="005328D4" w:rsidRDefault="00D51F72" w:rsidP="00F72402">
      <w:pPr>
        <w:numPr>
          <w:ilvl w:val="0"/>
          <w:numId w:val="8"/>
        </w:numPr>
        <w:shd w:val="clear" w:color="auto" w:fill="FFFFFF"/>
        <w:spacing w:before="100" w:beforeAutospacing="1" w:after="100" w:afterAutospacing="1"/>
        <w:ind w:left="714" w:hanging="357"/>
        <w:rPr>
          <w:rFonts w:ascii="Verdana" w:eastAsia="Times New Roman" w:hAnsi="Verdana"/>
          <w:color w:val="26282A"/>
          <w:sz w:val="22"/>
          <w:szCs w:val="22"/>
        </w:rPr>
      </w:pPr>
      <w:r w:rsidRPr="005328D4">
        <w:rPr>
          <w:rFonts w:ascii="Verdana" w:eastAsia="Times New Roman" w:hAnsi="Verdana"/>
          <w:color w:val="26282A"/>
          <w:sz w:val="22"/>
          <w:szCs w:val="22"/>
        </w:rPr>
        <w:t xml:space="preserve">Fiche sur Le bien-être animal en Treibball </w:t>
      </w:r>
    </w:p>
    <w:p w14:paraId="7112CA66" w14:textId="55E52BCD" w:rsidR="00D51F72" w:rsidRPr="00D51F72" w:rsidRDefault="00D51F72" w:rsidP="00F72402">
      <w:pPr>
        <w:numPr>
          <w:ilvl w:val="0"/>
          <w:numId w:val="8"/>
        </w:numPr>
        <w:shd w:val="clear" w:color="auto" w:fill="FFFFFF"/>
        <w:spacing w:before="100" w:beforeAutospacing="1" w:after="100" w:afterAutospacing="1"/>
        <w:ind w:left="714" w:hanging="357"/>
        <w:rPr>
          <w:rFonts w:ascii="Verdana" w:eastAsia="Times New Roman" w:hAnsi="Verdana"/>
          <w:color w:val="26282A"/>
          <w:sz w:val="22"/>
          <w:szCs w:val="22"/>
        </w:rPr>
      </w:pPr>
      <w:r w:rsidRPr="00D51F72">
        <w:rPr>
          <w:rFonts w:ascii="Verdana" w:eastAsia="Times New Roman" w:hAnsi="Verdana"/>
          <w:color w:val="26282A"/>
          <w:sz w:val="22"/>
          <w:szCs w:val="22"/>
        </w:rPr>
        <w:t xml:space="preserve">Fiche technique pour le matériel </w:t>
      </w:r>
    </w:p>
    <w:p w14:paraId="78EBA496" w14:textId="688338D8" w:rsidR="00D51F72" w:rsidRPr="00D51F72" w:rsidRDefault="00D51F72" w:rsidP="00F72402">
      <w:pPr>
        <w:numPr>
          <w:ilvl w:val="0"/>
          <w:numId w:val="8"/>
        </w:numPr>
        <w:shd w:val="clear" w:color="auto" w:fill="FFFFFF"/>
        <w:spacing w:before="100" w:beforeAutospacing="1" w:after="100" w:afterAutospacing="1"/>
        <w:ind w:left="714" w:hanging="357"/>
        <w:rPr>
          <w:rFonts w:ascii="Verdana" w:eastAsia="Times New Roman" w:hAnsi="Verdana"/>
          <w:color w:val="26282A"/>
          <w:sz w:val="22"/>
          <w:szCs w:val="22"/>
        </w:rPr>
      </w:pPr>
      <w:r w:rsidRPr="00D51F72">
        <w:rPr>
          <w:rFonts w:ascii="Verdana" w:eastAsia="Times New Roman" w:hAnsi="Verdana"/>
          <w:color w:val="26282A"/>
          <w:sz w:val="22"/>
          <w:szCs w:val="22"/>
        </w:rPr>
        <w:t>Support de cours pour former des formateurs des moniteurs de club</w:t>
      </w:r>
    </w:p>
    <w:p w14:paraId="03160050" w14:textId="744AF189" w:rsidR="00D51F72" w:rsidRPr="00D51F72" w:rsidRDefault="00D51F72" w:rsidP="00F72402">
      <w:pPr>
        <w:numPr>
          <w:ilvl w:val="0"/>
          <w:numId w:val="8"/>
        </w:numPr>
        <w:shd w:val="clear" w:color="auto" w:fill="FFFFFF"/>
        <w:spacing w:before="100" w:beforeAutospacing="1" w:after="100" w:afterAutospacing="1"/>
        <w:ind w:left="714" w:hanging="357"/>
        <w:rPr>
          <w:rFonts w:ascii="Verdana" w:eastAsia="Times New Roman" w:hAnsi="Verdana"/>
          <w:color w:val="26282A"/>
          <w:sz w:val="22"/>
          <w:szCs w:val="22"/>
        </w:rPr>
      </w:pPr>
      <w:r w:rsidRPr="00D51F72">
        <w:rPr>
          <w:rFonts w:ascii="Verdana" w:eastAsia="Times New Roman" w:hAnsi="Verdana"/>
          <w:color w:val="26282A"/>
          <w:sz w:val="22"/>
          <w:szCs w:val="22"/>
        </w:rPr>
        <w:t>Fiche de poste pour être formateur de moniteurs de club</w:t>
      </w:r>
    </w:p>
    <w:p w14:paraId="7E16AD3D" w14:textId="6568DCF1" w:rsidR="00D51F72" w:rsidRPr="00D51F72" w:rsidRDefault="00D51F72" w:rsidP="00F72402">
      <w:pPr>
        <w:numPr>
          <w:ilvl w:val="0"/>
          <w:numId w:val="8"/>
        </w:numPr>
        <w:shd w:val="clear" w:color="auto" w:fill="FFFFFF"/>
        <w:spacing w:before="100" w:beforeAutospacing="1" w:after="100" w:afterAutospacing="1"/>
        <w:ind w:left="714" w:hanging="357"/>
        <w:rPr>
          <w:rFonts w:ascii="Verdana" w:eastAsia="Times New Roman" w:hAnsi="Verdana"/>
          <w:color w:val="26282A"/>
          <w:sz w:val="22"/>
          <w:szCs w:val="22"/>
        </w:rPr>
      </w:pPr>
      <w:r w:rsidRPr="00D51F72">
        <w:rPr>
          <w:rFonts w:ascii="Verdana" w:eastAsia="Times New Roman" w:hAnsi="Verdana"/>
          <w:color w:val="26282A"/>
          <w:sz w:val="22"/>
          <w:szCs w:val="22"/>
        </w:rPr>
        <w:t>Appel à candidature pour être formateur de moniteurs de club</w:t>
      </w:r>
    </w:p>
    <w:p w14:paraId="4700F57F" w14:textId="00F6BE91" w:rsidR="00D51F72" w:rsidRPr="00D51F72" w:rsidRDefault="00D51F72" w:rsidP="00F72402">
      <w:pPr>
        <w:numPr>
          <w:ilvl w:val="0"/>
          <w:numId w:val="8"/>
        </w:numPr>
        <w:shd w:val="clear" w:color="auto" w:fill="FFFFFF"/>
        <w:spacing w:before="100" w:beforeAutospacing="1" w:after="100" w:afterAutospacing="1"/>
        <w:ind w:left="714" w:hanging="357"/>
        <w:rPr>
          <w:rFonts w:ascii="Verdana" w:eastAsia="Times New Roman" w:hAnsi="Verdana"/>
          <w:color w:val="26282A"/>
          <w:sz w:val="22"/>
          <w:szCs w:val="22"/>
        </w:rPr>
      </w:pPr>
      <w:r w:rsidRPr="00D51F72">
        <w:rPr>
          <w:rFonts w:ascii="Verdana" w:eastAsia="Times New Roman" w:hAnsi="Verdana"/>
          <w:color w:val="26282A"/>
          <w:sz w:val="22"/>
          <w:szCs w:val="22"/>
        </w:rPr>
        <w:t>Support de cours pour former des moniteurs de club</w:t>
      </w:r>
    </w:p>
    <w:p w14:paraId="0AD6EF1E" w14:textId="59D16CE2" w:rsidR="00D51F72" w:rsidRPr="00D51F72" w:rsidRDefault="00D51F72" w:rsidP="00F72402">
      <w:pPr>
        <w:numPr>
          <w:ilvl w:val="0"/>
          <w:numId w:val="8"/>
        </w:numPr>
        <w:shd w:val="clear" w:color="auto" w:fill="FFFFFF"/>
        <w:spacing w:before="100" w:beforeAutospacing="1" w:after="100" w:afterAutospacing="1"/>
        <w:ind w:left="714" w:hanging="357"/>
        <w:rPr>
          <w:rFonts w:ascii="Verdana" w:eastAsia="Times New Roman" w:hAnsi="Verdana"/>
          <w:color w:val="26282A"/>
          <w:sz w:val="22"/>
          <w:szCs w:val="22"/>
        </w:rPr>
      </w:pPr>
      <w:r w:rsidRPr="00D51F72">
        <w:rPr>
          <w:rFonts w:ascii="Verdana" w:eastAsia="Times New Roman" w:hAnsi="Verdana"/>
          <w:color w:val="26282A"/>
          <w:sz w:val="22"/>
          <w:szCs w:val="22"/>
        </w:rPr>
        <w:t>Fiche de poste pour être moniteur de club</w:t>
      </w:r>
    </w:p>
    <w:p w14:paraId="72A00D8A" w14:textId="7F3F7309" w:rsidR="00D51F72" w:rsidRPr="00D51F72" w:rsidRDefault="00D51F72" w:rsidP="00F72402">
      <w:pPr>
        <w:numPr>
          <w:ilvl w:val="0"/>
          <w:numId w:val="8"/>
        </w:numPr>
        <w:shd w:val="clear" w:color="auto" w:fill="FFFFFF"/>
        <w:spacing w:before="100" w:beforeAutospacing="1" w:after="100" w:afterAutospacing="1"/>
        <w:ind w:left="714" w:hanging="357"/>
        <w:rPr>
          <w:rFonts w:ascii="Verdana" w:eastAsia="Times New Roman" w:hAnsi="Verdana"/>
          <w:color w:val="26282A"/>
          <w:sz w:val="22"/>
          <w:szCs w:val="22"/>
        </w:rPr>
      </w:pPr>
      <w:r w:rsidRPr="00D51F72">
        <w:rPr>
          <w:rFonts w:ascii="Verdana" w:eastAsia="Times New Roman" w:hAnsi="Verdana"/>
          <w:color w:val="26282A"/>
          <w:sz w:val="22"/>
          <w:szCs w:val="22"/>
        </w:rPr>
        <w:t xml:space="preserve">Règlement concours Treibball France </w:t>
      </w:r>
    </w:p>
    <w:p w14:paraId="01345774" w14:textId="5015FF78" w:rsidR="00D51F72" w:rsidRPr="00D51F72" w:rsidRDefault="00D51F72" w:rsidP="00F72402">
      <w:pPr>
        <w:numPr>
          <w:ilvl w:val="0"/>
          <w:numId w:val="8"/>
        </w:numPr>
        <w:shd w:val="clear" w:color="auto" w:fill="FFFFFF"/>
        <w:spacing w:before="100" w:beforeAutospacing="1" w:after="100" w:afterAutospacing="1"/>
        <w:ind w:left="714" w:hanging="357"/>
        <w:rPr>
          <w:rFonts w:ascii="Verdana" w:eastAsia="Times New Roman" w:hAnsi="Verdana"/>
          <w:color w:val="26282A"/>
          <w:sz w:val="22"/>
          <w:szCs w:val="22"/>
        </w:rPr>
      </w:pPr>
      <w:r w:rsidRPr="00D51F72">
        <w:rPr>
          <w:rFonts w:ascii="Verdana" w:eastAsia="Times New Roman" w:hAnsi="Verdana"/>
          <w:color w:val="26282A"/>
          <w:sz w:val="22"/>
          <w:szCs w:val="22"/>
        </w:rPr>
        <w:t xml:space="preserve">Commissaire (juge) Appel à candidature, prérequis, parcours … </w:t>
      </w:r>
    </w:p>
    <w:p w14:paraId="10359109" w14:textId="5AF7F231" w:rsidR="008F453F" w:rsidRPr="005328D4" w:rsidRDefault="00D51F72" w:rsidP="00F72402">
      <w:pPr>
        <w:numPr>
          <w:ilvl w:val="0"/>
          <w:numId w:val="8"/>
        </w:numPr>
        <w:shd w:val="clear" w:color="auto" w:fill="FFFFFF"/>
        <w:suppressAutoHyphens/>
        <w:spacing w:before="100" w:beforeAutospacing="1" w:after="100" w:afterAutospacing="1" w:line="100" w:lineRule="atLeast"/>
        <w:ind w:left="708" w:hanging="357"/>
        <w:jc w:val="both"/>
        <w:rPr>
          <w:rFonts w:ascii="Verdana" w:hAnsi="Verdana" w:cs="Arial"/>
        </w:rPr>
      </w:pPr>
      <w:r w:rsidRPr="005328D4">
        <w:rPr>
          <w:rFonts w:ascii="Verdana" w:eastAsia="Times New Roman" w:hAnsi="Verdana"/>
          <w:color w:val="26282A"/>
          <w:sz w:val="22"/>
          <w:szCs w:val="22"/>
        </w:rPr>
        <w:t>Rencontre nationale avant la possibilité de faire des concours</w:t>
      </w:r>
    </w:p>
    <w:p w14:paraId="59FF68B5" w14:textId="77777777" w:rsidR="008F453F" w:rsidRPr="00B94947" w:rsidRDefault="008F453F" w:rsidP="008F453F">
      <w:pPr>
        <w:suppressAutoHyphens/>
        <w:rPr>
          <w:rFonts w:ascii="Verdana" w:hAnsi="Verdana" w:cs="Arial"/>
          <w:sz w:val="22"/>
          <w:szCs w:val="22"/>
        </w:rPr>
      </w:pPr>
    </w:p>
    <w:p w14:paraId="637C7179" w14:textId="77777777" w:rsidR="00563F5C" w:rsidRPr="00563F5C" w:rsidRDefault="00563F5C" w:rsidP="00563F5C">
      <w:pPr>
        <w:rPr>
          <w:rFonts w:ascii="Verdana" w:hAnsi="Verdana"/>
          <w:b/>
          <w:bCs/>
          <w:sz w:val="22"/>
          <w:szCs w:val="22"/>
        </w:rPr>
      </w:pPr>
    </w:p>
    <w:p w14:paraId="45E7C448" w14:textId="3F115926" w:rsidR="00563F5C" w:rsidRDefault="00563F5C" w:rsidP="00563F5C">
      <w:pPr>
        <w:ind w:left="708"/>
        <w:rPr>
          <w:rFonts w:ascii="Verdana" w:hAnsi="Verdana"/>
        </w:rPr>
      </w:pPr>
    </w:p>
    <w:p w14:paraId="1795D8EE" w14:textId="77777777" w:rsidR="00563F5C" w:rsidRDefault="00563F5C" w:rsidP="00563F5C">
      <w:pPr>
        <w:ind w:left="708"/>
        <w:rPr>
          <w:rFonts w:ascii="Verdana" w:hAnsi="Verdana"/>
        </w:rPr>
      </w:pPr>
    </w:p>
    <w:p w14:paraId="2E9FAF35" w14:textId="77777777" w:rsidR="00563F5C" w:rsidRPr="00563F5C" w:rsidRDefault="00563F5C" w:rsidP="00563F5C">
      <w:pPr>
        <w:ind w:left="708"/>
        <w:rPr>
          <w:rFonts w:ascii="Verdana" w:hAnsi="Verdana"/>
        </w:rPr>
      </w:pPr>
    </w:p>
    <w:p w14:paraId="04B14046" w14:textId="2CBD41C2" w:rsidR="009B553C" w:rsidRDefault="009B553C" w:rsidP="009B553C">
      <w:pPr>
        <w:rPr>
          <w:rFonts w:ascii="Verdana" w:hAnsi="Verdana"/>
          <w:i/>
          <w:iCs/>
          <w:color w:val="0070C0"/>
          <w:sz w:val="22"/>
          <w:szCs w:val="22"/>
        </w:rPr>
      </w:pPr>
      <w:r>
        <w:rPr>
          <w:rFonts w:ascii="Verdana" w:hAnsi="Verdana"/>
          <w:color w:val="0070C0"/>
          <w:sz w:val="22"/>
          <w:szCs w:val="22"/>
        </w:rPr>
        <w:tab/>
      </w:r>
      <w:r>
        <w:rPr>
          <w:rFonts w:ascii="Verdana" w:hAnsi="Verdana"/>
          <w:color w:val="0070C0"/>
          <w:sz w:val="22"/>
          <w:szCs w:val="22"/>
        </w:rPr>
        <w:tab/>
      </w:r>
      <w:r>
        <w:rPr>
          <w:rFonts w:ascii="Verdana" w:hAnsi="Verdana"/>
          <w:color w:val="0070C0"/>
          <w:sz w:val="22"/>
          <w:szCs w:val="22"/>
        </w:rPr>
        <w:tab/>
      </w:r>
      <w:r>
        <w:rPr>
          <w:rFonts w:ascii="Verdana" w:hAnsi="Verdana"/>
          <w:color w:val="0070C0"/>
          <w:sz w:val="22"/>
          <w:szCs w:val="22"/>
        </w:rPr>
        <w:tab/>
      </w:r>
      <w:r>
        <w:rPr>
          <w:rFonts w:ascii="Verdana" w:hAnsi="Verdana"/>
          <w:color w:val="0070C0"/>
          <w:sz w:val="22"/>
          <w:szCs w:val="22"/>
        </w:rPr>
        <w:tab/>
      </w:r>
      <w:r>
        <w:rPr>
          <w:rFonts w:ascii="Verdana" w:hAnsi="Verdana"/>
          <w:color w:val="0070C0"/>
          <w:sz w:val="22"/>
          <w:szCs w:val="22"/>
        </w:rPr>
        <w:tab/>
      </w:r>
      <w:r>
        <w:rPr>
          <w:rFonts w:ascii="Verdana" w:hAnsi="Verdana"/>
          <w:color w:val="0070C0"/>
          <w:sz w:val="22"/>
          <w:szCs w:val="22"/>
        </w:rPr>
        <w:tab/>
      </w:r>
      <w:r>
        <w:rPr>
          <w:rFonts w:ascii="Verdana" w:hAnsi="Verdana"/>
          <w:color w:val="0070C0"/>
          <w:sz w:val="22"/>
          <w:szCs w:val="22"/>
        </w:rPr>
        <w:tab/>
      </w:r>
      <w:r>
        <w:rPr>
          <w:rFonts w:ascii="Verdana" w:hAnsi="Verdana"/>
          <w:color w:val="0070C0"/>
          <w:sz w:val="22"/>
          <w:szCs w:val="22"/>
        </w:rPr>
        <w:tab/>
      </w:r>
      <w:r>
        <w:rPr>
          <w:rFonts w:ascii="Verdana" w:hAnsi="Verdana"/>
          <w:color w:val="0070C0"/>
          <w:sz w:val="22"/>
          <w:szCs w:val="22"/>
        </w:rPr>
        <w:tab/>
      </w:r>
    </w:p>
    <w:p w14:paraId="28133A53" w14:textId="20EC22AF" w:rsidR="000A2B76" w:rsidRDefault="000A2B76" w:rsidP="009B553C">
      <w:pPr>
        <w:rPr>
          <w:rFonts w:ascii="Verdana" w:hAnsi="Verdana"/>
          <w:b/>
          <w:bCs/>
          <w:color w:val="0070C0"/>
          <w:sz w:val="22"/>
          <w:szCs w:val="22"/>
        </w:rPr>
      </w:pPr>
    </w:p>
    <w:p w14:paraId="3F0B3D13" w14:textId="77777777" w:rsidR="000A2B76" w:rsidRDefault="000A2B76">
      <w:pPr>
        <w:spacing w:after="160" w:line="259" w:lineRule="auto"/>
        <w:rPr>
          <w:rFonts w:ascii="Verdana" w:hAnsi="Verdana"/>
          <w:b/>
          <w:bCs/>
          <w:color w:val="0070C0"/>
          <w:sz w:val="22"/>
          <w:szCs w:val="22"/>
        </w:rPr>
      </w:pPr>
    </w:p>
    <w:p w14:paraId="137835F3" w14:textId="77777777" w:rsidR="000A2B76" w:rsidRDefault="000A2B76">
      <w:pPr>
        <w:spacing w:after="160" w:line="259" w:lineRule="auto"/>
        <w:rPr>
          <w:b/>
          <w:bCs/>
          <w:color w:val="0070C0"/>
        </w:rPr>
      </w:pPr>
    </w:p>
    <w:p w14:paraId="0EB26CC4" w14:textId="1B354514" w:rsidR="000A2B76" w:rsidRDefault="000A2B76">
      <w:pPr>
        <w:spacing w:after="160" w:line="259" w:lineRule="auto"/>
        <w:rPr>
          <w:b/>
          <w:bCs/>
          <w:color w:val="0070C0"/>
        </w:rPr>
      </w:pPr>
    </w:p>
    <w:p w14:paraId="65A7E17C" w14:textId="74824E5A" w:rsidR="000A2B76" w:rsidRDefault="000A2B76">
      <w:pPr>
        <w:spacing w:after="160" w:line="259" w:lineRule="auto"/>
        <w:rPr>
          <w:b/>
          <w:bCs/>
          <w:color w:val="0070C0"/>
        </w:rPr>
      </w:pPr>
    </w:p>
    <w:p w14:paraId="4604B9A6" w14:textId="77777777" w:rsidR="000A2B76" w:rsidRDefault="000A2B76">
      <w:pPr>
        <w:spacing w:after="160" w:line="259" w:lineRule="auto"/>
        <w:rPr>
          <w:b/>
          <w:bCs/>
          <w:color w:val="0070C0"/>
        </w:rPr>
      </w:pPr>
    </w:p>
    <w:p w14:paraId="43DA4461" w14:textId="77777777" w:rsidR="000A2B76" w:rsidRPr="000A2B76" w:rsidRDefault="000A2B76">
      <w:pPr>
        <w:spacing w:after="160" w:line="259" w:lineRule="auto"/>
        <w:rPr>
          <w:b/>
          <w:bCs/>
          <w:color w:val="0070C0"/>
          <w:sz w:val="32"/>
          <w:szCs w:val="32"/>
        </w:rPr>
      </w:pPr>
      <w:r w:rsidRPr="000A2B76">
        <w:rPr>
          <w:b/>
          <w:bCs/>
          <w:color w:val="0070C0"/>
          <w:sz w:val="32"/>
          <w:szCs w:val="32"/>
        </w:rPr>
        <w:lastRenderedPageBreak/>
        <w:t>Annexe 1</w:t>
      </w:r>
    </w:p>
    <w:p w14:paraId="1DFB6865" w14:textId="277E2072" w:rsidR="000A2B76" w:rsidRDefault="000A2B76">
      <w:pPr>
        <w:spacing w:after="160" w:line="259" w:lineRule="auto"/>
        <w:rPr>
          <w:rFonts w:ascii="Verdana" w:hAnsi="Verdana"/>
          <w:b/>
          <w:bCs/>
          <w:color w:val="0070C0"/>
          <w:sz w:val="22"/>
          <w:szCs w:val="22"/>
        </w:rPr>
      </w:pPr>
    </w:p>
    <w:tbl>
      <w:tblPr>
        <w:tblW w:w="9079" w:type="dxa"/>
        <w:tblLook w:val="04A0" w:firstRow="1" w:lastRow="0" w:firstColumn="1" w:lastColumn="0" w:noHBand="0" w:noVBand="1"/>
      </w:tblPr>
      <w:tblGrid>
        <w:gridCol w:w="1985"/>
        <w:gridCol w:w="5121"/>
        <w:gridCol w:w="1973"/>
      </w:tblGrid>
      <w:tr w:rsidR="000A2B76" w:rsidRPr="00B40D72" w14:paraId="05983646" w14:textId="77777777" w:rsidTr="006A55FB">
        <w:trPr>
          <w:trHeight w:val="1486"/>
        </w:trPr>
        <w:tc>
          <w:tcPr>
            <w:tcW w:w="1985" w:type="dxa"/>
          </w:tcPr>
          <w:p w14:paraId="2CEDAD2D" w14:textId="77777777" w:rsidR="000A2B76" w:rsidRPr="00B40D72" w:rsidRDefault="000A2B76" w:rsidP="006A55FB">
            <w:pPr>
              <w:pStyle w:val="Titre"/>
              <w:rPr>
                <w:rFonts w:cs="Arial"/>
                <w:sz w:val="28"/>
                <w:szCs w:val="28"/>
                <w:u w:val="single"/>
              </w:rPr>
            </w:pPr>
            <w:r>
              <w:rPr>
                <w:noProof/>
              </w:rPr>
              <w:drawing>
                <wp:inline distT="0" distB="0" distL="0" distR="0" wp14:anchorId="644D2006" wp14:editId="7DD2725F">
                  <wp:extent cx="1074420" cy="1074420"/>
                  <wp:effectExtent l="0" t="0" r="0" b="0"/>
                  <wp:docPr id="2" name="Image 2" descr="cid:image002.jpg@01CF766D.B2144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jpg@01CF766D.B214476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4420" cy="1074420"/>
                          </a:xfrm>
                          <a:prstGeom prst="rect">
                            <a:avLst/>
                          </a:prstGeom>
                          <a:noFill/>
                          <a:ln>
                            <a:noFill/>
                          </a:ln>
                        </pic:spPr>
                      </pic:pic>
                    </a:graphicData>
                  </a:graphic>
                </wp:inline>
              </w:drawing>
            </w:r>
          </w:p>
        </w:tc>
        <w:tc>
          <w:tcPr>
            <w:tcW w:w="5121" w:type="dxa"/>
          </w:tcPr>
          <w:p w14:paraId="351961D4" w14:textId="77777777" w:rsidR="000A2B76" w:rsidRPr="00334342" w:rsidRDefault="000A2B76" w:rsidP="006A55FB">
            <w:pPr>
              <w:jc w:val="center"/>
              <w:rPr>
                <w:rFonts w:ascii="Calibri" w:hAnsi="Calibri"/>
                <w:b/>
                <w:i/>
              </w:rPr>
            </w:pPr>
            <w:r w:rsidRPr="00334342">
              <w:rPr>
                <w:rFonts w:ascii="Calibri" w:hAnsi="Calibri"/>
                <w:b/>
                <w:i/>
              </w:rPr>
              <w:t>Société Centrale Canine</w:t>
            </w:r>
          </w:p>
          <w:p w14:paraId="29CACA9F" w14:textId="77777777" w:rsidR="000A2B76" w:rsidRPr="00334342" w:rsidRDefault="000A2B76" w:rsidP="006A55FB">
            <w:pPr>
              <w:jc w:val="center"/>
              <w:rPr>
                <w:rFonts w:ascii="Calibri" w:hAnsi="Calibri"/>
                <w:b/>
                <w:i/>
              </w:rPr>
            </w:pPr>
            <w:r w:rsidRPr="00334342">
              <w:rPr>
                <w:rFonts w:ascii="Calibri" w:hAnsi="Calibri"/>
                <w:b/>
                <w:i/>
              </w:rPr>
              <w:t>155 Avenue Jean Jaurès 93535 Aubervilliers</w:t>
            </w:r>
          </w:p>
          <w:p w14:paraId="63CC0FF9" w14:textId="77777777" w:rsidR="000A2B76" w:rsidRPr="00334342" w:rsidRDefault="000A2B76" w:rsidP="006A55FB">
            <w:pPr>
              <w:jc w:val="center"/>
              <w:rPr>
                <w:rFonts w:ascii="Calibri" w:hAnsi="Calibri"/>
                <w:b/>
                <w:i/>
              </w:rPr>
            </w:pPr>
            <w:r w:rsidRPr="00334342">
              <w:rPr>
                <w:rFonts w:ascii="Calibri" w:hAnsi="Calibri"/>
                <w:b/>
                <w:i/>
              </w:rPr>
              <w:t>Commission Nationale D’Education et D’Activités Cynophiles</w:t>
            </w:r>
          </w:p>
          <w:p w14:paraId="268DB7F9" w14:textId="77777777" w:rsidR="000A2B76" w:rsidRPr="00334342" w:rsidRDefault="000A2B76" w:rsidP="006A55FB">
            <w:pPr>
              <w:jc w:val="center"/>
              <w:rPr>
                <w:rFonts w:ascii="Calibri" w:hAnsi="Calibri"/>
                <w:b/>
                <w:i/>
              </w:rPr>
            </w:pPr>
            <w:r w:rsidRPr="00334342">
              <w:rPr>
                <w:rFonts w:ascii="Calibri" w:hAnsi="Calibri"/>
                <w:b/>
                <w:i/>
              </w:rPr>
              <w:t>Président Jean Denis DEVINS</w:t>
            </w:r>
          </w:p>
          <w:p w14:paraId="25D7903E" w14:textId="77777777" w:rsidR="000A2B76" w:rsidRPr="00B40D72" w:rsidRDefault="000A2B76" w:rsidP="006A55FB">
            <w:pPr>
              <w:jc w:val="center"/>
              <w:rPr>
                <w:rFonts w:cs="Arial"/>
                <w:sz w:val="28"/>
                <w:szCs w:val="28"/>
                <w:u w:val="single"/>
              </w:rPr>
            </w:pPr>
          </w:p>
        </w:tc>
        <w:tc>
          <w:tcPr>
            <w:tcW w:w="1973" w:type="dxa"/>
          </w:tcPr>
          <w:p w14:paraId="59C56A9F" w14:textId="77777777" w:rsidR="000A2B76" w:rsidRPr="00B40D72" w:rsidRDefault="000A2B76" w:rsidP="006A55FB">
            <w:pPr>
              <w:pStyle w:val="Titre"/>
              <w:rPr>
                <w:rFonts w:cs="Arial"/>
                <w:sz w:val="28"/>
                <w:szCs w:val="28"/>
                <w:u w:val="single"/>
              </w:rPr>
            </w:pPr>
            <w:r>
              <w:rPr>
                <w:noProof/>
              </w:rPr>
              <w:drawing>
                <wp:inline distT="0" distB="0" distL="0" distR="0" wp14:anchorId="0D7AB1CF" wp14:editId="3703F916">
                  <wp:extent cx="1066800" cy="1074420"/>
                  <wp:effectExtent l="0" t="0" r="0" b="0"/>
                  <wp:docPr id="3" name="Image 1" descr="140526182535-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140526182535-00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66800" cy="1074420"/>
                          </a:xfrm>
                          <a:prstGeom prst="rect">
                            <a:avLst/>
                          </a:prstGeom>
                          <a:noFill/>
                          <a:ln>
                            <a:noFill/>
                          </a:ln>
                        </pic:spPr>
                      </pic:pic>
                    </a:graphicData>
                  </a:graphic>
                </wp:inline>
              </w:drawing>
            </w:r>
          </w:p>
        </w:tc>
      </w:tr>
    </w:tbl>
    <w:p w14:paraId="3B66CD1C" w14:textId="77777777" w:rsidR="000A2B76" w:rsidRDefault="000A2B76" w:rsidP="000A2B76">
      <w:pPr>
        <w:jc w:val="center"/>
        <w:rPr>
          <w:rFonts w:ascii="Verdana" w:hAnsi="Verdana"/>
          <w:b/>
          <w:bCs/>
        </w:rPr>
      </w:pPr>
      <w:r>
        <w:rPr>
          <w:rFonts w:ascii="Verdana" w:hAnsi="Verdana"/>
          <w:b/>
          <w:bCs/>
        </w:rPr>
        <w:t>CHARTE DE BONNE CONDUITE</w:t>
      </w:r>
    </w:p>
    <w:p w14:paraId="71D76F0E" w14:textId="77777777" w:rsidR="000A2B76" w:rsidRDefault="000A2B76" w:rsidP="000A2B76">
      <w:pPr>
        <w:jc w:val="center"/>
        <w:rPr>
          <w:rFonts w:ascii="Verdana" w:hAnsi="Verdana"/>
          <w:b/>
          <w:bCs/>
        </w:rPr>
      </w:pPr>
    </w:p>
    <w:p w14:paraId="70CC5BA7" w14:textId="77777777" w:rsidR="000A2B76" w:rsidRDefault="000A2B76" w:rsidP="000A2B76">
      <w:pPr>
        <w:contextualSpacing/>
        <w:rPr>
          <w:rFonts w:ascii="Verdana" w:hAnsi="Verdana" w:cs="Calibri"/>
        </w:rPr>
      </w:pPr>
      <w:r w:rsidRPr="007D267C">
        <w:rPr>
          <w:rFonts w:ascii="Verdana" w:hAnsi="Verdana" w:cs="Calibri"/>
        </w:rPr>
        <w:t>Sans se substituer au</w:t>
      </w:r>
      <w:r>
        <w:rPr>
          <w:rFonts w:ascii="Verdana" w:hAnsi="Verdana" w:cs="Calibri"/>
        </w:rPr>
        <w:t>x</w:t>
      </w:r>
      <w:r w:rsidRPr="007D267C">
        <w:rPr>
          <w:rFonts w:ascii="Verdana" w:hAnsi="Verdana" w:cs="Calibri"/>
        </w:rPr>
        <w:t xml:space="preserve"> règlement</w:t>
      </w:r>
      <w:r>
        <w:rPr>
          <w:rFonts w:ascii="Verdana" w:hAnsi="Verdana" w:cs="Calibri"/>
        </w:rPr>
        <w:t>s</w:t>
      </w:r>
      <w:r w:rsidRPr="007D267C">
        <w:rPr>
          <w:rFonts w:ascii="Verdana" w:hAnsi="Verdana" w:cs="Calibri"/>
        </w:rPr>
        <w:t xml:space="preserve">, cette charte constitue le code de bonne conduite à suivre par tous ceux et celles qui </w:t>
      </w:r>
      <w:r>
        <w:rPr>
          <w:rFonts w:ascii="Verdana" w:hAnsi="Verdana" w:cs="Calibri"/>
        </w:rPr>
        <w:t xml:space="preserve">postulent aux sélections, se sélectionnent aux finales nationales ou </w:t>
      </w:r>
      <w:r w:rsidRPr="007D267C">
        <w:rPr>
          <w:rFonts w:ascii="Verdana" w:hAnsi="Verdana" w:cs="Calibri"/>
        </w:rPr>
        <w:t>s</w:t>
      </w:r>
      <w:r>
        <w:rPr>
          <w:rFonts w:ascii="Verdana" w:hAnsi="Verdana" w:cs="Calibri"/>
        </w:rPr>
        <w:t>ont désignés pour faire partie de l’équipe de France d’une discipline de la CNEAC.</w:t>
      </w:r>
    </w:p>
    <w:p w14:paraId="6AE50156" w14:textId="77777777" w:rsidR="000A2B76" w:rsidRPr="007D267C" w:rsidRDefault="000A2B76" w:rsidP="000A2B76">
      <w:pPr>
        <w:contextualSpacing/>
        <w:rPr>
          <w:rFonts w:ascii="Verdana" w:hAnsi="Verdana"/>
        </w:rPr>
      </w:pPr>
      <w:r w:rsidRPr="007D267C">
        <w:rPr>
          <w:rFonts w:ascii="Verdana" w:hAnsi="Verdana" w:cs="Calibri"/>
        </w:rPr>
        <w:t xml:space="preserve"> </w:t>
      </w:r>
    </w:p>
    <w:p w14:paraId="6E714131" w14:textId="77777777" w:rsidR="000A2B76" w:rsidRPr="007D267C" w:rsidRDefault="000A2B76" w:rsidP="000A2B76">
      <w:pPr>
        <w:contextualSpacing/>
        <w:rPr>
          <w:rFonts w:ascii="Verdana" w:hAnsi="Verdana" w:cs="Calibri"/>
        </w:rPr>
      </w:pPr>
      <w:r w:rsidRPr="007D267C">
        <w:rPr>
          <w:rFonts w:ascii="Verdana" w:hAnsi="Verdana" w:cs="Calibri"/>
        </w:rPr>
        <w:t xml:space="preserve">Le non-respect de cette charte par </w:t>
      </w:r>
      <w:r>
        <w:rPr>
          <w:rFonts w:ascii="Verdana" w:hAnsi="Verdana" w:cs="Calibri"/>
        </w:rPr>
        <w:t>c</w:t>
      </w:r>
      <w:r w:rsidRPr="007D267C">
        <w:rPr>
          <w:rFonts w:ascii="Verdana" w:hAnsi="Verdana" w:cs="Calibri"/>
        </w:rPr>
        <w:t xml:space="preserve">es </w:t>
      </w:r>
      <w:r>
        <w:rPr>
          <w:rFonts w:ascii="Verdana" w:hAnsi="Verdana" w:cs="Calibri"/>
        </w:rPr>
        <w:t xml:space="preserve">personnes impacterait </w:t>
      </w:r>
      <w:r w:rsidRPr="007D267C">
        <w:rPr>
          <w:rFonts w:ascii="Verdana" w:hAnsi="Verdana" w:cs="Calibri"/>
        </w:rPr>
        <w:t>l’image et par conséquent le bon fonctionnement d</w:t>
      </w:r>
      <w:r>
        <w:rPr>
          <w:rFonts w:ascii="Verdana" w:hAnsi="Verdana" w:cs="Calibri"/>
        </w:rPr>
        <w:t>es épreuves concernées et entrainerait des sanctions envers la personne.</w:t>
      </w:r>
    </w:p>
    <w:p w14:paraId="09DEE5DF" w14:textId="77777777" w:rsidR="000A2B76" w:rsidRDefault="000A2B76" w:rsidP="000A2B76">
      <w:pPr>
        <w:rPr>
          <w:rFonts w:ascii="Verdana" w:hAnsi="Verdana"/>
        </w:rPr>
      </w:pPr>
    </w:p>
    <w:p w14:paraId="4725533C" w14:textId="77777777" w:rsidR="000A2B76" w:rsidRDefault="000A2B76" w:rsidP="000A2B76">
      <w:pPr>
        <w:rPr>
          <w:rFonts w:ascii="Verdana" w:hAnsi="Verdana"/>
        </w:rPr>
      </w:pPr>
      <w:r w:rsidRPr="00521812">
        <w:rPr>
          <w:rFonts w:ascii="Verdana" w:hAnsi="Verdana"/>
        </w:rPr>
        <w:t>Les postulants aux sélectifs, et les participants retenus, sont tenus à montrer un esprit sportif exemplaire, aussi bien sur le terrain qu'en dehors (</w:t>
      </w:r>
      <w:r>
        <w:rPr>
          <w:rFonts w:ascii="Verdana" w:hAnsi="Verdana"/>
        </w:rPr>
        <w:t xml:space="preserve">notamment </w:t>
      </w:r>
      <w:r w:rsidRPr="00521812">
        <w:rPr>
          <w:rFonts w:ascii="Verdana" w:hAnsi="Verdana"/>
        </w:rPr>
        <w:t>réseaux sociaux…).</w:t>
      </w:r>
    </w:p>
    <w:p w14:paraId="7DF6F99D" w14:textId="77777777" w:rsidR="000A2B76" w:rsidRDefault="000A2B76" w:rsidP="000A2B76">
      <w:pPr>
        <w:rPr>
          <w:rFonts w:ascii="Verdana" w:hAnsi="Verdana"/>
        </w:rPr>
      </w:pPr>
      <w:r w:rsidRPr="00521812">
        <w:rPr>
          <w:rFonts w:ascii="Verdana" w:hAnsi="Verdana"/>
        </w:rPr>
        <w:t xml:space="preserve">Ils doivent faire preuve de générosité, d'abnégation, d'humilité et de respect mutuel afin que l'équipe de sélectionnés puisse être soudée dans l'effort et solidaire dans sa recherche d'excellence sportive. </w:t>
      </w:r>
    </w:p>
    <w:p w14:paraId="06D2ED8E" w14:textId="77777777" w:rsidR="000A2B76" w:rsidRDefault="000A2B76" w:rsidP="000A2B76">
      <w:pPr>
        <w:rPr>
          <w:rFonts w:ascii="Verdana" w:hAnsi="Verdana"/>
        </w:rPr>
      </w:pPr>
      <w:r w:rsidRPr="00521812">
        <w:rPr>
          <w:rFonts w:ascii="Verdana" w:hAnsi="Verdana"/>
        </w:rPr>
        <w:t xml:space="preserve">En particulier, ils s'engagent à </w:t>
      </w:r>
    </w:p>
    <w:p w14:paraId="64F01B41" w14:textId="77777777" w:rsidR="000A2B76" w:rsidRDefault="000A2B76" w:rsidP="00F72402">
      <w:pPr>
        <w:pStyle w:val="Paragraphedeliste"/>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Verdana" w:hAnsi="Verdana"/>
        </w:rPr>
      </w:pPr>
      <w:r w:rsidRPr="009B5F7F">
        <w:rPr>
          <w:rFonts w:ascii="Verdana" w:hAnsi="Verdana"/>
        </w:rPr>
        <w:t>Respecter l’intégrité physique et mentale de son chien en toutes circonstances, pas de mauvais gestes, ni de mauvais traitements pendant ou en dehors des compétitions.</w:t>
      </w:r>
      <w:r>
        <w:rPr>
          <w:rFonts w:ascii="Verdana" w:hAnsi="Verdana"/>
          <w:b/>
          <w:bCs/>
        </w:rPr>
        <w:t xml:space="preserve"> Respect absolu du bien-être animal.</w:t>
      </w:r>
      <w:r>
        <w:rPr>
          <w:rFonts w:ascii="Verdana" w:hAnsi="Verdana"/>
        </w:rPr>
        <w:br/>
      </w:r>
    </w:p>
    <w:p w14:paraId="6A526F11" w14:textId="77777777" w:rsidR="000A2B76" w:rsidRDefault="000A2B76" w:rsidP="00F72402">
      <w:pPr>
        <w:pStyle w:val="Paragraphedeliste"/>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Verdana" w:hAnsi="Verdana"/>
        </w:rPr>
      </w:pPr>
      <w:r w:rsidRPr="009B5F7F">
        <w:rPr>
          <w:rFonts w:ascii="Verdana" w:hAnsi="Verdana"/>
        </w:rPr>
        <w:t xml:space="preserve">Respecter le matériel, le personnel et l’environnement des infrastructures mise à disposition pour les compétitions de sélection, les entrainements et les compétitions internationales (y compris pour l’hébergement). </w:t>
      </w:r>
      <w:r>
        <w:rPr>
          <w:rFonts w:ascii="Verdana" w:hAnsi="Verdana"/>
        </w:rPr>
        <w:br/>
      </w:r>
    </w:p>
    <w:p w14:paraId="777BD2F0" w14:textId="77777777" w:rsidR="000A2B76" w:rsidRDefault="000A2B76" w:rsidP="00F72402">
      <w:pPr>
        <w:pStyle w:val="Paragraphedeliste"/>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Verdana" w:hAnsi="Verdana"/>
        </w:rPr>
      </w:pPr>
      <w:r w:rsidRPr="009B5F7F">
        <w:rPr>
          <w:rFonts w:ascii="Verdana" w:hAnsi="Verdana"/>
        </w:rPr>
        <w:t>Respecter le (s) juges(s) et ses (leurs) décisions. Suivre les directives et les consignes d</w:t>
      </w:r>
      <w:r>
        <w:rPr>
          <w:rFonts w:ascii="Verdana" w:hAnsi="Verdana"/>
        </w:rPr>
        <w:t>es organisateurs, et du</w:t>
      </w:r>
      <w:r w:rsidRPr="009B5F7F">
        <w:rPr>
          <w:rFonts w:ascii="Verdana" w:hAnsi="Verdana"/>
        </w:rPr>
        <w:t xml:space="preserve"> Coach Nationa</w:t>
      </w:r>
      <w:r>
        <w:rPr>
          <w:rFonts w:ascii="Verdana" w:hAnsi="Verdana"/>
        </w:rPr>
        <w:t>l ;</w:t>
      </w:r>
      <w:r>
        <w:rPr>
          <w:rFonts w:ascii="Verdana" w:hAnsi="Verdana"/>
        </w:rPr>
        <w:br/>
      </w:r>
    </w:p>
    <w:p w14:paraId="64583360" w14:textId="77777777" w:rsidR="000A2B76" w:rsidRDefault="000A2B76" w:rsidP="00F72402">
      <w:pPr>
        <w:pStyle w:val="Paragraphedeliste"/>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Verdana" w:hAnsi="Verdana"/>
        </w:rPr>
      </w:pPr>
      <w:r>
        <w:rPr>
          <w:rFonts w:ascii="Verdana" w:hAnsi="Verdana"/>
        </w:rPr>
        <w:t>Respecter les règlements, les bénévoles de l’organisation et le public ;</w:t>
      </w:r>
      <w:r>
        <w:rPr>
          <w:rFonts w:ascii="Verdana" w:hAnsi="Verdana"/>
        </w:rPr>
        <w:br/>
      </w:r>
    </w:p>
    <w:p w14:paraId="26B7E330" w14:textId="77777777" w:rsidR="000A2B76" w:rsidRDefault="000A2B76" w:rsidP="00F72402">
      <w:pPr>
        <w:pStyle w:val="Paragraphedeliste"/>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Verdana" w:hAnsi="Verdana"/>
        </w:rPr>
      </w:pPr>
      <w:r>
        <w:rPr>
          <w:rFonts w:ascii="Verdana" w:hAnsi="Verdana"/>
        </w:rPr>
        <w:t>Respecter les valeurs de solidarité, de loyauté, de partage, de respect, d’entraide et de cohésion ;</w:t>
      </w:r>
    </w:p>
    <w:p w14:paraId="77935ED5" w14:textId="77777777" w:rsidR="000A2B76" w:rsidRPr="00947E61" w:rsidRDefault="000A2B76" w:rsidP="000A2B76">
      <w:pPr>
        <w:rPr>
          <w:rFonts w:ascii="Verdana" w:hAnsi="Verdana"/>
        </w:rPr>
      </w:pPr>
      <w:r w:rsidRPr="00947E61">
        <w:rPr>
          <w:rFonts w:ascii="Verdana" w:hAnsi="Verdana"/>
        </w:rPr>
        <w:t xml:space="preserve">Tout postulant, tout participant, </w:t>
      </w:r>
      <w:r>
        <w:rPr>
          <w:rFonts w:ascii="Verdana" w:hAnsi="Verdana"/>
        </w:rPr>
        <w:t xml:space="preserve">tout sélectionné, </w:t>
      </w:r>
      <w:r w:rsidRPr="00947E61">
        <w:rPr>
          <w:rFonts w:ascii="Verdana" w:hAnsi="Verdana"/>
        </w:rPr>
        <w:t xml:space="preserve">qui manquerait à ces principes ne pourra participer ni aux sélectifs de l'année en cours, ni aux sélectifs de l'année suivante. </w:t>
      </w:r>
    </w:p>
    <w:p w14:paraId="6BAA0CA2" w14:textId="77777777" w:rsidR="000A2B76" w:rsidRDefault="000A2B76" w:rsidP="000A2B76">
      <w:pPr>
        <w:rPr>
          <w:rFonts w:ascii="Verdana" w:hAnsi="Verdana"/>
        </w:rPr>
      </w:pPr>
      <w:r w:rsidRPr="00007D94">
        <w:rPr>
          <w:rFonts w:ascii="Verdana" w:hAnsi="Verdana"/>
        </w:rPr>
        <w:lastRenderedPageBreak/>
        <w:t xml:space="preserve">La décision quant aux sanctions incombe au Président de la CNEAC, </w:t>
      </w:r>
      <w:r>
        <w:rPr>
          <w:rFonts w:ascii="Verdana" w:hAnsi="Verdana"/>
        </w:rPr>
        <w:t>en concertation avec le</w:t>
      </w:r>
      <w:r w:rsidRPr="00007D94">
        <w:rPr>
          <w:rFonts w:ascii="Verdana" w:hAnsi="Verdana"/>
        </w:rPr>
        <w:t xml:space="preserve"> responsable du Groupe de Travail </w:t>
      </w:r>
      <w:r>
        <w:rPr>
          <w:rFonts w:ascii="Verdana" w:hAnsi="Verdana"/>
        </w:rPr>
        <w:t>concerné et du Coach National.</w:t>
      </w:r>
    </w:p>
    <w:p w14:paraId="75B39B69" w14:textId="77777777" w:rsidR="000A2B76" w:rsidRDefault="000A2B76" w:rsidP="000A2B76">
      <w:pPr>
        <w:rPr>
          <w:rFonts w:ascii="Verdana" w:hAnsi="Verdana"/>
        </w:rPr>
      </w:pPr>
    </w:p>
    <w:p w14:paraId="065DEF07" w14:textId="77777777" w:rsidR="000A2B76" w:rsidRPr="00680AD5" w:rsidRDefault="000A2B76" w:rsidP="000A2B76">
      <w:pPr>
        <w:tabs>
          <w:tab w:val="left" w:pos="1140"/>
        </w:tabs>
        <w:jc w:val="center"/>
        <w:rPr>
          <w:rFonts w:ascii="Verdana" w:hAnsi="Verdana"/>
        </w:rPr>
      </w:pPr>
      <w:r w:rsidRPr="00680AD5">
        <w:rPr>
          <w:rFonts w:ascii="Verdana" w:hAnsi="Verdana"/>
          <w:b/>
        </w:rPr>
        <w:t>Autorisation de reproduction et de représentation de photographies</w:t>
      </w:r>
    </w:p>
    <w:p w14:paraId="5CA797F6" w14:textId="77777777" w:rsidR="000A2B76" w:rsidRPr="00680AD5" w:rsidRDefault="000A2B76" w:rsidP="000A2B76">
      <w:pPr>
        <w:jc w:val="center"/>
        <w:rPr>
          <w:rFonts w:ascii="Verdana" w:hAnsi="Verdana"/>
        </w:rPr>
      </w:pPr>
      <w:r w:rsidRPr="00680AD5">
        <w:rPr>
          <w:rFonts w:ascii="Verdana" w:hAnsi="Verdana"/>
        </w:rPr>
        <w:t>(Personne photographiée et/ou filmée – Droit à l’image – Droit au nom)</w:t>
      </w:r>
    </w:p>
    <w:p w14:paraId="247DAFF4" w14:textId="77777777" w:rsidR="000A2B76" w:rsidRDefault="000A2B76" w:rsidP="000A2B76">
      <w:pPr>
        <w:jc w:val="both"/>
        <w:rPr>
          <w:rFonts w:ascii="Verdana" w:hAnsi="Verdana"/>
        </w:rPr>
      </w:pPr>
    </w:p>
    <w:p w14:paraId="04D3F996" w14:textId="77777777" w:rsidR="000A2B76" w:rsidRPr="00680AD5" w:rsidRDefault="000A2B76" w:rsidP="000A2B76">
      <w:pPr>
        <w:jc w:val="both"/>
        <w:rPr>
          <w:rFonts w:ascii="Verdana" w:hAnsi="Verdana"/>
        </w:rPr>
      </w:pPr>
      <w:r w:rsidRPr="00680AD5">
        <w:rPr>
          <w:rFonts w:ascii="Verdana" w:hAnsi="Verdana"/>
        </w:rPr>
        <w:t>J’accorde à la société Centrale Canine, représentée par son Président ou ses représentants, la permission de publier toutes les photographies ou images prises de moi lors d</w:t>
      </w:r>
      <w:r>
        <w:rPr>
          <w:rFonts w:ascii="Verdana" w:hAnsi="Verdana"/>
        </w:rPr>
        <w:t>es épreuves de sélection, finales nationales et manifestations internationales.</w:t>
      </w:r>
      <w:r w:rsidRPr="00680AD5">
        <w:rPr>
          <w:rFonts w:ascii="Verdana" w:hAnsi="Verdana"/>
        </w:rPr>
        <w:t xml:space="preserve"> </w:t>
      </w:r>
      <w:r>
        <w:rPr>
          <w:rFonts w:ascii="Verdana" w:hAnsi="Verdana"/>
        </w:rPr>
        <w:t>E</w:t>
      </w:r>
      <w:r w:rsidRPr="00680AD5">
        <w:rPr>
          <w:rFonts w:ascii="Verdana" w:hAnsi="Verdana"/>
        </w:rPr>
        <w:t xml:space="preserve">n conséquence de quoi, j’autorise la SCC à fixer, reproduire et communiquer au public les photographies et/ou films pris dans le cadre de </w:t>
      </w:r>
      <w:r>
        <w:rPr>
          <w:rFonts w:ascii="Verdana" w:hAnsi="Verdana"/>
        </w:rPr>
        <w:t>ces événements</w:t>
      </w:r>
      <w:r w:rsidRPr="00680AD5">
        <w:rPr>
          <w:rFonts w:ascii="Verdana" w:hAnsi="Verdana"/>
        </w:rPr>
        <w:t>.</w:t>
      </w:r>
    </w:p>
    <w:p w14:paraId="531AB014" w14:textId="77777777" w:rsidR="000A2B76" w:rsidRDefault="000A2B76" w:rsidP="000A2B76">
      <w:pPr>
        <w:jc w:val="both"/>
        <w:rPr>
          <w:rFonts w:ascii="Verdana" w:hAnsi="Verdana"/>
        </w:rPr>
      </w:pPr>
      <w:r w:rsidRPr="00680AD5">
        <w:rPr>
          <w:rFonts w:ascii="Verdana" w:hAnsi="Verdana"/>
        </w:rPr>
        <w:t>Le bénéficiaire de l’autorisation s’interdit expressément de procéder à une exploitation des photographies et/ou films susceptible de porter atteinte à la vie privée ou à la réputation.</w:t>
      </w:r>
    </w:p>
    <w:p w14:paraId="41E1DF22" w14:textId="77777777" w:rsidR="000A2B76" w:rsidRPr="001F547C" w:rsidRDefault="000A2B76" w:rsidP="00F72402">
      <w:pPr>
        <w:pStyle w:val="Paragraphedeliste"/>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Verdana" w:hAnsi="Verdana"/>
        </w:rPr>
      </w:pPr>
      <w:r w:rsidRPr="001F547C">
        <w:rPr>
          <w:rFonts w:ascii="Verdana" w:hAnsi="Verdana"/>
        </w:rPr>
        <w:t xml:space="preserve">Je reconnais être </w:t>
      </w:r>
      <w:r w:rsidRPr="00947E61">
        <w:rPr>
          <w:rFonts w:ascii="Verdana" w:hAnsi="Verdana"/>
        </w:rPr>
        <w:t>entièrement rempli de mes droits</w:t>
      </w:r>
      <w:r w:rsidRPr="001F547C">
        <w:rPr>
          <w:rFonts w:ascii="Verdana" w:hAnsi="Verdana"/>
        </w:rPr>
        <w:t xml:space="preserve"> et je ne pourrai prétendre à aucune rémunération pour l’exploitation des droits visés </w:t>
      </w:r>
      <w:r>
        <w:rPr>
          <w:rFonts w:ascii="Verdana" w:hAnsi="Verdana"/>
        </w:rPr>
        <w:t>à la</w:t>
      </w:r>
      <w:r w:rsidRPr="001F547C">
        <w:rPr>
          <w:rFonts w:ascii="Verdana" w:hAnsi="Verdana"/>
        </w:rPr>
        <w:t xml:space="preserve"> présent</w:t>
      </w:r>
      <w:r>
        <w:rPr>
          <w:rFonts w:ascii="Verdana" w:hAnsi="Verdana"/>
        </w:rPr>
        <w:t>e</w:t>
      </w:r>
      <w:r w:rsidRPr="001F547C">
        <w:rPr>
          <w:rFonts w:ascii="Verdana" w:hAnsi="Verdana"/>
        </w:rPr>
        <w:t>.</w:t>
      </w:r>
    </w:p>
    <w:p w14:paraId="1139FC76" w14:textId="77777777" w:rsidR="000A2B76" w:rsidRPr="001F547C" w:rsidRDefault="000A2B76" w:rsidP="00F72402">
      <w:pPr>
        <w:pStyle w:val="Paragraphedeliste"/>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Verdana" w:hAnsi="Verdana"/>
        </w:rPr>
      </w:pPr>
      <w:r w:rsidRPr="001F547C">
        <w:rPr>
          <w:rFonts w:ascii="Verdana" w:hAnsi="Verdana"/>
        </w:rPr>
        <w:t xml:space="preserve">J’accepte que mes informations personnelles soient introduites dans un fichier dont la gestion et le traitement des données sont assurés par la </w:t>
      </w:r>
      <w:r>
        <w:rPr>
          <w:rFonts w:ascii="Verdana" w:hAnsi="Verdana"/>
        </w:rPr>
        <w:t>SCC/</w:t>
      </w:r>
      <w:r w:rsidRPr="001F547C">
        <w:rPr>
          <w:rFonts w:ascii="Verdana" w:hAnsi="Verdana"/>
        </w:rPr>
        <w:t>CNEAC. L’objectif est de fournir le meilleur service possible, notamment de tenir un registre et d’améliorer les informations et les services.</w:t>
      </w:r>
    </w:p>
    <w:p w14:paraId="7896FDED" w14:textId="77777777" w:rsidR="000A2B76" w:rsidRPr="001F547C" w:rsidRDefault="000A2B76" w:rsidP="00F72402">
      <w:pPr>
        <w:pStyle w:val="Paragraphedeliste"/>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Verdana" w:hAnsi="Verdana"/>
        </w:rPr>
      </w:pPr>
      <w:r w:rsidRPr="001F547C">
        <w:rPr>
          <w:rFonts w:ascii="Verdana" w:hAnsi="Verdana"/>
        </w:rPr>
        <w:t>J’autorise l’utilisation des photographies ou vidéos dans lesquelles j’apparais individuellement ou en groupe pendant chaque jour de compétition et après, afin qu’elles puissent apparaître sur les réseaux sociaux, le site web et les autres médias de la SCC</w:t>
      </w:r>
      <w:r>
        <w:rPr>
          <w:rFonts w:ascii="Verdana" w:hAnsi="Verdana"/>
        </w:rPr>
        <w:t>/CNEAC</w:t>
      </w:r>
      <w:r w:rsidRPr="001F547C">
        <w:rPr>
          <w:rFonts w:ascii="Verdana" w:hAnsi="Verdana"/>
        </w:rPr>
        <w:t>;</w:t>
      </w:r>
    </w:p>
    <w:p w14:paraId="53985CBD" w14:textId="77777777" w:rsidR="000A2B76" w:rsidRPr="001F547C" w:rsidRDefault="000A2B76" w:rsidP="00F72402">
      <w:pPr>
        <w:pStyle w:val="Paragraphedeliste"/>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Verdana" w:hAnsi="Verdana"/>
        </w:rPr>
      </w:pPr>
      <w:r w:rsidRPr="001F547C">
        <w:rPr>
          <w:rFonts w:ascii="Verdana" w:hAnsi="Verdana"/>
        </w:rPr>
        <w:t>J’autorise l’utilisation des informations personnelles et canines pour inscriptions, ordre de départ, résultat des compétitions, etc.</w:t>
      </w:r>
    </w:p>
    <w:p w14:paraId="172AB161" w14:textId="77777777" w:rsidR="000A2B76" w:rsidRPr="00007D94" w:rsidRDefault="000A2B76" w:rsidP="000A2B76">
      <w:pPr>
        <w:rPr>
          <w:rFonts w:ascii="Verdana" w:hAnsi="Verdana"/>
        </w:rPr>
      </w:pPr>
    </w:p>
    <w:p w14:paraId="5BE38D3C" w14:textId="77777777" w:rsidR="000A2B76" w:rsidRPr="001F547C" w:rsidRDefault="000A2B76" w:rsidP="000A2B76">
      <w:pPr>
        <w:rPr>
          <w:rFonts w:ascii="Verdana" w:hAnsi="Verdana"/>
        </w:rPr>
      </w:pPr>
      <w:r w:rsidRPr="001F547C">
        <w:rPr>
          <w:rFonts w:ascii="Verdana" w:hAnsi="Verdana"/>
        </w:rPr>
        <w:t>Fai</w:t>
      </w:r>
      <w:r>
        <w:rPr>
          <w:rFonts w:ascii="Verdana" w:hAnsi="Verdana"/>
        </w:rPr>
        <w:t>t</w:t>
      </w:r>
      <w:r w:rsidRPr="001F547C">
        <w:rPr>
          <w:rFonts w:ascii="Verdana" w:hAnsi="Verdana"/>
        </w:rPr>
        <w:t>-le (date)</w:t>
      </w:r>
      <w:r w:rsidRPr="001F547C">
        <w:rPr>
          <w:rFonts w:ascii="Verdana" w:hAnsi="Verdana"/>
        </w:rPr>
        <w:tab/>
      </w:r>
      <w:r w:rsidRPr="001F547C">
        <w:rPr>
          <w:rFonts w:ascii="Verdana" w:hAnsi="Verdana"/>
        </w:rPr>
        <w:tab/>
      </w:r>
      <w:r w:rsidRPr="001F547C">
        <w:rPr>
          <w:rFonts w:ascii="Verdana" w:hAnsi="Verdana"/>
        </w:rPr>
        <w:tab/>
      </w:r>
      <w:r w:rsidRPr="001F547C">
        <w:rPr>
          <w:rFonts w:ascii="Verdana" w:hAnsi="Verdana"/>
        </w:rPr>
        <w:tab/>
      </w:r>
      <w:r w:rsidRPr="001F547C">
        <w:rPr>
          <w:rFonts w:ascii="Verdana" w:hAnsi="Verdana"/>
        </w:rPr>
        <w:tab/>
      </w:r>
      <w:r w:rsidRPr="001F547C">
        <w:rPr>
          <w:rFonts w:ascii="Verdana" w:hAnsi="Verdana"/>
        </w:rPr>
        <w:tab/>
      </w:r>
      <w:r w:rsidRPr="001F547C">
        <w:rPr>
          <w:rFonts w:ascii="Verdana" w:hAnsi="Verdana"/>
        </w:rPr>
        <w:tab/>
        <w:t>Signature (obligatoire)</w:t>
      </w:r>
    </w:p>
    <w:p w14:paraId="43AE1D13" w14:textId="67BC2386" w:rsidR="000A2B76" w:rsidRPr="004664E0" w:rsidRDefault="000A2B76" w:rsidP="000A2B76">
      <w:pPr>
        <w:rPr>
          <w:rFonts w:ascii="Verdana" w:hAnsi="Verdana"/>
        </w:rPr>
      </w:pPr>
      <w:r w:rsidRPr="004664E0">
        <w:rPr>
          <w:rFonts w:ascii="Verdana" w:hAnsi="Verdana"/>
        </w:rPr>
        <w:t xml:space="preserve">(pour un mineur joindre </w:t>
      </w:r>
      <w:r>
        <w:rPr>
          <w:rFonts w:ascii="Verdana" w:hAnsi="Verdana"/>
        </w:rPr>
        <w:t>l’</w:t>
      </w:r>
      <w:r w:rsidRPr="004664E0">
        <w:rPr>
          <w:rFonts w:ascii="Verdana" w:hAnsi="Verdana"/>
        </w:rPr>
        <w:t>autorisation parentale)</w:t>
      </w:r>
    </w:p>
    <w:p w14:paraId="099E396C" w14:textId="77777777" w:rsidR="000A2B76" w:rsidRDefault="000A2B76" w:rsidP="000A2B76"/>
    <w:p w14:paraId="160D9DB5" w14:textId="77777777" w:rsidR="000A2B76" w:rsidRPr="004A1D56" w:rsidRDefault="000A2B76" w:rsidP="000A2B76">
      <w:pPr>
        <w:jc w:val="both"/>
      </w:pPr>
    </w:p>
    <w:p w14:paraId="2367E872" w14:textId="77777777" w:rsidR="000A2B76" w:rsidRDefault="000A2B76" w:rsidP="000A2B76">
      <w:pPr>
        <w:jc w:val="both"/>
      </w:pPr>
      <w:r w:rsidRPr="001F547C">
        <w:rPr>
          <w:rFonts w:ascii="Verdana" w:hAnsi="Verdana"/>
          <w:u w:val="single"/>
        </w:rPr>
        <w:t>Mention manuscrite</w:t>
      </w:r>
      <w:r w:rsidRPr="001F547C">
        <w:rPr>
          <w:rFonts w:ascii="Verdana" w:hAnsi="Verdana"/>
        </w:rPr>
        <w:t> : Je m’engage à respecter cette charte :</w:t>
      </w:r>
    </w:p>
    <w:p w14:paraId="334CB5ED" w14:textId="1028F26E" w:rsidR="009B553C" w:rsidRDefault="009B553C" w:rsidP="009B553C">
      <w:pPr>
        <w:rPr>
          <w:rFonts w:ascii="Verdana" w:hAnsi="Verdana"/>
          <w:b/>
          <w:bCs/>
          <w:color w:val="0070C0"/>
          <w:sz w:val="22"/>
          <w:szCs w:val="22"/>
        </w:rPr>
      </w:pPr>
    </w:p>
    <w:p w14:paraId="0DE92282" w14:textId="43DD7FB6" w:rsidR="000A2B76" w:rsidRDefault="000A2B76" w:rsidP="009B553C">
      <w:pPr>
        <w:rPr>
          <w:rFonts w:ascii="Verdana" w:hAnsi="Verdana"/>
          <w:b/>
          <w:bCs/>
          <w:color w:val="0070C0"/>
          <w:sz w:val="22"/>
          <w:szCs w:val="22"/>
        </w:rPr>
      </w:pPr>
    </w:p>
    <w:p w14:paraId="23794295" w14:textId="77777777" w:rsidR="000A2B76" w:rsidRDefault="000A2B76" w:rsidP="009B553C">
      <w:pPr>
        <w:rPr>
          <w:rFonts w:ascii="Verdana" w:hAnsi="Verdana"/>
          <w:b/>
          <w:bCs/>
          <w:color w:val="0070C0"/>
          <w:sz w:val="22"/>
          <w:szCs w:val="22"/>
        </w:rPr>
      </w:pPr>
    </w:p>
    <w:p w14:paraId="51A01277" w14:textId="385929D7" w:rsidR="000A2B76" w:rsidRDefault="000A2B76" w:rsidP="009B553C">
      <w:pPr>
        <w:rPr>
          <w:rFonts w:ascii="Verdana" w:hAnsi="Verdana"/>
          <w:b/>
          <w:bCs/>
          <w:color w:val="0070C0"/>
          <w:sz w:val="32"/>
          <w:szCs w:val="32"/>
        </w:rPr>
      </w:pPr>
      <w:r w:rsidRPr="000A2B76">
        <w:rPr>
          <w:rFonts w:ascii="Verdana" w:hAnsi="Verdana"/>
          <w:b/>
          <w:bCs/>
          <w:color w:val="0070C0"/>
          <w:sz w:val="32"/>
          <w:szCs w:val="32"/>
        </w:rPr>
        <w:t>Annexe 2</w:t>
      </w:r>
    </w:p>
    <w:p w14:paraId="4FA6F12D" w14:textId="527F1D8B" w:rsidR="000A2B76" w:rsidRDefault="000A2B76" w:rsidP="009B553C">
      <w:pPr>
        <w:rPr>
          <w:rFonts w:ascii="Verdana" w:hAnsi="Verdana"/>
          <w:b/>
          <w:bCs/>
          <w:color w:val="0070C0"/>
          <w:sz w:val="32"/>
          <w:szCs w:val="32"/>
        </w:rPr>
      </w:pPr>
    </w:p>
    <w:p w14:paraId="38DEFEB7" w14:textId="77777777" w:rsidR="000A2B76" w:rsidRPr="00C0272F" w:rsidRDefault="000A2B76" w:rsidP="000A2B76">
      <w:pPr>
        <w:autoSpaceDE w:val="0"/>
        <w:autoSpaceDN w:val="0"/>
        <w:adjustRightInd w:val="0"/>
        <w:snapToGrid w:val="0"/>
        <w:jc w:val="center"/>
        <w:rPr>
          <w:rFonts w:ascii="Verdana" w:eastAsia="Times New Roman" w:hAnsi="Verdana" w:cs="ial-BoldMT"/>
          <w:b/>
          <w:color w:val="000000"/>
          <w:sz w:val="40"/>
        </w:rPr>
      </w:pPr>
      <w:r w:rsidRPr="00C0272F">
        <w:rPr>
          <w:rFonts w:ascii="Verdana" w:eastAsia="Times New Roman" w:hAnsi="Verdana" w:cs="ial-BoldMT"/>
          <w:b/>
          <w:color w:val="000000"/>
          <w:sz w:val="28"/>
          <w:lang w:val="x-none"/>
        </w:rPr>
        <w:t>Le Pass-Flyball</w:t>
      </w:r>
    </w:p>
    <w:p w14:paraId="5DDE80EE" w14:textId="77777777" w:rsidR="000A2B76" w:rsidRPr="001C26A9" w:rsidRDefault="000A2B76" w:rsidP="000A2B76">
      <w:pPr>
        <w:autoSpaceDE w:val="0"/>
        <w:autoSpaceDN w:val="0"/>
        <w:adjustRightInd w:val="0"/>
        <w:snapToGrid w:val="0"/>
        <w:rPr>
          <w:rFonts w:ascii="Verdana" w:eastAsia="Times New Roman" w:hAnsi="Verdana" w:cs="ial-BoldMT"/>
          <w:color w:val="000000"/>
          <w:sz w:val="40"/>
        </w:rPr>
      </w:pPr>
    </w:p>
    <w:p w14:paraId="3C050B1E" w14:textId="77777777" w:rsidR="000A2B76" w:rsidRPr="00C0272F" w:rsidRDefault="000A2B76" w:rsidP="000A2B76">
      <w:pPr>
        <w:autoSpaceDE w:val="0"/>
        <w:autoSpaceDN w:val="0"/>
        <w:adjustRightInd w:val="0"/>
        <w:snapToGrid w:val="0"/>
        <w:rPr>
          <w:rFonts w:ascii="Verdana" w:eastAsia="Times New Roman" w:hAnsi="Verdana" w:cs="ial-BoldMT"/>
          <w:b/>
          <w:color w:val="000000"/>
          <w:u w:val="single"/>
        </w:rPr>
      </w:pPr>
      <w:r w:rsidRPr="00C0272F">
        <w:rPr>
          <w:rFonts w:ascii="Verdana" w:eastAsia="Times New Roman" w:hAnsi="Verdana" w:cs="ial-BoldMT"/>
          <w:b/>
          <w:color w:val="000000"/>
          <w:u w:val="single"/>
          <w:lang w:val="x-none"/>
        </w:rPr>
        <w:t>1- Introduction</w:t>
      </w:r>
    </w:p>
    <w:p w14:paraId="288863E1" w14:textId="77777777" w:rsidR="000A2B76" w:rsidRPr="00C0272F" w:rsidRDefault="000A2B76" w:rsidP="000A2B76">
      <w:pPr>
        <w:autoSpaceDE w:val="0"/>
        <w:autoSpaceDN w:val="0"/>
        <w:adjustRightInd w:val="0"/>
        <w:snapToGrid w:val="0"/>
        <w:rPr>
          <w:rFonts w:ascii="Verdana" w:eastAsia="Times New Roman" w:hAnsi="Verdana" w:cs="ial-BoldMT"/>
          <w:color w:val="000000"/>
        </w:rPr>
      </w:pPr>
    </w:p>
    <w:p w14:paraId="136C6A62" w14:textId="77777777" w:rsidR="000A2B76" w:rsidRPr="00C0272F" w:rsidRDefault="000A2B76" w:rsidP="000A2B76">
      <w:pPr>
        <w:autoSpaceDE w:val="0"/>
        <w:autoSpaceDN w:val="0"/>
        <w:adjustRightInd w:val="0"/>
        <w:snapToGrid w:val="0"/>
        <w:rPr>
          <w:rFonts w:ascii="Verdana" w:eastAsia="Times New Roman" w:hAnsi="Verdana" w:cs="ialMT"/>
          <w:color w:val="000000"/>
        </w:rPr>
      </w:pPr>
      <w:r w:rsidRPr="00C0272F">
        <w:rPr>
          <w:rFonts w:ascii="Verdana" w:eastAsia="Times New Roman" w:hAnsi="Verdana" w:cs="ialMT"/>
          <w:color w:val="000000"/>
          <w:lang w:val="x-none"/>
        </w:rPr>
        <w:t>Le Pass Flyball vient valider le fait qu’un chien et son conducteur sont prêts à d</w:t>
      </w:r>
      <w:r w:rsidRPr="00C0272F">
        <w:rPr>
          <w:rFonts w:ascii="Verdana" w:eastAsia="Times New Roman" w:hAnsi="Verdana" w:cs="Arial"/>
          <w:color w:val="000000"/>
        </w:rPr>
        <w:t>é</w:t>
      </w:r>
      <w:r w:rsidRPr="00C0272F">
        <w:rPr>
          <w:rFonts w:ascii="Verdana" w:eastAsia="Times New Roman" w:hAnsi="Verdana" w:cs="ialMT"/>
          <w:color w:val="000000"/>
          <w:lang w:val="x-none"/>
        </w:rPr>
        <w:t xml:space="preserve">marrer </w:t>
      </w:r>
      <w:r>
        <w:rPr>
          <w:rFonts w:ascii="Verdana" w:eastAsia="Times New Roman" w:hAnsi="Verdana" w:cs="ialMT"/>
          <w:color w:val="000000"/>
        </w:rPr>
        <w:t xml:space="preserve">les </w:t>
      </w:r>
      <w:r w:rsidRPr="00C0272F">
        <w:rPr>
          <w:rFonts w:ascii="Verdana" w:eastAsia="Times New Roman" w:hAnsi="Verdana" w:cs="ialMT"/>
          <w:color w:val="000000"/>
          <w:lang w:val="x-none"/>
        </w:rPr>
        <w:t>tournois.</w:t>
      </w:r>
    </w:p>
    <w:p w14:paraId="4139FB8E" w14:textId="77777777" w:rsidR="000A2B76" w:rsidRPr="00C0272F" w:rsidRDefault="000A2B76" w:rsidP="000A2B76">
      <w:pPr>
        <w:autoSpaceDE w:val="0"/>
        <w:autoSpaceDN w:val="0"/>
        <w:adjustRightInd w:val="0"/>
        <w:snapToGrid w:val="0"/>
        <w:rPr>
          <w:rFonts w:ascii="Verdana" w:eastAsia="Times New Roman" w:hAnsi="Verdana" w:cs="ialMT"/>
          <w:color w:val="000000"/>
        </w:rPr>
      </w:pPr>
    </w:p>
    <w:p w14:paraId="68745B23" w14:textId="77777777" w:rsidR="000A2B76" w:rsidRPr="00C0272F" w:rsidRDefault="000A2B76" w:rsidP="000A2B76">
      <w:pPr>
        <w:autoSpaceDE w:val="0"/>
        <w:autoSpaceDN w:val="0"/>
        <w:adjustRightInd w:val="0"/>
        <w:snapToGrid w:val="0"/>
        <w:rPr>
          <w:rFonts w:ascii="Verdana" w:eastAsia="Times New Roman" w:hAnsi="Verdana" w:cs="ialMT"/>
          <w:color w:val="000000"/>
          <w:lang w:val="x-none"/>
        </w:rPr>
      </w:pPr>
      <w:r w:rsidRPr="00C0272F">
        <w:rPr>
          <w:rFonts w:ascii="Verdana" w:eastAsia="Times New Roman" w:hAnsi="Verdana" w:cs="ialMT"/>
          <w:color w:val="000000"/>
          <w:lang w:val="x-none"/>
        </w:rPr>
        <w:lastRenderedPageBreak/>
        <w:t>Cette manifestation est au Flyball ce qu’est le CAESC à l’Éducation Canine, il est la</w:t>
      </w:r>
      <w:r w:rsidRPr="00C0272F">
        <w:rPr>
          <w:rFonts w:ascii="Verdana" w:eastAsia="Times New Roman" w:hAnsi="Verdana" w:cs="ialMT"/>
          <w:color w:val="000000"/>
        </w:rPr>
        <w:t xml:space="preserve"> </w:t>
      </w:r>
      <w:r w:rsidRPr="00C0272F">
        <w:rPr>
          <w:rFonts w:ascii="Verdana" w:eastAsia="Times New Roman" w:hAnsi="Verdana" w:cs="ialMT"/>
          <w:color w:val="000000"/>
          <w:lang w:val="x-none"/>
        </w:rPr>
        <w:t>validation du travail effectué au sein des clubs, et en sus, le sésame pour les tournois Flyball.</w:t>
      </w:r>
    </w:p>
    <w:p w14:paraId="52D944C6" w14:textId="77777777" w:rsidR="000A2B76" w:rsidRPr="00C0272F" w:rsidRDefault="000A2B76" w:rsidP="000A2B76">
      <w:pPr>
        <w:autoSpaceDE w:val="0"/>
        <w:autoSpaceDN w:val="0"/>
        <w:adjustRightInd w:val="0"/>
        <w:snapToGrid w:val="0"/>
        <w:rPr>
          <w:rFonts w:ascii="Verdana" w:eastAsia="Times New Roman" w:hAnsi="Verdana" w:cs="ialMT"/>
          <w:color w:val="000000"/>
        </w:rPr>
      </w:pPr>
    </w:p>
    <w:p w14:paraId="743051D1" w14:textId="77777777" w:rsidR="000A2B76" w:rsidRPr="00C0272F" w:rsidRDefault="000A2B76" w:rsidP="000A2B76">
      <w:pPr>
        <w:autoSpaceDE w:val="0"/>
        <w:autoSpaceDN w:val="0"/>
        <w:adjustRightInd w:val="0"/>
        <w:snapToGrid w:val="0"/>
        <w:rPr>
          <w:rFonts w:ascii="Verdana" w:eastAsia="Times New Roman" w:hAnsi="Verdana" w:cs="ialMT"/>
          <w:color w:val="000000"/>
          <w:lang w:val="x-none"/>
        </w:rPr>
      </w:pPr>
      <w:r w:rsidRPr="00C0272F">
        <w:rPr>
          <w:rFonts w:ascii="Verdana" w:eastAsia="Times New Roman" w:hAnsi="Verdana" w:cs="ialMT"/>
          <w:color w:val="000000"/>
          <w:lang w:val="x-none"/>
        </w:rPr>
        <w:t>Il permet au jury d'évaluer si le chien est prêt pour la compétition. Pour les conducteurs,</w:t>
      </w:r>
      <w:r w:rsidRPr="00C0272F">
        <w:rPr>
          <w:rFonts w:ascii="Verdana" w:eastAsia="Times New Roman" w:hAnsi="Verdana" w:cs="ialMT"/>
          <w:color w:val="000000"/>
        </w:rPr>
        <w:t xml:space="preserve"> </w:t>
      </w:r>
      <w:r w:rsidRPr="00C0272F">
        <w:rPr>
          <w:rFonts w:ascii="Verdana" w:eastAsia="Times New Roman" w:hAnsi="Verdana" w:cs="ialMT"/>
          <w:color w:val="000000"/>
          <w:lang w:val="x-none"/>
        </w:rPr>
        <w:t>une épreuve théorique permet de remédier à la méconnaissance du règlement des</w:t>
      </w:r>
      <w:r w:rsidRPr="00C0272F">
        <w:rPr>
          <w:rFonts w:ascii="Verdana" w:eastAsia="Times New Roman" w:hAnsi="Verdana" w:cs="ialMT"/>
          <w:color w:val="000000"/>
        </w:rPr>
        <w:t xml:space="preserve"> </w:t>
      </w:r>
      <w:r w:rsidRPr="00C0272F">
        <w:rPr>
          <w:rFonts w:ascii="Verdana" w:eastAsia="Times New Roman" w:hAnsi="Verdana" w:cs="ialMT"/>
          <w:color w:val="000000"/>
          <w:lang w:val="x-none"/>
        </w:rPr>
        <w:t>équipes débutantes, malheureusement parfois constatée en tournois</w:t>
      </w:r>
      <w:r w:rsidRPr="00C0272F">
        <w:rPr>
          <w:rFonts w:ascii="Verdana" w:eastAsia="Times New Roman" w:hAnsi="Verdana" w:cs="ialMT"/>
          <w:color w:val="000000"/>
        </w:rPr>
        <w:t>.</w:t>
      </w:r>
    </w:p>
    <w:p w14:paraId="7CBFC2B9" w14:textId="77777777" w:rsidR="000A2B76" w:rsidRPr="00C0272F" w:rsidRDefault="000A2B76" w:rsidP="000A2B76">
      <w:pPr>
        <w:autoSpaceDE w:val="0"/>
        <w:autoSpaceDN w:val="0"/>
        <w:adjustRightInd w:val="0"/>
        <w:snapToGrid w:val="0"/>
        <w:rPr>
          <w:rFonts w:ascii="Verdana" w:eastAsia="Times New Roman" w:hAnsi="Verdana" w:cs="ialMT"/>
          <w:color w:val="000000"/>
        </w:rPr>
      </w:pPr>
    </w:p>
    <w:p w14:paraId="639E2087" w14:textId="77777777" w:rsidR="000A2B76" w:rsidRPr="00C0272F" w:rsidRDefault="000A2B76" w:rsidP="000A2B76">
      <w:pPr>
        <w:autoSpaceDE w:val="0"/>
        <w:autoSpaceDN w:val="0"/>
        <w:adjustRightInd w:val="0"/>
        <w:snapToGrid w:val="0"/>
        <w:rPr>
          <w:rFonts w:ascii="Verdana" w:eastAsia="Times New Roman" w:hAnsi="Verdana" w:cs="ialMT"/>
          <w:color w:val="000000"/>
        </w:rPr>
      </w:pPr>
      <w:r w:rsidRPr="00C0272F">
        <w:rPr>
          <w:rFonts w:ascii="Verdana" w:eastAsia="Times New Roman" w:hAnsi="Verdana" w:cs="ialMT"/>
          <w:color w:val="000000"/>
          <w:lang w:val="x-none"/>
        </w:rPr>
        <w:t>Il ne s’agit pas là de sanctionner les concurrents mais de valoriser leurs connaissances</w:t>
      </w:r>
      <w:r>
        <w:rPr>
          <w:rFonts w:ascii="Verdana" w:eastAsia="Times New Roman" w:hAnsi="Verdana" w:cs="ialMT"/>
          <w:color w:val="000000"/>
        </w:rPr>
        <w:t>,</w:t>
      </w:r>
      <w:r w:rsidRPr="00C0272F">
        <w:rPr>
          <w:rFonts w:ascii="Verdana" w:eastAsia="Times New Roman" w:hAnsi="Verdana" w:cs="ialMT"/>
          <w:color w:val="000000"/>
          <w:lang w:val="x-none"/>
        </w:rPr>
        <w:t xml:space="preserve"> de pallier à certaines lacunes si besoin.</w:t>
      </w:r>
    </w:p>
    <w:p w14:paraId="4452B57B" w14:textId="77777777" w:rsidR="000A2B76" w:rsidRPr="00C0272F" w:rsidRDefault="000A2B76" w:rsidP="000A2B76">
      <w:pPr>
        <w:autoSpaceDE w:val="0"/>
        <w:autoSpaceDN w:val="0"/>
        <w:adjustRightInd w:val="0"/>
        <w:snapToGrid w:val="0"/>
        <w:rPr>
          <w:rFonts w:ascii="Verdana" w:eastAsia="Times New Roman" w:hAnsi="Verdana" w:cs="ialMT"/>
          <w:color w:val="000000"/>
        </w:rPr>
      </w:pPr>
    </w:p>
    <w:p w14:paraId="340912BD" w14:textId="77777777" w:rsidR="000A2B76" w:rsidRPr="00C0272F" w:rsidRDefault="000A2B76" w:rsidP="000A2B76">
      <w:pPr>
        <w:autoSpaceDE w:val="0"/>
        <w:autoSpaceDN w:val="0"/>
        <w:adjustRightInd w:val="0"/>
        <w:snapToGrid w:val="0"/>
        <w:rPr>
          <w:rFonts w:ascii="Verdana" w:eastAsia="Times New Roman" w:hAnsi="Verdana" w:cs="ialMT"/>
          <w:color w:val="000000"/>
          <w:lang w:val="x-none"/>
        </w:rPr>
      </w:pPr>
      <w:r w:rsidRPr="00C0272F">
        <w:rPr>
          <w:rFonts w:ascii="Verdana" w:eastAsia="Times New Roman" w:hAnsi="Verdana" w:cs="ialMT"/>
          <w:color w:val="000000"/>
          <w:lang w:val="x-none"/>
        </w:rPr>
        <w:t>C’est un passage obligatoire pour tout nouveau chien avant son premier tournoi officiel,</w:t>
      </w:r>
      <w:r w:rsidRPr="00C0272F">
        <w:rPr>
          <w:rFonts w:ascii="Verdana" w:eastAsia="Times New Roman" w:hAnsi="Verdana" w:cs="ialMT"/>
          <w:color w:val="000000"/>
        </w:rPr>
        <w:t xml:space="preserve"> </w:t>
      </w:r>
      <w:r w:rsidRPr="00C0272F">
        <w:rPr>
          <w:rFonts w:ascii="Verdana" w:eastAsia="Times New Roman" w:hAnsi="Verdana" w:cs="ialMT"/>
          <w:color w:val="000000"/>
          <w:lang w:val="x-none"/>
        </w:rPr>
        <w:t>que le conducteur ait déjà conduit un autre chien ou non.</w:t>
      </w:r>
    </w:p>
    <w:p w14:paraId="5B20BB71" w14:textId="77777777" w:rsidR="000A2B76" w:rsidRPr="00C0272F" w:rsidRDefault="000A2B76" w:rsidP="000A2B76">
      <w:pPr>
        <w:autoSpaceDE w:val="0"/>
        <w:autoSpaceDN w:val="0"/>
        <w:adjustRightInd w:val="0"/>
        <w:snapToGrid w:val="0"/>
        <w:rPr>
          <w:rFonts w:ascii="Verdana" w:eastAsia="Times New Roman" w:hAnsi="Verdana" w:cs="ialMT"/>
          <w:color w:val="000000"/>
        </w:rPr>
      </w:pPr>
    </w:p>
    <w:p w14:paraId="11C3D5A4" w14:textId="77777777" w:rsidR="000A2B76" w:rsidRDefault="000A2B76" w:rsidP="000A2B76">
      <w:pPr>
        <w:autoSpaceDE w:val="0"/>
        <w:autoSpaceDN w:val="0"/>
        <w:adjustRightInd w:val="0"/>
        <w:snapToGrid w:val="0"/>
        <w:rPr>
          <w:rFonts w:ascii="Verdana" w:eastAsia="Times New Roman" w:hAnsi="Verdana" w:cs="ialMT"/>
          <w:color w:val="000000"/>
        </w:rPr>
      </w:pPr>
    </w:p>
    <w:p w14:paraId="20E7A429" w14:textId="77777777" w:rsidR="000A2B76" w:rsidRPr="00C0272F" w:rsidRDefault="000A2B76" w:rsidP="000A2B76">
      <w:pPr>
        <w:autoSpaceDE w:val="0"/>
        <w:autoSpaceDN w:val="0"/>
        <w:adjustRightInd w:val="0"/>
        <w:snapToGrid w:val="0"/>
        <w:rPr>
          <w:rFonts w:ascii="Verdana" w:eastAsia="Times New Roman" w:hAnsi="Verdana" w:cs="ialMT"/>
          <w:color w:val="000000"/>
          <w:sz w:val="6"/>
        </w:rPr>
      </w:pPr>
    </w:p>
    <w:p w14:paraId="7191797B" w14:textId="77777777" w:rsidR="000A2B76" w:rsidRPr="00C0272F" w:rsidRDefault="000A2B76" w:rsidP="000A2B76">
      <w:pPr>
        <w:autoSpaceDE w:val="0"/>
        <w:autoSpaceDN w:val="0"/>
        <w:adjustRightInd w:val="0"/>
        <w:snapToGrid w:val="0"/>
        <w:rPr>
          <w:rFonts w:ascii="Verdana" w:eastAsia="Times New Roman" w:hAnsi="Verdana" w:cs="ial-BoldMT"/>
          <w:b/>
          <w:color w:val="000000"/>
          <w:u w:val="single"/>
        </w:rPr>
      </w:pPr>
      <w:r w:rsidRPr="00C0272F">
        <w:rPr>
          <w:rFonts w:ascii="Verdana" w:eastAsia="Times New Roman" w:hAnsi="Verdana" w:cs="ial-BoldMT"/>
          <w:b/>
          <w:color w:val="000000"/>
          <w:u w:val="single"/>
          <w:lang w:val="x-none"/>
        </w:rPr>
        <w:t>2- Épreuves</w:t>
      </w:r>
    </w:p>
    <w:p w14:paraId="74EE538C" w14:textId="77777777" w:rsidR="000A2B76" w:rsidRPr="00C0272F" w:rsidRDefault="000A2B76" w:rsidP="000A2B76">
      <w:pPr>
        <w:autoSpaceDE w:val="0"/>
        <w:autoSpaceDN w:val="0"/>
        <w:adjustRightInd w:val="0"/>
        <w:snapToGrid w:val="0"/>
        <w:rPr>
          <w:rFonts w:ascii="Verdana" w:eastAsia="Times New Roman" w:hAnsi="Verdana" w:cs="ial-BoldMT"/>
          <w:color w:val="000000"/>
        </w:rPr>
      </w:pPr>
    </w:p>
    <w:p w14:paraId="76082967" w14:textId="77777777" w:rsidR="000A2B76" w:rsidRPr="00C0272F" w:rsidRDefault="000A2B76" w:rsidP="000A2B76">
      <w:pPr>
        <w:autoSpaceDE w:val="0"/>
        <w:autoSpaceDN w:val="0"/>
        <w:adjustRightInd w:val="0"/>
        <w:snapToGrid w:val="0"/>
        <w:rPr>
          <w:rFonts w:ascii="Verdana" w:eastAsia="Times New Roman" w:hAnsi="Verdana" w:cs="ialMT"/>
          <w:color w:val="000000"/>
        </w:rPr>
      </w:pPr>
      <w:r w:rsidRPr="00C0272F">
        <w:rPr>
          <w:rFonts w:ascii="Verdana" w:eastAsia="Times New Roman" w:hAnsi="Verdana" w:cs="ialMT"/>
          <w:color w:val="000000"/>
          <w:lang w:val="x-none"/>
        </w:rPr>
        <w:t>L'équipe chien/conducteur est évaluée:</w:t>
      </w:r>
    </w:p>
    <w:p w14:paraId="322944E3" w14:textId="77777777" w:rsidR="000A2B76" w:rsidRPr="00C0272F" w:rsidRDefault="000A2B76" w:rsidP="000A2B76">
      <w:pPr>
        <w:autoSpaceDE w:val="0"/>
        <w:autoSpaceDN w:val="0"/>
        <w:adjustRightInd w:val="0"/>
        <w:snapToGrid w:val="0"/>
        <w:rPr>
          <w:rFonts w:ascii="Verdana" w:eastAsia="Times New Roman" w:hAnsi="Verdana" w:cs="ialMT"/>
          <w:color w:val="000000"/>
        </w:rPr>
      </w:pPr>
    </w:p>
    <w:p w14:paraId="744484AA" w14:textId="77777777" w:rsidR="000A2B76" w:rsidRPr="00C0272F" w:rsidRDefault="000A2B76" w:rsidP="000A2B76">
      <w:pPr>
        <w:autoSpaceDE w:val="0"/>
        <w:autoSpaceDN w:val="0"/>
        <w:adjustRightInd w:val="0"/>
        <w:snapToGrid w:val="0"/>
        <w:rPr>
          <w:rFonts w:ascii="Verdana" w:eastAsia="Times New Roman" w:hAnsi="Verdana" w:cs="ialMT"/>
          <w:color w:val="000000"/>
          <w:u w:val="single"/>
        </w:rPr>
      </w:pPr>
      <w:r>
        <w:rPr>
          <w:rFonts w:ascii="Verdana" w:eastAsia="Times New Roman" w:hAnsi="Verdana" w:cs="ialMT"/>
          <w:color w:val="000000"/>
          <w:u w:val="single"/>
        </w:rPr>
        <w:t>Partie</w:t>
      </w:r>
      <w:r w:rsidRPr="00C0272F">
        <w:rPr>
          <w:rFonts w:ascii="Verdana" w:eastAsia="Times New Roman" w:hAnsi="Verdana" w:cs="ialMT"/>
          <w:color w:val="000000"/>
          <w:u w:val="single"/>
          <w:lang w:val="x-none"/>
        </w:rPr>
        <w:t xml:space="preserve"> pratique sur deux épreuves :</w:t>
      </w:r>
    </w:p>
    <w:p w14:paraId="03A2638D" w14:textId="77777777" w:rsidR="000A2B76" w:rsidRPr="00C0272F" w:rsidRDefault="000A2B76" w:rsidP="000A2B76">
      <w:pPr>
        <w:autoSpaceDE w:val="0"/>
        <w:autoSpaceDN w:val="0"/>
        <w:adjustRightInd w:val="0"/>
        <w:snapToGrid w:val="0"/>
        <w:rPr>
          <w:rFonts w:ascii="Verdana" w:eastAsia="Times New Roman" w:hAnsi="Verdana" w:cs="ialMT"/>
          <w:color w:val="000000"/>
          <w:u w:val="single"/>
        </w:rPr>
      </w:pPr>
    </w:p>
    <w:p w14:paraId="07D1BA05" w14:textId="77777777" w:rsidR="000A2B76" w:rsidRPr="00D452A3" w:rsidRDefault="000A2B76" w:rsidP="00F72402">
      <w:pPr>
        <w:pStyle w:val="Paragraphedeliste"/>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napToGrid w:val="0"/>
        <w:contextualSpacing/>
        <w:rPr>
          <w:rFonts w:ascii="Verdana" w:eastAsia="Times New Roman" w:hAnsi="Verdana" w:cs="ialMT"/>
          <w:color w:val="FF0000"/>
        </w:rPr>
      </w:pPr>
      <w:r w:rsidRPr="00D452A3">
        <w:rPr>
          <w:rFonts w:ascii="Verdana" w:eastAsia="Times New Roman" w:hAnsi="Verdana" w:cs="ialMT"/>
          <w:lang w:val="x-none"/>
        </w:rPr>
        <w:t>une épreuve de passage sur une seule ligne</w:t>
      </w:r>
      <w:r w:rsidRPr="00D452A3">
        <w:rPr>
          <w:rFonts w:ascii="Verdana" w:eastAsia="Times New Roman" w:hAnsi="Verdana" w:cs="ialMT"/>
        </w:rPr>
        <w:t>, seul, à hauteur du chien, avec un adversaire sur la ligne à côté.</w:t>
      </w:r>
    </w:p>
    <w:p w14:paraId="13DA0239" w14:textId="77777777" w:rsidR="000A2B76" w:rsidRPr="00C0272F" w:rsidRDefault="000A2B76" w:rsidP="000A2B76">
      <w:pPr>
        <w:autoSpaceDE w:val="0"/>
        <w:autoSpaceDN w:val="0"/>
        <w:adjustRightInd w:val="0"/>
        <w:snapToGrid w:val="0"/>
        <w:rPr>
          <w:rFonts w:ascii="Verdana" w:eastAsia="Times New Roman" w:hAnsi="Verdana" w:cs="ialMT"/>
          <w:color w:val="FF0000"/>
          <w:lang w:val="x-none"/>
        </w:rPr>
      </w:pPr>
    </w:p>
    <w:p w14:paraId="2D940539" w14:textId="77777777" w:rsidR="000A2B76" w:rsidRPr="00D452A3" w:rsidRDefault="000A2B76" w:rsidP="00F72402">
      <w:pPr>
        <w:pStyle w:val="Paragraphedeliste"/>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napToGrid w:val="0"/>
        <w:contextualSpacing/>
        <w:rPr>
          <w:rFonts w:ascii="Verdana" w:eastAsia="Times New Roman" w:hAnsi="Verdana" w:cs="ialMT"/>
        </w:rPr>
      </w:pPr>
      <w:r w:rsidRPr="00D452A3">
        <w:rPr>
          <w:rFonts w:ascii="Verdana" w:eastAsia="Times New Roman" w:hAnsi="Verdana" w:cs="ialMT"/>
          <w:lang w:val="x-none"/>
        </w:rPr>
        <w:t>une épreuve de passage en conditions tournoi avec une équipe de deux chiens</w:t>
      </w:r>
      <w:r w:rsidRPr="00D452A3">
        <w:rPr>
          <w:rFonts w:ascii="Verdana" w:eastAsia="Times New Roman" w:hAnsi="Verdana" w:cs="ialMT"/>
        </w:rPr>
        <w:t xml:space="preserve"> </w:t>
      </w:r>
      <w:r w:rsidRPr="00D452A3">
        <w:rPr>
          <w:rFonts w:ascii="Verdana" w:eastAsia="Times New Roman" w:hAnsi="Verdana" w:cs="ialMT"/>
          <w:lang w:val="x-none"/>
        </w:rPr>
        <w:t>sur chaque ligne </w:t>
      </w:r>
    </w:p>
    <w:p w14:paraId="22991E3F" w14:textId="77777777" w:rsidR="000A2B76" w:rsidRPr="00C0272F" w:rsidRDefault="000A2B76" w:rsidP="000A2B76">
      <w:pPr>
        <w:autoSpaceDE w:val="0"/>
        <w:autoSpaceDN w:val="0"/>
        <w:adjustRightInd w:val="0"/>
        <w:snapToGrid w:val="0"/>
        <w:rPr>
          <w:rFonts w:ascii="Verdana" w:eastAsia="Times New Roman" w:hAnsi="Verdana" w:cs="ialMT"/>
          <w:color w:val="000000"/>
        </w:rPr>
      </w:pPr>
    </w:p>
    <w:p w14:paraId="672A15C0" w14:textId="77777777" w:rsidR="000A2B76" w:rsidRDefault="000A2B76" w:rsidP="000A2B76">
      <w:pPr>
        <w:autoSpaceDE w:val="0"/>
        <w:autoSpaceDN w:val="0"/>
        <w:adjustRightInd w:val="0"/>
        <w:snapToGrid w:val="0"/>
        <w:rPr>
          <w:rFonts w:ascii="Verdana" w:eastAsia="Times New Roman" w:hAnsi="Verdana" w:cs="ialMT"/>
          <w:color w:val="000000"/>
          <w:u w:val="single"/>
        </w:rPr>
      </w:pPr>
      <w:r>
        <w:rPr>
          <w:rFonts w:ascii="Verdana" w:eastAsia="Times New Roman" w:hAnsi="Verdana" w:cs="ialMT"/>
          <w:color w:val="000000"/>
          <w:u w:val="single"/>
        </w:rPr>
        <w:t>Partie théorique :</w:t>
      </w:r>
    </w:p>
    <w:p w14:paraId="54914FCC" w14:textId="77777777" w:rsidR="000A2B76" w:rsidRPr="00D452A3" w:rsidRDefault="000A2B76" w:rsidP="00F72402">
      <w:pPr>
        <w:pStyle w:val="Paragraphedeliste"/>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napToGrid w:val="0"/>
        <w:contextualSpacing/>
        <w:rPr>
          <w:rFonts w:ascii="Verdana" w:eastAsia="Times New Roman" w:hAnsi="Verdana" w:cs="ialMT"/>
        </w:rPr>
      </w:pPr>
      <w:r w:rsidRPr="00D452A3">
        <w:rPr>
          <w:rFonts w:ascii="Verdana" w:eastAsia="Times New Roman" w:hAnsi="Verdana" w:cs="ialMT"/>
          <w:lang w:val="x-none"/>
        </w:rPr>
        <w:t>un questionnaire</w:t>
      </w:r>
      <w:r w:rsidRPr="00D452A3">
        <w:rPr>
          <w:rFonts w:ascii="Verdana" w:eastAsia="Times New Roman" w:hAnsi="Verdana" w:cs="ialMT"/>
        </w:rPr>
        <w:t xml:space="preserve"> de 10 questions</w:t>
      </w:r>
      <w:r w:rsidRPr="00D452A3">
        <w:rPr>
          <w:rFonts w:ascii="Verdana" w:eastAsia="Times New Roman" w:hAnsi="Verdana" w:cs="ialMT"/>
          <w:lang w:val="x-none"/>
        </w:rPr>
        <w:t xml:space="preserve"> sur le règlement de Flyball de la </w:t>
      </w:r>
      <w:r>
        <w:rPr>
          <w:rFonts w:ascii="Verdana" w:eastAsia="Times New Roman" w:hAnsi="Verdana" w:cs="ialMT"/>
        </w:rPr>
        <w:t>FCI</w:t>
      </w:r>
      <w:r w:rsidRPr="00D452A3">
        <w:rPr>
          <w:rFonts w:ascii="Verdana" w:eastAsia="Times New Roman" w:hAnsi="Verdana" w:cs="ialMT"/>
          <w:lang w:val="x-none"/>
        </w:rPr>
        <w:t>.</w:t>
      </w:r>
    </w:p>
    <w:p w14:paraId="65AF3846" w14:textId="77777777" w:rsidR="000A2B76" w:rsidRPr="00C0272F" w:rsidRDefault="000A2B76" w:rsidP="000A2B76">
      <w:pPr>
        <w:autoSpaceDE w:val="0"/>
        <w:autoSpaceDN w:val="0"/>
        <w:adjustRightInd w:val="0"/>
        <w:snapToGrid w:val="0"/>
        <w:rPr>
          <w:rFonts w:ascii="Verdana" w:eastAsia="Times New Roman" w:hAnsi="Verdana" w:cs="ialMT"/>
          <w:color w:val="000000"/>
        </w:rPr>
      </w:pPr>
    </w:p>
    <w:p w14:paraId="0E0EB63E" w14:textId="77777777" w:rsidR="000A2B76" w:rsidRDefault="000A2B76" w:rsidP="000A2B76">
      <w:pPr>
        <w:autoSpaceDE w:val="0"/>
        <w:autoSpaceDN w:val="0"/>
        <w:adjustRightInd w:val="0"/>
        <w:snapToGrid w:val="0"/>
        <w:rPr>
          <w:rFonts w:ascii="Verdana" w:eastAsia="Times New Roman" w:hAnsi="Verdana" w:cs="ialMT"/>
          <w:color w:val="000000"/>
        </w:rPr>
      </w:pPr>
    </w:p>
    <w:p w14:paraId="65720FB5" w14:textId="77777777" w:rsidR="000A2B76" w:rsidRPr="00C0272F" w:rsidRDefault="000A2B76" w:rsidP="000A2B76">
      <w:pPr>
        <w:autoSpaceDE w:val="0"/>
        <w:autoSpaceDN w:val="0"/>
        <w:adjustRightInd w:val="0"/>
        <w:snapToGrid w:val="0"/>
        <w:rPr>
          <w:rFonts w:ascii="Verdana" w:eastAsia="Times New Roman" w:hAnsi="Verdana" w:cs="ialMT"/>
          <w:color w:val="000000"/>
          <w:sz w:val="4"/>
        </w:rPr>
      </w:pPr>
    </w:p>
    <w:p w14:paraId="63D192E1" w14:textId="77777777" w:rsidR="000A2B76" w:rsidRPr="00C0272F" w:rsidRDefault="000A2B76" w:rsidP="000A2B76">
      <w:pPr>
        <w:autoSpaceDE w:val="0"/>
        <w:autoSpaceDN w:val="0"/>
        <w:adjustRightInd w:val="0"/>
        <w:snapToGrid w:val="0"/>
        <w:rPr>
          <w:rFonts w:ascii="Verdana" w:eastAsia="Times New Roman" w:hAnsi="Verdana" w:cs="ial-BoldMT"/>
          <w:b/>
          <w:color w:val="000000"/>
          <w:u w:val="single"/>
        </w:rPr>
      </w:pPr>
    </w:p>
    <w:p w14:paraId="79FCB2CD" w14:textId="77777777" w:rsidR="000A2B76" w:rsidRPr="00C0272F" w:rsidRDefault="000A2B76" w:rsidP="000A2B76">
      <w:pPr>
        <w:autoSpaceDE w:val="0"/>
        <w:autoSpaceDN w:val="0"/>
        <w:adjustRightInd w:val="0"/>
        <w:snapToGrid w:val="0"/>
        <w:rPr>
          <w:rFonts w:ascii="Verdana" w:eastAsia="Times New Roman" w:hAnsi="Verdana" w:cs="ial-BoldMT"/>
          <w:b/>
          <w:color w:val="000000"/>
          <w:u w:val="single"/>
        </w:rPr>
      </w:pPr>
      <w:r w:rsidRPr="00C0272F">
        <w:rPr>
          <w:rFonts w:ascii="Verdana" w:eastAsia="Times New Roman" w:hAnsi="Verdana" w:cs="ial-BoldMT"/>
          <w:b/>
          <w:color w:val="000000"/>
          <w:u w:val="single"/>
          <w:lang w:val="x-none"/>
        </w:rPr>
        <w:t>3- Informations</w:t>
      </w:r>
    </w:p>
    <w:p w14:paraId="6E646658" w14:textId="77777777" w:rsidR="000A2B76" w:rsidRPr="00C0272F" w:rsidRDefault="000A2B76" w:rsidP="000A2B76">
      <w:pPr>
        <w:autoSpaceDE w:val="0"/>
        <w:autoSpaceDN w:val="0"/>
        <w:adjustRightInd w:val="0"/>
        <w:snapToGrid w:val="0"/>
        <w:rPr>
          <w:rFonts w:ascii="Verdana" w:eastAsia="Times New Roman" w:hAnsi="Verdana" w:cs="ial-BoldMT"/>
          <w:color w:val="000000"/>
        </w:rPr>
      </w:pPr>
    </w:p>
    <w:p w14:paraId="1CB7322F" w14:textId="77777777" w:rsidR="000A2B76" w:rsidRPr="00C0272F" w:rsidRDefault="000A2B76" w:rsidP="000A2B76">
      <w:pPr>
        <w:autoSpaceDE w:val="0"/>
        <w:autoSpaceDN w:val="0"/>
        <w:adjustRightInd w:val="0"/>
        <w:snapToGrid w:val="0"/>
        <w:rPr>
          <w:rFonts w:ascii="Verdana" w:eastAsia="Times New Roman" w:hAnsi="Verdana" w:cs="ial-BoldMT"/>
          <w:i/>
          <w:color w:val="000000"/>
          <w:u w:val="single"/>
        </w:rPr>
      </w:pPr>
      <w:r w:rsidRPr="00C0272F">
        <w:rPr>
          <w:rFonts w:ascii="Verdana" w:eastAsia="Times New Roman" w:hAnsi="Verdana" w:cs="ial-BoldMT"/>
          <w:color w:val="000000"/>
        </w:rPr>
        <w:tab/>
      </w:r>
      <w:r w:rsidRPr="00C0272F">
        <w:rPr>
          <w:rFonts w:ascii="Verdana" w:eastAsia="Times New Roman" w:hAnsi="Verdana" w:cs="ial-BoldMT"/>
          <w:i/>
          <w:color w:val="000000"/>
          <w:u w:val="single"/>
          <w:lang w:val="x-none"/>
        </w:rPr>
        <w:t>3-1) Informations générales</w:t>
      </w:r>
    </w:p>
    <w:p w14:paraId="3B0D046D" w14:textId="77777777" w:rsidR="000A2B76" w:rsidRPr="00C0272F" w:rsidRDefault="000A2B76" w:rsidP="000A2B76">
      <w:pPr>
        <w:autoSpaceDE w:val="0"/>
        <w:autoSpaceDN w:val="0"/>
        <w:adjustRightInd w:val="0"/>
        <w:snapToGrid w:val="0"/>
        <w:rPr>
          <w:rFonts w:ascii="Verdana" w:eastAsia="Times New Roman" w:hAnsi="Verdana" w:cs="ial-BoldMT"/>
          <w:color w:val="000000"/>
        </w:rPr>
      </w:pPr>
    </w:p>
    <w:p w14:paraId="7D6F8AC8" w14:textId="77777777" w:rsidR="000A2B76" w:rsidRPr="00C0272F" w:rsidRDefault="000A2B76" w:rsidP="000A2B76">
      <w:pPr>
        <w:autoSpaceDE w:val="0"/>
        <w:autoSpaceDN w:val="0"/>
        <w:adjustRightInd w:val="0"/>
        <w:snapToGrid w:val="0"/>
        <w:rPr>
          <w:rFonts w:ascii="Verdana" w:eastAsia="Times New Roman" w:hAnsi="Verdana" w:cs="ialMT"/>
          <w:color w:val="000000"/>
          <w:lang w:val="x-none"/>
        </w:rPr>
      </w:pPr>
      <w:r w:rsidRPr="00C0272F">
        <w:rPr>
          <w:rFonts w:ascii="Verdana" w:eastAsia="Times New Roman" w:hAnsi="Verdana" w:cs="mbolMT"/>
          <w:color w:val="000000"/>
          <w:lang w:val="x-none"/>
        </w:rPr>
        <w:t xml:space="preserve">• </w:t>
      </w:r>
      <w:r w:rsidRPr="00C0272F">
        <w:rPr>
          <w:rFonts w:ascii="Verdana" w:eastAsia="Times New Roman" w:hAnsi="Verdana" w:cs="ialMT"/>
          <w:color w:val="000000"/>
          <w:lang w:val="x-none"/>
        </w:rPr>
        <w:t>Pour un chien conduit par plusieurs conducteurs seniors, il n'est pas nécessaire de</w:t>
      </w:r>
      <w:r w:rsidRPr="00C0272F">
        <w:rPr>
          <w:rFonts w:ascii="Verdana" w:eastAsia="Times New Roman" w:hAnsi="Verdana" w:cs="ialMT"/>
          <w:color w:val="000000"/>
        </w:rPr>
        <w:t xml:space="preserve"> </w:t>
      </w:r>
      <w:r w:rsidRPr="00C0272F">
        <w:rPr>
          <w:rFonts w:ascii="Verdana" w:eastAsia="Times New Roman" w:hAnsi="Verdana" w:cs="ialMT"/>
          <w:color w:val="000000"/>
          <w:lang w:val="x-none"/>
        </w:rPr>
        <w:t>passer le Pass Flyball avec chaque conducteur.</w:t>
      </w:r>
    </w:p>
    <w:p w14:paraId="3B2C1BE8" w14:textId="77777777" w:rsidR="000A2B76" w:rsidRPr="000D5244" w:rsidRDefault="000A2B76" w:rsidP="000A2B76">
      <w:pPr>
        <w:autoSpaceDE w:val="0"/>
        <w:autoSpaceDN w:val="0"/>
        <w:adjustRightInd w:val="0"/>
        <w:snapToGrid w:val="0"/>
        <w:rPr>
          <w:rFonts w:ascii="Verdana" w:eastAsia="Times New Roman" w:hAnsi="Verdana" w:cs="mbolMT"/>
        </w:rPr>
      </w:pPr>
    </w:p>
    <w:p w14:paraId="263779DC" w14:textId="77777777" w:rsidR="000A2B76" w:rsidRPr="000D5244" w:rsidRDefault="000A2B76" w:rsidP="000A2B76">
      <w:pPr>
        <w:autoSpaceDE w:val="0"/>
        <w:autoSpaceDN w:val="0"/>
        <w:adjustRightInd w:val="0"/>
        <w:snapToGrid w:val="0"/>
        <w:rPr>
          <w:rFonts w:ascii="Verdana" w:eastAsia="Times New Roman" w:hAnsi="Verdana" w:cs="ialMT"/>
        </w:rPr>
      </w:pPr>
      <w:r w:rsidRPr="000D5244">
        <w:rPr>
          <w:rFonts w:ascii="Verdana" w:eastAsia="Times New Roman" w:hAnsi="Verdana" w:cs="mbolMT"/>
          <w:lang w:val="x-none"/>
        </w:rPr>
        <w:t xml:space="preserve">• </w:t>
      </w:r>
      <w:r w:rsidRPr="000D5244">
        <w:rPr>
          <w:rFonts w:ascii="Verdana" w:eastAsia="Times New Roman" w:hAnsi="Verdana" w:cs="ialMT"/>
        </w:rPr>
        <w:t xml:space="preserve">La personne passant l'épreuve avec le chien devra présenter une licence propriétaire ou une licence conducteur </w:t>
      </w:r>
      <w:r>
        <w:rPr>
          <w:rFonts w:ascii="Verdana" w:eastAsia="Times New Roman" w:hAnsi="Verdana" w:cs="ialMT"/>
        </w:rPr>
        <w:t>valide avec</w:t>
      </w:r>
      <w:r w:rsidRPr="000D5244">
        <w:rPr>
          <w:rFonts w:ascii="Verdana" w:eastAsia="Times New Roman" w:hAnsi="Verdana" w:cs="ialMT"/>
        </w:rPr>
        <w:t xml:space="preserve"> le chien.</w:t>
      </w:r>
    </w:p>
    <w:p w14:paraId="394AB9F3" w14:textId="77777777" w:rsidR="000A2B76" w:rsidRPr="00C0272F" w:rsidRDefault="000A2B76" w:rsidP="000A2B76">
      <w:pPr>
        <w:autoSpaceDE w:val="0"/>
        <w:autoSpaceDN w:val="0"/>
        <w:adjustRightInd w:val="0"/>
        <w:snapToGrid w:val="0"/>
        <w:rPr>
          <w:rFonts w:ascii="Verdana" w:eastAsia="Times New Roman" w:hAnsi="Verdana" w:cs="mbolMT"/>
          <w:color w:val="000000"/>
        </w:rPr>
      </w:pPr>
    </w:p>
    <w:p w14:paraId="02CC6EA1" w14:textId="77777777" w:rsidR="000A2B76" w:rsidRDefault="000A2B76" w:rsidP="000A2B76">
      <w:pPr>
        <w:autoSpaceDE w:val="0"/>
        <w:autoSpaceDN w:val="0"/>
        <w:adjustRightInd w:val="0"/>
        <w:snapToGrid w:val="0"/>
        <w:rPr>
          <w:rFonts w:ascii="Verdana" w:eastAsia="Times New Roman" w:hAnsi="Verdana" w:cs="mbolMT"/>
          <w:color w:val="000000"/>
        </w:rPr>
      </w:pPr>
    </w:p>
    <w:p w14:paraId="77BCD7AC" w14:textId="77777777" w:rsidR="000A2B76" w:rsidRDefault="000A2B76" w:rsidP="000A2B76">
      <w:pPr>
        <w:autoSpaceDE w:val="0"/>
        <w:autoSpaceDN w:val="0"/>
        <w:adjustRightInd w:val="0"/>
        <w:snapToGrid w:val="0"/>
        <w:rPr>
          <w:rFonts w:ascii="Verdana" w:eastAsia="Times New Roman" w:hAnsi="Verdana" w:cs="mbolMT"/>
          <w:color w:val="000000"/>
        </w:rPr>
      </w:pPr>
    </w:p>
    <w:p w14:paraId="22AAE2BD" w14:textId="77777777" w:rsidR="000A2B76" w:rsidRPr="00C0272F" w:rsidRDefault="000A2B76" w:rsidP="000A2B76">
      <w:pPr>
        <w:autoSpaceDE w:val="0"/>
        <w:autoSpaceDN w:val="0"/>
        <w:adjustRightInd w:val="0"/>
        <w:snapToGrid w:val="0"/>
        <w:rPr>
          <w:rFonts w:ascii="Verdana" w:eastAsia="Times New Roman" w:hAnsi="Verdana" w:cs="ialMT"/>
          <w:color w:val="000000"/>
          <w:lang w:val="x-none"/>
        </w:rPr>
      </w:pPr>
      <w:r w:rsidRPr="00C0272F">
        <w:rPr>
          <w:rFonts w:ascii="Verdana" w:eastAsia="Times New Roman" w:hAnsi="Verdana" w:cs="mbolMT"/>
          <w:color w:val="000000"/>
          <w:lang w:val="x-none"/>
        </w:rPr>
        <w:t xml:space="preserve">• </w:t>
      </w:r>
      <w:r w:rsidRPr="00C0272F">
        <w:rPr>
          <w:rFonts w:ascii="Verdana" w:eastAsia="Times New Roman" w:hAnsi="Verdana" w:cs="ialMT"/>
          <w:color w:val="000000"/>
          <w:lang w:val="x-none"/>
        </w:rPr>
        <w:t>Le pass-flyball n'est pas obligatoire pour participer aux tournois TRAINING'FLY</w:t>
      </w:r>
      <w:r w:rsidRPr="00C0272F">
        <w:rPr>
          <w:rFonts w:ascii="Verdana" w:eastAsia="Times New Roman" w:hAnsi="Verdana" w:cs="ialMT"/>
          <w:color w:val="000000"/>
        </w:rPr>
        <w:t xml:space="preserve"> </w:t>
      </w:r>
      <w:r w:rsidRPr="00C0272F">
        <w:rPr>
          <w:rFonts w:ascii="Verdana" w:eastAsia="Times New Roman" w:hAnsi="Verdana" w:cs="ialMT"/>
          <w:color w:val="000000"/>
          <w:lang w:val="x-none"/>
        </w:rPr>
        <w:t>(seul le CAESC reste obligatoire)</w:t>
      </w:r>
    </w:p>
    <w:p w14:paraId="10C943CE" w14:textId="77777777" w:rsidR="000A2B76" w:rsidRPr="00C0272F" w:rsidRDefault="000A2B76" w:rsidP="000A2B76">
      <w:pPr>
        <w:autoSpaceDE w:val="0"/>
        <w:autoSpaceDN w:val="0"/>
        <w:adjustRightInd w:val="0"/>
        <w:snapToGrid w:val="0"/>
        <w:rPr>
          <w:rFonts w:ascii="Verdana" w:eastAsia="Times New Roman" w:hAnsi="Verdana" w:cs="mbolMT"/>
          <w:color w:val="000000"/>
        </w:rPr>
      </w:pPr>
    </w:p>
    <w:p w14:paraId="143AF2D5" w14:textId="77777777" w:rsidR="000A2B76" w:rsidRPr="00056119" w:rsidRDefault="000A2B76" w:rsidP="000A2B76">
      <w:pPr>
        <w:autoSpaceDE w:val="0"/>
        <w:autoSpaceDN w:val="0"/>
        <w:adjustRightInd w:val="0"/>
        <w:snapToGrid w:val="0"/>
        <w:rPr>
          <w:rFonts w:ascii="Verdana" w:eastAsia="Times New Roman" w:hAnsi="Verdana" w:cs="ialMT"/>
          <w:color w:val="000000"/>
        </w:rPr>
      </w:pPr>
      <w:r w:rsidRPr="00C0272F">
        <w:rPr>
          <w:rFonts w:ascii="Verdana" w:eastAsia="Times New Roman" w:hAnsi="Verdana" w:cs="mbolMT"/>
          <w:color w:val="000000"/>
          <w:lang w:val="x-none"/>
        </w:rPr>
        <w:t xml:space="preserve">• </w:t>
      </w:r>
      <w:r w:rsidRPr="00C0272F">
        <w:rPr>
          <w:rFonts w:ascii="Verdana" w:eastAsia="Times New Roman" w:hAnsi="Verdana" w:cs="ialMT"/>
          <w:color w:val="000000"/>
          <w:lang w:val="x-none"/>
        </w:rPr>
        <w:t>Le moniteur de club est vivement encouragé à</w:t>
      </w:r>
      <w:r w:rsidRPr="00056119">
        <w:rPr>
          <w:rFonts w:ascii="Verdana" w:eastAsia="Times New Roman" w:hAnsi="Verdana" w:cs="ialMT"/>
          <w:color w:val="000000"/>
          <w:lang w:val="x-none"/>
        </w:rPr>
        <w:t xml:space="preserve"> </w:t>
      </w:r>
      <w:r w:rsidRPr="00C0272F">
        <w:rPr>
          <w:rFonts w:ascii="Verdana" w:eastAsia="Times New Roman" w:hAnsi="Verdana" w:cs="ialMT"/>
          <w:color w:val="000000"/>
          <w:lang w:val="x-none"/>
        </w:rPr>
        <w:t>accompagner</w:t>
      </w:r>
      <w:r>
        <w:rPr>
          <w:rFonts w:ascii="Verdana" w:eastAsia="Times New Roman" w:hAnsi="Verdana" w:cs="ialMT"/>
          <w:color w:val="000000"/>
        </w:rPr>
        <w:t xml:space="preserve"> au </w:t>
      </w:r>
      <w:r w:rsidRPr="00C0272F">
        <w:rPr>
          <w:rFonts w:ascii="Verdana" w:eastAsia="Times New Roman" w:hAnsi="Verdana" w:cs="ialMT"/>
          <w:color w:val="000000"/>
          <w:lang w:val="x-none"/>
        </w:rPr>
        <w:t xml:space="preserve">Pass Flyball </w:t>
      </w:r>
      <w:r>
        <w:rPr>
          <w:rFonts w:ascii="Verdana" w:eastAsia="Times New Roman" w:hAnsi="Verdana" w:cs="ialMT"/>
          <w:color w:val="000000"/>
        </w:rPr>
        <w:t>l</w:t>
      </w:r>
      <w:r w:rsidRPr="00C0272F">
        <w:rPr>
          <w:rFonts w:ascii="Verdana" w:eastAsia="Times New Roman" w:hAnsi="Verdana" w:cs="ialMT"/>
          <w:color w:val="000000"/>
          <w:lang w:val="x-none"/>
        </w:rPr>
        <w:t>es candidats qu’il a form</w:t>
      </w:r>
      <w:r w:rsidRPr="00C0272F">
        <w:rPr>
          <w:rFonts w:ascii="Verdana" w:eastAsia="Times New Roman" w:hAnsi="Verdana" w:cs="Arial"/>
          <w:color w:val="000000"/>
        </w:rPr>
        <w:t>é</w:t>
      </w:r>
      <w:r>
        <w:rPr>
          <w:rFonts w:ascii="Verdana" w:eastAsia="Times New Roman" w:hAnsi="Verdana" w:cs="ialMT"/>
          <w:color w:val="000000"/>
        </w:rPr>
        <w:t>.</w:t>
      </w:r>
    </w:p>
    <w:p w14:paraId="34828350" w14:textId="77777777" w:rsidR="000A2B76" w:rsidRPr="00C0272F" w:rsidRDefault="000A2B76" w:rsidP="000A2B76">
      <w:pPr>
        <w:autoSpaceDE w:val="0"/>
        <w:autoSpaceDN w:val="0"/>
        <w:adjustRightInd w:val="0"/>
        <w:snapToGrid w:val="0"/>
        <w:rPr>
          <w:rFonts w:ascii="Verdana" w:eastAsia="Times New Roman" w:hAnsi="Verdana" w:cs="mbolMT"/>
          <w:color w:val="000000"/>
        </w:rPr>
      </w:pPr>
    </w:p>
    <w:p w14:paraId="0DF454CE" w14:textId="77777777" w:rsidR="000A2B76" w:rsidRPr="00C0272F" w:rsidRDefault="000A2B76" w:rsidP="000A2B76">
      <w:pPr>
        <w:autoSpaceDE w:val="0"/>
        <w:autoSpaceDN w:val="0"/>
        <w:adjustRightInd w:val="0"/>
        <w:snapToGrid w:val="0"/>
        <w:rPr>
          <w:rFonts w:ascii="Verdana" w:eastAsia="Times New Roman" w:hAnsi="Verdana" w:cs="ialMT"/>
          <w:color w:val="000000"/>
          <w:lang w:val="x-none"/>
        </w:rPr>
      </w:pPr>
      <w:r w:rsidRPr="00C0272F">
        <w:rPr>
          <w:rFonts w:ascii="Verdana" w:eastAsia="Times New Roman" w:hAnsi="Verdana" w:cs="mbolMT"/>
          <w:color w:val="000000"/>
          <w:lang w:val="x-none"/>
        </w:rPr>
        <w:t xml:space="preserve">• </w:t>
      </w:r>
      <w:r w:rsidRPr="00C0272F">
        <w:rPr>
          <w:rFonts w:ascii="Verdana" w:eastAsia="Times New Roman" w:hAnsi="Verdana" w:cs="ialMT"/>
          <w:color w:val="000000"/>
          <w:lang w:val="x-none"/>
        </w:rPr>
        <w:t>Rappel : pour pouvoir s'inscrire à un tournoi de Flyball, il faut à la fois avoir obtenu</w:t>
      </w:r>
      <w:r w:rsidRPr="00C0272F">
        <w:rPr>
          <w:rFonts w:ascii="Verdana" w:eastAsia="Times New Roman" w:hAnsi="Verdana" w:cs="ialMT"/>
          <w:color w:val="000000"/>
        </w:rPr>
        <w:t xml:space="preserve"> </w:t>
      </w:r>
      <w:r w:rsidRPr="00C0272F">
        <w:rPr>
          <w:rFonts w:ascii="Verdana" w:eastAsia="Times New Roman" w:hAnsi="Verdana" w:cs="ialMT"/>
          <w:color w:val="000000"/>
          <w:lang w:val="x-none"/>
        </w:rPr>
        <w:t>le CAESC et le Pass Flyball, peu importe l'ordre</w:t>
      </w:r>
      <w:r>
        <w:rPr>
          <w:rFonts w:ascii="Verdana" w:eastAsia="Times New Roman" w:hAnsi="Verdana" w:cs="ialMT"/>
          <w:color w:val="000000"/>
        </w:rPr>
        <w:t xml:space="preserve"> d’obtention</w:t>
      </w:r>
      <w:r w:rsidRPr="00C0272F">
        <w:rPr>
          <w:rFonts w:ascii="Verdana" w:eastAsia="Times New Roman" w:hAnsi="Verdana" w:cs="ialMT"/>
          <w:color w:val="000000"/>
          <w:lang w:val="x-none"/>
        </w:rPr>
        <w:t>.</w:t>
      </w:r>
    </w:p>
    <w:p w14:paraId="716613E9" w14:textId="77777777" w:rsidR="000A2B76" w:rsidRPr="00C0272F" w:rsidRDefault="000A2B76" w:rsidP="000A2B76">
      <w:pPr>
        <w:autoSpaceDE w:val="0"/>
        <w:autoSpaceDN w:val="0"/>
        <w:adjustRightInd w:val="0"/>
        <w:snapToGrid w:val="0"/>
        <w:rPr>
          <w:rFonts w:ascii="Verdana" w:eastAsia="Times New Roman" w:hAnsi="Verdana" w:cs="mbolMT"/>
          <w:color w:val="000000"/>
        </w:rPr>
      </w:pPr>
    </w:p>
    <w:p w14:paraId="7416D0DF" w14:textId="77777777" w:rsidR="000A2B76" w:rsidRPr="00C0272F" w:rsidRDefault="000A2B76" w:rsidP="000A2B76">
      <w:pPr>
        <w:autoSpaceDE w:val="0"/>
        <w:autoSpaceDN w:val="0"/>
        <w:adjustRightInd w:val="0"/>
        <w:snapToGrid w:val="0"/>
        <w:rPr>
          <w:rFonts w:ascii="Verdana" w:eastAsia="Times New Roman" w:hAnsi="Verdana" w:cs="ialMT"/>
          <w:color w:val="000000"/>
          <w:lang w:val="x-none"/>
        </w:rPr>
      </w:pPr>
      <w:r w:rsidRPr="00C0272F">
        <w:rPr>
          <w:rFonts w:ascii="Verdana" w:eastAsia="Times New Roman" w:hAnsi="Verdana" w:cs="mbolMT"/>
          <w:color w:val="000000"/>
          <w:lang w:val="x-none"/>
        </w:rPr>
        <w:t xml:space="preserve">• </w:t>
      </w:r>
      <w:r w:rsidRPr="00C0272F">
        <w:rPr>
          <w:rFonts w:ascii="Verdana" w:eastAsia="Times New Roman" w:hAnsi="Verdana" w:cs="ialMT"/>
          <w:color w:val="000000"/>
          <w:lang w:val="x-none"/>
        </w:rPr>
        <w:t>Attention: pour les détenteurs du CSAU, le</w:t>
      </w:r>
      <w:r>
        <w:rPr>
          <w:rFonts w:ascii="Verdana" w:eastAsia="Times New Roman" w:hAnsi="Verdana" w:cs="ialMT"/>
          <w:color w:val="000000"/>
        </w:rPr>
        <w:t>s</w:t>
      </w:r>
      <w:r w:rsidRPr="00C0272F">
        <w:rPr>
          <w:rFonts w:ascii="Verdana" w:eastAsia="Times New Roman" w:hAnsi="Verdana" w:cs="ialMT"/>
          <w:color w:val="000000"/>
          <w:lang w:val="x-none"/>
        </w:rPr>
        <w:t xml:space="preserve"> scan</w:t>
      </w:r>
      <w:r>
        <w:rPr>
          <w:rFonts w:ascii="Verdana" w:eastAsia="Times New Roman" w:hAnsi="Verdana" w:cs="ialMT"/>
          <w:color w:val="000000"/>
        </w:rPr>
        <w:t>s</w:t>
      </w:r>
      <w:r w:rsidRPr="00C0272F">
        <w:rPr>
          <w:rFonts w:ascii="Verdana" w:eastAsia="Times New Roman" w:hAnsi="Verdana" w:cs="ialMT"/>
          <w:color w:val="000000"/>
          <w:lang w:val="x-none"/>
        </w:rPr>
        <w:t xml:space="preserve"> ou l</w:t>
      </w:r>
      <w:r>
        <w:rPr>
          <w:rFonts w:ascii="Verdana" w:eastAsia="Times New Roman" w:hAnsi="Verdana" w:cs="ialMT"/>
          <w:color w:val="000000"/>
        </w:rPr>
        <w:t>es</w:t>
      </w:r>
      <w:r w:rsidRPr="00C0272F">
        <w:rPr>
          <w:rFonts w:ascii="Verdana" w:eastAsia="Times New Roman" w:hAnsi="Verdana" w:cs="ialMT"/>
          <w:color w:val="000000"/>
          <w:lang w:val="x-none"/>
        </w:rPr>
        <w:t xml:space="preserve"> photo</w:t>
      </w:r>
      <w:r>
        <w:rPr>
          <w:rFonts w:ascii="Verdana" w:eastAsia="Times New Roman" w:hAnsi="Verdana" w:cs="ialMT"/>
          <w:color w:val="000000"/>
        </w:rPr>
        <w:t>s</w:t>
      </w:r>
      <w:r w:rsidRPr="00C0272F">
        <w:rPr>
          <w:rFonts w:ascii="Verdana" w:eastAsia="Times New Roman" w:hAnsi="Verdana" w:cs="ialMT"/>
          <w:color w:val="000000"/>
          <w:lang w:val="x-none"/>
        </w:rPr>
        <w:t xml:space="preserve"> de la licence et du</w:t>
      </w:r>
      <w:r w:rsidRPr="00C0272F">
        <w:rPr>
          <w:rFonts w:ascii="Verdana" w:eastAsia="Times New Roman" w:hAnsi="Verdana" w:cs="ialMT"/>
          <w:color w:val="000000"/>
        </w:rPr>
        <w:t xml:space="preserve"> </w:t>
      </w:r>
      <w:r w:rsidRPr="00C0272F">
        <w:rPr>
          <w:rFonts w:ascii="Verdana" w:eastAsia="Times New Roman" w:hAnsi="Verdana" w:cs="ialMT"/>
          <w:color w:val="000000"/>
          <w:lang w:val="x-none"/>
        </w:rPr>
        <w:t xml:space="preserve">CSAU devront être transmis à </w:t>
      </w:r>
      <w:r w:rsidRPr="00C0272F">
        <w:rPr>
          <w:rFonts w:ascii="Verdana" w:eastAsia="Times New Roman" w:hAnsi="Verdana" w:cs="ialMT"/>
          <w:color w:val="000080"/>
          <w:lang w:val="x-none"/>
        </w:rPr>
        <w:t xml:space="preserve">licence@sportscanins.fr </w:t>
      </w:r>
      <w:r w:rsidRPr="00C0272F">
        <w:rPr>
          <w:rFonts w:ascii="Verdana" w:eastAsia="Times New Roman" w:hAnsi="Verdana" w:cs="ialMT"/>
          <w:color w:val="000000"/>
          <w:lang w:val="x-none"/>
        </w:rPr>
        <w:t>pour enregistrement.</w:t>
      </w:r>
    </w:p>
    <w:p w14:paraId="2A57E556" w14:textId="77777777" w:rsidR="000A2B76" w:rsidRPr="00C0272F" w:rsidRDefault="000A2B76" w:rsidP="000A2B76">
      <w:pPr>
        <w:autoSpaceDE w:val="0"/>
        <w:autoSpaceDN w:val="0"/>
        <w:adjustRightInd w:val="0"/>
        <w:snapToGrid w:val="0"/>
        <w:rPr>
          <w:rFonts w:ascii="Verdana" w:eastAsia="Times New Roman" w:hAnsi="Verdana" w:cs="ial-BoldMT"/>
          <w:color w:val="000000"/>
        </w:rPr>
      </w:pPr>
    </w:p>
    <w:p w14:paraId="0905E47E" w14:textId="77777777" w:rsidR="000A2B76" w:rsidRDefault="000A2B76" w:rsidP="000A2B76">
      <w:pPr>
        <w:autoSpaceDE w:val="0"/>
        <w:autoSpaceDN w:val="0"/>
        <w:adjustRightInd w:val="0"/>
        <w:snapToGrid w:val="0"/>
        <w:rPr>
          <w:rFonts w:ascii="Verdana" w:eastAsia="Times New Roman" w:hAnsi="Verdana" w:cs="ial-BoldMT"/>
          <w:i/>
          <w:color w:val="000000"/>
          <w:u w:val="single"/>
        </w:rPr>
      </w:pPr>
    </w:p>
    <w:p w14:paraId="421B7DDB" w14:textId="77777777" w:rsidR="000A2B76" w:rsidRPr="00C0272F" w:rsidRDefault="000A2B76" w:rsidP="000A2B76">
      <w:pPr>
        <w:autoSpaceDE w:val="0"/>
        <w:autoSpaceDN w:val="0"/>
        <w:adjustRightInd w:val="0"/>
        <w:snapToGrid w:val="0"/>
        <w:rPr>
          <w:rFonts w:ascii="Verdana" w:eastAsia="Times New Roman" w:hAnsi="Verdana" w:cs="ial-BoldMT"/>
          <w:i/>
          <w:color w:val="000000"/>
          <w:sz w:val="8"/>
          <w:u w:val="single"/>
        </w:rPr>
      </w:pPr>
    </w:p>
    <w:p w14:paraId="33B80A5C" w14:textId="77777777" w:rsidR="000A2B76" w:rsidRPr="00C0272F" w:rsidRDefault="000A2B76" w:rsidP="000A2B76">
      <w:pPr>
        <w:autoSpaceDE w:val="0"/>
        <w:autoSpaceDN w:val="0"/>
        <w:adjustRightInd w:val="0"/>
        <w:snapToGrid w:val="0"/>
        <w:rPr>
          <w:rFonts w:ascii="Verdana" w:eastAsia="Times New Roman" w:hAnsi="Verdana" w:cs="ial-BoldMT"/>
          <w:i/>
          <w:color w:val="000000"/>
          <w:u w:val="single"/>
          <w:lang w:val="x-none"/>
        </w:rPr>
      </w:pPr>
      <w:r w:rsidRPr="00C0272F">
        <w:rPr>
          <w:rFonts w:ascii="Verdana" w:eastAsia="Times New Roman" w:hAnsi="Verdana" w:cs="ial-BoldMT"/>
          <w:i/>
          <w:color w:val="000000"/>
        </w:rPr>
        <w:tab/>
      </w:r>
      <w:r w:rsidRPr="00C0272F">
        <w:rPr>
          <w:rFonts w:ascii="Verdana" w:eastAsia="Times New Roman" w:hAnsi="Verdana" w:cs="ial-BoldMT"/>
          <w:i/>
          <w:color w:val="000000"/>
          <w:u w:val="single"/>
          <w:lang w:val="x-none"/>
        </w:rPr>
        <w:t xml:space="preserve">3-2) Information </w:t>
      </w:r>
      <w:r>
        <w:rPr>
          <w:rFonts w:ascii="Verdana" w:eastAsia="Times New Roman" w:hAnsi="Verdana" w:cs="ial-BoldMT"/>
          <w:i/>
          <w:color w:val="000000"/>
          <w:u w:val="single"/>
        </w:rPr>
        <w:t xml:space="preserve">sur les </w:t>
      </w:r>
      <w:r w:rsidRPr="00C0272F">
        <w:rPr>
          <w:rFonts w:ascii="Verdana" w:eastAsia="Times New Roman" w:hAnsi="Verdana" w:cs="ial-BoldMT"/>
          <w:i/>
          <w:color w:val="000000"/>
          <w:u w:val="single"/>
          <w:lang w:val="x-none"/>
        </w:rPr>
        <w:t>épreuves pratiques:</w:t>
      </w:r>
    </w:p>
    <w:p w14:paraId="3672300F" w14:textId="77777777" w:rsidR="000A2B76" w:rsidRPr="00C0272F" w:rsidRDefault="000A2B76" w:rsidP="000A2B76">
      <w:pPr>
        <w:autoSpaceDE w:val="0"/>
        <w:autoSpaceDN w:val="0"/>
        <w:adjustRightInd w:val="0"/>
        <w:snapToGrid w:val="0"/>
        <w:rPr>
          <w:rFonts w:ascii="Verdana" w:eastAsia="Times New Roman" w:hAnsi="Verdana" w:cs="mbolMT"/>
          <w:color w:val="000000"/>
        </w:rPr>
      </w:pPr>
    </w:p>
    <w:p w14:paraId="55AA719C" w14:textId="77777777" w:rsidR="000A2B76" w:rsidRPr="00C0272F" w:rsidRDefault="000A2B76" w:rsidP="000A2B76">
      <w:pPr>
        <w:autoSpaceDE w:val="0"/>
        <w:autoSpaceDN w:val="0"/>
        <w:adjustRightInd w:val="0"/>
        <w:snapToGrid w:val="0"/>
        <w:rPr>
          <w:rFonts w:ascii="Verdana" w:eastAsia="Times New Roman" w:hAnsi="Verdana" w:cs="mbolMT"/>
          <w:color w:val="000000"/>
        </w:rPr>
      </w:pPr>
    </w:p>
    <w:p w14:paraId="06D5566D" w14:textId="77777777" w:rsidR="000A2B76" w:rsidRPr="000D5244" w:rsidRDefault="000A2B76" w:rsidP="000A2B76">
      <w:pPr>
        <w:autoSpaceDE w:val="0"/>
        <w:autoSpaceDN w:val="0"/>
        <w:adjustRightInd w:val="0"/>
        <w:snapToGrid w:val="0"/>
        <w:rPr>
          <w:rFonts w:ascii="Verdana" w:eastAsia="Times New Roman" w:hAnsi="Verdana" w:cs="ialMT"/>
        </w:rPr>
      </w:pPr>
      <w:r w:rsidRPr="000D5244">
        <w:rPr>
          <w:rFonts w:ascii="Verdana" w:eastAsia="Times New Roman" w:hAnsi="Verdana" w:cs="mbolMT"/>
          <w:lang w:val="x-none"/>
        </w:rPr>
        <w:t xml:space="preserve">• </w:t>
      </w:r>
      <w:r w:rsidRPr="000D5244">
        <w:rPr>
          <w:rFonts w:ascii="Verdana" w:eastAsia="Times New Roman" w:hAnsi="Verdana" w:cs="ialMT"/>
          <w:lang w:val="x-none"/>
        </w:rPr>
        <w:t xml:space="preserve">Le </w:t>
      </w:r>
      <w:r w:rsidRPr="000D5244">
        <w:rPr>
          <w:rFonts w:ascii="Verdana" w:eastAsia="Times New Roman" w:hAnsi="Verdana" w:cs="ialMT"/>
        </w:rPr>
        <w:t>chien, lors de son passage seul, devra sauter à sa hauteur. Lorsqu'il sera en équipe, l'équipe se réfère au règlement officiel et saute à la hauteur du plus petit chien de son équipe.</w:t>
      </w:r>
    </w:p>
    <w:p w14:paraId="41614487" w14:textId="77777777" w:rsidR="000A2B76" w:rsidRPr="00C0272F" w:rsidRDefault="000A2B76" w:rsidP="000A2B76">
      <w:pPr>
        <w:autoSpaceDE w:val="0"/>
        <w:autoSpaceDN w:val="0"/>
        <w:adjustRightInd w:val="0"/>
        <w:snapToGrid w:val="0"/>
        <w:rPr>
          <w:rFonts w:ascii="Verdana" w:eastAsia="Times New Roman" w:hAnsi="Verdana" w:cs="mbolMT"/>
          <w:color w:val="000000"/>
        </w:rPr>
      </w:pPr>
    </w:p>
    <w:p w14:paraId="4B8EB9F9" w14:textId="77777777" w:rsidR="000A2B76" w:rsidRPr="00C0272F" w:rsidRDefault="000A2B76" w:rsidP="000A2B76">
      <w:pPr>
        <w:autoSpaceDE w:val="0"/>
        <w:autoSpaceDN w:val="0"/>
        <w:adjustRightInd w:val="0"/>
        <w:snapToGrid w:val="0"/>
        <w:rPr>
          <w:rFonts w:ascii="Verdana" w:eastAsia="Times New Roman" w:hAnsi="Verdana" w:cs="ialMT"/>
          <w:color w:val="000000"/>
          <w:lang w:val="x-none"/>
        </w:rPr>
      </w:pPr>
      <w:r w:rsidRPr="00C0272F">
        <w:rPr>
          <w:rFonts w:ascii="Verdana" w:eastAsia="Times New Roman" w:hAnsi="Verdana" w:cs="mbolMT"/>
          <w:color w:val="000000"/>
          <w:lang w:val="x-none"/>
        </w:rPr>
        <w:t xml:space="preserve">• </w:t>
      </w:r>
      <w:r w:rsidRPr="00C0272F">
        <w:rPr>
          <w:rFonts w:ascii="Verdana" w:eastAsia="Times New Roman" w:hAnsi="Verdana" w:cs="ialMT"/>
          <w:color w:val="000000"/>
          <w:lang w:val="x-none"/>
        </w:rPr>
        <w:t>les critères de temps ou de performance ne sont pas jugés</w:t>
      </w:r>
    </w:p>
    <w:p w14:paraId="3D815182" w14:textId="77777777" w:rsidR="000A2B76" w:rsidRPr="00C0272F" w:rsidRDefault="000A2B76" w:rsidP="000A2B76">
      <w:pPr>
        <w:autoSpaceDE w:val="0"/>
        <w:autoSpaceDN w:val="0"/>
        <w:adjustRightInd w:val="0"/>
        <w:snapToGrid w:val="0"/>
        <w:rPr>
          <w:rFonts w:ascii="Verdana" w:eastAsia="Times New Roman" w:hAnsi="Verdana" w:cs="mbolMT"/>
          <w:color w:val="000000"/>
        </w:rPr>
      </w:pPr>
    </w:p>
    <w:p w14:paraId="2520D014" w14:textId="77777777" w:rsidR="000A2B76" w:rsidRPr="00C0272F" w:rsidRDefault="000A2B76" w:rsidP="000A2B76">
      <w:pPr>
        <w:autoSpaceDE w:val="0"/>
        <w:autoSpaceDN w:val="0"/>
        <w:adjustRightInd w:val="0"/>
        <w:snapToGrid w:val="0"/>
        <w:rPr>
          <w:rFonts w:ascii="Verdana" w:eastAsia="Times New Roman" w:hAnsi="Verdana" w:cs="ialMT"/>
          <w:color w:val="000000"/>
          <w:lang w:val="x-none"/>
        </w:rPr>
      </w:pPr>
      <w:r w:rsidRPr="00C0272F">
        <w:rPr>
          <w:rFonts w:ascii="Verdana" w:eastAsia="Times New Roman" w:hAnsi="Verdana" w:cs="mbolMT"/>
          <w:color w:val="000000"/>
          <w:lang w:val="x-none"/>
        </w:rPr>
        <w:t xml:space="preserve">• </w:t>
      </w:r>
      <w:r w:rsidRPr="00C0272F">
        <w:rPr>
          <w:rFonts w:ascii="Verdana" w:eastAsia="Times New Roman" w:hAnsi="Verdana" w:cs="ialMT"/>
          <w:color w:val="000000"/>
          <w:lang w:val="x-none"/>
        </w:rPr>
        <w:t>Il est nécessaire que les chiens candidats au Pass-Flyball puissent passer leurs</w:t>
      </w:r>
      <w:r w:rsidRPr="00C0272F">
        <w:rPr>
          <w:rFonts w:ascii="Verdana" w:eastAsia="Times New Roman" w:hAnsi="Verdana" w:cs="ialMT"/>
          <w:color w:val="000000"/>
        </w:rPr>
        <w:t xml:space="preserve"> </w:t>
      </w:r>
      <w:r w:rsidRPr="00C0272F">
        <w:rPr>
          <w:rFonts w:ascii="Verdana" w:eastAsia="Times New Roman" w:hAnsi="Verdana" w:cs="ialMT"/>
          <w:color w:val="000000"/>
          <w:lang w:val="x-none"/>
        </w:rPr>
        <w:t>épreuves pratiques avec des chiens confirmés. Le club organisateur n'est pas tenu</w:t>
      </w:r>
      <w:r w:rsidRPr="00C0272F">
        <w:rPr>
          <w:rFonts w:ascii="Verdana" w:eastAsia="Times New Roman" w:hAnsi="Verdana" w:cs="ialMT"/>
          <w:color w:val="000000"/>
        </w:rPr>
        <w:t xml:space="preserve"> </w:t>
      </w:r>
      <w:r w:rsidRPr="00C0272F">
        <w:rPr>
          <w:rFonts w:ascii="Verdana" w:eastAsia="Times New Roman" w:hAnsi="Verdana" w:cs="ialMT"/>
          <w:color w:val="000000"/>
          <w:lang w:val="x-none"/>
        </w:rPr>
        <w:t xml:space="preserve">de mettre des chiens confirmés à disposition des candidats. </w:t>
      </w:r>
      <w:r w:rsidRPr="00C0272F">
        <w:rPr>
          <w:rFonts w:ascii="Verdana" w:eastAsia="Times New Roman" w:hAnsi="Verdana" w:cs="ial-BoldMT"/>
          <w:color w:val="000000"/>
          <w:lang w:val="x-none"/>
        </w:rPr>
        <w:t>Une participation de</w:t>
      </w:r>
      <w:r w:rsidRPr="00C0272F">
        <w:rPr>
          <w:rFonts w:ascii="Verdana" w:eastAsia="Times New Roman" w:hAnsi="Verdana" w:cs="ialMT"/>
          <w:color w:val="000000"/>
        </w:rPr>
        <w:t xml:space="preserve"> </w:t>
      </w:r>
      <w:r w:rsidRPr="00C0272F">
        <w:rPr>
          <w:rFonts w:ascii="Verdana" w:eastAsia="Times New Roman" w:hAnsi="Verdana" w:cs="ial-BoldMT"/>
          <w:color w:val="000000"/>
          <w:lang w:val="x-none"/>
        </w:rPr>
        <w:t>chiens confirmés des clubs présentant leurs candidats est fortement</w:t>
      </w:r>
      <w:r w:rsidRPr="00C0272F">
        <w:rPr>
          <w:rFonts w:ascii="Verdana" w:eastAsia="Times New Roman" w:hAnsi="Verdana" w:cs="ialMT"/>
          <w:color w:val="000000"/>
        </w:rPr>
        <w:t xml:space="preserve"> </w:t>
      </w:r>
      <w:r w:rsidRPr="00C0272F">
        <w:rPr>
          <w:rFonts w:ascii="Verdana" w:eastAsia="Times New Roman" w:hAnsi="Verdana" w:cs="ial-BoldMT"/>
          <w:color w:val="000000"/>
          <w:lang w:val="x-none"/>
        </w:rPr>
        <w:t xml:space="preserve">recommandée et nécessaire au bon déroulement des épreuves. </w:t>
      </w:r>
      <w:r w:rsidRPr="00C0272F">
        <w:rPr>
          <w:rFonts w:ascii="Verdana" w:eastAsia="Times New Roman" w:hAnsi="Verdana" w:cs="ialMT"/>
          <w:color w:val="000000"/>
          <w:lang w:val="x-none"/>
        </w:rPr>
        <w:t>Il serait très</w:t>
      </w:r>
      <w:r w:rsidRPr="00C0272F">
        <w:rPr>
          <w:rFonts w:ascii="Verdana" w:eastAsia="Times New Roman" w:hAnsi="Verdana" w:cs="ialMT"/>
          <w:color w:val="000000"/>
        </w:rPr>
        <w:t xml:space="preserve"> </w:t>
      </w:r>
      <w:r w:rsidRPr="00C0272F">
        <w:rPr>
          <w:rFonts w:ascii="Verdana" w:eastAsia="Times New Roman" w:hAnsi="Verdana" w:cs="ialMT"/>
          <w:color w:val="000000"/>
          <w:lang w:val="x-none"/>
        </w:rPr>
        <w:t>dommageable qu'un candidat ne puisse pas se présenter aux épreuves pratiques</w:t>
      </w:r>
      <w:r w:rsidRPr="00C0272F">
        <w:rPr>
          <w:rFonts w:ascii="Verdana" w:eastAsia="Times New Roman" w:hAnsi="Verdana" w:cs="ialMT"/>
          <w:color w:val="000000"/>
        </w:rPr>
        <w:t xml:space="preserve"> </w:t>
      </w:r>
      <w:r w:rsidRPr="00C0272F">
        <w:rPr>
          <w:rFonts w:ascii="Verdana" w:eastAsia="Times New Roman" w:hAnsi="Verdana" w:cs="ialMT"/>
          <w:color w:val="000000"/>
          <w:lang w:val="x-none"/>
        </w:rPr>
        <w:t>par manque de chien confirmés.</w:t>
      </w:r>
    </w:p>
    <w:p w14:paraId="76DB5FA9" w14:textId="77777777" w:rsidR="000A2B76" w:rsidRPr="00C0272F" w:rsidRDefault="000A2B76" w:rsidP="000A2B76">
      <w:pPr>
        <w:autoSpaceDE w:val="0"/>
        <w:autoSpaceDN w:val="0"/>
        <w:adjustRightInd w:val="0"/>
        <w:snapToGrid w:val="0"/>
        <w:rPr>
          <w:rFonts w:ascii="Verdana" w:eastAsia="Times New Roman" w:hAnsi="Verdana" w:cs="mbolMT"/>
          <w:color w:val="000000"/>
        </w:rPr>
      </w:pPr>
    </w:p>
    <w:p w14:paraId="58F1D2C6" w14:textId="77777777" w:rsidR="000A2B76" w:rsidRPr="000D5244" w:rsidRDefault="000A2B76" w:rsidP="000A2B76">
      <w:pPr>
        <w:autoSpaceDE w:val="0"/>
        <w:autoSpaceDN w:val="0"/>
        <w:adjustRightInd w:val="0"/>
        <w:snapToGrid w:val="0"/>
        <w:rPr>
          <w:rFonts w:ascii="Verdana" w:eastAsia="Times New Roman" w:hAnsi="Verdana" w:cs="ialMT"/>
          <w:bCs/>
          <w:color w:val="000000"/>
          <w:lang w:val="x-none"/>
        </w:rPr>
      </w:pPr>
      <w:r w:rsidRPr="000D5244">
        <w:rPr>
          <w:rFonts w:ascii="Verdana" w:eastAsia="Times New Roman" w:hAnsi="Verdana" w:cs="mbolMT"/>
          <w:bCs/>
          <w:color w:val="000000"/>
          <w:lang w:val="x-none"/>
        </w:rPr>
        <w:t xml:space="preserve">• </w:t>
      </w:r>
      <w:r w:rsidRPr="000D5244">
        <w:rPr>
          <w:rFonts w:ascii="Verdana" w:eastAsia="Times New Roman" w:hAnsi="Verdana" w:cs="ialMT"/>
          <w:bCs/>
          <w:color w:val="000000"/>
          <w:lang w:val="x-none"/>
        </w:rPr>
        <w:t>Composition des équipes:</w:t>
      </w:r>
    </w:p>
    <w:p w14:paraId="502FE3D9" w14:textId="77777777" w:rsidR="000A2B76" w:rsidRPr="00C0272F" w:rsidRDefault="000A2B76" w:rsidP="000A2B76">
      <w:pPr>
        <w:autoSpaceDE w:val="0"/>
        <w:autoSpaceDN w:val="0"/>
        <w:adjustRightInd w:val="0"/>
        <w:snapToGrid w:val="0"/>
        <w:rPr>
          <w:rFonts w:ascii="Verdana" w:eastAsia="Times New Roman" w:hAnsi="Verdana" w:cs="ial-ItalicMT"/>
          <w:color w:val="000000"/>
        </w:rPr>
      </w:pPr>
    </w:p>
    <w:p w14:paraId="5844E794" w14:textId="77777777" w:rsidR="000A2B76" w:rsidRPr="00F44EDF" w:rsidRDefault="000A2B76" w:rsidP="00F72402">
      <w:pPr>
        <w:pStyle w:val="Paragraphedeliste"/>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napToGrid w:val="0"/>
        <w:contextualSpacing/>
        <w:rPr>
          <w:rFonts w:ascii="Verdana" w:eastAsia="Times New Roman" w:hAnsi="Verdana" w:cs="ialMT"/>
        </w:rPr>
      </w:pPr>
      <w:r w:rsidRPr="00F44EDF">
        <w:rPr>
          <w:rFonts w:ascii="Verdana" w:eastAsia="Times New Roman" w:hAnsi="Verdana" w:cs="ial-ItalicMT"/>
          <w:i/>
          <w:lang w:val="x-none"/>
        </w:rPr>
        <w:t>1er passage</w:t>
      </w:r>
      <w:r w:rsidRPr="00F44EDF">
        <w:rPr>
          <w:rFonts w:ascii="Verdana" w:eastAsia="Times New Roman" w:hAnsi="Verdana" w:cs="ial-ItalicMT"/>
          <w:lang w:val="x-none"/>
        </w:rPr>
        <w:t xml:space="preserve"> </w:t>
      </w:r>
      <w:r w:rsidRPr="00F44EDF">
        <w:rPr>
          <w:rFonts w:ascii="Verdana" w:eastAsia="Times New Roman" w:hAnsi="Verdana" w:cs="ialMT"/>
          <w:lang w:val="x-none"/>
        </w:rPr>
        <w:t xml:space="preserve">= 1 chien candidat au Pass-Fly </w:t>
      </w:r>
      <w:r w:rsidRPr="00F44EDF">
        <w:rPr>
          <w:rFonts w:ascii="Verdana" w:eastAsia="Times New Roman" w:hAnsi="Verdana" w:cs="ialMT"/>
        </w:rPr>
        <w:t>sur une ligne,</w:t>
      </w:r>
      <w:r w:rsidRPr="00F44EDF">
        <w:rPr>
          <w:rFonts w:ascii="Verdana" w:eastAsia="Times New Roman" w:hAnsi="Verdana" w:cs="ialMT"/>
          <w:lang w:val="x-none"/>
        </w:rPr>
        <w:t xml:space="preserve"> 1 chien confirmé </w:t>
      </w:r>
      <w:r w:rsidRPr="00F44EDF">
        <w:rPr>
          <w:rFonts w:ascii="Verdana" w:eastAsia="Times New Roman" w:hAnsi="Verdana" w:cs="ialMT"/>
        </w:rPr>
        <w:t xml:space="preserve">ou 1 </w:t>
      </w:r>
      <w:r w:rsidRPr="00F44EDF">
        <w:rPr>
          <w:rFonts w:ascii="Verdana" w:eastAsia="Times New Roman" w:hAnsi="Verdana" w:cs="ialMT"/>
          <w:lang w:val="x-none"/>
        </w:rPr>
        <w:t>chien candidat au Pass-Fly si approbation des coachs respectifs</w:t>
      </w:r>
      <w:r w:rsidRPr="00F44EDF">
        <w:rPr>
          <w:rFonts w:ascii="Verdana" w:eastAsia="Times New Roman" w:hAnsi="Verdana" w:cs="ialMT"/>
        </w:rPr>
        <w:t xml:space="preserve"> sur la seconde ligne</w:t>
      </w:r>
      <w:r w:rsidRPr="00F44EDF">
        <w:rPr>
          <w:rFonts w:ascii="Verdana" w:eastAsia="Times New Roman" w:hAnsi="Verdana" w:cs="ialMT"/>
          <w:lang w:val="x-none"/>
        </w:rPr>
        <w:t>.</w:t>
      </w:r>
      <w:r w:rsidRPr="00F44EDF">
        <w:rPr>
          <w:rFonts w:ascii="Verdana" w:eastAsia="Times New Roman" w:hAnsi="Verdana" w:cs="ialMT"/>
        </w:rPr>
        <w:t xml:space="preserve"> Le choix sera fait par tirage au sort par le juge/commissaire</w:t>
      </w:r>
      <w:r>
        <w:rPr>
          <w:rFonts w:ascii="Verdana" w:eastAsia="Times New Roman" w:hAnsi="Verdana" w:cs="ialMT"/>
        </w:rPr>
        <w:t xml:space="preserve"> principal</w:t>
      </w:r>
      <w:r w:rsidRPr="00F44EDF">
        <w:rPr>
          <w:rFonts w:ascii="Verdana" w:eastAsia="Times New Roman" w:hAnsi="Verdana" w:cs="ialMT"/>
        </w:rPr>
        <w:t>.</w:t>
      </w:r>
    </w:p>
    <w:p w14:paraId="6674FA3F" w14:textId="77777777" w:rsidR="000A2B76" w:rsidRPr="00C0272F" w:rsidRDefault="000A2B76" w:rsidP="000A2B76">
      <w:pPr>
        <w:autoSpaceDE w:val="0"/>
        <w:autoSpaceDN w:val="0"/>
        <w:adjustRightInd w:val="0"/>
        <w:snapToGrid w:val="0"/>
        <w:rPr>
          <w:rFonts w:ascii="Verdana" w:eastAsia="Times New Roman" w:hAnsi="Verdana" w:cs="ial-ItalicMT"/>
          <w:i/>
          <w:color w:val="000000"/>
        </w:rPr>
      </w:pPr>
    </w:p>
    <w:p w14:paraId="30B128CA" w14:textId="77777777" w:rsidR="000A2B76" w:rsidRPr="00F44EDF" w:rsidRDefault="000A2B76" w:rsidP="00F72402">
      <w:pPr>
        <w:pStyle w:val="Paragraphedeliste"/>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napToGrid w:val="0"/>
        <w:contextualSpacing/>
        <w:rPr>
          <w:rFonts w:ascii="Verdana" w:eastAsia="Times New Roman" w:hAnsi="Verdana" w:cs="ialMT"/>
          <w:lang w:val="x-none"/>
        </w:rPr>
      </w:pPr>
      <w:r w:rsidRPr="00F44EDF">
        <w:rPr>
          <w:rFonts w:ascii="Verdana" w:eastAsia="Times New Roman" w:hAnsi="Verdana" w:cs="ial-ItalicMT"/>
          <w:i/>
          <w:lang w:val="x-none"/>
        </w:rPr>
        <w:t>2ème passage (en condition tournoi)</w:t>
      </w:r>
      <w:r w:rsidRPr="00F44EDF">
        <w:rPr>
          <w:rFonts w:ascii="Verdana" w:eastAsia="Times New Roman" w:hAnsi="Verdana" w:cs="ial-ItalicMT"/>
          <w:lang w:val="x-none"/>
        </w:rPr>
        <w:t xml:space="preserve"> </w:t>
      </w:r>
      <w:r w:rsidRPr="00F44EDF">
        <w:rPr>
          <w:rFonts w:ascii="Verdana" w:eastAsia="Times New Roman" w:hAnsi="Verdana" w:cs="ialMT"/>
          <w:lang w:val="x-none"/>
        </w:rPr>
        <w:t>= les 4 chiens composant ces deux</w:t>
      </w:r>
      <w:r w:rsidRPr="00F44EDF">
        <w:rPr>
          <w:rFonts w:ascii="Verdana" w:eastAsia="Times New Roman" w:hAnsi="Verdana" w:cs="ialMT"/>
        </w:rPr>
        <w:t xml:space="preserve"> </w:t>
      </w:r>
      <w:r w:rsidRPr="00F44EDF">
        <w:rPr>
          <w:rFonts w:ascii="Verdana" w:eastAsia="Times New Roman" w:hAnsi="Verdana" w:cs="ialMT"/>
          <w:lang w:val="x-none"/>
        </w:rPr>
        <w:t>équipes pourront être 3 chiens confirmés + 1 chien candidat ou 2 chiens confirmés + 2</w:t>
      </w:r>
      <w:r w:rsidRPr="00F44EDF">
        <w:rPr>
          <w:rFonts w:ascii="Verdana" w:eastAsia="Times New Roman" w:hAnsi="Verdana" w:cs="ialMT"/>
        </w:rPr>
        <w:t xml:space="preserve"> </w:t>
      </w:r>
      <w:r w:rsidRPr="00F44EDF">
        <w:rPr>
          <w:rFonts w:ascii="Verdana" w:eastAsia="Times New Roman" w:hAnsi="Verdana" w:cs="ialMT"/>
          <w:lang w:val="x-none"/>
        </w:rPr>
        <w:t>chiens candidats. La composition des équipes se fera avec l'approbation des coachs</w:t>
      </w:r>
      <w:r w:rsidRPr="00F44EDF">
        <w:rPr>
          <w:rFonts w:ascii="Verdana" w:eastAsia="Times New Roman" w:hAnsi="Verdana" w:cs="ialMT"/>
        </w:rPr>
        <w:t xml:space="preserve"> </w:t>
      </w:r>
      <w:r w:rsidRPr="00F44EDF">
        <w:rPr>
          <w:rFonts w:ascii="Verdana" w:eastAsia="Times New Roman" w:hAnsi="Verdana" w:cs="ialMT"/>
          <w:lang w:val="x-none"/>
        </w:rPr>
        <w:t>respectifs.</w:t>
      </w:r>
      <w:r w:rsidRPr="00F44EDF">
        <w:rPr>
          <w:rFonts w:ascii="Verdana" w:eastAsia="Times New Roman" w:hAnsi="Verdana" w:cs="ialMT"/>
        </w:rPr>
        <w:t xml:space="preserve"> </w:t>
      </w:r>
    </w:p>
    <w:p w14:paraId="1776A86C" w14:textId="77777777" w:rsidR="000A2B76" w:rsidRPr="00C0272F" w:rsidRDefault="000A2B76" w:rsidP="000A2B76">
      <w:pPr>
        <w:autoSpaceDE w:val="0"/>
        <w:autoSpaceDN w:val="0"/>
        <w:adjustRightInd w:val="0"/>
        <w:snapToGrid w:val="0"/>
        <w:rPr>
          <w:rFonts w:ascii="Verdana" w:eastAsia="Times New Roman" w:hAnsi="Verdana" w:cs="mbolMT"/>
          <w:color w:val="000000"/>
        </w:rPr>
      </w:pPr>
    </w:p>
    <w:p w14:paraId="3E28054F" w14:textId="77777777" w:rsidR="000A2B76" w:rsidRPr="00C0272F" w:rsidRDefault="000A2B76" w:rsidP="000A2B76">
      <w:pPr>
        <w:autoSpaceDE w:val="0"/>
        <w:autoSpaceDN w:val="0"/>
        <w:adjustRightInd w:val="0"/>
        <w:snapToGrid w:val="0"/>
        <w:rPr>
          <w:rFonts w:ascii="Verdana" w:eastAsia="Times New Roman" w:hAnsi="Verdana" w:cs="ialMT"/>
          <w:color w:val="000000"/>
          <w:lang w:val="x-none"/>
        </w:rPr>
      </w:pPr>
      <w:r w:rsidRPr="00C0272F">
        <w:rPr>
          <w:rFonts w:ascii="Verdana" w:eastAsia="Times New Roman" w:hAnsi="Verdana" w:cs="mbolMT"/>
          <w:color w:val="000000"/>
          <w:lang w:val="x-none"/>
        </w:rPr>
        <w:t xml:space="preserve">• </w:t>
      </w:r>
      <w:r w:rsidRPr="00C0272F">
        <w:rPr>
          <w:rFonts w:ascii="Verdana" w:eastAsia="Times New Roman" w:hAnsi="Verdana" w:cs="ialMT"/>
          <w:color w:val="000000"/>
          <w:lang w:val="x-none"/>
        </w:rPr>
        <w:t>Les candidats au Pass-Fly auront un temps de prise de terrain de 3mn et pourront</w:t>
      </w:r>
      <w:r w:rsidRPr="00C0272F">
        <w:rPr>
          <w:rFonts w:ascii="Verdana" w:eastAsia="Times New Roman" w:hAnsi="Verdana" w:cs="ialMT"/>
          <w:color w:val="000000"/>
        </w:rPr>
        <w:t xml:space="preserve"> </w:t>
      </w:r>
      <w:r w:rsidRPr="00C0272F">
        <w:rPr>
          <w:rFonts w:ascii="Verdana" w:eastAsia="Times New Roman" w:hAnsi="Verdana" w:cs="ialMT"/>
          <w:color w:val="000000"/>
          <w:lang w:val="x-none"/>
        </w:rPr>
        <w:t>être accompagnés d'un coach sur le terrain comme dans les conditions de</w:t>
      </w:r>
      <w:r w:rsidRPr="00C0272F">
        <w:rPr>
          <w:rFonts w:ascii="Verdana" w:eastAsia="Times New Roman" w:hAnsi="Verdana" w:cs="ialMT"/>
          <w:color w:val="000000"/>
        </w:rPr>
        <w:t xml:space="preserve"> </w:t>
      </w:r>
      <w:r w:rsidRPr="00C0272F">
        <w:rPr>
          <w:rFonts w:ascii="Verdana" w:eastAsia="Times New Roman" w:hAnsi="Verdana" w:cs="ialMT"/>
          <w:color w:val="000000"/>
          <w:lang w:val="x-none"/>
        </w:rPr>
        <w:t>tournoi)</w:t>
      </w:r>
      <w:r w:rsidRPr="00C0272F">
        <w:rPr>
          <w:rFonts w:ascii="Verdana" w:eastAsia="Times New Roman" w:hAnsi="Verdana" w:cs="ialMT"/>
          <w:color w:val="000000"/>
        </w:rPr>
        <w:t>.</w:t>
      </w:r>
    </w:p>
    <w:p w14:paraId="20608BE1" w14:textId="77777777" w:rsidR="000A2B76" w:rsidRDefault="000A2B76" w:rsidP="000A2B76">
      <w:pPr>
        <w:autoSpaceDE w:val="0"/>
        <w:autoSpaceDN w:val="0"/>
        <w:adjustRightInd w:val="0"/>
        <w:snapToGrid w:val="0"/>
        <w:rPr>
          <w:rFonts w:ascii="Verdana" w:eastAsia="Times New Roman" w:hAnsi="Verdana" w:cs="mbolMT"/>
          <w:color w:val="000000"/>
        </w:rPr>
      </w:pPr>
    </w:p>
    <w:p w14:paraId="32E30AF5" w14:textId="77777777" w:rsidR="000A2B76" w:rsidRDefault="000A2B76" w:rsidP="000A2B76">
      <w:pPr>
        <w:autoSpaceDE w:val="0"/>
        <w:autoSpaceDN w:val="0"/>
        <w:adjustRightInd w:val="0"/>
        <w:snapToGrid w:val="0"/>
        <w:rPr>
          <w:rFonts w:ascii="Verdana" w:eastAsia="Times New Roman" w:hAnsi="Verdana" w:cs="mbolMT"/>
          <w:color w:val="000000"/>
        </w:rPr>
      </w:pPr>
    </w:p>
    <w:p w14:paraId="4B283923" w14:textId="77777777" w:rsidR="000A2B76" w:rsidRDefault="000A2B76" w:rsidP="000A2B76">
      <w:pPr>
        <w:autoSpaceDE w:val="0"/>
        <w:autoSpaceDN w:val="0"/>
        <w:adjustRightInd w:val="0"/>
        <w:snapToGrid w:val="0"/>
        <w:rPr>
          <w:rFonts w:ascii="Verdana" w:eastAsia="Times New Roman" w:hAnsi="Verdana" w:cs="mbolMT"/>
          <w:color w:val="000000"/>
        </w:rPr>
      </w:pPr>
    </w:p>
    <w:p w14:paraId="6124CF47" w14:textId="77777777" w:rsidR="000A2B76" w:rsidRDefault="000A2B76" w:rsidP="000A2B76">
      <w:pPr>
        <w:autoSpaceDE w:val="0"/>
        <w:autoSpaceDN w:val="0"/>
        <w:adjustRightInd w:val="0"/>
        <w:snapToGrid w:val="0"/>
        <w:rPr>
          <w:rFonts w:ascii="Verdana" w:eastAsia="Times New Roman" w:hAnsi="Verdana" w:cs="mbolMT"/>
          <w:color w:val="000000"/>
        </w:rPr>
      </w:pPr>
    </w:p>
    <w:p w14:paraId="5C30AF48" w14:textId="77777777" w:rsidR="000A2B76" w:rsidRDefault="000A2B76" w:rsidP="000A2B76">
      <w:pPr>
        <w:autoSpaceDE w:val="0"/>
        <w:autoSpaceDN w:val="0"/>
        <w:adjustRightInd w:val="0"/>
        <w:snapToGrid w:val="0"/>
        <w:rPr>
          <w:rFonts w:ascii="Verdana" w:eastAsia="Times New Roman" w:hAnsi="Verdana" w:cs="mbolMT"/>
          <w:color w:val="000000"/>
        </w:rPr>
      </w:pPr>
    </w:p>
    <w:p w14:paraId="52C14ADA" w14:textId="77777777" w:rsidR="000A2B76" w:rsidRPr="00C0272F" w:rsidRDefault="000A2B76" w:rsidP="000A2B76">
      <w:pPr>
        <w:autoSpaceDE w:val="0"/>
        <w:autoSpaceDN w:val="0"/>
        <w:adjustRightInd w:val="0"/>
        <w:snapToGrid w:val="0"/>
        <w:rPr>
          <w:rFonts w:ascii="Verdana" w:eastAsia="Times New Roman" w:hAnsi="Verdana" w:cs="mbolMT"/>
          <w:color w:val="000000"/>
        </w:rPr>
      </w:pPr>
    </w:p>
    <w:p w14:paraId="5C616409" w14:textId="77777777" w:rsidR="000A2B76" w:rsidRPr="00C0272F" w:rsidRDefault="000A2B76" w:rsidP="000A2B76">
      <w:pPr>
        <w:autoSpaceDE w:val="0"/>
        <w:autoSpaceDN w:val="0"/>
        <w:adjustRightInd w:val="0"/>
        <w:snapToGrid w:val="0"/>
        <w:rPr>
          <w:rFonts w:ascii="Verdana" w:eastAsia="Times New Roman" w:hAnsi="Verdana" w:cs="ialMT"/>
          <w:color w:val="000000"/>
          <w:lang w:val="x-none"/>
        </w:rPr>
      </w:pPr>
      <w:r w:rsidRPr="00C0272F">
        <w:rPr>
          <w:rFonts w:ascii="Verdana" w:eastAsia="Times New Roman" w:hAnsi="Verdana" w:cs="mbolMT"/>
          <w:color w:val="000000"/>
          <w:lang w:val="x-none"/>
        </w:rPr>
        <w:t xml:space="preserve">• </w:t>
      </w:r>
      <w:r w:rsidRPr="00C0272F">
        <w:rPr>
          <w:rFonts w:ascii="Verdana" w:eastAsia="Times New Roman" w:hAnsi="Verdana" w:cs="ialMT"/>
          <w:color w:val="000000"/>
          <w:lang w:val="x-none"/>
        </w:rPr>
        <w:t>Lors des épreuves pratiques, les aides artificielles et/ou humaines ne sont pas</w:t>
      </w:r>
    </w:p>
    <w:p w14:paraId="1F479B1E" w14:textId="77777777" w:rsidR="000A2B76" w:rsidRPr="00C0272F" w:rsidRDefault="000A2B76" w:rsidP="000A2B76">
      <w:pPr>
        <w:autoSpaceDE w:val="0"/>
        <w:autoSpaceDN w:val="0"/>
        <w:adjustRightInd w:val="0"/>
        <w:snapToGrid w:val="0"/>
        <w:rPr>
          <w:rFonts w:ascii="Verdana" w:eastAsia="Times New Roman" w:hAnsi="Verdana" w:cs="ialMT"/>
          <w:color w:val="000000"/>
          <w:lang w:val="x-none"/>
        </w:rPr>
      </w:pPr>
      <w:r w:rsidRPr="00C0272F">
        <w:rPr>
          <w:rFonts w:ascii="Verdana" w:eastAsia="Times New Roman" w:hAnsi="Verdana" w:cs="ialMT"/>
          <w:color w:val="000000"/>
          <w:lang w:val="x-none"/>
        </w:rPr>
        <w:t>autorisées à l'exception des accessoires fixés ou posés devant la flybox pour l'aide</w:t>
      </w:r>
      <w:r w:rsidRPr="00C0272F">
        <w:rPr>
          <w:rFonts w:ascii="Verdana" w:eastAsia="Times New Roman" w:hAnsi="Verdana" w:cs="ialMT"/>
          <w:color w:val="000000"/>
        </w:rPr>
        <w:t xml:space="preserve"> </w:t>
      </w:r>
      <w:r w:rsidRPr="00C0272F">
        <w:rPr>
          <w:rFonts w:ascii="Verdana" w:eastAsia="Times New Roman" w:hAnsi="Verdana" w:cs="ialMT"/>
          <w:color w:val="000000"/>
          <w:lang w:val="x-none"/>
        </w:rPr>
        <w:t>au virage lors de la prise de balle. Ces accessoires ne devront toutefois présenter</w:t>
      </w:r>
      <w:r w:rsidRPr="00C0272F">
        <w:rPr>
          <w:rFonts w:ascii="Verdana" w:eastAsia="Times New Roman" w:hAnsi="Verdana" w:cs="ialMT"/>
          <w:color w:val="000000"/>
        </w:rPr>
        <w:t xml:space="preserve"> </w:t>
      </w:r>
      <w:r w:rsidRPr="00C0272F">
        <w:rPr>
          <w:rFonts w:ascii="Verdana" w:eastAsia="Times New Roman" w:hAnsi="Verdana" w:cs="ialMT"/>
          <w:color w:val="000000"/>
          <w:lang w:val="x-none"/>
        </w:rPr>
        <w:t>aucune dangerosité auquel cas ils pourront être refusés par les membres du jury</w:t>
      </w:r>
      <w:r w:rsidRPr="00C0272F">
        <w:rPr>
          <w:rFonts w:ascii="Verdana" w:eastAsia="Times New Roman" w:hAnsi="Verdana" w:cs="ialMT"/>
          <w:color w:val="000000"/>
        </w:rPr>
        <w:t>.</w:t>
      </w:r>
    </w:p>
    <w:p w14:paraId="19168C51" w14:textId="77777777" w:rsidR="000A2B76" w:rsidRPr="00C0272F" w:rsidRDefault="000A2B76" w:rsidP="000A2B76">
      <w:pPr>
        <w:autoSpaceDE w:val="0"/>
        <w:autoSpaceDN w:val="0"/>
        <w:adjustRightInd w:val="0"/>
        <w:snapToGrid w:val="0"/>
        <w:rPr>
          <w:rFonts w:ascii="Verdana" w:eastAsia="Times New Roman" w:hAnsi="Verdana" w:cs="ialMT"/>
          <w:color w:val="000000"/>
        </w:rPr>
      </w:pPr>
    </w:p>
    <w:p w14:paraId="1111BEAB" w14:textId="77777777" w:rsidR="000A2B76" w:rsidRPr="000D5244" w:rsidRDefault="000A2B76" w:rsidP="000A2B76">
      <w:pPr>
        <w:autoSpaceDE w:val="0"/>
        <w:autoSpaceDN w:val="0"/>
        <w:adjustRightInd w:val="0"/>
        <w:snapToGrid w:val="0"/>
        <w:rPr>
          <w:rFonts w:ascii="Verdana" w:eastAsia="Times New Roman" w:hAnsi="Verdana" w:cs="ialMT"/>
        </w:rPr>
      </w:pPr>
      <w:r w:rsidRPr="000D5244">
        <w:rPr>
          <w:rFonts w:ascii="Verdana" w:eastAsia="Times New Roman" w:hAnsi="Verdana" w:cs="mbolMT"/>
          <w:lang w:val="x-none"/>
        </w:rPr>
        <w:t xml:space="preserve">• </w:t>
      </w:r>
      <w:r w:rsidRPr="000D5244">
        <w:rPr>
          <w:rFonts w:ascii="Verdana" w:eastAsia="Times New Roman" w:hAnsi="Verdana" w:cs="ialMT"/>
        </w:rPr>
        <w:t>Lors des passages, le chien passant son pass fly devra OBLIGATOIREMENT avoir un concurrent sur la ligne adverse lors de son passage, en MEME TEMPS que lui lors des passages des haies. Il est demandé à ce que les chiens soient lâchés en même temps. Si le chien se retrouve sans concurrent, le passage ne pourra être validé et pourra être soit recommencé, soit compté comme une faute.</w:t>
      </w:r>
    </w:p>
    <w:p w14:paraId="70CC6548" w14:textId="77777777" w:rsidR="000A2B76" w:rsidRPr="00C0272F" w:rsidRDefault="000A2B76" w:rsidP="000A2B76">
      <w:pPr>
        <w:autoSpaceDE w:val="0"/>
        <w:autoSpaceDN w:val="0"/>
        <w:adjustRightInd w:val="0"/>
        <w:snapToGrid w:val="0"/>
        <w:rPr>
          <w:rFonts w:ascii="Verdana" w:eastAsia="Times New Roman" w:hAnsi="Verdana" w:cs="ialMT"/>
          <w:color w:val="000000"/>
        </w:rPr>
      </w:pPr>
    </w:p>
    <w:p w14:paraId="6C568014" w14:textId="77777777" w:rsidR="000A2B76" w:rsidRPr="000D5244" w:rsidRDefault="000A2B76" w:rsidP="000A2B76">
      <w:pPr>
        <w:autoSpaceDE w:val="0"/>
        <w:autoSpaceDN w:val="0"/>
        <w:adjustRightInd w:val="0"/>
        <w:snapToGrid w:val="0"/>
        <w:rPr>
          <w:rFonts w:ascii="Verdana" w:eastAsia="Times New Roman" w:hAnsi="Verdana" w:cs="ialMT"/>
        </w:rPr>
      </w:pPr>
      <w:r w:rsidRPr="000D5244">
        <w:rPr>
          <w:rFonts w:ascii="Verdana" w:eastAsia="Times New Roman" w:hAnsi="Verdana" w:cs="mbolMT"/>
          <w:lang w:val="x-none"/>
        </w:rPr>
        <w:t xml:space="preserve">• </w:t>
      </w:r>
      <w:r w:rsidRPr="000D5244">
        <w:rPr>
          <w:rFonts w:ascii="Verdana" w:eastAsia="Times New Roman" w:hAnsi="Verdana" w:cs="ialMT"/>
          <w:lang w:val="x-none"/>
        </w:rPr>
        <w:t>L</w:t>
      </w:r>
      <w:r w:rsidRPr="000D5244">
        <w:rPr>
          <w:rFonts w:ascii="Verdana" w:eastAsia="Times New Roman" w:hAnsi="Verdana" w:cs="ialMT"/>
        </w:rPr>
        <w:t>ors du passage en configuration tournoi, le croisement devra se faire dans la zone entre le départ et 5m.</w:t>
      </w:r>
    </w:p>
    <w:p w14:paraId="4D7C6218" w14:textId="77777777" w:rsidR="000A2B76" w:rsidRPr="00C0272F" w:rsidRDefault="000A2B76" w:rsidP="000A2B76">
      <w:pPr>
        <w:autoSpaceDE w:val="0"/>
        <w:autoSpaceDN w:val="0"/>
        <w:adjustRightInd w:val="0"/>
        <w:snapToGrid w:val="0"/>
        <w:rPr>
          <w:rFonts w:ascii="Verdana" w:eastAsia="Times New Roman" w:hAnsi="Verdana" w:cs="mbolMT"/>
          <w:color w:val="000000"/>
        </w:rPr>
      </w:pPr>
    </w:p>
    <w:p w14:paraId="37CC2309" w14:textId="77777777" w:rsidR="000A2B76" w:rsidRPr="00F70D4C" w:rsidRDefault="000A2B76" w:rsidP="000A2B76">
      <w:pPr>
        <w:autoSpaceDE w:val="0"/>
        <w:autoSpaceDN w:val="0"/>
        <w:adjustRightInd w:val="0"/>
        <w:snapToGrid w:val="0"/>
        <w:rPr>
          <w:rFonts w:ascii="Verdana" w:eastAsia="Times New Roman" w:hAnsi="Verdana" w:cs="ialMT"/>
        </w:rPr>
      </w:pPr>
      <w:r w:rsidRPr="00F70D4C">
        <w:rPr>
          <w:rFonts w:ascii="Verdana" w:eastAsia="Times New Roman" w:hAnsi="Verdana" w:cs="mbolMT"/>
          <w:lang w:val="x-none"/>
        </w:rPr>
        <w:t xml:space="preserve">• </w:t>
      </w:r>
      <w:r w:rsidRPr="00F70D4C">
        <w:rPr>
          <w:rFonts w:ascii="Verdana" w:eastAsia="Times New Roman" w:hAnsi="Verdana" w:cs="ialMT"/>
        </w:rPr>
        <w:t xml:space="preserve">Notation : </w:t>
      </w:r>
    </w:p>
    <w:p w14:paraId="2D68F4D3" w14:textId="77777777" w:rsidR="000A2B76" w:rsidRPr="00F70D4C" w:rsidRDefault="000A2B76" w:rsidP="000A2B76">
      <w:pPr>
        <w:autoSpaceDE w:val="0"/>
        <w:autoSpaceDN w:val="0"/>
        <w:adjustRightInd w:val="0"/>
        <w:snapToGrid w:val="0"/>
        <w:rPr>
          <w:rFonts w:ascii="Verdana" w:eastAsia="Times New Roman" w:hAnsi="Verdana" w:cs="ialMT"/>
        </w:rPr>
      </w:pPr>
    </w:p>
    <w:p w14:paraId="2E85135A" w14:textId="77777777" w:rsidR="000A2B76" w:rsidRPr="00F70D4C" w:rsidRDefault="000A2B76" w:rsidP="000A2B76">
      <w:pPr>
        <w:autoSpaceDE w:val="0"/>
        <w:autoSpaceDN w:val="0"/>
        <w:adjustRightInd w:val="0"/>
        <w:snapToGrid w:val="0"/>
        <w:rPr>
          <w:rFonts w:ascii="Verdana" w:eastAsia="Times New Roman" w:hAnsi="Verdana" w:cs="ialMT"/>
        </w:rPr>
      </w:pPr>
      <w:r w:rsidRPr="00F70D4C">
        <w:rPr>
          <w:rFonts w:ascii="Verdana" w:eastAsia="Times New Roman" w:hAnsi="Verdana" w:cs="ialMT"/>
        </w:rPr>
        <w:t xml:space="preserve">10 points = 2 passages réussis de manière consécutives </w:t>
      </w:r>
    </w:p>
    <w:p w14:paraId="42442F39" w14:textId="77777777" w:rsidR="000A2B76" w:rsidRPr="00F70D4C" w:rsidRDefault="000A2B76" w:rsidP="000A2B76">
      <w:pPr>
        <w:autoSpaceDE w:val="0"/>
        <w:autoSpaceDN w:val="0"/>
        <w:adjustRightInd w:val="0"/>
        <w:snapToGrid w:val="0"/>
        <w:rPr>
          <w:rFonts w:ascii="Verdana" w:eastAsia="Times New Roman" w:hAnsi="Verdana" w:cs="ialMT"/>
        </w:rPr>
      </w:pPr>
    </w:p>
    <w:p w14:paraId="4CD47B24" w14:textId="77777777" w:rsidR="000A2B76" w:rsidRPr="00F70D4C" w:rsidRDefault="000A2B76" w:rsidP="000A2B76">
      <w:pPr>
        <w:autoSpaceDE w:val="0"/>
        <w:autoSpaceDN w:val="0"/>
        <w:adjustRightInd w:val="0"/>
        <w:snapToGrid w:val="0"/>
        <w:rPr>
          <w:rFonts w:ascii="Verdana" w:eastAsia="Times New Roman" w:hAnsi="Verdana" w:cs="ialMT"/>
        </w:rPr>
      </w:pPr>
      <w:r w:rsidRPr="00F70D4C">
        <w:rPr>
          <w:rFonts w:ascii="Verdana" w:eastAsia="Times New Roman" w:hAnsi="Verdana" w:cs="ialMT"/>
        </w:rPr>
        <w:t xml:space="preserve">7 points = 2 passages réussis mais le chien commet une faute. Le chien effectue 3 passages au total et commet une faute lors d'un des 3 passages. Exemple: 1er passage réussi, 2eme passage le chien commet une faute (lâcher de balle, reviens à côté des haies......), 3eme passage réussi </w:t>
      </w:r>
    </w:p>
    <w:p w14:paraId="0E850154" w14:textId="77777777" w:rsidR="000A2B76" w:rsidRPr="00F70D4C" w:rsidRDefault="000A2B76" w:rsidP="000A2B76">
      <w:pPr>
        <w:autoSpaceDE w:val="0"/>
        <w:autoSpaceDN w:val="0"/>
        <w:adjustRightInd w:val="0"/>
        <w:snapToGrid w:val="0"/>
        <w:rPr>
          <w:rFonts w:ascii="Verdana" w:eastAsia="Times New Roman" w:hAnsi="Verdana" w:cs="ialMT"/>
        </w:rPr>
      </w:pPr>
    </w:p>
    <w:p w14:paraId="1F90A08D" w14:textId="77777777" w:rsidR="000A2B76" w:rsidRPr="00F70D4C" w:rsidRDefault="000A2B76" w:rsidP="000A2B76">
      <w:pPr>
        <w:autoSpaceDE w:val="0"/>
        <w:autoSpaceDN w:val="0"/>
        <w:adjustRightInd w:val="0"/>
        <w:snapToGrid w:val="0"/>
        <w:rPr>
          <w:rFonts w:ascii="Verdana" w:eastAsia="Times New Roman" w:hAnsi="Verdana" w:cs="ialMT"/>
        </w:rPr>
      </w:pPr>
      <w:r w:rsidRPr="00F70D4C">
        <w:rPr>
          <w:rFonts w:ascii="Verdana" w:eastAsia="Times New Roman" w:hAnsi="Verdana" w:cs="ialMT"/>
        </w:rPr>
        <w:t xml:space="preserve">3 points= 1 seul passage sans faute réussi sur les 3 essais. </w:t>
      </w:r>
    </w:p>
    <w:p w14:paraId="0A6BFB12" w14:textId="77777777" w:rsidR="000A2B76" w:rsidRPr="00F70D4C" w:rsidRDefault="000A2B76" w:rsidP="000A2B76">
      <w:pPr>
        <w:autoSpaceDE w:val="0"/>
        <w:autoSpaceDN w:val="0"/>
        <w:adjustRightInd w:val="0"/>
        <w:snapToGrid w:val="0"/>
        <w:rPr>
          <w:rFonts w:ascii="Verdana" w:eastAsia="Times New Roman" w:hAnsi="Verdana" w:cs="ialMT"/>
        </w:rPr>
      </w:pPr>
    </w:p>
    <w:p w14:paraId="6B8B9DB4" w14:textId="77777777" w:rsidR="000A2B76" w:rsidRPr="00F70D4C" w:rsidRDefault="000A2B76" w:rsidP="000A2B76">
      <w:pPr>
        <w:autoSpaceDE w:val="0"/>
        <w:autoSpaceDN w:val="0"/>
        <w:adjustRightInd w:val="0"/>
        <w:snapToGrid w:val="0"/>
        <w:rPr>
          <w:rFonts w:ascii="Verdana" w:eastAsia="Times New Roman" w:hAnsi="Verdana" w:cs="ialMT"/>
        </w:rPr>
      </w:pPr>
      <w:r w:rsidRPr="00F70D4C">
        <w:rPr>
          <w:rFonts w:ascii="Verdana" w:eastAsia="Times New Roman" w:hAnsi="Verdana" w:cs="ialMT"/>
        </w:rPr>
        <w:t>0 points = aucun passage réussi et/ ou comportement inapproprié et agressif</w:t>
      </w:r>
    </w:p>
    <w:p w14:paraId="662DFD1F" w14:textId="77777777" w:rsidR="000A2B76" w:rsidRPr="00F70D4C" w:rsidRDefault="000A2B76" w:rsidP="000A2B76">
      <w:pPr>
        <w:autoSpaceDE w:val="0"/>
        <w:autoSpaceDN w:val="0"/>
        <w:adjustRightInd w:val="0"/>
        <w:snapToGrid w:val="0"/>
        <w:rPr>
          <w:rFonts w:ascii="Verdana" w:eastAsia="Times New Roman" w:hAnsi="Verdana" w:cs="ialMT"/>
        </w:rPr>
      </w:pPr>
    </w:p>
    <w:p w14:paraId="0D547C7C" w14:textId="77777777" w:rsidR="000A2B76" w:rsidRPr="00F70D4C" w:rsidRDefault="000A2B76" w:rsidP="000A2B76">
      <w:pPr>
        <w:autoSpaceDE w:val="0"/>
        <w:autoSpaceDN w:val="0"/>
        <w:adjustRightInd w:val="0"/>
        <w:snapToGrid w:val="0"/>
        <w:rPr>
          <w:rFonts w:ascii="Verdana" w:eastAsia="Times New Roman" w:hAnsi="Verdana" w:cs="ialMT"/>
        </w:rPr>
      </w:pPr>
      <w:r w:rsidRPr="00F70D4C">
        <w:rPr>
          <w:rFonts w:ascii="Verdana" w:eastAsia="Times New Roman" w:hAnsi="Verdana" w:cs="ialMT"/>
        </w:rPr>
        <w:t>Sur la base du règlement Flyball, les fautes possibles sont: lâcher de balles, va sur la ligne adverse, ne franchit pas les haies à l'aller et/ou au retour, ne déclenche pas la box (liste non exhaustive).</w:t>
      </w:r>
    </w:p>
    <w:p w14:paraId="7D385BF0" w14:textId="77777777" w:rsidR="000A2B76" w:rsidRPr="00C0272F" w:rsidRDefault="000A2B76" w:rsidP="000A2B76">
      <w:pPr>
        <w:autoSpaceDE w:val="0"/>
        <w:autoSpaceDN w:val="0"/>
        <w:adjustRightInd w:val="0"/>
        <w:snapToGrid w:val="0"/>
        <w:rPr>
          <w:rFonts w:ascii="Verdana" w:eastAsia="Times New Roman" w:hAnsi="Verdana" w:cs="ial-BoldMT"/>
          <w:color w:val="000000"/>
        </w:rPr>
      </w:pPr>
    </w:p>
    <w:p w14:paraId="762BFD8C" w14:textId="77777777" w:rsidR="000A2B76" w:rsidRPr="00C0272F" w:rsidRDefault="000A2B76" w:rsidP="000A2B76">
      <w:pPr>
        <w:autoSpaceDE w:val="0"/>
        <w:autoSpaceDN w:val="0"/>
        <w:adjustRightInd w:val="0"/>
        <w:snapToGrid w:val="0"/>
        <w:rPr>
          <w:rFonts w:ascii="Verdana" w:eastAsia="Times New Roman" w:hAnsi="Verdana" w:cs="ial-BoldMT"/>
          <w:color w:val="000000"/>
        </w:rPr>
      </w:pPr>
      <w:r w:rsidRPr="00C0272F">
        <w:rPr>
          <w:rFonts w:ascii="Verdana" w:eastAsia="Times New Roman" w:hAnsi="Verdana" w:cs="ial-BoldMT"/>
          <w:color w:val="000000"/>
        </w:rPr>
        <w:tab/>
      </w:r>
    </w:p>
    <w:p w14:paraId="10AACB57" w14:textId="77777777" w:rsidR="000A2B76" w:rsidRPr="00C0272F" w:rsidRDefault="000A2B76" w:rsidP="000A2B76">
      <w:pPr>
        <w:autoSpaceDE w:val="0"/>
        <w:autoSpaceDN w:val="0"/>
        <w:adjustRightInd w:val="0"/>
        <w:snapToGrid w:val="0"/>
        <w:rPr>
          <w:rFonts w:ascii="Verdana" w:eastAsia="Times New Roman" w:hAnsi="Verdana" w:cs="ial-BoldMT"/>
          <w:color w:val="000000"/>
        </w:rPr>
      </w:pPr>
      <w:r w:rsidRPr="00C0272F">
        <w:rPr>
          <w:rFonts w:ascii="Verdana" w:eastAsia="Times New Roman" w:hAnsi="Verdana" w:cs="ial-BoldMT"/>
          <w:i/>
          <w:color w:val="000000"/>
          <w:u w:val="single"/>
          <w:lang w:val="x-none"/>
        </w:rPr>
        <w:t>3-3) Information épreuve théorique</w:t>
      </w:r>
      <w:r w:rsidRPr="00C0272F">
        <w:rPr>
          <w:rFonts w:ascii="Verdana" w:eastAsia="Times New Roman" w:hAnsi="Verdana" w:cs="ial-BoldMT"/>
          <w:color w:val="000000"/>
          <w:lang w:val="x-none"/>
        </w:rPr>
        <w:t>:</w:t>
      </w:r>
    </w:p>
    <w:p w14:paraId="0347763E" w14:textId="77777777" w:rsidR="000A2B76" w:rsidRPr="00C0272F" w:rsidRDefault="000A2B76" w:rsidP="000A2B76">
      <w:pPr>
        <w:autoSpaceDE w:val="0"/>
        <w:autoSpaceDN w:val="0"/>
        <w:adjustRightInd w:val="0"/>
        <w:snapToGrid w:val="0"/>
        <w:rPr>
          <w:rFonts w:ascii="Verdana" w:eastAsia="Times New Roman" w:hAnsi="Verdana" w:cs="mbolMT"/>
          <w:color w:val="000000"/>
        </w:rPr>
      </w:pPr>
    </w:p>
    <w:p w14:paraId="678FCD63" w14:textId="77777777" w:rsidR="000A2B76" w:rsidRPr="00C0272F" w:rsidRDefault="000A2B76" w:rsidP="000A2B76">
      <w:pPr>
        <w:autoSpaceDE w:val="0"/>
        <w:autoSpaceDN w:val="0"/>
        <w:adjustRightInd w:val="0"/>
        <w:snapToGrid w:val="0"/>
        <w:rPr>
          <w:rFonts w:ascii="Verdana" w:eastAsia="Times New Roman" w:hAnsi="Verdana" w:cs="ialMT"/>
          <w:color w:val="000000"/>
        </w:rPr>
      </w:pPr>
      <w:r w:rsidRPr="00C0272F">
        <w:rPr>
          <w:rFonts w:ascii="Verdana" w:eastAsia="Times New Roman" w:hAnsi="Verdana" w:cs="mbolMT"/>
          <w:color w:val="000000"/>
          <w:lang w:val="x-none"/>
        </w:rPr>
        <w:t xml:space="preserve">• </w:t>
      </w:r>
      <w:r w:rsidRPr="00C0272F">
        <w:rPr>
          <w:rFonts w:ascii="Verdana" w:eastAsia="Times New Roman" w:hAnsi="Verdana" w:cs="ialMT"/>
          <w:color w:val="000000"/>
          <w:lang w:val="x-none"/>
        </w:rPr>
        <w:t>En début de journée du Pass Flyball, avant les épreuves, un temps collégial pourra</w:t>
      </w:r>
      <w:r w:rsidRPr="00C0272F">
        <w:rPr>
          <w:rFonts w:ascii="Verdana" w:eastAsia="Times New Roman" w:hAnsi="Verdana" w:cs="ialMT"/>
          <w:color w:val="000000"/>
        </w:rPr>
        <w:t xml:space="preserve"> </w:t>
      </w:r>
      <w:r w:rsidRPr="00C0272F">
        <w:rPr>
          <w:rFonts w:ascii="Verdana" w:eastAsia="Times New Roman" w:hAnsi="Verdana" w:cs="ialMT"/>
          <w:color w:val="000000"/>
          <w:lang w:val="x-none"/>
        </w:rPr>
        <w:t>être consacré aux candidats ayant des éventuelles questions sur le règlement.</w:t>
      </w:r>
    </w:p>
    <w:p w14:paraId="12C736E5" w14:textId="77777777" w:rsidR="000A2B76" w:rsidRPr="00C0272F" w:rsidRDefault="000A2B76" w:rsidP="000A2B76">
      <w:pPr>
        <w:autoSpaceDE w:val="0"/>
        <w:autoSpaceDN w:val="0"/>
        <w:adjustRightInd w:val="0"/>
        <w:snapToGrid w:val="0"/>
        <w:rPr>
          <w:rFonts w:ascii="Verdana" w:eastAsia="Times New Roman" w:hAnsi="Verdana" w:cs="ialMT"/>
          <w:color w:val="000000"/>
        </w:rPr>
      </w:pPr>
    </w:p>
    <w:p w14:paraId="7F91B732" w14:textId="77777777" w:rsidR="000A2B76" w:rsidRPr="00F70D4C" w:rsidRDefault="000A2B76" w:rsidP="000A2B76">
      <w:pPr>
        <w:autoSpaceDE w:val="0"/>
        <w:autoSpaceDN w:val="0"/>
        <w:adjustRightInd w:val="0"/>
        <w:snapToGrid w:val="0"/>
        <w:rPr>
          <w:rFonts w:ascii="Verdana" w:eastAsia="Times New Roman" w:hAnsi="Verdana" w:cs="ialMT"/>
        </w:rPr>
      </w:pPr>
      <w:r w:rsidRPr="00F70D4C">
        <w:rPr>
          <w:rFonts w:ascii="Verdana" w:eastAsia="Times New Roman" w:hAnsi="Verdana" w:cs="mbolMT"/>
          <w:lang w:val="x-none"/>
        </w:rPr>
        <w:t xml:space="preserve">• </w:t>
      </w:r>
      <w:r w:rsidRPr="00F70D4C">
        <w:rPr>
          <w:rFonts w:ascii="Verdana" w:eastAsia="Times New Roman" w:hAnsi="Verdana" w:cs="ialMT"/>
          <w:lang w:val="x-none"/>
        </w:rPr>
        <w:t xml:space="preserve">L'épreuve théorique </w:t>
      </w:r>
      <w:r w:rsidRPr="00F70D4C">
        <w:rPr>
          <w:rFonts w:ascii="Verdana" w:eastAsia="Times New Roman" w:hAnsi="Verdana" w:cs="ialMT"/>
        </w:rPr>
        <w:t>sera</w:t>
      </w:r>
      <w:r w:rsidRPr="00F70D4C">
        <w:rPr>
          <w:rFonts w:ascii="Verdana" w:eastAsia="Times New Roman" w:hAnsi="Verdana" w:cs="ialMT"/>
          <w:lang w:val="x-none"/>
        </w:rPr>
        <w:t xml:space="preserve"> organisée sous forme de questionnaire </w:t>
      </w:r>
      <w:r w:rsidRPr="00F70D4C">
        <w:rPr>
          <w:rFonts w:ascii="Verdana" w:eastAsia="Times New Roman" w:hAnsi="Verdana" w:cs="ialMT"/>
        </w:rPr>
        <w:t>QCM de 10 questions.</w:t>
      </w:r>
    </w:p>
    <w:p w14:paraId="142DE85C" w14:textId="77777777" w:rsidR="000A2B76" w:rsidRPr="00C0272F" w:rsidRDefault="000A2B76" w:rsidP="000A2B76">
      <w:pPr>
        <w:autoSpaceDE w:val="0"/>
        <w:autoSpaceDN w:val="0"/>
        <w:adjustRightInd w:val="0"/>
        <w:snapToGrid w:val="0"/>
        <w:rPr>
          <w:rFonts w:ascii="Verdana" w:eastAsia="Times New Roman" w:hAnsi="Verdana" w:cs="ialMT"/>
          <w:color w:val="000000"/>
        </w:rPr>
      </w:pPr>
    </w:p>
    <w:p w14:paraId="4037DA2D" w14:textId="77777777" w:rsidR="000A2B76" w:rsidRDefault="000A2B76" w:rsidP="000A2B76">
      <w:pPr>
        <w:autoSpaceDE w:val="0"/>
        <w:autoSpaceDN w:val="0"/>
        <w:adjustRightInd w:val="0"/>
        <w:snapToGrid w:val="0"/>
        <w:rPr>
          <w:rFonts w:ascii="Verdana" w:eastAsia="Times New Roman" w:hAnsi="Verdana" w:cs="ialMT"/>
          <w:color w:val="000000"/>
        </w:rPr>
      </w:pPr>
    </w:p>
    <w:p w14:paraId="39B9D880" w14:textId="77777777" w:rsidR="000A2B76" w:rsidRPr="00C0272F" w:rsidRDefault="000A2B76" w:rsidP="000A2B76">
      <w:pPr>
        <w:autoSpaceDE w:val="0"/>
        <w:autoSpaceDN w:val="0"/>
        <w:adjustRightInd w:val="0"/>
        <w:snapToGrid w:val="0"/>
        <w:rPr>
          <w:rFonts w:ascii="Verdana" w:eastAsia="Times New Roman" w:hAnsi="Verdana" w:cs="ialMT"/>
          <w:color w:val="000000"/>
          <w:sz w:val="18"/>
        </w:rPr>
      </w:pPr>
    </w:p>
    <w:p w14:paraId="29B36C69" w14:textId="77777777" w:rsidR="000A2B76" w:rsidRPr="00C0272F" w:rsidRDefault="000A2B76" w:rsidP="000A2B76">
      <w:pPr>
        <w:autoSpaceDE w:val="0"/>
        <w:autoSpaceDN w:val="0"/>
        <w:adjustRightInd w:val="0"/>
        <w:snapToGrid w:val="0"/>
        <w:rPr>
          <w:rFonts w:ascii="Verdana" w:eastAsia="Times New Roman" w:hAnsi="Verdana" w:cs="ial-BoldMT"/>
          <w:b/>
          <w:color w:val="000000"/>
          <w:u w:val="single"/>
          <w:lang w:val="x-none"/>
        </w:rPr>
      </w:pPr>
      <w:r w:rsidRPr="00C0272F">
        <w:rPr>
          <w:rFonts w:ascii="Verdana" w:eastAsia="Times New Roman" w:hAnsi="Verdana" w:cs="ial-BoldMT"/>
          <w:b/>
          <w:color w:val="000000"/>
          <w:u w:val="single"/>
        </w:rPr>
        <w:t xml:space="preserve">4- </w:t>
      </w:r>
      <w:r w:rsidRPr="00C0272F">
        <w:rPr>
          <w:rFonts w:ascii="Verdana" w:eastAsia="Times New Roman" w:hAnsi="Verdana" w:cs="ial-BoldMT"/>
          <w:b/>
          <w:color w:val="000000"/>
          <w:u w:val="single"/>
          <w:lang w:val="x-none"/>
        </w:rPr>
        <w:t>Critères d'évaluation</w:t>
      </w:r>
    </w:p>
    <w:p w14:paraId="6352BDAD" w14:textId="77777777" w:rsidR="000A2B76" w:rsidRPr="00C0272F" w:rsidRDefault="000A2B76" w:rsidP="000A2B76">
      <w:pPr>
        <w:autoSpaceDE w:val="0"/>
        <w:autoSpaceDN w:val="0"/>
        <w:adjustRightInd w:val="0"/>
        <w:snapToGrid w:val="0"/>
        <w:rPr>
          <w:rFonts w:ascii="Verdana" w:eastAsia="Times New Roman" w:hAnsi="Verdana" w:cs="ialMT"/>
          <w:color w:val="000000"/>
        </w:rPr>
      </w:pPr>
    </w:p>
    <w:p w14:paraId="78438543" w14:textId="77777777" w:rsidR="000A2B76" w:rsidRPr="00C0272F" w:rsidRDefault="000A2B76" w:rsidP="000A2B76">
      <w:pPr>
        <w:autoSpaceDE w:val="0"/>
        <w:autoSpaceDN w:val="0"/>
        <w:adjustRightInd w:val="0"/>
        <w:snapToGrid w:val="0"/>
        <w:rPr>
          <w:rFonts w:ascii="Verdana" w:eastAsia="Times New Roman" w:hAnsi="Verdana" w:cs="ialMT"/>
          <w:color w:val="000000"/>
          <w:lang w:val="x-none"/>
        </w:rPr>
      </w:pPr>
      <w:r w:rsidRPr="00C0272F">
        <w:rPr>
          <w:rFonts w:ascii="Verdana" w:eastAsia="Times New Roman" w:hAnsi="Verdana" w:cs="ialMT"/>
          <w:color w:val="000000"/>
          <w:lang w:val="x-none"/>
        </w:rPr>
        <w:t>Il est n</w:t>
      </w:r>
      <w:r w:rsidRPr="00C0272F">
        <w:rPr>
          <w:rFonts w:ascii="Verdana" w:eastAsia="Times New Roman" w:hAnsi="Verdana" w:cs="Arial"/>
          <w:color w:val="000000"/>
        </w:rPr>
        <w:t>é</w:t>
      </w:r>
      <w:r w:rsidRPr="00C0272F">
        <w:rPr>
          <w:rFonts w:ascii="Verdana" w:eastAsia="Times New Roman" w:hAnsi="Verdana" w:cs="ialMT"/>
          <w:color w:val="000000"/>
          <w:lang w:val="x-none"/>
        </w:rPr>
        <w:t>cessaire de pr</w:t>
      </w:r>
      <w:r w:rsidRPr="00C0272F">
        <w:rPr>
          <w:rFonts w:ascii="Verdana" w:eastAsia="Times New Roman" w:hAnsi="Verdana" w:cs="Arial"/>
          <w:color w:val="000000"/>
        </w:rPr>
        <w:t>é</w:t>
      </w:r>
      <w:r w:rsidRPr="00C0272F">
        <w:rPr>
          <w:rFonts w:ascii="Verdana" w:eastAsia="Times New Roman" w:hAnsi="Verdana" w:cs="ialMT"/>
          <w:color w:val="000000"/>
          <w:lang w:val="x-none"/>
        </w:rPr>
        <w:t>ciser les crit</w:t>
      </w:r>
      <w:r w:rsidRPr="00C0272F">
        <w:rPr>
          <w:rFonts w:ascii="Verdana" w:eastAsia="Times New Roman" w:hAnsi="Verdana" w:cs="Arial"/>
          <w:color w:val="000000"/>
        </w:rPr>
        <w:t>è</w:t>
      </w:r>
      <w:r w:rsidRPr="00C0272F">
        <w:rPr>
          <w:rFonts w:ascii="Verdana" w:eastAsia="Times New Roman" w:hAnsi="Verdana" w:cs="ialMT"/>
          <w:color w:val="000000"/>
          <w:lang w:val="x-none"/>
        </w:rPr>
        <w:t>res retenus pour qu’un duo chien/conducteur soit</w:t>
      </w:r>
      <w:r w:rsidRPr="00C0272F">
        <w:rPr>
          <w:rFonts w:ascii="Verdana" w:eastAsia="Times New Roman" w:hAnsi="Verdana" w:cs="ialMT"/>
          <w:color w:val="000000"/>
        </w:rPr>
        <w:t xml:space="preserve"> </w:t>
      </w:r>
      <w:r w:rsidRPr="00C0272F">
        <w:rPr>
          <w:rFonts w:ascii="Verdana" w:eastAsia="Times New Roman" w:hAnsi="Verdana" w:cs="ialMT"/>
          <w:color w:val="000000"/>
          <w:lang w:val="x-none"/>
        </w:rPr>
        <w:t xml:space="preserve">reconnu prêt pour un premier tournoi, et ce, </w:t>
      </w:r>
      <w:r w:rsidRPr="00C0272F">
        <w:rPr>
          <w:rFonts w:ascii="Verdana" w:eastAsia="Times New Roman" w:hAnsi="Verdana" w:cs="ial-BoldMT"/>
          <w:color w:val="000000"/>
          <w:lang w:val="x-none"/>
        </w:rPr>
        <w:t xml:space="preserve">avec toute la bienveillance nécessaire </w:t>
      </w:r>
      <w:r w:rsidRPr="00C0272F">
        <w:rPr>
          <w:rFonts w:ascii="Verdana" w:eastAsia="Times New Roman" w:hAnsi="Verdana" w:cs="ialMT"/>
          <w:color w:val="000000"/>
          <w:lang w:val="x-none"/>
        </w:rPr>
        <w:t>:</w:t>
      </w:r>
    </w:p>
    <w:p w14:paraId="515C5F5D" w14:textId="77777777" w:rsidR="000A2B76" w:rsidRDefault="000A2B76" w:rsidP="000A2B76">
      <w:pPr>
        <w:autoSpaceDE w:val="0"/>
        <w:autoSpaceDN w:val="0"/>
        <w:adjustRightInd w:val="0"/>
        <w:snapToGrid w:val="0"/>
        <w:rPr>
          <w:rFonts w:ascii="Verdana" w:eastAsia="Times New Roman" w:hAnsi="Verdana" w:cs="ialMT"/>
          <w:color w:val="000000"/>
        </w:rPr>
      </w:pPr>
    </w:p>
    <w:p w14:paraId="5FC34EB8" w14:textId="77777777" w:rsidR="000A2B76" w:rsidRPr="00C0272F" w:rsidRDefault="000A2B76" w:rsidP="000A2B76">
      <w:pPr>
        <w:autoSpaceDE w:val="0"/>
        <w:autoSpaceDN w:val="0"/>
        <w:adjustRightInd w:val="0"/>
        <w:snapToGrid w:val="0"/>
        <w:rPr>
          <w:rFonts w:ascii="Verdana" w:eastAsia="Times New Roman" w:hAnsi="Verdana" w:cs="ialMT"/>
          <w:color w:val="000000"/>
        </w:rPr>
      </w:pPr>
    </w:p>
    <w:p w14:paraId="62AFE42D" w14:textId="77777777" w:rsidR="000A2B76" w:rsidRDefault="000A2B76" w:rsidP="000A2B76">
      <w:pPr>
        <w:pStyle w:val="Paragraphedeliste"/>
        <w:autoSpaceDE w:val="0"/>
        <w:autoSpaceDN w:val="0"/>
        <w:adjustRightInd w:val="0"/>
        <w:snapToGrid w:val="0"/>
        <w:ind w:left="757"/>
        <w:rPr>
          <w:rFonts w:ascii="Verdana" w:eastAsia="Times New Roman" w:hAnsi="Verdana" w:cs="ialMT"/>
        </w:rPr>
      </w:pPr>
    </w:p>
    <w:p w14:paraId="10D16B71" w14:textId="77777777" w:rsidR="000A2B76" w:rsidRDefault="000A2B76" w:rsidP="000A2B76">
      <w:pPr>
        <w:pStyle w:val="Paragraphedeliste"/>
        <w:autoSpaceDE w:val="0"/>
        <w:autoSpaceDN w:val="0"/>
        <w:adjustRightInd w:val="0"/>
        <w:snapToGrid w:val="0"/>
        <w:ind w:left="757"/>
        <w:rPr>
          <w:rFonts w:ascii="Verdana" w:eastAsia="Times New Roman" w:hAnsi="Verdana" w:cs="ialMT"/>
        </w:rPr>
      </w:pPr>
    </w:p>
    <w:p w14:paraId="4D138067" w14:textId="77777777" w:rsidR="000A2B76" w:rsidRDefault="000A2B76" w:rsidP="000A2B76">
      <w:pPr>
        <w:pStyle w:val="Paragraphedeliste"/>
        <w:autoSpaceDE w:val="0"/>
        <w:autoSpaceDN w:val="0"/>
        <w:adjustRightInd w:val="0"/>
        <w:snapToGrid w:val="0"/>
        <w:ind w:left="757"/>
        <w:rPr>
          <w:rFonts w:ascii="Verdana" w:eastAsia="Times New Roman" w:hAnsi="Verdana" w:cs="ialMT"/>
        </w:rPr>
      </w:pPr>
    </w:p>
    <w:p w14:paraId="0031CBA9" w14:textId="77777777" w:rsidR="000A2B76" w:rsidRPr="00F70D4C" w:rsidRDefault="000A2B76" w:rsidP="00F72402">
      <w:pPr>
        <w:pStyle w:val="Paragraphedeliste"/>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napToGrid w:val="0"/>
        <w:contextualSpacing/>
        <w:rPr>
          <w:rFonts w:ascii="Verdana" w:eastAsia="Times New Roman" w:hAnsi="Verdana" w:cs="ialMT"/>
        </w:rPr>
      </w:pPr>
      <w:r w:rsidRPr="00F70D4C">
        <w:rPr>
          <w:rFonts w:ascii="Verdana" w:eastAsia="Times New Roman" w:hAnsi="Verdana" w:cs="ialMT"/>
          <w:lang w:val="x-none"/>
        </w:rPr>
        <w:t>Le chien sait effectuer un parcours de Flyball, c'est à dire l'aller, le retour et le</w:t>
      </w:r>
      <w:r w:rsidRPr="00F70D4C">
        <w:rPr>
          <w:rFonts w:ascii="Verdana" w:eastAsia="Times New Roman" w:hAnsi="Verdana" w:cs="ialMT"/>
        </w:rPr>
        <w:t xml:space="preserve"> </w:t>
      </w:r>
      <w:r w:rsidRPr="00F70D4C">
        <w:rPr>
          <w:rFonts w:ascii="Verdana" w:eastAsia="Times New Roman" w:hAnsi="Verdana" w:cs="ialMT"/>
          <w:lang w:val="x-none"/>
        </w:rPr>
        <w:t xml:space="preserve">rapport de balle. Et cela dans les deux configurations suivantes: un passage </w:t>
      </w:r>
      <w:r w:rsidRPr="00F70D4C">
        <w:rPr>
          <w:rFonts w:ascii="Verdana" w:eastAsia="Times New Roman" w:hAnsi="Verdana" w:cs="ialMT"/>
        </w:rPr>
        <w:t xml:space="preserve">seul </w:t>
      </w:r>
      <w:r w:rsidRPr="00F70D4C">
        <w:rPr>
          <w:rFonts w:ascii="Verdana" w:eastAsia="Times New Roman" w:hAnsi="Verdana" w:cs="ialMT"/>
          <w:lang w:val="x-none"/>
        </w:rPr>
        <w:t>sur</w:t>
      </w:r>
      <w:r w:rsidRPr="00F70D4C">
        <w:rPr>
          <w:rFonts w:ascii="Verdana" w:eastAsia="Times New Roman" w:hAnsi="Verdana" w:cs="ialMT"/>
        </w:rPr>
        <w:t xml:space="preserve"> </w:t>
      </w:r>
      <w:r w:rsidRPr="00F70D4C">
        <w:rPr>
          <w:rFonts w:ascii="Verdana" w:eastAsia="Times New Roman" w:hAnsi="Verdana" w:cs="ialMT"/>
          <w:lang w:val="x-none"/>
        </w:rPr>
        <w:t xml:space="preserve">une ligne avec </w:t>
      </w:r>
      <w:r w:rsidRPr="00F70D4C">
        <w:rPr>
          <w:rFonts w:ascii="Verdana" w:eastAsia="Times New Roman" w:hAnsi="Verdana" w:cs="ialMT"/>
        </w:rPr>
        <w:t xml:space="preserve">un adversaire sur l'autre ligne  </w:t>
      </w:r>
      <w:r w:rsidRPr="00F70D4C">
        <w:rPr>
          <w:rFonts w:ascii="Verdana" w:eastAsia="Times New Roman" w:hAnsi="Verdana" w:cs="ialMT"/>
          <w:lang w:val="x-none"/>
        </w:rPr>
        <w:t>et un passage type tournoi</w:t>
      </w:r>
      <w:r w:rsidRPr="00F70D4C">
        <w:rPr>
          <w:rFonts w:ascii="Verdana" w:eastAsia="Times New Roman" w:hAnsi="Verdana" w:cs="ialMT"/>
        </w:rPr>
        <w:t xml:space="preserve"> </w:t>
      </w:r>
      <w:r w:rsidRPr="00F70D4C">
        <w:rPr>
          <w:rFonts w:ascii="Verdana" w:eastAsia="Times New Roman" w:hAnsi="Verdana" w:cs="ialMT"/>
          <w:lang w:val="x-none"/>
        </w:rPr>
        <w:t>avec deux équipes de deux chiens sur les deux lignes</w:t>
      </w:r>
      <w:r w:rsidRPr="00F70D4C">
        <w:rPr>
          <w:rFonts w:ascii="Verdana" w:eastAsia="Times New Roman" w:hAnsi="Verdana" w:cs="ialMT"/>
        </w:rPr>
        <w:t xml:space="preserve"> avec un croisement fait entre le départ et 5 m</w:t>
      </w:r>
      <w:r w:rsidRPr="00F70D4C">
        <w:rPr>
          <w:rFonts w:ascii="Verdana" w:eastAsia="Times New Roman" w:hAnsi="Verdana" w:cs="ialMT"/>
          <w:lang w:val="x-none"/>
        </w:rPr>
        <w:t>.</w:t>
      </w:r>
    </w:p>
    <w:p w14:paraId="115EB683" w14:textId="77777777" w:rsidR="000A2B76" w:rsidRPr="00C0272F" w:rsidRDefault="000A2B76" w:rsidP="000A2B76">
      <w:pPr>
        <w:pStyle w:val="Paragraphedeliste"/>
        <w:autoSpaceDE w:val="0"/>
        <w:autoSpaceDN w:val="0"/>
        <w:adjustRightInd w:val="0"/>
        <w:snapToGrid w:val="0"/>
        <w:ind w:left="757"/>
        <w:rPr>
          <w:rFonts w:ascii="Verdana" w:eastAsia="Times New Roman" w:hAnsi="Verdana" w:cs="ialMT"/>
          <w:color w:val="FF0000"/>
        </w:rPr>
      </w:pPr>
      <w:r w:rsidRPr="00C0272F">
        <w:rPr>
          <w:rFonts w:ascii="Verdana" w:eastAsia="Times New Roman" w:hAnsi="Verdana" w:cs="ialMT"/>
          <w:color w:val="FF0000"/>
        </w:rPr>
        <w:t xml:space="preserve"> </w:t>
      </w:r>
    </w:p>
    <w:p w14:paraId="798C8832" w14:textId="77777777" w:rsidR="000A2B76" w:rsidRPr="00C0272F" w:rsidRDefault="000A2B76" w:rsidP="000A2B76">
      <w:pPr>
        <w:pStyle w:val="Paragraphedeliste"/>
        <w:autoSpaceDE w:val="0"/>
        <w:autoSpaceDN w:val="0"/>
        <w:adjustRightInd w:val="0"/>
        <w:snapToGrid w:val="0"/>
        <w:ind w:left="757"/>
        <w:rPr>
          <w:rFonts w:ascii="Verdana" w:eastAsia="Times New Roman" w:hAnsi="Verdana" w:cs="ialMT"/>
        </w:rPr>
      </w:pPr>
      <w:r w:rsidRPr="00C0272F">
        <w:rPr>
          <w:rFonts w:ascii="Verdana" w:eastAsia="Times New Roman" w:hAnsi="Verdana" w:cs="ialMT"/>
          <w:lang w:val="x-none"/>
        </w:rPr>
        <w:t>On ne recherchera pas</w:t>
      </w:r>
      <w:r w:rsidRPr="00C0272F">
        <w:rPr>
          <w:rFonts w:ascii="Verdana" w:eastAsia="Times New Roman" w:hAnsi="Verdana" w:cs="ialMT"/>
        </w:rPr>
        <w:t xml:space="preserve"> </w:t>
      </w:r>
      <w:r w:rsidRPr="00C0272F">
        <w:rPr>
          <w:rFonts w:ascii="Verdana" w:eastAsia="Times New Roman" w:hAnsi="Verdana" w:cs="ialMT"/>
          <w:lang w:val="x-none"/>
        </w:rPr>
        <w:t>l’excellence, c’est-à-dire des foulées parfaites entre les sauts</w:t>
      </w:r>
      <w:r w:rsidRPr="00C0272F">
        <w:rPr>
          <w:rFonts w:ascii="Verdana" w:eastAsia="Times New Roman" w:hAnsi="Verdana" w:cs="ialMT"/>
        </w:rPr>
        <w:t xml:space="preserve">, </w:t>
      </w:r>
      <w:r w:rsidRPr="00C0272F">
        <w:rPr>
          <w:rFonts w:ascii="Verdana" w:eastAsia="Times New Roman" w:hAnsi="Verdana" w:cs="ialMT"/>
          <w:lang w:val="x-none"/>
        </w:rPr>
        <w:t>un virage parfait sur</w:t>
      </w:r>
      <w:r w:rsidRPr="00C0272F">
        <w:rPr>
          <w:rFonts w:ascii="Verdana" w:eastAsia="Times New Roman" w:hAnsi="Verdana" w:cs="ialMT"/>
        </w:rPr>
        <w:t xml:space="preserve"> </w:t>
      </w:r>
      <w:r w:rsidRPr="00C0272F">
        <w:rPr>
          <w:rFonts w:ascii="Verdana" w:eastAsia="Times New Roman" w:hAnsi="Verdana" w:cs="ialMT"/>
          <w:lang w:val="x-none"/>
        </w:rPr>
        <w:t>la flybox ou des croisements serrés, mais il est toutefois n</w:t>
      </w:r>
      <w:r>
        <w:rPr>
          <w:rFonts w:ascii="Verdana" w:eastAsia="Times New Roman" w:hAnsi="Verdana" w:cs="ialMT"/>
        </w:rPr>
        <w:t>é</w:t>
      </w:r>
      <w:r w:rsidRPr="00C0272F">
        <w:rPr>
          <w:rFonts w:ascii="Verdana" w:eastAsia="Times New Roman" w:hAnsi="Verdana" w:cs="ialMT"/>
          <w:lang w:val="x-none"/>
        </w:rPr>
        <w:t>cessaire qu’un travail</w:t>
      </w:r>
      <w:r w:rsidRPr="00C0272F">
        <w:rPr>
          <w:rFonts w:ascii="Verdana" w:eastAsia="Times New Roman" w:hAnsi="Verdana" w:cs="ialMT"/>
        </w:rPr>
        <w:t xml:space="preserve"> </w:t>
      </w:r>
      <w:r w:rsidRPr="00C0272F">
        <w:rPr>
          <w:rFonts w:ascii="Verdana" w:eastAsia="Times New Roman" w:hAnsi="Verdana" w:cs="ialMT"/>
          <w:lang w:val="x-none"/>
        </w:rPr>
        <w:t>de l’</w:t>
      </w:r>
      <w:r w:rsidRPr="00C0272F">
        <w:rPr>
          <w:rFonts w:ascii="Verdana" w:eastAsia="Times New Roman" w:hAnsi="Verdana" w:cs="Arial"/>
        </w:rPr>
        <w:t>é</w:t>
      </w:r>
      <w:r w:rsidRPr="00C0272F">
        <w:rPr>
          <w:rFonts w:ascii="Verdana" w:eastAsia="Times New Roman" w:hAnsi="Verdana" w:cs="ialMT"/>
          <w:lang w:val="x-none"/>
        </w:rPr>
        <w:t>quipe soit clairement visible à ce niveau.</w:t>
      </w:r>
    </w:p>
    <w:p w14:paraId="1F51CEBF" w14:textId="77777777" w:rsidR="000A2B76" w:rsidRPr="00C0272F" w:rsidRDefault="000A2B76" w:rsidP="000A2B76">
      <w:pPr>
        <w:autoSpaceDE w:val="0"/>
        <w:autoSpaceDN w:val="0"/>
        <w:adjustRightInd w:val="0"/>
        <w:snapToGrid w:val="0"/>
        <w:rPr>
          <w:rFonts w:ascii="Verdana" w:eastAsia="Times New Roman" w:hAnsi="Verdana" w:cs="ialMT"/>
          <w:color w:val="000000"/>
        </w:rPr>
      </w:pPr>
    </w:p>
    <w:p w14:paraId="207546B0" w14:textId="77777777" w:rsidR="000A2B76" w:rsidRPr="00C0272F" w:rsidRDefault="000A2B76" w:rsidP="00F72402">
      <w:pPr>
        <w:pStyle w:val="Paragraphedeliste"/>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napToGrid w:val="0"/>
        <w:contextualSpacing/>
        <w:rPr>
          <w:rFonts w:ascii="Verdana" w:eastAsia="Times New Roman" w:hAnsi="Verdana" w:cs="ialMT"/>
          <w:lang w:val="x-none"/>
        </w:rPr>
      </w:pPr>
      <w:r w:rsidRPr="00C0272F">
        <w:rPr>
          <w:rFonts w:ascii="Verdana" w:eastAsia="Times New Roman" w:hAnsi="Verdana" w:cs="ialMT"/>
          <w:lang w:val="x-none"/>
        </w:rPr>
        <w:t xml:space="preserve"> Le conducteur sait répondre </w:t>
      </w:r>
      <w:r w:rsidRPr="00F70D4C">
        <w:rPr>
          <w:rFonts w:ascii="Verdana" w:eastAsia="Times New Roman" w:hAnsi="Verdana" w:cs="ialMT"/>
        </w:rPr>
        <w:t>à un QCM composé de 10 questions</w:t>
      </w:r>
    </w:p>
    <w:p w14:paraId="4E25847C" w14:textId="77777777" w:rsidR="000A2B76" w:rsidRPr="00C0272F" w:rsidRDefault="000A2B76" w:rsidP="000A2B76">
      <w:pPr>
        <w:pStyle w:val="Paragraphedeliste"/>
        <w:autoSpaceDE w:val="0"/>
        <w:autoSpaceDN w:val="0"/>
        <w:adjustRightInd w:val="0"/>
        <w:snapToGrid w:val="0"/>
        <w:ind w:left="757"/>
        <w:rPr>
          <w:rFonts w:ascii="Verdana" w:eastAsia="Times New Roman" w:hAnsi="Verdana" w:cs="ialMT"/>
        </w:rPr>
      </w:pPr>
    </w:p>
    <w:p w14:paraId="10586BE1" w14:textId="77777777" w:rsidR="000A2B76" w:rsidRPr="00C0272F" w:rsidRDefault="000A2B76" w:rsidP="000A2B76">
      <w:pPr>
        <w:pStyle w:val="Paragraphedeliste"/>
        <w:autoSpaceDE w:val="0"/>
        <w:autoSpaceDN w:val="0"/>
        <w:adjustRightInd w:val="0"/>
        <w:snapToGrid w:val="0"/>
        <w:ind w:left="757"/>
        <w:rPr>
          <w:rFonts w:ascii="Verdana" w:eastAsia="Times New Roman" w:hAnsi="Verdana" w:cs="ialMT"/>
          <w:lang w:val="x-none"/>
        </w:rPr>
      </w:pPr>
    </w:p>
    <w:p w14:paraId="2B2F609F" w14:textId="77777777" w:rsidR="000A2B76" w:rsidRPr="00C0272F" w:rsidRDefault="000A2B76" w:rsidP="000A2B76">
      <w:pPr>
        <w:autoSpaceDE w:val="0"/>
        <w:autoSpaceDN w:val="0"/>
        <w:adjustRightInd w:val="0"/>
        <w:snapToGrid w:val="0"/>
        <w:rPr>
          <w:rFonts w:ascii="Verdana" w:eastAsia="Times New Roman" w:hAnsi="Verdana" w:cs="ial-BoldMT"/>
          <w:b/>
          <w:color w:val="000000"/>
          <w:u w:val="single"/>
        </w:rPr>
      </w:pPr>
      <w:r w:rsidRPr="00C0272F">
        <w:rPr>
          <w:rFonts w:ascii="Verdana" w:eastAsia="Times New Roman" w:hAnsi="Verdana" w:cs="ial-BoldMT"/>
          <w:b/>
          <w:color w:val="000000"/>
          <w:u w:val="single"/>
        </w:rPr>
        <w:t xml:space="preserve">5- </w:t>
      </w:r>
      <w:r w:rsidRPr="00C0272F">
        <w:rPr>
          <w:rFonts w:ascii="Verdana" w:eastAsia="Times New Roman" w:hAnsi="Verdana" w:cs="ial-BoldMT"/>
          <w:b/>
          <w:color w:val="000000"/>
          <w:u w:val="single"/>
          <w:lang w:val="x-none"/>
        </w:rPr>
        <w:t>Conditions d'accès</w:t>
      </w:r>
    </w:p>
    <w:p w14:paraId="539A6AFC" w14:textId="77777777" w:rsidR="000A2B76" w:rsidRPr="00C0272F" w:rsidRDefault="000A2B76" w:rsidP="000A2B76">
      <w:pPr>
        <w:autoSpaceDE w:val="0"/>
        <w:autoSpaceDN w:val="0"/>
        <w:adjustRightInd w:val="0"/>
        <w:snapToGrid w:val="0"/>
        <w:rPr>
          <w:rFonts w:ascii="Verdana" w:eastAsia="Times New Roman" w:hAnsi="Verdana" w:cs="ial-BoldMT"/>
          <w:b/>
          <w:color w:val="000000"/>
          <w:u w:val="single"/>
        </w:rPr>
      </w:pPr>
    </w:p>
    <w:p w14:paraId="66071A5D" w14:textId="77777777" w:rsidR="000A2B76" w:rsidRPr="00C0272F" w:rsidRDefault="000A2B76" w:rsidP="000A2B76">
      <w:pPr>
        <w:autoSpaceDE w:val="0"/>
        <w:autoSpaceDN w:val="0"/>
        <w:adjustRightInd w:val="0"/>
        <w:snapToGrid w:val="0"/>
        <w:rPr>
          <w:rFonts w:ascii="Verdana" w:eastAsia="Times New Roman" w:hAnsi="Verdana" w:cs="ialMT"/>
          <w:color w:val="000000"/>
          <w:lang w:val="x-none"/>
        </w:rPr>
      </w:pPr>
      <w:r w:rsidRPr="00C0272F">
        <w:rPr>
          <w:rFonts w:ascii="Verdana" w:eastAsia="Times New Roman" w:hAnsi="Verdana" w:cs="ialMT"/>
          <w:color w:val="000000"/>
          <w:lang w:val="x-none"/>
        </w:rPr>
        <w:t>a) L’âge minimum du chien est de 15 mois.</w:t>
      </w:r>
    </w:p>
    <w:p w14:paraId="398B534D" w14:textId="77777777" w:rsidR="000A2B76" w:rsidRPr="00C0272F" w:rsidRDefault="000A2B76" w:rsidP="000A2B76">
      <w:pPr>
        <w:autoSpaceDE w:val="0"/>
        <w:autoSpaceDN w:val="0"/>
        <w:adjustRightInd w:val="0"/>
        <w:snapToGrid w:val="0"/>
        <w:rPr>
          <w:rFonts w:ascii="Verdana" w:eastAsia="Times New Roman" w:hAnsi="Verdana" w:cs="ialMT"/>
          <w:color w:val="000000"/>
        </w:rPr>
      </w:pPr>
      <w:r w:rsidRPr="00C0272F">
        <w:rPr>
          <w:rFonts w:ascii="Verdana" w:eastAsia="Times New Roman" w:hAnsi="Verdana" w:cs="ialMT"/>
          <w:color w:val="000000"/>
          <w:lang w:val="x-none"/>
        </w:rPr>
        <w:t>b) Être en possession d'une licence CNEAC de l'ann</w:t>
      </w:r>
      <w:r w:rsidRPr="00C0272F">
        <w:rPr>
          <w:rFonts w:ascii="Verdana" w:eastAsia="Times New Roman" w:hAnsi="Verdana" w:cs="Arial"/>
          <w:color w:val="000000"/>
        </w:rPr>
        <w:t>ée</w:t>
      </w:r>
      <w:r w:rsidRPr="00C0272F">
        <w:rPr>
          <w:rFonts w:ascii="Verdana" w:eastAsia="Times New Roman" w:hAnsi="Verdana" w:cs="ialMT"/>
          <w:color w:val="000000"/>
          <w:lang w:val="x-none"/>
        </w:rPr>
        <w:t xml:space="preserve">e </w:t>
      </w:r>
      <w:r>
        <w:rPr>
          <w:rFonts w:ascii="Verdana" w:eastAsia="Times New Roman" w:hAnsi="Verdana" w:cs="ialMT"/>
          <w:color w:val="000000"/>
        </w:rPr>
        <w:t>du pass-fly</w:t>
      </w:r>
      <w:r w:rsidRPr="00C0272F">
        <w:rPr>
          <w:rFonts w:ascii="Verdana" w:eastAsia="Times New Roman" w:hAnsi="Verdana" w:cs="ialMT"/>
          <w:color w:val="000000"/>
          <w:lang w:val="x-none"/>
        </w:rPr>
        <w:t xml:space="preserve"> </w:t>
      </w:r>
    </w:p>
    <w:p w14:paraId="310791EE" w14:textId="77777777" w:rsidR="000A2B76" w:rsidRPr="00C0272F" w:rsidRDefault="000A2B76" w:rsidP="000A2B76">
      <w:pPr>
        <w:autoSpaceDE w:val="0"/>
        <w:autoSpaceDN w:val="0"/>
        <w:adjustRightInd w:val="0"/>
        <w:snapToGrid w:val="0"/>
        <w:rPr>
          <w:rFonts w:ascii="Verdana" w:eastAsia="Times New Roman" w:hAnsi="Verdana" w:cs="ialMT"/>
          <w:color w:val="000000"/>
        </w:rPr>
      </w:pPr>
      <w:r w:rsidRPr="00C0272F">
        <w:rPr>
          <w:rFonts w:ascii="Verdana" w:eastAsia="Times New Roman" w:hAnsi="Verdana" w:cs="ialMT"/>
          <w:color w:val="000000"/>
        </w:rPr>
        <w:t>c) les chiennes en chaleur ne sont pas autorisées sur ou autour du terrain</w:t>
      </w:r>
    </w:p>
    <w:p w14:paraId="0A7632F4" w14:textId="77777777" w:rsidR="000A2B76" w:rsidRDefault="000A2B76" w:rsidP="000A2B76">
      <w:pPr>
        <w:autoSpaceDE w:val="0"/>
        <w:autoSpaceDN w:val="0"/>
        <w:adjustRightInd w:val="0"/>
        <w:snapToGrid w:val="0"/>
        <w:rPr>
          <w:rFonts w:ascii="Verdana" w:eastAsia="Times New Roman" w:hAnsi="Verdana" w:cs="ialMT"/>
          <w:color w:val="000000"/>
        </w:rPr>
      </w:pPr>
    </w:p>
    <w:p w14:paraId="738D65CC" w14:textId="77777777" w:rsidR="000A2B76" w:rsidRPr="00C0272F" w:rsidRDefault="000A2B76" w:rsidP="000A2B76">
      <w:pPr>
        <w:autoSpaceDE w:val="0"/>
        <w:autoSpaceDN w:val="0"/>
        <w:adjustRightInd w:val="0"/>
        <w:snapToGrid w:val="0"/>
        <w:rPr>
          <w:rFonts w:ascii="Verdana" w:eastAsia="Times New Roman" w:hAnsi="Verdana" w:cs="ialMT"/>
          <w:color w:val="000000"/>
        </w:rPr>
      </w:pPr>
    </w:p>
    <w:p w14:paraId="128734EE" w14:textId="77777777" w:rsidR="000A2B76" w:rsidRPr="00C0272F" w:rsidRDefault="000A2B76" w:rsidP="000A2B76">
      <w:pPr>
        <w:autoSpaceDE w:val="0"/>
        <w:autoSpaceDN w:val="0"/>
        <w:adjustRightInd w:val="0"/>
        <w:snapToGrid w:val="0"/>
        <w:rPr>
          <w:rFonts w:ascii="Verdana" w:eastAsia="Times New Roman" w:hAnsi="Verdana" w:cs="ialMT"/>
          <w:color w:val="000000"/>
        </w:rPr>
      </w:pPr>
    </w:p>
    <w:p w14:paraId="68063EA3" w14:textId="77777777" w:rsidR="000A2B76" w:rsidRPr="00C0272F" w:rsidRDefault="000A2B76" w:rsidP="000A2B76">
      <w:pPr>
        <w:autoSpaceDE w:val="0"/>
        <w:autoSpaceDN w:val="0"/>
        <w:adjustRightInd w:val="0"/>
        <w:snapToGrid w:val="0"/>
        <w:rPr>
          <w:rFonts w:ascii="Verdana" w:eastAsia="Times New Roman" w:hAnsi="Verdana" w:cs="ial-BoldMT"/>
          <w:b/>
          <w:color w:val="000000"/>
          <w:u w:val="single"/>
        </w:rPr>
      </w:pPr>
      <w:r w:rsidRPr="00C0272F">
        <w:rPr>
          <w:rFonts w:ascii="Verdana" w:eastAsia="Times New Roman" w:hAnsi="Verdana" w:cs="ial-BoldMT"/>
          <w:b/>
          <w:color w:val="000000"/>
          <w:u w:val="single"/>
        </w:rPr>
        <w:t xml:space="preserve">6- </w:t>
      </w:r>
      <w:r w:rsidRPr="00C0272F">
        <w:rPr>
          <w:rFonts w:ascii="Verdana" w:eastAsia="Times New Roman" w:hAnsi="Verdana" w:cs="ial-BoldMT"/>
          <w:b/>
          <w:color w:val="000000"/>
          <w:u w:val="single"/>
          <w:lang w:val="x-none"/>
        </w:rPr>
        <w:t>Jury</w:t>
      </w:r>
    </w:p>
    <w:p w14:paraId="529DEB8D" w14:textId="77777777" w:rsidR="000A2B76" w:rsidRPr="00C0272F" w:rsidRDefault="000A2B76" w:rsidP="000A2B76">
      <w:pPr>
        <w:autoSpaceDE w:val="0"/>
        <w:autoSpaceDN w:val="0"/>
        <w:adjustRightInd w:val="0"/>
        <w:snapToGrid w:val="0"/>
        <w:rPr>
          <w:rFonts w:ascii="Verdana" w:eastAsia="Times New Roman" w:hAnsi="Verdana" w:cs="ial-BoldMT"/>
          <w:b/>
          <w:color w:val="000000"/>
          <w:u w:val="single"/>
        </w:rPr>
      </w:pPr>
    </w:p>
    <w:p w14:paraId="0F624F20" w14:textId="77777777" w:rsidR="000A2B76" w:rsidRPr="00C0272F" w:rsidRDefault="000A2B76" w:rsidP="000A2B76">
      <w:pPr>
        <w:autoSpaceDE w:val="0"/>
        <w:autoSpaceDN w:val="0"/>
        <w:adjustRightInd w:val="0"/>
        <w:snapToGrid w:val="0"/>
        <w:rPr>
          <w:rFonts w:ascii="Verdana" w:eastAsia="Times New Roman" w:hAnsi="Verdana" w:cs="ial-BoldMT"/>
          <w:b/>
          <w:color w:val="000000"/>
          <w:lang w:val="x-none"/>
        </w:rPr>
      </w:pPr>
      <w:r w:rsidRPr="00C0272F">
        <w:rPr>
          <w:rFonts w:ascii="Verdana" w:eastAsia="Times New Roman" w:hAnsi="Verdana" w:cs="ial-BoldMT"/>
          <w:b/>
          <w:color w:val="000000"/>
          <w:lang w:val="x-none"/>
        </w:rPr>
        <w:t>Dans tous les cas, le Jury est composé de deux membres, d'au moins deux clubs</w:t>
      </w:r>
      <w:r>
        <w:rPr>
          <w:rFonts w:ascii="Verdana" w:eastAsia="Times New Roman" w:hAnsi="Verdana" w:cs="ial-BoldMT"/>
          <w:b/>
          <w:color w:val="000000"/>
        </w:rPr>
        <w:t xml:space="preserve"> </w:t>
      </w:r>
      <w:r w:rsidRPr="00C0272F">
        <w:rPr>
          <w:rFonts w:ascii="Verdana" w:eastAsia="Times New Roman" w:hAnsi="Verdana" w:cs="ial-BoldMT"/>
          <w:b/>
          <w:color w:val="000000"/>
          <w:lang w:val="x-none"/>
        </w:rPr>
        <w:t>différents.</w:t>
      </w:r>
    </w:p>
    <w:p w14:paraId="49823C5E" w14:textId="77777777" w:rsidR="000A2B76" w:rsidRPr="00C0272F" w:rsidRDefault="000A2B76" w:rsidP="000A2B76">
      <w:pPr>
        <w:autoSpaceDE w:val="0"/>
        <w:autoSpaceDN w:val="0"/>
        <w:adjustRightInd w:val="0"/>
        <w:snapToGrid w:val="0"/>
        <w:rPr>
          <w:rFonts w:ascii="Verdana" w:eastAsia="Times New Roman" w:hAnsi="Verdana" w:cs="ial-BoldMT"/>
          <w:b/>
          <w:color w:val="000000"/>
        </w:rPr>
      </w:pPr>
    </w:p>
    <w:p w14:paraId="2452AF67" w14:textId="77777777" w:rsidR="000A2B76" w:rsidRDefault="000A2B76" w:rsidP="000A2B76">
      <w:pPr>
        <w:autoSpaceDE w:val="0"/>
        <w:autoSpaceDN w:val="0"/>
        <w:adjustRightInd w:val="0"/>
        <w:snapToGrid w:val="0"/>
        <w:rPr>
          <w:rFonts w:ascii="Verdana" w:eastAsia="Times New Roman" w:hAnsi="Verdana" w:cs="ialMT"/>
          <w:color w:val="000000"/>
          <w:lang w:val="x-none"/>
        </w:rPr>
      </w:pPr>
      <w:r>
        <w:rPr>
          <w:rFonts w:ascii="Verdana" w:eastAsia="Times New Roman" w:hAnsi="Verdana" w:cs="ialMT"/>
          <w:color w:val="000000"/>
        </w:rPr>
        <w:t xml:space="preserve">Les deux </w:t>
      </w:r>
      <w:r w:rsidRPr="00C0272F">
        <w:rPr>
          <w:rFonts w:ascii="Verdana" w:eastAsia="Times New Roman" w:hAnsi="Verdana" w:cs="ialMT"/>
          <w:color w:val="000000"/>
          <w:lang w:val="x-none"/>
        </w:rPr>
        <w:t>personne</w:t>
      </w:r>
      <w:r>
        <w:rPr>
          <w:rFonts w:ascii="Verdana" w:eastAsia="Times New Roman" w:hAnsi="Verdana" w:cs="ialMT"/>
          <w:color w:val="000000"/>
        </w:rPr>
        <w:t>s</w:t>
      </w:r>
      <w:r w:rsidRPr="00C0272F">
        <w:rPr>
          <w:rFonts w:ascii="Verdana" w:eastAsia="Times New Roman" w:hAnsi="Verdana" w:cs="ialMT"/>
          <w:color w:val="000000"/>
          <w:lang w:val="x-none"/>
        </w:rPr>
        <w:t xml:space="preserve"> devr</w:t>
      </w:r>
      <w:r>
        <w:rPr>
          <w:rFonts w:ascii="Verdana" w:eastAsia="Times New Roman" w:hAnsi="Verdana" w:cs="ialMT"/>
          <w:color w:val="000000"/>
        </w:rPr>
        <w:t>ont</w:t>
      </w:r>
      <w:r w:rsidRPr="00C0272F">
        <w:rPr>
          <w:rFonts w:ascii="Verdana" w:eastAsia="Times New Roman" w:hAnsi="Verdana" w:cs="ialMT"/>
          <w:color w:val="000000"/>
          <w:lang w:val="x-none"/>
        </w:rPr>
        <w:t xml:space="preserve"> être obligatoirement issue de la liste </w:t>
      </w:r>
      <w:r>
        <w:rPr>
          <w:rFonts w:ascii="Verdana" w:eastAsia="Times New Roman" w:hAnsi="Verdana" w:cs="ialMT"/>
          <w:color w:val="000000"/>
        </w:rPr>
        <w:t>officielle publiée sur le site</w:t>
      </w:r>
      <w:r w:rsidRPr="00C0272F">
        <w:rPr>
          <w:rFonts w:ascii="Verdana" w:eastAsia="Times New Roman" w:hAnsi="Verdana" w:cs="ialMT"/>
          <w:color w:val="000000"/>
          <w:lang w:val="x-none"/>
        </w:rPr>
        <w:t>.</w:t>
      </w:r>
    </w:p>
    <w:p w14:paraId="131FC050" w14:textId="77777777" w:rsidR="000A2B76" w:rsidRDefault="000A2B76" w:rsidP="000A2B76">
      <w:pPr>
        <w:autoSpaceDE w:val="0"/>
        <w:autoSpaceDN w:val="0"/>
        <w:adjustRightInd w:val="0"/>
        <w:snapToGrid w:val="0"/>
        <w:rPr>
          <w:rFonts w:ascii="Verdana" w:eastAsia="Times New Roman" w:hAnsi="Verdana" w:cs="ialMT"/>
          <w:color w:val="000000"/>
          <w:lang w:val="x-none"/>
        </w:rPr>
      </w:pPr>
    </w:p>
    <w:p w14:paraId="442171E3" w14:textId="77777777" w:rsidR="000A2B76" w:rsidRDefault="000A2B76" w:rsidP="000A2B76">
      <w:pPr>
        <w:autoSpaceDE w:val="0"/>
        <w:autoSpaceDN w:val="0"/>
        <w:adjustRightInd w:val="0"/>
        <w:snapToGrid w:val="0"/>
        <w:rPr>
          <w:rFonts w:ascii="Verdana" w:eastAsia="Times New Roman" w:hAnsi="Verdana" w:cs="ialMT"/>
          <w:color w:val="000000"/>
        </w:rPr>
      </w:pPr>
      <w:r>
        <w:rPr>
          <w:rFonts w:ascii="Verdana" w:eastAsia="Times New Roman" w:hAnsi="Verdana" w:cs="ialMT"/>
          <w:color w:val="000000"/>
        </w:rPr>
        <w:t>Ces personnes ont les profils suivants :</w:t>
      </w:r>
    </w:p>
    <w:p w14:paraId="521AED7A" w14:textId="77777777" w:rsidR="000A2B76" w:rsidRPr="00C0272F" w:rsidRDefault="000A2B76" w:rsidP="00F72402">
      <w:pPr>
        <w:pStyle w:val="Paragraphedeliste"/>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napToGrid w:val="0"/>
        <w:contextualSpacing/>
        <w:rPr>
          <w:rFonts w:ascii="Verdana" w:eastAsia="Times New Roman" w:hAnsi="Verdana" w:cs="ialMT"/>
          <w:lang w:val="x-none"/>
        </w:rPr>
      </w:pPr>
      <w:r w:rsidRPr="00C0272F">
        <w:rPr>
          <w:rFonts w:ascii="Verdana" w:eastAsia="Times New Roman" w:hAnsi="Verdana" w:cs="ialMT"/>
          <w:lang w:val="x-none"/>
        </w:rPr>
        <w:t>CTT si connaissances en Flyball</w:t>
      </w:r>
    </w:p>
    <w:p w14:paraId="6E153D41" w14:textId="77777777" w:rsidR="000A2B76" w:rsidRPr="00C0272F" w:rsidRDefault="000A2B76" w:rsidP="00F72402">
      <w:pPr>
        <w:pStyle w:val="Paragraphedeliste"/>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napToGrid w:val="0"/>
        <w:contextualSpacing/>
        <w:rPr>
          <w:rFonts w:ascii="Verdana" w:eastAsia="Times New Roman" w:hAnsi="Verdana" w:cs="ialMT"/>
          <w:lang w:val="x-none"/>
        </w:rPr>
      </w:pPr>
      <w:r w:rsidRPr="00C0272F">
        <w:rPr>
          <w:rFonts w:ascii="Verdana" w:eastAsia="Times New Roman" w:hAnsi="Verdana" w:cs="ialMT"/>
          <w:lang w:val="x-none"/>
        </w:rPr>
        <w:t xml:space="preserve"> Délégué Territorial Flyball</w:t>
      </w:r>
    </w:p>
    <w:p w14:paraId="3FDBE1F2" w14:textId="77777777" w:rsidR="000A2B76" w:rsidRPr="00C0272F" w:rsidRDefault="000A2B76" w:rsidP="00F72402">
      <w:pPr>
        <w:pStyle w:val="Paragraphedeliste"/>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napToGrid w:val="0"/>
        <w:contextualSpacing/>
        <w:rPr>
          <w:rFonts w:ascii="Verdana" w:eastAsia="Times New Roman" w:hAnsi="Verdana" w:cs="ialMT"/>
          <w:lang w:val="x-none"/>
        </w:rPr>
      </w:pPr>
      <w:r>
        <w:rPr>
          <w:rFonts w:ascii="Verdana" w:eastAsia="Times New Roman" w:hAnsi="Verdana" w:cs="ialMT"/>
        </w:rPr>
        <w:t xml:space="preserve"> </w:t>
      </w:r>
      <w:r w:rsidRPr="00C0272F">
        <w:rPr>
          <w:rFonts w:ascii="Verdana" w:eastAsia="Times New Roman" w:hAnsi="Verdana" w:cs="ialMT"/>
          <w:lang w:val="x-none"/>
        </w:rPr>
        <w:t>Moniteur de Flyball</w:t>
      </w:r>
    </w:p>
    <w:p w14:paraId="7177DA27" w14:textId="77777777" w:rsidR="000A2B76" w:rsidRPr="00C0272F" w:rsidRDefault="000A2B76" w:rsidP="00F72402">
      <w:pPr>
        <w:pStyle w:val="Paragraphedeliste"/>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napToGrid w:val="0"/>
        <w:contextualSpacing/>
        <w:rPr>
          <w:rFonts w:ascii="Verdana" w:eastAsia="Times New Roman" w:hAnsi="Verdana" w:cs="ialMT"/>
          <w:lang w:val="x-none"/>
        </w:rPr>
      </w:pPr>
      <w:r w:rsidRPr="00C0272F">
        <w:rPr>
          <w:rFonts w:ascii="Verdana" w:eastAsia="Times New Roman" w:hAnsi="Verdana" w:cs="ialMT"/>
          <w:lang w:val="x-none"/>
        </w:rPr>
        <w:t xml:space="preserve"> Intervenant Flyball (liste officielle CNEAC)</w:t>
      </w:r>
    </w:p>
    <w:p w14:paraId="1DF8F0D2" w14:textId="77777777" w:rsidR="000A2B76" w:rsidRPr="00C0272F" w:rsidRDefault="000A2B76" w:rsidP="00F72402">
      <w:pPr>
        <w:pStyle w:val="Paragraphedeliste"/>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napToGrid w:val="0"/>
        <w:contextualSpacing/>
        <w:rPr>
          <w:rFonts w:ascii="Verdana" w:eastAsia="Times New Roman" w:hAnsi="Verdana" w:cs="ialMT"/>
          <w:lang w:val="x-none"/>
        </w:rPr>
      </w:pPr>
      <w:r>
        <w:rPr>
          <w:rFonts w:ascii="Verdana" w:eastAsia="Times New Roman" w:hAnsi="Verdana" w:cs="ialMT"/>
        </w:rPr>
        <w:t xml:space="preserve"> </w:t>
      </w:r>
      <w:r w:rsidRPr="00C0272F">
        <w:rPr>
          <w:rFonts w:ascii="Verdana" w:eastAsia="Times New Roman" w:hAnsi="Verdana" w:cs="ialMT"/>
          <w:lang w:val="x-none"/>
        </w:rPr>
        <w:t>Juge SCC, discipline Flyball</w:t>
      </w:r>
    </w:p>
    <w:p w14:paraId="723B7C6E" w14:textId="77777777" w:rsidR="000A2B76" w:rsidRPr="00C0272F" w:rsidRDefault="000A2B76" w:rsidP="00F72402">
      <w:pPr>
        <w:pStyle w:val="Paragraphedeliste"/>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napToGrid w:val="0"/>
        <w:contextualSpacing/>
        <w:rPr>
          <w:rFonts w:ascii="Verdana" w:eastAsia="Times New Roman" w:hAnsi="Verdana" w:cs="ialMT"/>
          <w:lang w:val="x-none"/>
        </w:rPr>
      </w:pPr>
      <w:r>
        <w:rPr>
          <w:rFonts w:ascii="Verdana" w:eastAsia="Times New Roman" w:hAnsi="Verdana" w:cs="ialMT"/>
        </w:rPr>
        <w:t xml:space="preserve"> </w:t>
      </w:r>
      <w:r w:rsidRPr="00C0272F">
        <w:rPr>
          <w:rFonts w:ascii="Verdana" w:eastAsia="Times New Roman" w:hAnsi="Verdana" w:cs="ialMT"/>
          <w:lang w:val="x-none"/>
        </w:rPr>
        <w:t>Commissaire Principal de Flyball</w:t>
      </w:r>
    </w:p>
    <w:p w14:paraId="6F21877D" w14:textId="77777777" w:rsidR="000A2B76" w:rsidRPr="00C0272F" w:rsidRDefault="000A2B76" w:rsidP="00F72402">
      <w:pPr>
        <w:pStyle w:val="Paragraphedeliste"/>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napToGrid w:val="0"/>
        <w:contextualSpacing/>
        <w:rPr>
          <w:rFonts w:ascii="Verdana" w:eastAsia="Times New Roman" w:hAnsi="Verdana" w:cs="ialMT"/>
          <w:lang w:val="x-none"/>
        </w:rPr>
      </w:pPr>
      <w:r>
        <w:rPr>
          <w:rFonts w:ascii="Verdana" w:eastAsia="Times New Roman" w:hAnsi="Verdana" w:cs="ialMT"/>
        </w:rPr>
        <w:t xml:space="preserve"> </w:t>
      </w:r>
      <w:r w:rsidRPr="00C0272F">
        <w:rPr>
          <w:rFonts w:ascii="Verdana" w:eastAsia="Times New Roman" w:hAnsi="Verdana" w:cs="ialMT"/>
          <w:lang w:val="x-none"/>
        </w:rPr>
        <w:t>Membre du Groupe de Travail Flyball</w:t>
      </w:r>
    </w:p>
    <w:p w14:paraId="7457A63E" w14:textId="77777777" w:rsidR="000A2B76" w:rsidRPr="008A64CB" w:rsidRDefault="000A2B76" w:rsidP="000A2B76">
      <w:pPr>
        <w:autoSpaceDE w:val="0"/>
        <w:autoSpaceDN w:val="0"/>
        <w:adjustRightInd w:val="0"/>
        <w:snapToGrid w:val="0"/>
        <w:rPr>
          <w:rFonts w:ascii="Verdana" w:eastAsia="Times New Roman" w:hAnsi="Verdana" w:cs="ialMT"/>
          <w:color w:val="000000"/>
        </w:rPr>
      </w:pPr>
    </w:p>
    <w:p w14:paraId="61917EA6" w14:textId="77777777" w:rsidR="000A2B76" w:rsidRPr="00C0272F" w:rsidRDefault="000A2B76" w:rsidP="000A2B76">
      <w:pPr>
        <w:autoSpaceDE w:val="0"/>
        <w:autoSpaceDN w:val="0"/>
        <w:adjustRightInd w:val="0"/>
        <w:snapToGrid w:val="0"/>
        <w:rPr>
          <w:rFonts w:ascii="Verdana" w:eastAsia="Times New Roman" w:hAnsi="Verdana" w:cs="ialMT"/>
          <w:color w:val="000000"/>
          <w:lang w:val="x-none"/>
        </w:rPr>
      </w:pPr>
      <w:r>
        <w:rPr>
          <w:rFonts w:ascii="Verdana" w:eastAsia="Times New Roman" w:hAnsi="Verdana" w:cs="ialMT"/>
          <w:color w:val="000000"/>
        </w:rPr>
        <w:t>L</w:t>
      </w:r>
      <w:r w:rsidRPr="00C0272F">
        <w:rPr>
          <w:rFonts w:ascii="Verdana" w:eastAsia="Times New Roman" w:hAnsi="Verdana" w:cs="ialMT"/>
          <w:color w:val="000000"/>
          <w:lang w:val="x-none"/>
        </w:rPr>
        <w:t>es notations devront être établies en</w:t>
      </w:r>
      <w:r w:rsidRPr="00C0272F">
        <w:rPr>
          <w:rFonts w:ascii="Verdana" w:eastAsia="Times New Roman" w:hAnsi="Verdana" w:cs="ialMT"/>
          <w:color w:val="000000"/>
        </w:rPr>
        <w:t xml:space="preserve"> </w:t>
      </w:r>
      <w:r w:rsidRPr="00C0272F">
        <w:rPr>
          <w:rFonts w:ascii="Verdana" w:eastAsia="Times New Roman" w:hAnsi="Verdana" w:cs="ialMT"/>
          <w:color w:val="000000"/>
          <w:lang w:val="x-none"/>
        </w:rPr>
        <w:t>coopération.</w:t>
      </w:r>
    </w:p>
    <w:p w14:paraId="25B49653" w14:textId="77777777" w:rsidR="000A2B76" w:rsidRPr="008A64CB" w:rsidRDefault="000A2B76" w:rsidP="000A2B76">
      <w:pPr>
        <w:autoSpaceDE w:val="0"/>
        <w:autoSpaceDN w:val="0"/>
        <w:adjustRightInd w:val="0"/>
        <w:snapToGrid w:val="0"/>
        <w:rPr>
          <w:rFonts w:ascii="Verdana" w:eastAsia="Times New Roman" w:hAnsi="Verdana" w:cs="ialMT"/>
          <w:color w:val="000000"/>
        </w:rPr>
      </w:pPr>
    </w:p>
    <w:p w14:paraId="1BF7B6D6" w14:textId="77777777" w:rsidR="000A2B76" w:rsidRPr="00C0272F" w:rsidRDefault="000A2B76" w:rsidP="000A2B76">
      <w:pPr>
        <w:autoSpaceDE w:val="0"/>
        <w:autoSpaceDN w:val="0"/>
        <w:adjustRightInd w:val="0"/>
        <w:snapToGrid w:val="0"/>
        <w:rPr>
          <w:rFonts w:ascii="Verdana" w:eastAsia="Times New Roman" w:hAnsi="Verdana" w:cs="ialMT"/>
          <w:color w:val="000000"/>
          <w:u w:val="single"/>
        </w:rPr>
      </w:pPr>
      <w:r w:rsidRPr="00C0272F">
        <w:rPr>
          <w:rFonts w:ascii="Verdana" w:eastAsia="Times New Roman" w:hAnsi="Verdana" w:cs="ialMT"/>
          <w:color w:val="000000"/>
          <w:u w:val="single"/>
          <w:lang w:val="x-none"/>
        </w:rPr>
        <w:lastRenderedPageBreak/>
        <w:t>Jury exceptionnel:</w:t>
      </w:r>
    </w:p>
    <w:p w14:paraId="092DEA91" w14:textId="77777777" w:rsidR="000A2B76" w:rsidRPr="00C0272F" w:rsidRDefault="000A2B76" w:rsidP="000A2B76">
      <w:pPr>
        <w:autoSpaceDE w:val="0"/>
        <w:autoSpaceDN w:val="0"/>
        <w:adjustRightInd w:val="0"/>
        <w:snapToGrid w:val="0"/>
        <w:rPr>
          <w:rFonts w:ascii="Verdana" w:eastAsia="Times New Roman" w:hAnsi="Verdana" w:cs="ialMT"/>
          <w:color w:val="000000"/>
          <w:u w:val="single"/>
        </w:rPr>
      </w:pPr>
    </w:p>
    <w:p w14:paraId="418C6058" w14:textId="77777777" w:rsidR="000A2B76" w:rsidRPr="00C0272F" w:rsidRDefault="000A2B76" w:rsidP="000A2B76">
      <w:pPr>
        <w:autoSpaceDE w:val="0"/>
        <w:autoSpaceDN w:val="0"/>
        <w:adjustRightInd w:val="0"/>
        <w:snapToGrid w:val="0"/>
        <w:rPr>
          <w:rFonts w:ascii="Verdana" w:eastAsia="Times New Roman" w:hAnsi="Verdana" w:cs="ialMT"/>
          <w:color w:val="000000"/>
          <w:lang w:val="x-none"/>
        </w:rPr>
      </w:pPr>
      <w:r w:rsidRPr="00C0272F">
        <w:rPr>
          <w:rFonts w:ascii="Verdana" w:eastAsia="Times New Roman" w:hAnsi="Verdana" w:cs="ialMT"/>
          <w:color w:val="000000"/>
          <w:lang w:val="x-none"/>
        </w:rPr>
        <w:t>Afin de pallier au manque éventuel de membre du jury, le deuxième membre du jury</w:t>
      </w:r>
      <w:r w:rsidRPr="00C0272F">
        <w:rPr>
          <w:rFonts w:ascii="Verdana" w:eastAsia="Times New Roman" w:hAnsi="Verdana" w:cs="ialMT"/>
          <w:color w:val="000000"/>
        </w:rPr>
        <w:t xml:space="preserve"> </w:t>
      </w:r>
      <w:r w:rsidRPr="00C0272F">
        <w:rPr>
          <w:rFonts w:ascii="Verdana" w:eastAsia="Times New Roman" w:hAnsi="Verdana" w:cs="ialMT"/>
          <w:color w:val="000000"/>
          <w:lang w:val="x-none"/>
        </w:rPr>
        <w:t>pourra être une personne ayant le monitorat flyball et titulaire d'une licence CNEAC</w:t>
      </w:r>
      <w:r w:rsidRPr="00C0272F">
        <w:rPr>
          <w:rFonts w:ascii="Verdana" w:eastAsia="Times New Roman" w:hAnsi="Verdana" w:cs="ialMT"/>
          <w:color w:val="000000"/>
        </w:rPr>
        <w:t xml:space="preserve"> </w:t>
      </w:r>
      <w:r w:rsidRPr="00C0272F">
        <w:rPr>
          <w:rFonts w:ascii="Verdana" w:eastAsia="Times New Roman" w:hAnsi="Verdana" w:cs="ialMT"/>
          <w:color w:val="000000"/>
          <w:lang w:val="x-none"/>
        </w:rPr>
        <w:t xml:space="preserve">de l'année </w:t>
      </w:r>
      <w:r>
        <w:rPr>
          <w:rFonts w:ascii="Verdana" w:eastAsia="Times New Roman" w:hAnsi="Verdana" w:cs="ialMT"/>
          <w:color w:val="000000"/>
        </w:rPr>
        <w:t>du pass-fly</w:t>
      </w:r>
      <w:r w:rsidRPr="00C0272F">
        <w:rPr>
          <w:rFonts w:ascii="Verdana" w:eastAsia="Times New Roman" w:hAnsi="Verdana" w:cs="ialMT"/>
          <w:color w:val="000000"/>
          <w:lang w:val="x-none"/>
        </w:rPr>
        <w:t>. Cette personne devra faire une demande par mail au responsable du</w:t>
      </w:r>
      <w:r w:rsidRPr="00C0272F">
        <w:rPr>
          <w:rFonts w:ascii="Verdana" w:eastAsia="Times New Roman" w:hAnsi="Verdana" w:cs="ialMT"/>
          <w:color w:val="000000"/>
        </w:rPr>
        <w:t xml:space="preserve"> </w:t>
      </w:r>
      <w:r w:rsidRPr="00C0272F">
        <w:rPr>
          <w:rFonts w:ascii="Verdana" w:eastAsia="Times New Roman" w:hAnsi="Verdana" w:cs="ialMT"/>
          <w:color w:val="000000"/>
          <w:lang w:val="x-none"/>
        </w:rPr>
        <w:t>Groupe de Travail Flyball au moins 6 semaines avant la date du Pass-Flyball. Cette qualité</w:t>
      </w:r>
      <w:r w:rsidRPr="00C0272F">
        <w:rPr>
          <w:rFonts w:ascii="Verdana" w:eastAsia="Times New Roman" w:hAnsi="Verdana" w:cs="ialMT"/>
          <w:color w:val="000000"/>
        </w:rPr>
        <w:t xml:space="preserve"> </w:t>
      </w:r>
      <w:r w:rsidRPr="00C0272F">
        <w:rPr>
          <w:rFonts w:ascii="Verdana" w:eastAsia="Times New Roman" w:hAnsi="Verdana" w:cs="ialMT"/>
          <w:color w:val="000000"/>
          <w:lang w:val="x-none"/>
        </w:rPr>
        <w:t>de membre du jury exceptionnel sera uniquement attribuée pour la date de la</w:t>
      </w:r>
      <w:r w:rsidRPr="00C0272F">
        <w:rPr>
          <w:rFonts w:ascii="Verdana" w:eastAsia="Times New Roman" w:hAnsi="Verdana" w:cs="ialMT"/>
          <w:color w:val="000000"/>
        </w:rPr>
        <w:t xml:space="preserve"> </w:t>
      </w:r>
      <w:r w:rsidRPr="00C0272F">
        <w:rPr>
          <w:rFonts w:ascii="Verdana" w:eastAsia="Times New Roman" w:hAnsi="Verdana" w:cs="ialMT"/>
          <w:color w:val="000000"/>
          <w:lang w:val="x-none"/>
        </w:rPr>
        <w:t>manifestation concernée.</w:t>
      </w:r>
    </w:p>
    <w:p w14:paraId="4158D521" w14:textId="77777777" w:rsidR="000A2B76" w:rsidRPr="00C0272F" w:rsidRDefault="000A2B76" w:rsidP="000A2B76">
      <w:pPr>
        <w:autoSpaceDE w:val="0"/>
        <w:autoSpaceDN w:val="0"/>
        <w:adjustRightInd w:val="0"/>
        <w:snapToGrid w:val="0"/>
        <w:rPr>
          <w:rFonts w:ascii="Verdana" w:eastAsia="Times New Roman" w:hAnsi="Verdana" w:cs="ialMT"/>
          <w:color w:val="000000"/>
        </w:rPr>
      </w:pPr>
    </w:p>
    <w:p w14:paraId="07F51F92" w14:textId="77777777" w:rsidR="000A2B76" w:rsidRDefault="000A2B76" w:rsidP="000A2B76">
      <w:pPr>
        <w:autoSpaceDE w:val="0"/>
        <w:autoSpaceDN w:val="0"/>
        <w:adjustRightInd w:val="0"/>
        <w:snapToGrid w:val="0"/>
        <w:rPr>
          <w:rFonts w:ascii="Verdana" w:eastAsia="Times New Roman" w:hAnsi="Verdana" w:cs="ial-BoldMT"/>
          <w:b/>
          <w:color w:val="000000"/>
          <w:lang w:val="x-none"/>
        </w:rPr>
      </w:pPr>
      <w:r w:rsidRPr="00C0272F">
        <w:rPr>
          <w:rFonts w:ascii="Verdana" w:eastAsia="Times New Roman" w:hAnsi="Verdana" w:cs="ial-BoldMT"/>
          <w:b/>
          <w:color w:val="000000"/>
          <w:lang w:val="x-none"/>
        </w:rPr>
        <w:t>Il devra indiquer OBLIGATOIREMENT l'adresse mail du CTT de la Territoriale</w:t>
      </w:r>
      <w:r w:rsidRPr="00C0272F">
        <w:rPr>
          <w:rFonts w:ascii="Verdana" w:eastAsia="Times New Roman" w:hAnsi="Verdana" w:cs="ial-BoldMT"/>
          <w:b/>
          <w:color w:val="000000"/>
        </w:rPr>
        <w:t xml:space="preserve"> </w:t>
      </w:r>
      <w:r w:rsidRPr="00C0272F">
        <w:rPr>
          <w:rFonts w:ascii="Verdana" w:eastAsia="Times New Roman" w:hAnsi="Verdana" w:cs="ial-BoldMT"/>
          <w:b/>
          <w:color w:val="000000"/>
          <w:lang w:val="x-none"/>
        </w:rPr>
        <w:t>organisatrice afin que celui-ci puisse être informé et que sa demande puisse être</w:t>
      </w:r>
      <w:r w:rsidRPr="00C0272F">
        <w:rPr>
          <w:rFonts w:ascii="Verdana" w:eastAsia="Times New Roman" w:hAnsi="Verdana" w:cs="ial-BoldMT"/>
          <w:b/>
          <w:color w:val="000000"/>
        </w:rPr>
        <w:t xml:space="preserve"> </w:t>
      </w:r>
      <w:r w:rsidRPr="00C0272F">
        <w:rPr>
          <w:rFonts w:ascii="Verdana" w:eastAsia="Times New Roman" w:hAnsi="Verdana" w:cs="ial-BoldMT"/>
          <w:b/>
          <w:color w:val="000000"/>
          <w:lang w:val="x-none"/>
        </w:rPr>
        <w:t>officialisée.</w:t>
      </w:r>
    </w:p>
    <w:p w14:paraId="61C8C994" w14:textId="77777777" w:rsidR="000A2B76" w:rsidRDefault="000A2B76" w:rsidP="000A2B76">
      <w:pPr>
        <w:autoSpaceDE w:val="0"/>
        <w:autoSpaceDN w:val="0"/>
        <w:adjustRightInd w:val="0"/>
        <w:snapToGrid w:val="0"/>
        <w:rPr>
          <w:rFonts w:ascii="Verdana" w:eastAsia="Times New Roman" w:hAnsi="Verdana" w:cs="ial-BoldMT"/>
          <w:b/>
          <w:color w:val="000000"/>
          <w:lang w:val="x-none"/>
        </w:rPr>
      </w:pPr>
    </w:p>
    <w:p w14:paraId="6EEA0CAD" w14:textId="77777777" w:rsidR="000A2B76" w:rsidRPr="00C0272F" w:rsidRDefault="000A2B76" w:rsidP="000A2B76">
      <w:pPr>
        <w:autoSpaceDE w:val="0"/>
        <w:autoSpaceDN w:val="0"/>
        <w:adjustRightInd w:val="0"/>
        <w:snapToGrid w:val="0"/>
        <w:rPr>
          <w:rFonts w:ascii="Verdana" w:eastAsia="Times New Roman" w:hAnsi="Verdana" w:cs="ialMT"/>
          <w:color w:val="000000"/>
          <w:lang w:val="x-none"/>
        </w:rPr>
      </w:pPr>
      <w:r>
        <w:rPr>
          <w:rFonts w:ascii="Verdana" w:eastAsia="Times New Roman" w:hAnsi="Verdana" w:cs="ialMT"/>
          <w:color w:val="000000"/>
        </w:rPr>
        <w:t>Dans cette configuration, la</w:t>
      </w:r>
      <w:r w:rsidRPr="00C0272F">
        <w:rPr>
          <w:rFonts w:ascii="Verdana" w:eastAsia="Times New Roman" w:hAnsi="Verdana" w:cs="ialMT"/>
          <w:color w:val="000000"/>
          <w:lang w:val="x-none"/>
        </w:rPr>
        <w:t xml:space="preserve"> personne </w:t>
      </w:r>
      <w:r>
        <w:rPr>
          <w:rFonts w:ascii="Verdana" w:eastAsia="Times New Roman" w:hAnsi="Verdana" w:cs="ialMT"/>
          <w:color w:val="000000"/>
        </w:rPr>
        <w:t xml:space="preserve">issue de la liste officielle </w:t>
      </w:r>
      <w:r w:rsidRPr="00C0272F">
        <w:rPr>
          <w:rFonts w:ascii="Verdana" w:eastAsia="Times New Roman" w:hAnsi="Verdana" w:cs="ialMT"/>
          <w:color w:val="000000"/>
          <w:lang w:val="x-none"/>
        </w:rPr>
        <w:t>sera seule décisionnaire pour l'attribution des Pass-Flyball.</w:t>
      </w:r>
    </w:p>
    <w:p w14:paraId="23F547DA" w14:textId="77777777" w:rsidR="000A2B76" w:rsidRPr="00C0272F" w:rsidRDefault="000A2B76" w:rsidP="000A2B76">
      <w:pPr>
        <w:autoSpaceDE w:val="0"/>
        <w:autoSpaceDN w:val="0"/>
        <w:adjustRightInd w:val="0"/>
        <w:snapToGrid w:val="0"/>
        <w:rPr>
          <w:rFonts w:ascii="Verdana" w:eastAsia="Times New Roman" w:hAnsi="Verdana" w:cs="ial-BoldMT"/>
          <w:b/>
          <w:color w:val="000000"/>
          <w:lang w:val="x-none"/>
        </w:rPr>
      </w:pPr>
    </w:p>
    <w:p w14:paraId="13D24B8B" w14:textId="77777777" w:rsidR="000A2B76" w:rsidRPr="00C0272F" w:rsidRDefault="000A2B76" w:rsidP="000A2B76">
      <w:pPr>
        <w:autoSpaceDE w:val="0"/>
        <w:autoSpaceDN w:val="0"/>
        <w:adjustRightInd w:val="0"/>
        <w:snapToGrid w:val="0"/>
        <w:rPr>
          <w:rFonts w:ascii="Verdana" w:eastAsia="Times New Roman" w:hAnsi="Verdana" w:cs="ial-BoldMT"/>
          <w:b/>
          <w:color w:val="000000"/>
        </w:rPr>
      </w:pPr>
    </w:p>
    <w:p w14:paraId="05A8C2B4" w14:textId="77777777" w:rsidR="000A2B76" w:rsidRPr="00C0272F" w:rsidRDefault="000A2B76" w:rsidP="000A2B76">
      <w:pPr>
        <w:autoSpaceDE w:val="0"/>
        <w:autoSpaceDN w:val="0"/>
        <w:adjustRightInd w:val="0"/>
        <w:snapToGrid w:val="0"/>
        <w:rPr>
          <w:rFonts w:ascii="Verdana" w:eastAsia="Times New Roman" w:hAnsi="Verdana" w:cs="ial-BoldMT"/>
          <w:b/>
          <w:color w:val="000000"/>
          <w:u w:val="single"/>
        </w:rPr>
      </w:pPr>
      <w:r w:rsidRPr="00C0272F">
        <w:rPr>
          <w:rFonts w:ascii="Verdana" w:eastAsia="Times New Roman" w:hAnsi="Verdana" w:cs="ial-BoldMT"/>
          <w:b/>
          <w:color w:val="000000"/>
          <w:u w:val="single"/>
        </w:rPr>
        <w:t xml:space="preserve">7- </w:t>
      </w:r>
      <w:r w:rsidRPr="00C0272F">
        <w:rPr>
          <w:rFonts w:ascii="Verdana" w:eastAsia="Times New Roman" w:hAnsi="Verdana" w:cs="ial-BoldMT"/>
          <w:b/>
          <w:color w:val="000000"/>
          <w:u w:val="single"/>
          <w:lang w:val="x-none"/>
        </w:rPr>
        <w:t>Organisation</w:t>
      </w:r>
    </w:p>
    <w:p w14:paraId="36423780" w14:textId="77777777" w:rsidR="000A2B76" w:rsidRPr="00C0272F" w:rsidRDefault="000A2B76" w:rsidP="000A2B76">
      <w:pPr>
        <w:autoSpaceDE w:val="0"/>
        <w:autoSpaceDN w:val="0"/>
        <w:adjustRightInd w:val="0"/>
        <w:snapToGrid w:val="0"/>
        <w:rPr>
          <w:rFonts w:ascii="Verdana" w:eastAsia="Times New Roman" w:hAnsi="Verdana" w:cs="ial-BoldMT"/>
          <w:b/>
          <w:color w:val="000000"/>
          <w:u w:val="single"/>
        </w:rPr>
      </w:pPr>
    </w:p>
    <w:p w14:paraId="2558079D" w14:textId="77777777" w:rsidR="000A2B76" w:rsidRPr="008640FF" w:rsidRDefault="000A2B76" w:rsidP="000A2B76">
      <w:pPr>
        <w:autoSpaceDE w:val="0"/>
        <w:autoSpaceDN w:val="0"/>
        <w:adjustRightInd w:val="0"/>
        <w:snapToGrid w:val="0"/>
        <w:rPr>
          <w:rFonts w:ascii="Verdana" w:eastAsia="Times New Roman" w:hAnsi="Verdana" w:cs="ialMT"/>
          <w:iCs/>
          <w:color w:val="000000"/>
        </w:rPr>
      </w:pPr>
      <w:r w:rsidRPr="008640FF">
        <w:rPr>
          <w:rFonts w:ascii="Verdana" w:eastAsia="Times New Roman" w:hAnsi="Verdana" w:cs="ialMT"/>
          <w:iCs/>
          <w:color w:val="000000"/>
          <w:lang w:val="x-none"/>
        </w:rPr>
        <w:t>a) Une manifestation Pass Flyball peut être organisée :</w:t>
      </w:r>
    </w:p>
    <w:p w14:paraId="3D28CAE8" w14:textId="77777777" w:rsidR="000A2B76" w:rsidRPr="00C0272F" w:rsidRDefault="000A2B76" w:rsidP="000A2B76">
      <w:pPr>
        <w:autoSpaceDE w:val="0"/>
        <w:autoSpaceDN w:val="0"/>
        <w:adjustRightInd w:val="0"/>
        <w:snapToGrid w:val="0"/>
        <w:rPr>
          <w:rFonts w:ascii="Verdana" w:eastAsia="Times New Roman" w:hAnsi="Verdana" w:cs="ialMT"/>
          <w:color w:val="000000"/>
        </w:rPr>
      </w:pPr>
    </w:p>
    <w:p w14:paraId="60FCFAF3" w14:textId="77777777" w:rsidR="000A2B76" w:rsidRPr="00C0272F" w:rsidRDefault="000A2B76" w:rsidP="00F72402">
      <w:pPr>
        <w:pStyle w:val="Paragraphedeliste"/>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napToGrid w:val="0"/>
        <w:contextualSpacing/>
        <w:rPr>
          <w:rFonts w:ascii="Verdana" w:eastAsia="Times New Roman" w:hAnsi="Verdana" w:cs="ialMT"/>
          <w:lang w:val="x-none"/>
        </w:rPr>
      </w:pPr>
      <w:r w:rsidRPr="00C0272F">
        <w:rPr>
          <w:rFonts w:ascii="Verdana" w:eastAsia="Times New Roman" w:hAnsi="Verdana" w:cs="ialMT"/>
          <w:lang w:val="x-none"/>
        </w:rPr>
        <w:t>la veille d’un tournoi</w:t>
      </w:r>
    </w:p>
    <w:p w14:paraId="64341FDB" w14:textId="77777777" w:rsidR="000A2B76" w:rsidRPr="00C0272F" w:rsidRDefault="000A2B76" w:rsidP="00F72402">
      <w:pPr>
        <w:pStyle w:val="Paragraphedeliste"/>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napToGrid w:val="0"/>
        <w:contextualSpacing/>
        <w:rPr>
          <w:rFonts w:ascii="Verdana" w:eastAsia="Times New Roman" w:hAnsi="Verdana" w:cs="ialMT"/>
          <w:lang w:val="x-none"/>
        </w:rPr>
      </w:pPr>
      <w:r w:rsidRPr="00C0272F">
        <w:rPr>
          <w:rFonts w:ascii="Verdana" w:eastAsia="Times New Roman" w:hAnsi="Verdana" w:cs="ialMT"/>
          <w:lang w:val="x-none"/>
        </w:rPr>
        <w:t>lors d’un tournoi Training'Fly</w:t>
      </w:r>
    </w:p>
    <w:p w14:paraId="3EB6FDC2" w14:textId="77777777" w:rsidR="000A2B76" w:rsidRPr="00C0272F" w:rsidRDefault="000A2B76" w:rsidP="00F72402">
      <w:pPr>
        <w:pStyle w:val="Paragraphedeliste"/>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napToGrid w:val="0"/>
        <w:contextualSpacing/>
        <w:rPr>
          <w:rFonts w:ascii="Verdana" w:eastAsia="Times New Roman" w:hAnsi="Verdana" w:cs="ialMT"/>
          <w:lang w:val="x-none"/>
        </w:rPr>
      </w:pPr>
      <w:r w:rsidRPr="00C0272F">
        <w:rPr>
          <w:rFonts w:ascii="Verdana" w:eastAsia="Times New Roman" w:hAnsi="Verdana" w:cs="ialMT"/>
          <w:lang w:val="x-none"/>
        </w:rPr>
        <w:t>lors d'entrainement inter-</w:t>
      </w:r>
      <w:r>
        <w:rPr>
          <w:rFonts w:ascii="Verdana" w:eastAsia="Times New Roman" w:hAnsi="Verdana" w:cs="ialMT"/>
        </w:rPr>
        <w:t>territoriale</w:t>
      </w:r>
      <w:r w:rsidRPr="00C0272F">
        <w:rPr>
          <w:rFonts w:ascii="Verdana" w:eastAsia="Times New Roman" w:hAnsi="Verdana" w:cs="ialMT"/>
          <w:lang w:val="x-none"/>
        </w:rPr>
        <w:t xml:space="preserve"> ou interclub</w:t>
      </w:r>
    </w:p>
    <w:p w14:paraId="0D31D638" w14:textId="77777777" w:rsidR="000A2B76" w:rsidRPr="00C0272F" w:rsidRDefault="000A2B76" w:rsidP="00F72402">
      <w:pPr>
        <w:pStyle w:val="Paragraphedeliste"/>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napToGrid w:val="0"/>
        <w:contextualSpacing/>
        <w:rPr>
          <w:rFonts w:ascii="Verdana" w:eastAsia="Times New Roman" w:hAnsi="Verdana" w:cs="ialMT"/>
          <w:lang w:val="x-none"/>
        </w:rPr>
      </w:pPr>
      <w:r w:rsidRPr="00C0272F">
        <w:rPr>
          <w:rFonts w:ascii="Verdana" w:eastAsia="Times New Roman" w:hAnsi="Verdana" w:cs="ialMT"/>
          <w:lang w:val="x-none"/>
        </w:rPr>
        <w:t>lors d’une journ</w:t>
      </w:r>
      <w:r w:rsidRPr="00C0272F">
        <w:rPr>
          <w:rFonts w:ascii="Verdana" w:eastAsia="Times New Roman" w:hAnsi="Verdana" w:cs="Arial"/>
        </w:rPr>
        <w:t>é</w:t>
      </w:r>
      <w:r w:rsidRPr="00C0272F">
        <w:rPr>
          <w:rFonts w:ascii="Verdana" w:eastAsia="Times New Roman" w:hAnsi="Verdana" w:cs="ialMT"/>
          <w:lang w:val="x-none"/>
        </w:rPr>
        <w:t>e sp</w:t>
      </w:r>
      <w:r w:rsidRPr="00C0272F">
        <w:rPr>
          <w:rFonts w:ascii="Verdana" w:eastAsia="Times New Roman" w:hAnsi="Verdana" w:cs="Arial"/>
        </w:rPr>
        <w:t>é</w:t>
      </w:r>
      <w:r w:rsidRPr="00C0272F">
        <w:rPr>
          <w:rFonts w:ascii="Verdana" w:eastAsia="Times New Roman" w:hAnsi="Verdana" w:cs="ialMT"/>
          <w:lang w:val="x-none"/>
        </w:rPr>
        <w:t>cialement pr</w:t>
      </w:r>
      <w:r w:rsidRPr="00C0272F">
        <w:rPr>
          <w:rFonts w:ascii="Verdana" w:eastAsia="Times New Roman" w:hAnsi="Verdana" w:cs="Arial"/>
        </w:rPr>
        <w:t>é</w:t>
      </w:r>
      <w:r w:rsidRPr="00C0272F">
        <w:rPr>
          <w:rFonts w:ascii="Verdana" w:eastAsia="Times New Roman" w:hAnsi="Verdana" w:cs="ialMT"/>
          <w:lang w:val="x-none"/>
        </w:rPr>
        <w:t>vue à cet effet</w:t>
      </w:r>
    </w:p>
    <w:p w14:paraId="4BF3D48C" w14:textId="77777777" w:rsidR="000A2B76" w:rsidRPr="00C0272F" w:rsidRDefault="000A2B76" w:rsidP="000A2B76">
      <w:pPr>
        <w:pStyle w:val="Paragraphedeliste"/>
        <w:autoSpaceDE w:val="0"/>
        <w:autoSpaceDN w:val="0"/>
        <w:adjustRightInd w:val="0"/>
        <w:snapToGrid w:val="0"/>
        <w:rPr>
          <w:rFonts w:ascii="Verdana" w:eastAsia="Times New Roman" w:hAnsi="Verdana" w:cs="ialMT"/>
          <w:lang w:val="x-none"/>
        </w:rPr>
      </w:pPr>
    </w:p>
    <w:p w14:paraId="642DCD28" w14:textId="0EDAC8D6" w:rsidR="000A2B76" w:rsidRPr="00C0272F" w:rsidRDefault="000A2B76" w:rsidP="000A2B76">
      <w:pPr>
        <w:autoSpaceDE w:val="0"/>
        <w:autoSpaceDN w:val="0"/>
        <w:adjustRightInd w:val="0"/>
        <w:snapToGrid w:val="0"/>
        <w:rPr>
          <w:rFonts w:ascii="Verdana" w:eastAsia="Times New Roman" w:hAnsi="Verdana" w:cs="ialMT"/>
          <w:color w:val="000000"/>
          <w:lang w:val="x-none"/>
        </w:rPr>
      </w:pPr>
      <w:r w:rsidRPr="00C0272F">
        <w:rPr>
          <w:rFonts w:ascii="Verdana" w:eastAsia="Times New Roman" w:hAnsi="Verdana" w:cs="ialMT"/>
          <w:color w:val="000000"/>
          <w:lang w:val="x-none"/>
        </w:rPr>
        <w:t>L'obtention du Pass Flyball et du CAESC étant obligatoire pour participer aux tournois,</w:t>
      </w:r>
      <w:r w:rsidRPr="00C0272F">
        <w:rPr>
          <w:rFonts w:ascii="Verdana" w:eastAsia="Times New Roman" w:hAnsi="Verdana" w:cs="ialMT"/>
          <w:color w:val="000000"/>
        </w:rPr>
        <w:t xml:space="preserve"> </w:t>
      </w:r>
      <w:r w:rsidRPr="00C0272F">
        <w:rPr>
          <w:rFonts w:ascii="Verdana" w:eastAsia="Times New Roman" w:hAnsi="Verdana" w:cs="ialMT"/>
          <w:color w:val="000000"/>
          <w:lang w:val="x-none"/>
        </w:rPr>
        <w:t xml:space="preserve">une journée regroupant les deux manifestations </w:t>
      </w:r>
      <w:r>
        <w:rPr>
          <w:rFonts w:ascii="Verdana" w:eastAsia="Times New Roman" w:hAnsi="Verdana" w:cs="ialMT"/>
          <w:color w:val="000000"/>
        </w:rPr>
        <w:t>peut</w:t>
      </w:r>
      <w:r w:rsidRPr="00C0272F">
        <w:rPr>
          <w:rFonts w:ascii="Verdana" w:eastAsia="Times New Roman" w:hAnsi="Verdana" w:cs="ialMT"/>
          <w:color w:val="000000"/>
          <w:lang w:val="x-none"/>
        </w:rPr>
        <w:t xml:space="preserve"> être organisée.</w:t>
      </w:r>
    </w:p>
    <w:p w14:paraId="4C24709D" w14:textId="77777777" w:rsidR="000A2B76" w:rsidRPr="00C0272F" w:rsidRDefault="000A2B76" w:rsidP="000A2B76">
      <w:pPr>
        <w:autoSpaceDE w:val="0"/>
        <w:autoSpaceDN w:val="0"/>
        <w:adjustRightInd w:val="0"/>
        <w:snapToGrid w:val="0"/>
        <w:rPr>
          <w:rFonts w:ascii="Verdana" w:eastAsia="Times New Roman" w:hAnsi="Verdana" w:cs="ialMT"/>
          <w:i/>
          <w:color w:val="000000"/>
          <w:u w:val="single"/>
        </w:rPr>
      </w:pPr>
    </w:p>
    <w:p w14:paraId="2D012542" w14:textId="77777777" w:rsidR="000A2B76" w:rsidRPr="00C0272F" w:rsidRDefault="000A2B76" w:rsidP="000A2B76">
      <w:pPr>
        <w:autoSpaceDE w:val="0"/>
        <w:autoSpaceDN w:val="0"/>
        <w:adjustRightInd w:val="0"/>
        <w:snapToGrid w:val="0"/>
        <w:rPr>
          <w:rFonts w:ascii="Verdana" w:eastAsia="Times New Roman" w:hAnsi="Verdana" w:cs="ialMT"/>
          <w:i/>
          <w:color w:val="000000"/>
          <w:u w:val="single"/>
        </w:rPr>
      </w:pPr>
      <w:r w:rsidRPr="008640FF">
        <w:rPr>
          <w:rFonts w:ascii="Verdana" w:eastAsia="Times New Roman" w:hAnsi="Verdana" w:cs="ialMT"/>
          <w:iCs/>
          <w:color w:val="000000"/>
          <w:lang w:val="x-none"/>
        </w:rPr>
        <w:t>b)</w:t>
      </w:r>
      <w:r w:rsidRPr="00C0272F">
        <w:rPr>
          <w:rFonts w:ascii="Verdana" w:eastAsia="Times New Roman" w:hAnsi="Verdana" w:cs="ialMT"/>
          <w:i/>
          <w:color w:val="000000"/>
          <w:u w:val="single"/>
          <w:lang w:val="x-none"/>
        </w:rPr>
        <w:t xml:space="preserve"> </w:t>
      </w:r>
      <w:r w:rsidRPr="00C0272F">
        <w:rPr>
          <w:rFonts w:ascii="Verdana" w:eastAsia="Times New Roman" w:hAnsi="Verdana" w:cs="ialMT"/>
          <w:color w:val="000000"/>
          <w:lang w:val="x-none"/>
        </w:rPr>
        <w:t>L’organisateur fait une demande d'organisation dans son espace CNEAC:</w:t>
      </w:r>
    </w:p>
    <w:p w14:paraId="1FFF0FDF" w14:textId="77777777" w:rsidR="000A2B76" w:rsidRPr="00C0272F" w:rsidRDefault="000A2B76" w:rsidP="000A2B76">
      <w:pPr>
        <w:autoSpaceDE w:val="0"/>
        <w:autoSpaceDN w:val="0"/>
        <w:adjustRightInd w:val="0"/>
        <w:snapToGrid w:val="0"/>
        <w:rPr>
          <w:rFonts w:ascii="Verdana" w:eastAsia="Times New Roman" w:hAnsi="Verdana" w:cs="ialMT"/>
          <w:color w:val="000000"/>
        </w:rPr>
      </w:pPr>
      <w:r w:rsidRPr="00C0272F">
        <w:rPr>
          <w:rFonts w:ascii="Verdana" w:eastAsia="Times New Roman" w:hAnsi="Verdana" w:cs="ialMT"/>
          <w:color w:val="000000"/>
          <w:lang w:val="x-none"/>
        </w:rPr>
        <w:t xml:space="preserve">Pour des raisons évidentes, l'autorisation d'un Pass Flyball </w:t>
      </w:r>
      <w:r>
        <w:rPr>
          <w:rFonts w:ascii="Verdana" w:eastAsia="Times New Roman" w:hAnsi="Verdana" w:cs="ialMT"/>
          <w:color w:val="000000"/>
        </w:rPr>
        <w:t>est faite</w:t>
      </w:r>
      <w:r w:rsidRPr="00C0272F">
        <w:rPr>
          <w:rFonts w:ascii="Verdana" w:eastAsia="Times New Roman" w:hAnsi="Verdana" w:cs="ialMT"/>
          <w:color w:val="000000"/>
          <w:lang w:val="x-none"/>
        </w:rPr>
        <w:t xml:space="preserve"> au fur et à mesure</w:t>
      </w:r>
      <w:r>
        <w:rPr>
          <w:rFonts w:ascii="Verdana" w:eastAsia="Times New Roman" w:hAnsi="Verdana" w:cs="ialMT"/>
          <w:color w:val="000000"/>
        </w:rPr>
        <w:t xml:space="preserve"> </w:t>
      </w:r>
      <w:r w:rsidRPr="00C0272F">
        <w:rPr>
          <w:rFonts w:ascii="Verdana" w:eastAsia="Times New Roman" w:hAnsi="Verdana" w:cs="ialMT"/>
          <w:color w:val="000000"/>
          <w:lang w:val="x-none"/>
        </w:rPr>
        <w:t>des besoins de la façon la plus souple possible.</w:t>
      </w:r>
    </w:p>
    <w:p w14:paraId="1710AF03" w14:textId="77777777" w:rsidR="000A2B76" w:rsidRPr="00C0272F" w:rsidRDefault="000A2B76" w:rsidP="000A2B76">
      <w:pPr>
        <w:autoSpaceDE w:val="0"/>
        <w:autoSpaceDN w:val="0"/>
        <w:adjustRightInd w:val="0"/>
        <w:snapToGrid w:val="0"/>
        <w:rPr>
          <w:rFonts w:ascii="Verdana" w:eastAsia="Times New Roman" w:hAnsi="Verdana" w:cs="ialMT"/>
          <w:color w:val="000000"/>
        </w:rPr>
      </w:pPr>
    </w:p>
    <w:p w14:paraId="7616C720" w14:textId="77777777" w:rsidR="000A2B76" w:rsidRPr="00C0272F" w:rsidRDefault="000A2B76" w:rsidP="000A2B76">
      <w:pPr>
        <w:autoSpaceDE w:val="0"/>
        <w:autoSpaceDN w:val="0"/>
        <w:adjustRightInd w:val="0"/>
        <w:snapToGrid w:val="0"/>
        <w:rPr>
          <w:rFonts w:ascii="Verdana" w:eastAsia="Times New Roman" w:hAnsi="Verdana" w:cs="ialMT"/>
          <w:color w:val="000000"/>
          <w:lang w:val="x-none"/>
        </w:rPr>
      </w:pPr>
      <w:r w:rsidRPr="00C0272F">
        <w:rPr>
          <w:rFonts w:ascii="Verdana" w:eastAsia="Times New Roman" w:hAnsi="Verdana" w:cs="ialMT"/>
          <w:color w:val="000000"/>
          <w:lang w:val="x-none"/>
        </w:rPr>
        <w:t>Le CTT valide (ou non) la demande :</w:t>
      </w:r>
    </w:p>
    <w:p w14:paraId="62E209F0" w14:textId="77777777" w:rsidR="000A2B76" w:rsidRPr="00C0272F" w:rsidRDefault="000A2B76" w:rsidP="000A2B76">
      <w:pPr>
        <w:autoSpaceDE w:val="0"/>
        <w:autoSpaceDN w:val="0"/>
        <w:adjustRightInd w:val="0"/>
        <w:snapToGrid w:val="0"/>
        <w:rPr>
          <w:rFonts w:ascii="Verdana" w:eastAsia="Times New Roman" w:hAnsi="Verdana" w:cs="mesNewRomanPSMT"/>
          <w:color w:val="000000"/>
        </w:rPr>
      </w:pPr>
      <w:r w:rsidRPr="00C0272F">
        <w:rPr>
          <w:rFonts w:ascii="Verdana" w:eastAsia="Times New Roman" w:hAnsi="Verdana" w:cs="mesNewRomanPSMT"/>
          <w:color w:val="000000"/>
          <w:lang w:val="x-none"/>
        </w:rPr>
        <w:t>Lien vers l’aide à l’organisatio</w:t>
      </w:r>
      <w:r w:rsidRPr="00C0272F">
        <w:rPr>
          <w:rFonts w:ascii="Verdana" w:eastAsia="Times New Roman" w:hAnsi="Verdana" w:cs="mesNewRomanPSMT"/>
          <w:color w:val="000000"/>
        </w:rPr>
        <w:t>n  http://activites-canines.com/flyball/pass-flyball/</w:t>
      </w:r>
    </w:p>
    <w:p w14:paraId="14A42B02" w14:textId="77777777" w:rsidR="000A2B76" w:rsidRPr="00C0272F" w:rsidRDefault="000A2B76" w:rsidP="000A2B76">
      <w:pPr>
        <w:autoSpaceDE w:val="0"/>
        <w:autoSpaceDN w:val="0"/>
        <w:adjustRightInd w:val="0"/>
        <w:snapToGrid w:val="0"/>
        <w:rPr>
          <w:rFonts w:ascii="Verdana" w:eastAsia="Times New Roman" w:hAnsi="Verdana" w:cs="mesNewRomanPSMT"/>
          <w:color w:val="000000"/>
        </w:rPr>
      </w:pPr>
    </w:p>
    <w:p w14:paraId="7912B800" w14:textId="77777777" w:rsidR="000A2B76" w:rsidRPr="00C0272F" w:rsidRDefault="000A2B76" w:rsidP="000A2B76">
      <w:pPr>
        <w:autoSpaceDE w:val="0"/>
        <w:autoSpaceDN w:val="0"/>
        <w:adjustRightInd w:val="0"/>
        <w:snapToGrid w:val="0"/>
        <w:rPr>
          <w:rFonts w:ascii="Verdana" w:eastAsia="Times New Roman" w:hAnsi="Verdana" w:cs="ialMT"/>
          <w:color w:val="000000"/>
          <w:lang w:val="x-none"/>
        </w:rPr>
      </w:pPr>
      <w:r w:rsidRPr="008640FF">
        <w:rPr>
          <w:rFonts w:ascii="Verdana" w:eastAsia="Times New Roman" w:hAnsi="Verdana" w:cs="ialMT"/>
          <w:iCs/>
          <w:color w:val="000000"/>
          <w:lang w:val="x-none"/>
        </w:rPr>
        <w:t>c)</w:t>
      </w:r>
      <w:r w:rsidRPr="00C0272F">
        <w:rPr>
          <w:rFonts w:ascii="Verdana" w:eastAsia="Times New Roman" w:hAnsi="Verdana" w:cs="ialMT"/>
          <w:color w:val="000000"/>
          <w:lang w:val="x-none"/>
        </w:rPr>
        <w:t xml:space="preserve"> Les organisateurs mettront à disposition un terrain de taille suffisante et y</w:t>
      </w:r>
    </w:p>
    <w:p w14:paraId="5E29D4C1" w14:textId="77777777" w:rsidR="000A2B76" w:rsidRPr="00C0272F" w:rsidRDefault="000A2B76" w:rsidP="000A2B76">
      <w:pPr>
        <w:autoSpaceDE w:val="0"/>
        <w:autoSpaceDN w:val="0"/>
        <w:adjustRightInd w:val="0"/>
        <w:snapToGrid w:val="0"/>
        <w:rPr>
          <w:rFonts w:ascii="Verdana" w:eastAsia="Times New Roman" w:hAnsi="Verdana" w:cs="ialMT"/>
          <w:color w:val="000000"/>
        </w:rPr>
      </w:pPr>
      <w:r w:rsidRPr="00C0272F">
        <w:rPr>
          <w:rFonts w:ascii="Verdana" w:eastAsia="Times New Roman" w:hAnsi="Verdana" w:cs="ialMT"/>
          <w:color w:val="000000"/>
          <w:lang w:val="x-none"/>
        </w:rPr>
        <w:t xml:space="preserve">installeront un ring de flyball conforme au règlement de Flyball de la </w:t>
      </w:r>
      <w:r>
        <w:rPr>
          <w:rFonts w:ascii="Verdana" w:eastAsia="Times New Roman" w:hAnsi="Verdana" w:cs="ialMT"/>
          <w:color w:val="000000"/>
        </w:rPr>
        <w:t>FCI</w:t>
      </w:r>
      <w:r w:rsidRPr="00C0272F">
        <w:rPr>
          <w:rFonts w:ascii="Verdana" w:eastAsia="Times New Roman" w:hAnsi="Verdana" w:cs="ialMT"/>
          <w:color w:val="000000"/>
          <w:lang w:val="x-none"/>
        </w:rPr>
        <w:t xml:space="preserve"> en vigueur</w:t>
      </w:r>
      <w:r w:rsidRPr="00C0272F">
        <w:rPr>
          <w:rFonts w:ascii="Verdana" w:eastAsia="Times New Roman" w:hAnsi="Verdana" w:cs="ialMT"/>
          <w:color w:val="000000"/>
        </w:rPr>
        <w:t>.</w:t>
      </w:r>
    </w:p>
    <w:p w14:paraId="05D3DA97" w14:textId="77777777" w:rsidR="000A2B76" w:rsidRPr="00C0272F" w:rsidRDefault="000A2B76" w:rsidP="000A2B76">
      <w:pPr>
        <w:autoSpaceDE w:val="0"/>
        <w:autoSpaceDN w:val="0"/>
        <w:adjustRightInd w:val="0"/>
        <w:snapToGrid w:val="0"/>
        <w:rPr>
          <w:rFonts w:ascii="Verdana" w:eastAsia="Times New Roman" w:hAnsi="Verdana" w:cs="ialMT"/>
          <w:color w:val="000000"/>
        </w:rPr>
      </w:pPr>
    </w:p>
    <w:p w14:paraId="2B758A9B" w14:textId="77777777" w:rsidR="000A2B76" w:rsidRPr="00C0272F" w:rsidRDefault="000A2B76" w:rsidP="000A2B76">
      <w:pPr>
        <w:autoSpaceDE w:val="0"/>
        <w:autoSpaceDN w:val="0"/>
        <w:adjustRightInd w:val="0"/>
        <w:snapToGrid w:val="0"/>
        <w:rPr>
          <w:rFonts w:ascii="Verdana" w:eastAsia="Times New Roman" w:hAnsi="Verdana" w:cs="ialMT"/>
          <w:color w:val="000000"/>
          <w:lang w:val="x-none"/>
        </w:rPr>
      </w:pPr>
      <w:r w:rsidRPr="00C0272F">
        <w:rPr>
          <w:rFonts w:ascii="Verdana" w:eastAsia="Times New Roman" w:hAnsi="Verdana" w:cs="ialMT"/>
          <w:color w:val="000000"/>
          <w:lang w:val="x-none"/>
        </w:rPr>
        <w:t>d) Il est possible de faire passer des Pass-Flyball lors d'un tournoi Training'</w:t>
      </w:r>
      <w:r w:rsidRPr="00C0272F">
        <w:rPr>
          <w:rFonts w:ascii="Verdana" w:eastAsia="Times New Roman" w:hAnsi="Verdana" w:cs="ialMT"/>
          <w:color w:val="000000"/>
        </w:rPr>
        <w:t xml:space="preserve"> </w:t>
      </w:r>
      <w:r w:rsidRPr="00C0272F">
        <w:rPr>
          <w:rFonts w:ascii="Verdana" w:eastAsia="Times New Roman" w:hAnsi="Verdana" w:cs="ialMT"/>
          <w:color w:val="000000"/>
          <w:lang w:val="x-none"/>
        </w:rPr>
        <w:t>Fly. Dans</w:t>
      </w:r>
      <w:r w:rsidRPr="00C0272F">
        <w:rPr>
          <w:rFonts w:ascii="Verdana" w:eastAsia="Times New Roman" w:hAnsi="Verdana" w:cs="ialMT"/>
          <w:color w:val="000000"/>
        </w:rPr>
        <w:t xml:space="preserve"> </w:t>
      </w:r>
      <w:r w:rsidRPr="00C0272F">
        <w:rPr>
          <w:rFonts w:ascii="Verdana" w:eastAsia="Times New Roman" w:hAnsi="Verdana" w:cs="ialMT"/>
          <w:color w:val="000000"/>
          <w:lang w:val="x-none"/>
        </w:rPr>
        <w:t>ce cas, les inscriptions au Pass-Flyball seront en sus des compétiteurs inscrits et</w:t>
      </w:r>
      <w:r w:rsidRPr="00C0272F">
        <w:rPr>
          <w:rFonts w:ascii="Verdana" w:eastAsia="Times New Roman" w:hAnsi="Verdana" w:cs="ialMT"/>
          <w:color w:val="000000"/>
        </w:rPr>
        <w:t xml:space="preserve"> </w:t>
      </w:r>
      <w:r w:rsidRPr="00C0272F">
        <w:rPr>
          <w:rFonts w:ascii="Verdana" w:eastAsia="Times New Roman" w:hAnsi="Verdana" w:cs="ialMT"/>
          <w:color w:val="000000"/>
          <w:lang w:val="x-none"/>
        </w:rPr>
        <w:t>seront limitées à 10 maximum afin de ne pas surcharger la journée.</w:t>
      </w:r>
    </w:p>
    <w:p w14:paraId="5753152E" w14:textId="77777777" w:rsidR="000A2B76" w:rsidRPr="00C0272F" w:rsidRDefault="000A2B76" w:rsidP="000A2B76">
      <w:pPr>
        <w:autoSpaceDE w:val="0"/>
        <w:autoSpaceDN w:val="0"/>
        <w:adjustRightInd w:val="0"/>
        <w:snapToGrid w:val="0"/>
        <w:rPr>
          <w:rFonts w:ascii="Verdana" w:eastAsia="Times New Roman" w:hAnsi="Verdana" w:cs="ialMT"/>
          <w:color w:val="000000"/>
        </w:rPr>
      </w:pPr>
    </w:p>
    <w:p w14:paraId="29605A62" w14:textId="77777777" w:rsidR="000A2B76" w:rsidRPr="00C0272F" w:rsidRDefault="000A2B76" w:rsidP="000A2B76">
      <w:pPr>
        <w:autoSpaceDE w:val="0"/>
        <w:autoSpaceDN w:val="0"/>
        <w:adjustRightInd w:val="0"/>
        <w:snapToGrid w:val="0"/>
        <w:rPr>
          <w:rFonts w:ascii="Verdana" w:eastAsia="Times New Roman" w:hAnsi="Verdana" w:cs="ial-BoldMT"/>
          <w:color w:val="000000"/>
          <w:lang w:val="x-none"/>
        </w:rPr>
      </w:pPr>
      <w:r w:rsidRPr="00C0272F">
        <w:rPr>
          <w:rFonts w:ascii="Verdana" w:eastAsia="Times New Roman" w:hAnsi="Verdana" w:cs="ialMT"/>
          <w:color w:val="000000"/>
          <w:lang w:val="x-none"/>
        </w:rPr>
        <w:t xml:space="preserve">e) </w:t>
      </w:r>
      <w:r w:rsidRPr="00C0272F">
        <w:rPr>
          <w:rFonts w:ascii="Verdana" w:eastAsia="Times New Roman" w:hAnsi="Verdana" w:cs="ial-BoldMT"/>
          <w:color w:val="000000"/>
          <w:lang w:val="x-none"/>
        </w:rPr>
        <w:t xml:space="preserve">Dans tous les cas, </w:t>
      </w:r>
      <w:r>
        <w:rPr>
          <w:rFonts w:ascii="Verdana" w:eastAsia="Times New Roman" w:hAnsi="Verdana" w:cs="ial-BoldMT"/>
          <w:color w:val="000000"/>
        </w:rPr>
        <w:t>s’inscrire à</w:t>
      </w:r>
      <w:r w:rsidRPr="00C0272F">
        <w:rPr>
          <w:rFonts w:ascii="Verdana" w:eastAsia="Times New Roman" w:hAnsi="Verdana" w:cs="ial-BoldMT"/>
          <w:color w:val="000000"/>
          <w:lang w:val="x-none"/>
        </w:rPr>
        <w:t xml:space="preserve"> un Pass-Flyball ne donne pas lieu à des frais</w:t>
      </w:r>
    </w:p>
    <w:p w14:paraId="70781ED1" w14:textId="77777777" w:rsidR="000A2B76" w:rsidRPr="00C0272F" w:rsidRDefault="000A2B76" w:rsidP="000A2B76">
      <w:pPr>
        <w:autoSpaceDE w:val="0"/>
        <w:autoSpaceDN w:val="0"/>
        <w:adjustRightInd w:val="0"/>
        <w:snapToGrid w:val="0"/>
        <w:rPr>
          <w:rFonts w:ascii="Verdana" w:eastAsia="Times New Roman" w:hAnsi="Verdana" w:cs="ial-BoldMT"/>
          <w:color w:val="000000"/>
        </w:rPr>
      </w:pPr>
      <w:r w:rsidRPr="00C0272F">
        <w:rPr>
          <w:rFonts w:ascii="Verdana" w:eastAsia="Times New Roman" w:hAnsi="Verdana" w:cs="ial-BoldMT"/>
          <w:color w:val="000000"/>
          <w:lang w:val="x-none"/>
        </w:rPr>
        <w:t>d’engagement.</w:t>
      </w:r>
    </w:p>
    <w:p w14:paraId="4B432120" w14:textId="77777777" w:rsidR="000A2B76" w:rsidRPr="00C0272F" w:rsidRDefault="000A2B76" w:rsidP="000A2B76">
      <w:pPr>
        <w:autoSpaceDE w:val="0"/>
        <w:autoSpaceDN w:val="0"/>
        <w:adjustRightInd w:val="0"/>
        <w:snapToGrid w:val="0"/>
        <w:rPr>
          <w:rFonts w:ascii="Verdana" w:eastAsia="Times New Roman" w:hAnsi="Verdana" w:cs="ial-BoldMT"/>
          <w:color w:val="000000"/>
        </w:rPr>
      </w:pPr>
    </w:p>
    <w:p w14:paraId="695AA35C" w14:textId="77777777" w:rsidR="000A2B76" w:rsidRPr="00C0272F" w:rsidRDefault="000A2B76" w:rsidP="000A2B76">
      <w:pPr>
        <w:autoSpaceDE w:val="0"/>
        <w:autoSpaceDN w:val="0"/>
        <w:adjustRightInd w:val="0"/>
        <w:snapToGrid w:val="0"/>
        <w:rPr>
          <w:rFonts w:ascii="Verdana" w:eastAsia="Times New Roman" w:hAnsi="Verdana" w:cs="ialMT"/>
          <w:color w:val="000000"/>
          <w:lang w:val="x-none"/>
        </w:rPr>
      </w:pPr>
      <w:r w:rsidRPr="00C0272F">
        <w:rPr>
          <w:rFonts w:ascii="Verdana" w:eastAsia="Times New Roman" w:hAnsi="Verdana" w:cs="ialMT"/>
          <w:color w:val="000000"/>
          <w:lang w:val="x-none"/>
        </w:rPr>
        <w:lastRenderedPageBreak/>
        <w:t>f) Lors du Pass Flyball, le CTT est garant de la bonne conformité du jury tel qu'il a été</w:t>
      </w:r>
      <w:r w:rsidRPr="00C0272F">
        <w:rPr>
          <w:rFonts w:ascii="Verdana" w:eastAsia="Times New Roman" w:hAnsi="Verdana" w:cs="ialMT"/>
          <w:color w:val="000000"/>
        </w:rPr>
        <w:t xml:space="preserve"> </w:t>
      </w:r>
      <w:r w:rsidRPr="00C0272F">
        <w:rPr>
          <w:rFonts w:ascii="Verdana" w:eastAsia="Times New Roman" w:hAnsi="Verdana" w:cs="ialMT"/>
          <w:color w:val="000000"/>
          <w:lang w:val="x-none"/>
        </w:rPr>
        <w:t>validé.</w:t>
      </w:r>
    </w:p>
    <w:p w14:paraId="5539FF59" w14:textId="77777777" w:rsidR="000A2B76" w:rsidRPr="00C0272F" w:rsidRDefault="000A2B76" w:rsidP="000A2B76">
      <w:pPr>
        <w:autoSpaceDE w:val="0"/>
        <w:autoSpaceDN w:val="0"/>
        <w:adjustRightInd w:val="0"/>
        <w:snapToGrid w:val="0"/>
        <w:rPr>
          <w:rFonts w:ascii="Verdana" w:eastAsia="Times New Roman" w:hAnsi="Verdana" w:cs="ialMT"/>
          <w:color w:val="000000"/>
        </w:rPr>
      </w:pPr>
    </w:p>
    <w:p w14:paraId="2D05EDFF" w14:textId="77777777" w:rsidR="000A2B76" w:rsidRPr="00C0272F" w:rsidRDefault="000A2B76" w:rsidP="000A2B76">
      <w:pPr>
        <w:autoSpaceDE w:val="0"/>
        <w:autoSpaceDN w:val="0"/>
        <w:adjustRightInd w:val="0"/>
        <w:snapToGrid w:val="0"/>
        <w:rPr>
          <w:rFonts w:ascii="Verdana" w:eastAsia="Times New Roman" w:hAnsi="Verdana" w:cs="ialMT"/>
          <w:color w:val="000080"/>
        </w:rPr>
      </w:pPr>
      <w:r w:rsidRPr="00C0272F">
        <w:rPr>
          <w:rFonts w:ascii="Verdana" w:eastAsia="Times New Roman" w:hAnsi="Verdana" w:cs="ialMT"/>
          <w:color w:val="000000"/>
          <w:lang w:val="x-none"/>
        </w:rPr>
        <w:t xml:space="preserve">g) Sitôt le Pass-Flyball effectué, les organisateurs </w:t>
      </w:r>
      <w:r w:rsidRPr="00C0272F">
        <w:rPr>
          <w:rFonts w:ascii="Verdana" w:eastAsia="Times New Roman" w:hAnsi="Verdana" w:cs="ialMT"/>
          <w:color w:val="000000"/>
        </w:rPr>
        <w:t>enregistre</w:t>
      </w:r>
      <w:r>
        <w:rPr>
          <w:rFonts w:ascii="Verdana" w:eastAsia="Times New Roman" w:hAnsi="Verdana" w:cs="ialMT"/>
          <w:color w:val="000000"/>
        </w:rPr>
        <w:t>nt</w:t>
      </w:r>
      <w:r w:rsidRPr="00C0272F">
        <w:rPr>
          <w:rFonts w:ascii="Verdana" w:eastAsia="Times New Roman" w:hAnsi="Verdana" w:cs="ialMT"/>
          <w:color w:val="000000"/>
        </w:rPr>
        <w:t xml:space="preserve"> les résultats via leur espace</w:t>
      </w:r>
      <w:r>
        <w:rPr>
          <w:rFonts w:ascii="Verdana" w:eastAsia="Times New Roman" w:hAnsi="Verdana" w:cs="ialMT"/>
          <w:color w:val="000000"/>
        </w:rPr>
        <w:t>.</w:t>
      </w:r>
    </w:p>
    <w:p w14:paraId="5788225B" w14:textId="77777777" w:rsidR="000A2B76" w:rsidRPr="00C0272F" w:rsidRDefault="000A2B76" w:rsidP="000A2B76">
      <w:pPr>
        <w:autoSpaceDE w:val="0"/>
        <w:autoSpaceDN w:val="0"/>
        <w:adjustRightInd w:val="0"/>
        <w:snapToGrid w:val="0"/>
        <w:rPr>
          <w:rFonts w:ascii="Verdana" w:eastAsia="Times New Roman" w:hAnsi="Verdana" w:cs="ialMT"/>
          <w:color w:val="000080"/>
        </w:rPr>
      </w:pPr>
    </w:p>
    <w:p w14:paraId="1C9AEB48" w14:textId="77777777" w:rsidR="000A2B76" w:rsidRPr="00C0272F" w:rsidRDefault="000A2B76" w:rsidP="000A2B76">
      <w:pPr>
        <w:autoSpaceDE w:val="0"/>
        <w:autoSpaceDN w:val="0"/>
        <w:adjustRightInd w:val="0"/>
        <w:snapToGrid w:val="0"/>
        <w:rPr>
          <w:rFonts w:ascii="Verdana" w:eastAsia="Times New Roman" w:hAnsi="Verdana" w:cs="ialMT"/>
          <w:color w:val="000000"/>
        </w:rPr>
      </w:pPr>
      <w:r w:rsidRPr="00C0272F">
        <w:rPr>
          <w:rFonts w:ascii="Verdana" w:eastAsia="Times New Roman" w:hAnsi="Verdana" w:cs="ialMT"/>
          <w:color w:val="000000"/>
          <w:lang w:val="x-none"/>
        </w:rPr>
        <w:t xml:space="preserve">L’envoi de la liste des reçus permet ensuite </w:t>
      </w:r>
      <w:r>
        <w:rPr>
          <w:rFonts w:ascii="Verdana" w:eastAsia="Times New Roman" w:hAnsi="Verdana" w:cs="ialMT"/>
          <w:color w:val="000000"/>
        </w:rPr>
        <w:t>l’ajout</w:t>
      </w:r>
      <w:r w:rsidRPr="00C0272F">
        <w:rPr>
          <w:rFonts w:ascii="Verdana" w:eastAsia="Times New Roman" w:hAnsi="Verdana" w:cs="ialMT"/>
          <w:color w:val="000000"/>
          <w:lang w:val="x-none"/>
        </w:rPr>
        <w:t xml:space="preserve"> des pass-flyball</w:t>
      </w:r>
      <w:r>
        <w:rPr>
          <w:rFonts w:ascii="Verdana" w:eastAsia="Times New Roman" w:hAnsi="Verdana" w:cs="ialMT"/>
          <w:color w:val="000000"/>
        </w:rPr>
        <w:t xml:space="preserve"> au dossier du chien</w:t>
      </w:r>
      <w:r w:rsidRPr="00C0272F">
        <w:rPr>
          <w:rFonts w:ascii="Verdana" w:eastAsia="Times New Roman" w:hAnsi="Verdana" w:cs="ialMT"/>
          <w:color w:val="000000"/>
          <w:lang w:val="x-none"/>
        </w:rPr>
        <w:t>.</w:t>
      </w:r>
    </w:p>
    <w:p w14:paraId="7E40E40C" w14:textId="75F50A6E" w:rsidR="000A2B76" w:rsidRDefault="000A2B76" w:rsidP="000A2B76">
      <w:pPr>
        <w:autoSpaceDE w:val="0"/>
        <w:autoSpaceDN w:val="0"/>
        <w:adjustRightInd w:val="0"/>
        <w:snapToGrid w:val="0"/>
        <w:rPr>
          <w:rFonts w:ascii="Verdana" w:eastAsia="Times New Roman" w:hAnsi="Verdana" w:cs="ialMT"/>
          <w:color w:val="000000"/>
        </w:rPr>
      </w:pPr>
    </w:p>
    <w:p w14:paraId="549E24C2" w14:textId="5D40FA58" w:rsidR="00FD7313" w:rsidRDefault="00FD7313">
      <w:pPr>
        <w:spacing w:after="160" w:line="259" w:lineRule="auto"/>
        <w:rPr>
          <w:rFonts w:ascii="Verdana" w:eastAsia="Times New Roman" w:hAnsi="Verdana" w:cs="ialMT"/>
          <w:color w:val="000000"/>
        </w:rPr>
      </w:pPr>
      <w:r>
        <w:rPr>
          <w:rFonts w:ascii="Verdana" w:eastAsia="Times New Roman" w:hAnsi="Verdana" w:cs="ialMT"/>
          <w:color w:val="000000"/>
        </w:rPr>
        <w:br w:type="page"/>
      </w:r>
    </w:p>
    <w:p w14:paraId="7F853064" w14:textId="77777777" w:rsidR="007B1FF3" w:rsidRDefault="007B1FF3" w:rsidP="00FD7313">
      <w:pPr>
        <w:pStyle w:val="Standard"/>
        <w:jc w:val="center"/>
        <w:rPr>
          <w:rFonts w:ascii="Verdana" w:hAnsi="Verdana"/>
          <w:sz w:val="20"/>
          <w:szCs w:val="20"/>
        </w:rPr>
        <w:sectPr w:rsidR="007B1FF3" w:rsidSect="007C6A31">
          <w:headerReference w:type="even" r:id="rId11"/>
          <w:headerReference w:type="default" r:id="rId12"/>
          <w:footerReference w:type="default" r:id="rId13"/>
          <w:headerReference w:type="first" r:id="rId14"/>
          <w:pgSz w:w="11906" w:h="16838"/>
          <w:pgMar w:top="1440" w:right="1080" w:bottom="1440" w:left="1080" w:header="708" w:footer="708" w:gutter="0"/>
          <w:cols w:space="708"/>
          <w:docGrid w:linePitch="360"/>
        </w:sectPr>
      </w:pPr>
    </w:p>
    <w:p w14:paraId="5E1A6D2A" w14:textId="207BA96E" w:rsidR="00FD7313" w:rsidRPr="00F728AB" w:rsidRDefault="00FD7313" w:rsidP="00FD7313">
      <w:pPr>
        <w:pStyle w:val="Standard"/>
        <w:jc w:val="center"/>
        <w:rPr>
          <w:rFonts w:ascii="Arial" w:eastAsia="Comic Sans MS" w:hAnsi="Arial" w:cs="Arial"/>
          <w:b/>
          <w:sz w:val="28"/>
          <w:szCs w:val="28"/>
        </w:rPr>
      </w:pPr>
      <w:r>
        <w:rPr>
          <w:rFonts w:ascii="Arial" w:eastAsia="Comic Sans MS" w:hAnsi="Arial" w:cs="Arial"/>
          <w:b/>
          <w:noProof/>
          <w:sz w:val="28"/>
          <w:szCs w:val="28"/>
          <w:lang w:val="fr-FR" w:eastAsia="fr-FR" w:bidi="ar-SA"/>
        </w:rPr>
        <w:lastRenderedPageBreak/>
        <w:drawing>
          <wp:anchor distT="0" distB="0" distL="114300" distR="114300" simplePos="0" relativeHeight="251660288" behindDoc="1" locked="0" layoutInCell="1" allowOverlap="1" wp14:anchorId="120404D7" wp14:editId="2549D3B6">
            <wp:simplePos x="0" y="0"/>
            <wp:positionH relativeFrom="margin">
              <wp:align>right</wp:align>
            </wp:positionH>
            <wp:positionV relativeFrom="paragraph">
              <wp:posOffset>-137795</wp:posOffset>
            </wp:positionV>
            <wp:extent cx="895350" cy="895350"/>
            <wp:effectExtent l="0" t="0" r="0" b="0"/>
            <wp:wrapNone/>
            <wp:docPr id="14" name="Image 14"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14" descr="Une image contenant texte&#10;&#10;Description générée automatiquemen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Comic Sans MS" w:hAnsi="Arial" w:cs="Arial"/>
          <w:b/>
          <w:noProof/>
          <w:sz w:val="28"/>
          <w:szCs w:val="28"/>
          <w:lang w:val="fr-FR" w:eastAsia="fr-FR" w:bidi="ar-SA"/>
        </w:rPr>
        <w:drawing>
          <wp:anchor distT="0" distB="0" distL="114300" distR="114300" simplePos="0" relativeHeight="251659264" behindDoc="0" locked="0" layoutInCell="1" allowOverlap="1" wp14:anchorId="3F3A55FE" wp14:editId="04E389FF">
            <wp:simplePos x="0" y="0"/>
            <wp:positionH relativeFrom="margin">
              <wp:posOffset>-635</wp:posOffset>
            </wp:positionH>
            <wp:positionV relativeFrom="paragraph">
              <wp:posOffset>-160020</wp:posOffset>
            </wp:positionV>
            <wp:extent cx="885825" cy="895350"/>
            <wp:effectExtent l="0" t="0" r="9525" b="0"/>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85825"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5E60">
        <w:rPr>
          <w:rFonts w:ascii="Verdana" w:hAnsi="Verdana"/>
          <w:sz w:val="20"/>
          <w:szCs w:val="20"/>
        </w:rPr>
        <w:t>Société Centrale Canine</w:t>
      </w:r>
    </w:p>
    <w:p w14:paraId="36DABA47" w14:textId="77777777" w:rsidR="00FD7313" w:rsidRPr="000D5E60" w:rsidRDefault="00FD7313" w:rsidP="00FD7313">
      <w:pPr>
        <w:jc w:val="center"/>
        <w:rPr>
          <w:rFonts w:ascii="Verdana" w:hAnsi="Verdana"/>
          <w:sz w:val="20"/>
          <w:szCs w:val="20"/>
        </w:rPr>
      </w:pPr>
      <w:r w:rsidRPr="000D5E60">
        <w:rPr>
          <w:rFonts w:ascii="Verdana" w:hAnsi="Verdana"/>
          <w:sz w:val="20"/>
          <w:szCs w:val="20"/>
        </w:rPr>
        <w:t>155 Avenue Jean Jaurès, 93535 Aubervilliers</w:t>
      </w:r>
    </w:p>
    <w:p w14:paraId="0028FD5B" w14:textId="77777777" w:rsidR="00FD7313" w:rsidRPr="000D5E60" w:rsidRDefault="00FD7313" w:rsidP="00FD7313">
      <w:pPr>
        <w:jc w:val="center"/>
        <w:rPr>
          <w:rFonts w:ascii="Verdana" w:hAnsi="Verdana"/>
          <w:sz w:val="20"/>
          <w:szCs w:val="20"/>
        </w:rPr>
      </w:pPr>
    </w:p>
    <w:p w14:paraId="3F8C2B14" w14:textId="77777777" w:rsidR="00FD7313" w:rsidRPr="000D5E60" w:rsidRDefault="00FD7313" w:rsidP="00FD7313">
      <w:pPr>
        <w:jc w:val="center"/>
        <w:rPr>
          <w:rFonts w:ascii="Verdana" w:hAnsi="Verdana"/>
          <w:i/>
          <w:iCs/>
          <w:sz w:val="20"/>
          <w:szCs w:val="20"/>
        </w:rPr>
      </w:pPr>
      <w:r w:rsidRPr="000D5E60">
        <w:rPr>
          <w:rFonts w:ascii="Verdana" w:hAnsi="Verdana"/>
          <w:i/>
          <w:iCs/>
          <w:sz w:val="20"/>
          <w:szCs w:val="20"/>
        </w:rPr>
        <w:t>Commission Nationale d’Education et d’Activités Cynophiles</w:t>
      </w:r>
    </w:p>
    <w:p w14:paraId="7F5D7FBF" w14:textId="77777777" w:rsidR="00FD7313" w:rsidRPr="000D5E60" w:rsidRDefault="00FD7313" w:rsidP="00FD7313">
      <w:pPr>
        <w:jc w:val="center"/>
        <w:rPr>
          <w:rFonts w:ascii="Verdana" w:hAnsi="Verdana"/>
          <w:sz w:val="20"/>
          <w:szCs w:val="20"/>
        </w:rPr>
      </w:pPr>
      <w:r w:rsidRPr="000D5E60">
        <w:rPr>
          <w:rFonts w:ascii="Verdana" w:hAnsi="Verdana"/>
          <w:sz w:val="20"/>
          <w:szCs w:val="20"/>
        </w:rPr>
        <w:t>Président: Jean Denis Devin</w:t>
      </w:r>
      <w:r>
        <w:rPr>
          <w:rFonts w:ascii="Verdana" w:hAnsi="Verdana"/>
          <w:sz w:val="20"/>
          <w:szCs w:val="20"/>
        </w:rPr>
        <w:t>s</w:t>
      </w:r>
    </w:p>
    <w:p w14:paraId="40FAB6AD" w14:textId="77777777" w:rsidR="00FD7313" w:rsidRDefault="00FD7313" w:rsidP="00FD7313">
      <w:pPr>
        <w:pStyle w:val="Standard"/>
        <w:rPr>
          <w:rFonts w:ascii="Arial" w:eastAsia="Comic Sans MS" w:hAnsi="Arial" w:cs="Arial"/>
          <w:b/>
          <w:sz w:val="28"/>
          <w:szCs w:val="28"/>
        </w:rPr>
      </w:pPr>
    </w:p>
    <w:p w14:paraId="6D3EE116" w14:textId="77777777" w:rsidR="00FD7313" w:rsidRDefault="00FD7313" w:rsidP="00FD7313">
      <w:pPr>
        <w:pStyle w:val="Standard"/>
        <w:rPr>
          <w:rFonts w:ascii="Arial" w:eastAsia="Comic Sans MS" w:hAnsi="Arial" w:cs="Arial"/>
          <w:b/>
          <w:sz w:val="28"/>
          <w:szCs w:val="28"/>
        </w:rPr>
      </w:pPr>
      <w:r>
        <w:rPr>
          <w:rFonts w:ascii="Arial" w:eastAsia="Comic Sans MS" w:hAnsi="Arial" w:cs="Arial"/>
          <w:b/>
          <w:sz w:val="28"/>
          <w:szCs w:val="28"/>
        </w:rPr>
        <w:tab/>
      </w:r>
      <w:r>
        <w:rPr>
          <w:rFonts w:ascii="Arial" w:eastAsia="Comic Sans MS" w:hAnsi="Arial" w:cs="Arial"/>
          <w:b/>
          <w:sz w:val="28"/>
          <w:szCs w:val="28"/>
        </w:rPr>
        <w:tab/>
      </w:r>
      <w:r>
        <w:rPr>
          <w:rFonts w:ascii="Arial" w:eastAsia="Comic Sans MS" w:hAnsi="Arial" w:cs="Arial"/>
          <w:b/>
          <w:sz w:val="28"/>
          <w:szCs w:val="28"/>
        </w:rPr>
        <w:tab/>
      </w:r>
      <w:r>
        <w:rPr>
          <w:rFonts w:ascii="Arial" w:eastAsia="Comic Sans MS" w:hAnsi="Arial" w:cs="Arial"/>
          <w:b/>
          <w:sz w:val="28"/>
          <w:szCs w:val="28"/>
        </w:rPr>
        <w:tab/>
      </w:r>
      <w:r>
        <w:rPr>
          <w:rFonts w:ascii="Arial" w:eastAsia="Comic Sans MS" w:hAnsi="Arial" w:cs="Arial"/>
          <w:b/>
          <w:sz w:val="28"/>
          <w:szCs w:val="28"/>
        </w:rPr>
        <w:tab/>
      </w:r>
      <w:r>
        <w:rPr>
          <w:rFonts w:ascii="Arial" w:eastAsia="Comic Sans MS" w:hAnsi="Arial" w:cs="Arial"/>
          <w:b/>
          <w:sz w:val="28"/>
          <w:szCs w:val="28"/>
        </w:rPr>
        <w:tab/>
      </w:r>
      <w:r>
        <w:rPr>
          <w:rFonts w:ascii="Arial" w:eastAsia="Comic Sans MS" w:hAnsi="Arial" w:cs="Arial"/>
          <w:b/>
          <w:sz w:val="28"/>
          <w:szCs w:val="28"/>
        </w:rPr>
        <w:tab/>
      </w:r>
      <w:r>
        <w:rPr>
          <w:rFonts w:ascii="Arial" w:eastAsia="Comic Sans MS" w:hAnsi="Arial" w:cs="Arial"/>
          <w:b/>
          <w:sz w:val="28"/>
          <w:szCs w:val="28"/>
        </w:rPr>
        <w:tab/>
      </w:r>
      <w:r>
        <w:rPr>
          <w:rFonts w:ascii="Arial" w:eastAsia="Comic Sans MS" w:hAnsi="Arial" w:cs="Arial"/>
          <w:b/>
          <w:sz w:val="28"/>
          <w:szCs w:val="28"/>
        </w:rPr>
        <w:tab/>
      </w:r>
      <w:r>
        <w:rPr>
          <w:rFonts w:ascii="Arial" w:eastAsia="Comic Sans MS" w:hAnsi="Arial" w:cs="Arial"/>
          <w:b/>
          <w:sz w:val="28"/>
          <w:szCs w:val="28"/>
        </w:rPr>
        <w:tab/>
      </w:r>
      <w:r>
        <w:rPr>
          <w:rFonts w:ascii="Arial" w:eastAsia="Comic Sans MS" w:hAnsi="Arial" w:cs="Arial"/>
          <w:b/>
          <w:sz w:val="28"/>
          <w:szCs w:val="28"/>
        </w:rPr>
        <w:tab/>
      </w:r>
    </w:p>
    <w:p w14:paraId="204E0BD2" w14:textId="77777777" w:rsidR="00FD7313" w:rsidRDefault="00FD7313" w:rsidP="00FD7313">
      <w:pPr>
        <w:pStyle w:val="Standard"/>
        <w:rPr>
          <w:rFonts w:ascii="Arial" w:eastAsia="Comic Sans MS" w:hAnsi="Arial" w:cs="Arial"/>
          <w:b/>
          <w:sz w:val="28"/>
          <w:szCs w:val="28"/>
        </w:rPr>
      </w:pPr>
    </w:p>
    <w:p w14:paraId="6D283075" w14:textId="77777777" w:rsidR="00FD7313" w:rsidRPr="00F728AB" w:rsidRDefault="00FD7313" w:rsidP="00FD7313">
      <w:pPr>
        <w:pStyle w:val="Standard"/>
        <w:jc w:val="center"/>
        <w:rPr>
          <w:rFonts w:ascii="Verdana" w:hAnsi="Verdana"/>
          <w:sz w:val="22"/>
          <w:szCs w:val="22"/>
        </w:rPr>
      </w:pPr>
      <w:r w:rsidRPr="00F728AB">
        <w:rPr>
          <w:rFonts w:ascii="Verdana" w:eastAsia="Comic Sans MS" w:hAnsi="Verdana" w:cs="Arial"/>
          <w:b/>
          <w:sz w:val="22"/>
          <w:szCs w:val="22"/>
        </w:rPr>
        <w:t>PASS FLYBALL</w:t>
      </w:r>
    </w:p>
    <w:p w14:paraId="39D7E90C" w14:textId="59FD23D5" w:rsidR="00FD7313" w:rsidRPr="00F728AB" w:rsidRDefault="00FD7313" w:rsidP="00FD7313">
      <w:pPr>
        <w:pStyle w:val="Standard"/>
        <w:ind w:left="34" w:right="1" w:hanging="10"/>
        <w:rPr>
          <w:rFonts w:ascii="Verdana" w:hAnsi="Verdana"/>
          <w:sz w:val="22"/>
          <w:szCs w:val="22"/>
        </w:rPr>
      </w:pPr>
      <w:r>
        <w:rPr>
          <w:rFonts w:ascii="Verdana" w:eastAsia="Comic Sans MS" w:hAnsi="Verdana" w:cs="Arial"/>
          <w:b/>
          <w:sz w:val="22"/>
          <w:szCs w:val="22"/>
        </w:rPr>
        <w:tab/>
      </w:r>
      <w:r>
        <w:rPr>
          <w:rFonts w:ascii="Verdana" w:eastAsia="Comic Sans MS" w:hAnsi="Verdana" w:cs="Arial"/>
          <w:b/>
          <w:sz w:val="22"/>
          <w:szCs w:val="22"/>
        </w:rPr>
        <w:tab/>
      </w:r>
      <w:r>
        <w:rPr>
          <w:rFonts w:ascii="Verdana" w:eastAsia="Comic Sans MS" w:hAnsi="Verdana" w:cs="Arial"/>
          <w:b/>
          <w:sz w:val="22"/>
          <w:szCs w:val="22"/>
        </w:rPr>
        <w:tab/>
      </w:r>
      <w:r>
        <w:rPr>
          <w:rFonts w:ascii="Verdana" w:eastAsia="Comic Sans MS" w:hAnsi="Verdana" w:cs="Arial"/>
          <w:b/>
          <w:sz w:val="22"/>
          <w:szCs w:val="22"/>
        </w:rPr>
        <w:tab/>
      </w:r>
      <w:r>
        <w:rPr>
          <w:rFonts w:ascii="Verdana" w:eastAsia="Comic Sans MS" w:hAnsi="Verdana" w:cs="Arial"/>
          <w:b/>
          <w:sz w:val="22"/>
          <w:szCs w:val="22"/>
        </w:rPr>
        <w:tab/>
      </w:r>
      <w:r>
        <w:rPr>
          <w:rFonts w:ascii="Verdana" w:eastAsia="Comic Sans MS" w:hAnsi="Verdana" w:cs="Arial"/>
          <w:b/>
          <w:sz w:val="22"/>
          <w:szCs w:val="22"/>
        </w:rPr>
        <w:tab/>
      </w:r>
      <w:r>
        <w:rPr>
          <w:rFonts w:ascii="Verdana" w:eastAsia="Comic Sans MS" w:hAnsi="Verdana" w:cs="Arial"/>
          <w:b/>
          <w:sz w:val="22"/>
          <w:szCs w:val="22"/>
        </w:rPr>
        <w:tab/>
      </w:r>
      <w:r>
        <w:rPr>
          <w:rFonts w:ascii="Verdana" w:eastAsia="Comic Sans MS" w:hAnsi="Verdana" w:cs="Arial"/>
          <w:b/>
          <w:sz w:val="22"/>
          <w:szCs w:val="22"/>
        </w:rPr>
        <w:tab/>
      </w:r>
      <w:r w:rsidRPr="00F728AB">
        <w:rPr>
          <w:rFonts w:ascii="Verdana" w:eastAsia="Comic Sans MS" w:hAnsi="Verdana" w:cs="Arial"/>
          <w:b/>
          <w:sz w:val="22"/>
          <w:szCs w:val="22"/>
        </w:rPr>
        <w:t xml:space="preserve">FICHE D'EVALUATION </w:t>
      </w:r>
      <w:r w:rsidRPr="00F728AB">
        <w:rPr>
          <w:rFonts w:ascii="Verdana" w:eastAsia="Comic Sans MS" w:hAnsi="Verdana" w:cs="Arial"/>
          <w:b/>
          <w:sz w:val="22"/>
          <w:szCs w:val="22"/>
          <w:u w:val="single"/>
        </w:rPr>
        <w:t>N°1</w:t>
      </w:r>
    </w:p>
    <w:p w14:paraId="2B14449B" w14:textId="77777777" w:rsidR="00FD7313" w:rsidRDefault="00FD7313" w:rsidP="00FD7313">
      <w:pPr>
        <w:pStyle w:val="Standard"/>
        <w:ind w:left="34" w:right="1" w:hanging="10"/>
        <w:rPr>
          <w:rFonts w:ascii="Arial" w:eastAsia="Comic Sans MS" w:hAnsi="Arial" w:cs="Arial"/>
          <w:b/>
          <w:sz w:val="28"/>
          <w:szCs w:val="28"/>
        </w:rPr>
      </w:pPr>
    </w:p>
    <w:p w14:paraId="4398C094" w14:textId="77777777" w:rsidR="00FD7313" w:rsidRDefault="00FD7313" w:rsidP="00FD7313">
      <w:pPr>
        <w:pStyle w:val="Standard"/>
        <w:ind w:left="34" w:right="1" w:hanging="10"/>
        <w:rPr>
          <w:rFonts w:ascii="Arial" w:eastAsia="Comic Sans MS" w:hAnsi="Arial" w:cs="Arial"/>
          <w:b/>
          <w:sz w:val="28"/>
          <w:szCs w:val="28"/>
        </w:rPr>
      </w:pPr>
    </w:p>
    <w:tbl>
      <w:tblPr>
        <w:tblW w:w="14175" w:type="dxa"/>
        <w:tblInd w:w="10" w:type="dxa"/>
        <w:tblLayout w:type="fixed"/>
        <w:tblCellMar>
          <w:left w:w="10" w:type="dxa"/>
          <w:right w:w="10" w:type="dxa"/>
        </w:tblCellMar>
        <w:tblLook w:val="0000" w:firstRow="0" w:lastRow="0" w:firstColumn="0" w:lastColumn="0" w:noHBand="0" w:noVBand="0"/>
      </w:tblPr>
      <w:tblGrid>
        <w:gridCol w:w="6855"/>
        <w:gridCol w:w="7132"/>
        <w:gridCol w:w="76"/>
        <w:gridCol w:w="56"/>
        <w:gridCol w:w="56"/>
      </w:tblGrid>
      <w:tr w:rsidR="00FD7313" w14:paraId="76BD2FDC" w14:textId="77777777" w:rsidTr="007B1FF3">
        <w:trPr>
          <w:trHeight w:val="513"/>
        </w:trPr>
        <w:tc>
          <w:tcPr>
            <w:tcW w:w="7633" w:type="dxa"/>
            <w:tcBorders>
              <w:top w:val="single" w:sz="8" w:space="0" w:color="000000"/>
              <w:left w:val="single" w:sz="8" w:space="0" w:color="000000"/>
              <w:bottom w:val="single" w:sz="8" w:space="0" w:color="000000"/>
            </w:tcBorders>
            <w:tcMar>
              <w:top w:w="0" w:type="dxa"/>
              <w:left w:w="0" w:type="dxa"/>
              <w:bottom w:w="0" w:type="dxa"/>
              <w:right w:w="115" w:type="dxa"/>
            </w:tcMar>
            <w:vAlign w:val="center"/>
          </w:tcPr>
          <w:p w14:paraId="5620D88A" w14:textId="77777777" w:rsidR="00FD7313" w:rsidRPr="00F728AB" w:rsidRDefault="00FD7313" w:rsidP="006A55FB">
            <w:pPr>
              <w:pStyle w:val="Standard"/>
              <w:ind w:left="45"/>
              <w:rPr>
                <w:rFonts w:ascii="Verdana" w:eastAsia="Comic Sans MS" w:hAnsi="Verdana" w:cs="Arial"/>
                <w:b/>
                <w:sz w:val="22"/>
              </w:rPr>
            </w:pPr>
            <w:r w:rsidRPr="00F728AB">
              <w:rPr>
                <w:rFonts w:ascii="Verdana" w:eastAsia="Comic Sans MS" w:hAnsi="Verdana" w:cs="Arial"/>
                <w:b/>
                <w:sz w:val="22"/>
              </w:rPr>
              <w:t>Lieu :</w:t>
            </w:r>
          </w:p>
        </w:tc>
        <w:tc>
          <w:tcPr>
            <w:tcW w:w="8151" w:type="dxa"/>
            <w:gridSpan w:val="4"/>
            <w:tcBorders>
              <w:top w:val="single" w:sz="8" w:space="0" w:color="000000"/>
              <w:bottom w:val="single" w:sz="8" w:space="0" w:color="000000"/>
              <w:right w:val="single" w:sz="8" w:space="0" w:color="000000"/>
            </w:tcBorders>
            <w:tcMar>
              <w:top w:w="0" w:type="dxa"/>
              <w:left w:w="0" w:type="dxa"/>
              <w:bottom w:w="0" w:type="dxa"/>
              <w:right w:w="115" w:type="dxa"/>
            </w:tcMar>
            <w:vAlign w:val="center"/>
          </w:tcPr>
          <w:p w14:paraId="451FF9C1" w14:textId="77777777" w:rsidR="00FD7313" w:rsidRPr="00F728AB" w:rsidRDefault="00FD7313" w:rsidP="006A55FB">
            <w:pPr>
              <w:pStyle w:val="Standard"/>
              <w:ind w:right="990"/>
              <w:rPr>
                <w:rFonts w:ascii="Verdana" w:eastAsia="Comic Sans MS" w:hAnsi="Verdana" w:cs="Arial"/>
                <w:b/>
                <w:sz w:val="22"/>
              </w:rPr>
            </w:pPr>
            <w:r w:rsidRPr="00F728AB">
              <w:rPr>
                <w:rFonts w:ascii="Verdana" w:eastAsia="Comic Sans MS" w:hAnsi="Verdana" w:cs="Arial"/>
                <w:b/>
                <w:sz w:val="22"/>
              </w:rPr>
              <w:t>Date:</w:t>
            </w:r>
          </w:p>
        </w:tc>
      </w:tr>
      <w:tr w:rsidR="00FD7313" w14:paraId="7A3AA1F3" w14:textId="77777777" w:rsidTr="007B1FF3">
        <w:trPr>
          <w:trHeight w:val="330"/>
        </w:trPr>
        <w:tc>
          <w:tcPr>
            <w:tcW w:w="7633" w:type="dxa"/>
            <w:tcBorders>
              <w:top w:val="single" w:sz="8" w:space="0" w:color="000000"/>
              <w:bottom w:val="single" w:sz="8" w:space="0" w:color="000000"/>
            </w:tcBorders>
            <w:tcMar>
              <w:top w:w="0" w:type="dxa"/>
              <w:left w:w="0" w:type="dxa"/>
              <w:bottom w:w="0" w:type="dxa"/>
              <w:right w:w="0" w:type="dxa"/>
            </w:tcMar>
          </w:tcPr>
          <w:p w14:paraId="52E20774" w14:textId="77777777" w:rsidR="00FD7313" w:rsidRPr="00F728AB" w:rsidRDefault="00FD7313" w:rsidP="006A55FB">
            <w:pPr>
              <w:pStyle w:val="Standard"/>
              <w:snapToGrid w:val="0"/>
              <w:spacing w:after="160"/>
              <w:rPr>
                <w:rFonts w:ascii="Verdana" w:hAnsi="Verdana" w:cs="Arial"/>
                <w:sz w:val="22"/>
                <w:szCs w:val="12"/>
              </w:rPr>
            </w:pPr>
          </w:p>
        </w:tc>
        <w:tc>
          <w:tcPr>
            <w:tcW w:w="7949" w:type="dxa"/>
            <w:tcBorders>
              <w:top w:val="single" w:sz="8" w:space="0" w:color="000000"/>
              <w:bottom w:val="single" w:sz="8" w:space="0" w:color="000000"/>
            </w:tcBorders>
            <w:tcMar>
              <w:top w:w="0" w:type="dxa"/>
              <w:left w:w="0" w:type="dxa"/>
              <w:bottom w:w="0" w:type="dxa"/>
              <w:right w:w="0" w:type="dxa"/>
            </w:tcMar>
          </w:tcPr>
          <w:p w14:paraId="4444C2C9" w14:textId="77777777" w:rsidR="00FD7313" w:rsidRPr="00F728AB" w:rsidRDefault="00FD7313" w:rsidP="006A55FB">
            <w:pPr>
              <w:pStyle w:val="Standard"/>
              <w:snapToGrid w:val="0"/>
              <w:spacing w:after="160"/>
              <w:rPr>
                <w:rFonts w:ascii="Verdana" w:hAnsi="Verdana" w:cs="Arial"/>
                <w:sz w:val="22"/>
                <w:szCs w:val="12"/>
              </w:rPr>
            </w:pPr>
          </w:p>
        </w:tc>
        <w:tc>
          <w:tcPr>
            <w:tcW w:w="82" w:type="dxa"/>
            <w:tcMar>
              <w:top w:w="0" w:type="dxa"/>
              <w:left w:w="0" w:type="dxa"/>
              <w:bottom w:w="0" w:type="dxa"/>
              <w:right w:w="0" w:type="dxa"/>
            </w:tcMar>
          </w:tcPr>
          <w:p w14:paraId="1CF1641A" w14:textId="77777777" w:rsidR="00FD7313" w:rsidRPr="00F728AB" w:rsidRDefault="00FD7313" w:rsidP="006A55FB">
            <w:pPr>
              <w:pStyle w:val="Standard"/>
              <w:snapToGrid w:val="0"/>
              <w:spacing w:after="160"/>
              <w:rPr>
                <w:rFonts w:ascii="Verdana" w:hAnsi="Verdana" w:cs="Arial"/>
                <w:sz w:val="22"/>
                <w:szCs w:val="12"/>
              </w:rPr>
            </w:pPr>
          </w:p>
        </w:tc>
        <w:tc>
          <w:tcPr>
            <w:tcW w:w="60" w:type="dxa"/>
            <w:tcMar>
              <w:top w:w="0" w:type="dxa"/>
              <w:left w:w="0" w:type="dxa"/>
              <w:bottom w:w="0" w:type="dxa"/>
              <w:right w:w="0" w:type="dxa"/>
            </w:tcMar>
          </w:tcPr>
          <w:p w14:paraId="7399ED11" w14:textId="77777777" w:rsidR="00FD7313" w:rsidRPr="00F728AB" w:rsidRDefault="00FD7313" w:rsidP="006A55FB">
            <w:pPr>
              <w:pStyle w:val="Standard"/>
              <w:snapToGrid w:val="0"/>
              <w:rPr>
                <w:rFonts w:ascii="Verdana" w:hAnsi="Verdana"/>
                <w:sz w:val="22"/>
              </w:rPr>
            </w:pPr>
          </w:p>
        </w:tc>
        <w:tc>
          <w:tcPr>
            <w:tcW w:w="60" w:type="dxa"/>
            <w:tcMar>
              <w:top w:w="0" w:type="dxa"/>
              <w:left w:w="0" w:type="dxa"/>
              <w:bottom w:w="0" w:type="dxa"/>
              <w:right w:w="0" w:type="dxa"/>
            </w:tcMar>
          </w:tcPr>
          <w:p w14:paraId="7328AB25" w14:textId="77777777" w:rsidR="00FD7313" w:rsidRPr="00F728AB" w:rsidRDefault="00FD7313" w:rsidP="006A55FB">
            <w:pPr>
              <w:pStyle w:val="Standard"/>
              <w:snapToGrid w:val="0"/>
              <w:rPr>
                <w:rFonts w:ascii="Verdana" w:hAnsi="Verdana"/>
                <w:sz w:val="22"/>
              </w:rPr>
            </w:pPr>
          </w:p>
        </w:tc>
      </w:tr>
      <w:tr w:rsidR="00FD7313" w14:paraId="60576B10" w14:textId="77777777" w:rsidTr="007B1FF3">
        <w:trPr>
          <w:trHeight w:val="514"/>
        </w:trPr>
        <w:tc>
          <w:tcPr>
            <w:tcW w:w="7633" w:type="dxa"/>
            <w:tcBorders>
              <w:top w:val="single" w:sz="8" w:space="0" w:color="000000"/>
              <w:left w:val="single" w:sz="8" w:space="0" w:color="000000"/>
            </w:tcBorders>
            <w:tcMar>
              <w:top w:w="0" w:type="dxa"/>
              <w:left w:w="0" w:type="dxa"/>
              <w:bottom w:w="0" w:type="dxa"/>
              <w:right w:w="115" w:type="dxa"/>
            </w:tcMar>
            <w:vAlign w:val="center"/>
          </w:tcPr>
          <w:p w14:paraId="3663DCB1" w14:textId="77777777" w:rsidR="00FD7313" w:rsidRPr="00F728AB" w:rsidRDefault="00FD7313" w:rsidP="006A55FB">
            <w:pPr>
              <w:pStyle w:val="Standard"/>
              <w:ind w:left="45"/>
              <w:rPr>
                <w:rFonts w:ascii="Verdana" w:eastAsia="Comic Sans MS" w:hAnsi="Verdana" w:cs="Arial"/>
                <w:b/>
                <w:sz w:val="22"/>
              </w:rPr>
            </w:pPr>
            <w:r w:rsidRPr="00F728AB">
              <w:rPr>
                <w:rFonts w:ascii="Verdana" w:eastAsia="Comic Sans MS" w:hAnsi="Verdana" w:cs="Arial"/>
                <w:b/>
                <w:sz w:val="22"/>
              </w:rPr>
              <w:t>Nom :</w:t>
            </w:r>
          </w:p>
        </w:tc>
        <w:tc>
          <w:tcPr>
            <w:tcW w:w="8151" w:type="dxa"/>
            <w:gridSpan w:val="4"/>
            <w:tcBorders>
              <w:top w:val="single" w:sz="8" w:space="0" w:color="000000"/>
              <w:right w:val="single" w:sz="8" w:space="0" w:color="000000"/>
            </w:tcBorders>
            <w:tcMar>
              <w:top w:w="0" w:type="dxa"/>
              <w:left w:w="0" w:type="dxa"/>
              <w:bottom w:w="0" w:type="dxa"/>
              <w:right w:w="115" w:type="dxa"/>
            </w:tcMar>
            <w:vAlign w:val="center"/>
          </w:tcPr>
          <w:p w14:paraId="30163E0E" w14:textId="77777777" w:rsidR="00FD7313" w:rsidRPr="00F728AB" w:rsidRDefault="00FD7313" w:rsidP="006A55FB">
            <w:pPr>
              <w:pStyle w:val="Standard"/>
              <w:rPr>
                <w:rFonts w:ascii="Verdana" w:eastAsia="Comic Sans MS" w:hAnsi="Verdana" w:cs="Arial"/>
                <w:b/>
                <w:sz w:val="22"/>
              </w:rPr>
            </w:pPr>
            <w:r w:rsidRPr="00F728AB">
              <w:rPr>
                <w:rFonts w:ascii="Verdana" w:eastAsia="Comic Sans MS" w:hAnsi="Verdana" w:cs="Arial"/>
                <w:b/>
                <w:sz w:val="22"/>
              </w:rPr>
              <w:t>Prénom:</w:t>
            </w:r>
          </w:p>
        </w:tc>
      </w:tr>
      <w:tr w:rsidR="00FD7313" w14:paraId="738CCAB7" w14:textId="77777777" w:rsidTr="007B1FF3">
        <w:trPr>
          <w:trHeight w:val="513"/>
        </w:trPr>
        <w:tc>
          <w:tcPr>
            <w:tcW w:w="7633" w:type="dxa"/>
            <w:tcBorders>
              <w:left w:val="single" w:sz="8" w:space="0" w:color="000000"/>
            </w:tcBorders>
            <w:tcMar>
              <w:top w:w="0" w:type="dxa"/>
              <w:left w:w="0" w:type="dxa"/>
              <w:bottom w:w="0" w:type="dxa"/>
              <w:right w:w="115" w:type="dxa"/>
            </w:tcMar>
            <w:vAlign w:val="center"/>
          </w:tcPr>
          <w:p w14:paraId="14B325B3" w14:textId="77777777" w:rsidR="00FD7313" w:rsidRPr="00F728AB" w:rsidRDefault="00FD7313" w:rsidP="006A55FB">
            <w:pPr>
              <w:pStyle w:val="Standard"/>
              <w:ind w:left="45"/>
              <w:rPr>
                <w:rFonts w:ascii="Verdana" w:eastAsia="Comic Sans MS" w:hAnsi="Verdana" w:cs="Arial"/>
                <w:b/>
                <w:sz w:val="22"/>
              </w:rPr>
            </w:pPr>
            <w:r w:rsidRPr="00F728AB">
              <w:rPr>
                <w:rFonts w:ascii="Verdana" w:eastAsia="Comic Sans MS" w:hAnsi="Verdana" w:cs="Arial"/>
                <w:b/>
                <w:sz w:val="22"/>
              </w:rPr>
              <w:t>Chien :</w:t>
            </w:r>
          </w:p>
        </w:tc>
        <w:tc>
          <w:tcPr>
            <w:tcW w:w="8151" w:type="dxa"/>
            <w:gridSpan w:val="4"/>
            <w:tcBorders>
              <w:right w:val="single" w:sz="8" w:space="0" w:color="000000"/>
            </w:tcBorders>
            <w:tcMar>
              <w:top w:w="0" w:type="dxa"/>
              <w:left w:w="0" w:type="dxa"/>
              <w:bottom w:w="0" w:type="dxa"/>
              <w:right w:w="115" w:type="dxa"/>
            </w:tcMar>
            <w:vAlign w:val="center"/>
          </w:tcPr>
          <w:p w14:paraId="37B9F22F" w14:textId="77777777" w:rsidR="00FD7313" w:rsidRPr="00F728AB" w:rsidRDefault="00FD7313" w:rsidP="006A55FB">
            <w:pPr>
              <w:pStyle w:val="Standard"/>
              <w:rPr>
                <w:rFonts w:ascii="Verdana" w:eastAsia="Comic Sans MS" w:hAnsi="Verdana" w:cs="Arial"/>
                <w:b/>
                <w:sz w:val="22"/>
              </w:rPr>
            </w:pPr>
            <w:r w:rsidRPr="00F728AB">
              <w:rPr>
                <w:rFonts w:ascii="Verdana" w:eastAsia="Comic Sans MS" w:hAnsi="Verdana" w:cs="Arial"/>
                <w:b/>
                <w:sz w:val="22"/>
              </w:rPr>
              <w:t>LICENCE:</w:t>
            </w:r>
          </w:p>
        </w:tc>
      </w:tr>
      <w:tr w:rsidR="00FD7313" w14:paraId="63C64AA1" w14:textId="77777777" w:rsidTr="007B1FF3">
        <w:trPr>
          <w:trHeight w:val="512"/>
        </w:trPr>
        <w:tc>
          <w:tcPr>
            <w:tcW w:w="7633" w:type="dxa"/>
            <w:tcBorders>
              <w:left w:val="single" w:sz="8" w:space="0" w:color="000000"/>
              <w:bottom w:val="single" w:sz="8" w:space="0" w:color="000000"/>
            </w:tcBorders>
            <w:tcMar>
              <w:top w:w="0" w:type="dxa"/>
              <w:left w:w="0" w:type="dxa"/>
              <w:bottom w:w="0" w:type="dxa"/>
              <w:right w:w="115" w:type="dxa"/>
            </w:tcMar>
            <w:vAlign w:val="center"/>
          </w:tcPr>
          <w:p w14:paraId="7B49BFEB" w14:textId="77777777" w:rsidR="00FD7313" w:rsidRPr="00F728AB" w:rsidRDefault="00FD7313" w:rsidP="006A55FB">
            <w:pPr>
              <w:pStyle w:val="Standard"/>
              <w:ind w:left="45"/>
              <w:rPr>
                <w:rFonts w:ascii="Verdana" w:eastAsia="Comic Sans MS" w:hAnsi="Verdana" w:cs="Arial"/>
                <w:b/>
                <w:sz w:val="22"/>
              </w:rPr>
            </w:pPr>
            <w:r w:rsidRPr="00F728AB">
              <w:rPr>
                <w:rFonts w:ascii="Verdana" w:eastAsia="Comic Sans MS" w:hAnsi="Verdana" w:cs="Arial"/>
                <w:b/>
                <w:sz w:val="22"/>
              </w:rPr>
              <w:t>Club :</w:t>
            </w:r>
          </w:p>
        </w:tc>
        <w:tc>
          <w:tcPr>
            <w:tcW w:w="8151" w:type="dxa"/>
            <w:gridSpan w:val="4"/>
            <w:tcBorders>
              <w:bottom w:val="single" w:sz="8" w:space="0" w:color="000000"/>
              <w:right w:val="single" w:sz="8" w:space="0" w:color="000000"/>
            </w:tcBorders>
            <w:tcMar>
              <w:top w:w="0" w:type="dxa"/>
              <w:left w:w="0" w:type="dxa"/>
              <w:bottom w:w="0" w:type="dxa"/>
              <w:right w:w="115" w:type="dxa"/>
            </w:tcMar>
            <w:vAlign w:val="center"/>
          </w:tcPr>
          <w:p w14:paraId="57549ADF" w14:textId="77777777" w:rsidR="00FD7313" w:rsidRPr="00F728AB" w:rsidRDefault="00FD7313" w:rsidP="006A55FB">
            <w:pPr>
              <w:pStyle w:val="Standard"/>
              <w:rPr>
                <w:rFonts w:ascii="Verdana" w:eastAsia="Comic Sans MS" w:hAnsi="Verdana" w:cs="Arial"/>
                <w:b/>
                <w:sz w:val="22"/>
              </w:rPr>
            </w:pPr>
            <w:r w:rsidRPr="00F728AB">
              <w:rPr>
                <w:rFonts w:ascii="Verdana" w:eastAsia="Comic Sans MS" w:hAnsi="Verdana" w:cs="Arial"/>
                <w:b/>
                <w:sz w:val="22"/>
              </w:rPr>
              <w:t>Territoriale:</w:t>
            </w:r>
          </w:p>
        </w:tc>
      </w:tr>
      <w:tr w:rsidR="00FD7313" w14:paraId="78475363" w14:textId="77777777" w:rsidTr="007B1FF3">
        <w:trPr>
          <w:trHeight w:val="986"/>
        </w:trPr>
        <w:tc>
          <w:tcPr>
            <w:tcW w:w="15784" w:type="dxa"/>
            <w:gridSpan w:val="5"/>
            <w:tcBorders>
              <w:top w:val="single" w:sz="8" w:space="0" w:color="000000"/>
              <w:left w:val="single" w:sz="8" w:space="0" w:color="000000"/>
              <w:bottom w:val="single" w:sz="4" w:space="0" w:color="000000"/>
              <w:right w:val="single" w:sz="8" w:space="0" w:color="000000"/>
            </w:tcBorders>
            <w:tcMar>
              <w:top w:w="0" w:type="dxa"/>
              <w:left w:w="0" w:type="dxa"/>
              <w:bottom w:w="0" w:type="dxa"/>
              <w:right w:w="115" w:type="dxa"/>
            </w:tcMar>
            <w:vAlign w:val="center"/>
          </w:tcPr>
          <w:p w14:paraId="4929F8BA" w14:textId="77777777" w:rsidR="00FD7313" w:rsidRPr="00F728AB" w:rsidRDefault="00FD7313" w:rsidP="006A55FB">
            <w:pPr>
              <w:pStyle w:val="Standard"/>
              <w:jc w:val="center"/>
              <w:rPr>
                <w:rFonts w:ascii="Verdana" w:hAnsi="Verdana"/>
                <w:sz w:val="22"/>
              </w:rPr>
            </w:pPr>
            <w:r w:rsidRPr="00F728AB">
              <w:rPr>
                <w:rFonts w:ascii="Verdana" w:eastAsia="Comic Sans MS" w:hAnsi="Verdana" w:cs="Arial"/>
                <w:b/>
                <w:sz w:val="22"/>
              </w:rPr>
              <w:t xml:space="preserve">A) EPREUVE THEORIQUE - </w:t>
            </w:r>
            <w:r w:rsidRPr="00F728AB">
              <w:rPr>
                <w:rFonts w:ascii="Verdana" w:eastAsia="Comic Sans MS" w:hAnsi="Verdana" w:cs="Arial"/>
                <w:b/>
                <w:bCs/>
                <w:color w:val="FF0000"/>
                <w:sz w:val="22"/>
              </w:rPr>
              <w:t>QCM 10 questions</w:t>
            </w:r>
          </w:p>
          <w:p w14:paraId="6A37C32C" w14:textId="77777777" w:rsidR="00FD7313" w:rsidRPr="00F728AB" w:rsidRDefault="00FD7313" w:rsidP="006A55FB">
            <w:pPr>
              <w:pStyle w:val="Standard"/>
              <w:rPr>
                <w:rFonts w:ascii="Verdana" w:eastAsia="Comic Sans MS" w:hAnsi="Verdana" w:cs="Arial"/>
                <w:sz w:val="22"/>
              </w:rPr>
            </w:pPr>
          </w:p>
        </w:tc>
      </w:tr>
      <w:tr w:rsidR="00FD7313" w14:paraId="1B6A8C2F" w14:textId="77777777" w:rsidTr="007B1FF3">
        <w:trPr>
          <w:trHeight w:val="510"/>
        </w:trPr>
        <w:tc>
          <w:tcPr>
            <w:tcW w:w="15784" w:type="dxa"/>
            <w:gridSpan w:val="5"/>
            <w:tcBorders>
              <w:left w:val="single" w:sz="8" w:space="0" w:color="000000"/>
              <w:bottom w:val="single" w:sz="8" w:space="0" w:color="000000"/>
              <w:right w:val="single" w:sz="8" w:space="0" w:color="000000"/>
            </w:tcBorders>
            <w:tcMar>
              <w:top w:w="0" w:type="dxa"/>
              <w:left w:w="0" w:type="dxa"/>
              <w:bottom w:w="0" w:type="dxa"/>
              <w:right w:w="115" w:type="dxa"/>
            </w:tcMar>
            <w:vAlign w:val="center"/>
          </w:tcPr>
          <w:p w14:paraId="6356E616" w14:textId="77777777" w:rsidR="00FD7313" w:rsidRPr="00F728AB" w:rsidRDefault="00FD7313" w:rsidP="006A55FB">
            <w:pPr>
              <w:pStyle w:val="Standard"/>
              <w:snapToGrid w:val="0"/>
              <w:spacing w:after="160"/>
              <w:jc w:val="center"/>
              <w:rPr>
                <w:rFonts w:ascii="Verdana" w:hAnsi="Verdana" w:cs="Arial"/>
                <w:b/>
                <w:bCs/>
                <w:sz w:val="22"/>
                <w:szCs w:val="16"/>
              </w:rPr>
            </w:pPr>
          </w:p>
          <w:p w14:paraId="17C5D434" w14:textId="77777777" w:rsidR="00FD7313" w:rsidRPr="00F728AB" w:rsidRDefault="00FD7313" w:rsidP="006A55FB">
            <w:pPr>
              <w:pStyle w:val="Standard"/>
              <w:snapToGrid w:val="0"/>
              <w:spacing w:after="160"/>
              <w:jc w:val="center"/>
              <w:rPr>
                <w:rFonts w:ascii="Verdana" w:hAnsi="Verdana" w:cs="Arial"/>
                <w:b/>
                <w:bCs/>
                <w:sz w:val="22"/>
              </w:rPr>
            </w:pPr>
            <w:r w:rsidRPr="00F728AB">
              <w:rPr>
                <w:rFonts w:ascii="Verdana" w:hAnsi="Verdana" w:cs="Arial"/>
                <w:b/>
                <w:bCs/>
                <w:sz w:val="22"/>
              </w:rPr>
              <w:t>NOTE: _______ / 10</w:t>
            </w:r>
          </w:p>
        </w:tc>
      </w:tr>
    </w:tbl>
    <w:p w14:paraId="339E5B99" w14:textId="77777777" w:rsidR="007B1FF3" w:rsidRDefault="007B1FF3" w:rsidP="00FD7313">
      <w:pPr>
        <w:pStyle w:val="Standard"/>
        <w:tabs>
          <w:tab w:val="center" w:pos="6468"/>
          <w:tab w:val="center" w:pos="8876"/>
        </w:tabs>
        <w:spacing w:after="440" w:line="251" w:lineRule="auto"/>
        <w:rPr>
          <w:rFonts w:ascii="Arial" w:hAnsi="Arial" w:cs="Arial"/>
        </w:rPr>
        <w:sectPr w:rsidR="007B1FF3" w:rsidSect="007B1FF3">
          <w:pgSz w:w="16838" w:h="11906" w:orient="landscape"/>
          <w:pgMar w:top="1077" w:right="1440" w:bottom="1077" w:left="1440" w:header="709" w:footer="709" w:gutter="0"/>
          <w:cols w:space="708"/>
          <w:docGrid w:linePitch="360"/>
        </w:sectPr>
      </w:pPr>
    </w:p>
    <w:p w14:paraId="7CEBEAC5" w14:textId="30CD18FC" w:rsidR="00FD7313" w:rsidRPr="000D5E60" w:rsidRDefault="00FD7313" w:rsidP="00FD7313">
      <w:pPr>
        <w:jc w:val="center"/>
        <w:rPr>
          <w:rFonts w:ascii="Verdana" w:hAnsi="Verdana"/>
          <w:sz w:val="20"/>
          <w:szCs w:val="20"/>
        </w:rPr>
      </w:pPr>
      <w:r>
        <w:rPr>
          <w:rFonts w:ascii="Verdana" w:hAnsi="Verdana"/>
          <w:noProof/>
          <w:sz w:val="20"/>
          <w:szCs w:val="20"/>
        </w:rPr>
        <w:lastRenderedPageBreak/>
        <w:drawing>
          <wp:anchor distT="0" distB="0" distL="114300" distR="114300" simplePos="0" relativeHeight="251664384" behindDoc="1" locked="0" layoutInCell="1" allowOverlap="1" wp14:anchorId="2930A7DC" wp14:editId="572486B1">
            <wp:simplePos x="0" y="0"/>
            <wp:positionH relativeFrom="margin">
              <wp:align>right</wp:align>
            </wp:positionH>
            <wp:positionV relativeFrom="paragraph">
              <wp:posOffset>-137795</wp:posOffset>
            </wp:positionV>
            <wp:extent cx="899795" cy="899795"/>
            <wp:effectExtent l="0" t="0" r="0" b="0"/>
            <wp:wrapNone/>
            <wp:docPr id="11" name="Image 1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descr="Une image contenant texte&#10;&#10;Description générée automatiquemen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noProof/>
          <w:sz w:val="20"/>
          <w:szCs w:val="20"/>
        </w:rPr>
        <w:drawing>
          <wp:anchor distT="0" distB="0" distL="114300" distR="114300" simplePos="0" relativeHeight="251663360" behindDoc="0" locked="0" layoutInCell="1" allowOverlap="1" wp14:anchorId="4AA4678E" wp14:editId="6D744DB6">
            <wp:simplePos x="0" y="0"/>
            <wp:positionH relativeFrom="margin">
              <wp:posOffset>-635</wp:posOffset>
            </wp:positionH>
            <wp:positionV relativeFrom="paragraph">
              <wp:posOffset>-160020</wp:posOffset>
            </wp:positionV>
            <wp:extent cx="885190" cy="899795"/>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85190" cy="8997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5E60">
        <w:rPr>
          <w:rFonts w:ascii="Verdana" w:hAnsi="Verdana"/>
          <w:sz w:val="20"/>
          <w:szCs w:val="20"/>
        </w:rPr>
        <w:t>Société Centrale Canine</w:t>
      </w:r>
    </w:p>
    <w:p w14:paraId="019A77AA" w14:textId="77777777" w:rsidR="00FD7313" w:rsidRPr="000D5E60" w:rsidRDefault="00FD7313" w:rsidP="00FD7313">
      <w:pPr>
        <w:jc w:val="center"/>
        <w:rPr>
          <w:rFonts w:ascii="Verdana" w:hAnsi="Verdana"/>
          <w:sz w:val="20"/>
          <w:szCs w:val="20"/>
        </w:rPr>
      </w:pPr>
      <w:r w:rsidRPr="000D5E60">
        <w:rPr>
          <w:rFonts w:ascii="Verdana" w:hAnsi="Verdana"/>
          <w:sz w:val="20"/>
          <w:szCs w:val="20"/>
        </w:rPr>
        <w:t>155 Avenue Jean Jaurès, 93535 Aubervilliers</w:t>
      </w:r>
    </w:p>
    <w:p w14:paraId="1DED5E0C" w14:textId="77777777" w:rsidR="00FD7313" w:rsidRPr="000D5E60" w:rsidRDefault="00FD7313" w:rsidP="00FD7313">
      <w:pPr>
        <w:jc w:val="center"/>
        <w:rPr>
          <w:rFonts w:ascii="Verdana" w:hAnsi="Verdana"/>
          <w:sz w:val="20"/>
          <w:szCs w:val="20"/>
        </w:rPr>
      </w:pPr>
    </w:p>
    <w:p w14:paraId="363DA90F" w14:textId="77777777" w:rsidR="00FD7313" w:rsidRPr="000D5E60" w:rsidRDefault="00FD7313" w:rsidP="00FD7313">
      <w:pPr>
        <w:jc w:val="center"/>
        <w:rPr>
          <w:rFonts w:ascii="Verdana" w:hAnsi="Verdana"/>
          <w:i/>
          <w:iCs/>
          <w:sz w:val="20"/>
          <w:szCs w:val="20"/>
        </w:rPr>
      </w:pPr>
      <w:r w:rsidRPr="000D5E60">
        <w:rPr>
          <w:rFonts w:ascii="Verdana" w:hAnsi="Verdana"/>
          <w:i/>
          <w:iCs/>
          <w:sz w:val="20"/>
          <w:szCs w:val="20"/>
        </w:rPr>
        <w:t>Commission Nationale d’Education et d’Activités Cynophiles</w:t>
      </w:r>
    </w:p>
    <w:p w14:paraId="768B7A5A" w14:textId="77777777" w:rsidR="00FD7313" w:rsidRPr="000D5E60" w:rsidRDefault="00FD7313" w:rsidP="00FD7313">
      <w:pPr>
        <w:jc w:val="center"/>
        <w:rPr>
          <w:rFonts w:ascii="Verdana" w:hAnsi="Verdana"/>
          <w:sz w:val="20"/>
          <w:szCs w:val="20"/>
        </w:rPr>
      </w:pPr>
      <w:r w:rsidRPr="000D5E60">
        <w:rPr>
          <w:rFonts w:ascii="Verdana" w:hAnsi="Verdana"/>
          <w:sz w:val="20"/>
          <w:szCs w:val="20"/>
        </w:rPr>
        <w:t>Président: Jean Denis Devin</w:t>
      </w:r>
      <w:r>
        <w:rPr>
          <w:rFonts w:ascii="Verdana" w:hAnsi="Verdana"/>
          <w:sz w:val="20"/>
          <w:szCs w:val="20"/>
        </w:rPr>
        <w:t>s</w:t>
      </w:r>
    </w:p>
    <w:p w14:paraId="5FE1C561" w14:textId="77777777" w:rsidR="00FD7313" w:rsidRDefault="00FD7313" w:rsidP="00FD7313">
      <w:pPr>
        <w:pStyle w:val="Standard"/>
        <w:tabs>
          <w:tab w:val="center" w:pos="6468"/>
          <w:tab w:val="center" w:pos="8876"/>
        </w:tabs>
        <w:spacing w:after="440" w:line="251" w:lineRule="auto"/>
        <w:rPr>
          <w:rFonts w:ascii="Arial" w:hAnsi="Arial" w:cs="Arial"/>
        </w:rPr>
      </w:pPr>
    </w:p>
    <w:p w14:paraId="735E0FA6" w14:textId="77777777" w:rsidR="00FD7313" w:rsidRPr="00F728AB" w:rsidRDefault="00FD7313" w:rsidP="00FD7313">
      <w:pPr>
        <w:pStyle w:val="Standard"/>
        <w:jc w:val="center"/>
        <w:rPr>
          <w:rFonts w:ascii="Verdana" w:eastAsia="Comic Sans MS" w:hAnsi="Verdana" w:cs="Arial"/>
          <w:b/>
          <w:sz w:val="22"/>
          <w:szCs w:val="22"/>
        </w:rPr>
      </w:pPr>
      <w:r w:rsidRPr="00F728AB">
        <w:rPr>
          <w:rFonts w:ascii="Verdana" w:eastAsia="Comic Sans MS" w:hAnsi="Verdana" w:cs="Arial"/>
          <w:b/>
          <w:sz w:val="22"/>
          <w:szCs w:val="22"/>
        </w:rPr>
        <w:t>PASS FLYBALL</w:t>
      </w:r>
    </w:p>
    <w:p w14:paraId="7A8B4558" w14:textId="77777777" w:rsidR="00FD7313" w:rsidRPr="00F728AB" w:rsidRDefault="00FD7313" w:rsidP="00FD7313">
      <w:pPr>
        <w:pStyle w:val="Standard"/>
        <w:ind w:left="34" w:right="1" w:hanging="10"/>
        <w:jc w:val="center"/>
        <w:rPr>
          <w:rFonts w:ascii="Verdana" w:hAnsi="Verdana"/>
          <w:sz w:val="22"/>
          <w:szCs w:val="22"/>
        </w:rPr>
      </w:pPr>
      <w:r w:rsidRPr="00F728AB">
        <w:rPr>
          <w:rFonts w:ascii="Verdana" w:eastAsia="Comic Sans MS" w:hAnsi="Verdana" w:cs="Arial"/>
          <w:b/>
          <w:sz w:val="22"/>
          <w:szCs w:val="22"/>
        </w:rPr>
        <w:t xml:space="preserve">FICHE D'EVALUATION </w:t>
      </w:r>
      <w:r w:rsidRPr="00F728AB">
        <w:rPr>
          <w:rFonts w:ascii="Verdana" w:eastAsia="Comic Sans MS" w:hAnsi="Verdana" w:cs="Arial"/>
          <w:b/>
          <w:sz w:val="22"/>
          <w:szCs w:val="22"/>
          <w:u w:val="single"/>
        </w:rPr>
        <w:t>N°2</w:t>
      </w:r>
    </w:p>
    <w:p w14:paraId="2C0CD363" w14:textId="77777777" w:rsidR="00FD7313" w:rsidRPr="00F728AB" w:rsidRDefault="00FD7313" w:rsidP="00FD7313">
      <w:pPr>
        <w:pStyle w:val="Standard"/>
        <w:tabs>
          <w:tab w:val="center" w:pos="6536"/>
          <w:tab w:val="center" w:pos="8944"/>
        </w:tabs>
        <w:spacing w:line="251" w:lineRule="auto"/>
        <w:ind w:left="34" w:right="1" w:hanging="10"/>
        <w:rPr>
          <w:rFonts w:ascii="Verdana" w:eastAsia="Comic Sans MS" w:hAnsi="Verdana" w:cs="Arial"/>
          <w:b/>
          <w:sz w:val="22"/>
          <w:szCs w:val="22"/>
        </w:rPr>
      </w:pPr>
    </w:p>
    <w:tbl>
      <w:tblPr>
        <w:tblW w:w="14175" w:type="dxa"/>
        <w:tblInd w:w="115" w:type="dxa"/>
        <w:tblLayout w:type="fixed"/>
        <w:tblCellMar>
          <w:left w:w="10" w:type="dxa"/>
          <w:right w:w="10" w:type="dxa"/>
        </w:tblCellMar>
        <w:tblLook w:val="0000" w:firstRow="0" w:lastRow="0" w:firstColumn="0" w:lastColumn="0" w:noHBand="0" w:noVBand="0"/>
      </w:tblPr>
      <w:tblGrid>
        <w:gridCol w:w="3280"/>
        <w:gridCol w:w="3528"/>
        <w:gridCol w:w="3629"/>
        <w:gridCol w:w="3738"/>
      </w:tblGrid>
      <w:tr w:rsidR="00FD7313" w:rsidRPr="00F728AB" w14:paraId="7467C178" w14:textId="77777777" w:rsidTr="007B1FF3">
        <w:trPr>
          <w:trHeight w:val="75"/>
        </w:trPr>
        <w:tc>
          <w:tcPr>
            <w:tcW w:w="3626" w:type="dxa"/>
            <w:tcBorders>
              <w:top w:val="single" w:sz="8" w:space="0" w:color="000000"/>
              <w:left w:val="single" w:sz="8" w:space="0" w:color="000000"/>
              <w:bottom w:val="single" w:sz="8" w:space="0" w:color="000000"/>
            </w:tcBorders>
            <w:tcMar>
              <w:top w:w="115" w:type="dxa"/>
              <w:left w:w="115" w:type="dxa"/>
              <w:bottom w:w="115" w:type="dxa"/>
              <w:right w:w="115" w:type="dxa"/>
            </w:tcMar>
            <w:vAlign w:val="center"/>
          </w:tcPr>
          <w:p w14:paraId="0316560F" w14:textId="77777777" w:rsidR="00FD7313" w:rsidRPr="00F728AB" w:rsidRDefault="00FD7313" w:rsidP="006A55FB">
            <w:pPr>
              <w:pStyle w:val="Standard"/>
              <w:ind w:left="45"/>
              <w:rPr>
                <w:rFonts w:ascii="Verdana" w:eastAsia="Comic Sans MS" w:hAnsi="Verdana" w:cs="Arial"/>
                <w:b/>
                <w:sz w:val="22"/>
                <w:szCs w:val="22"/>
              </w:rPr>
            </w:pPr>
            <w:r w:rsidRPr="00F728AB">
              <w:rPr>
                <w:rFonts w:ascii="Verdana" w:eastAsia="Comic Sans MS" w:hAnsi="Verdana" w:cs="Arial"/>
                <w:b/>
                <w:sz w:val="22"/>
                <w:szCs w:val="22"/>
              </w:rPr>
              <w:t>Nom:</w:t>
            </w:r>
          </w:p>
        </w:tc>
        <w:tc>
          <w:tcPr>
            <w:tcW w:w="3902" w:type="dxa"/>
            <w:tcBorders>
              <w:top w:val="single" w:sz="8" w:space="0" w:color="000000"/>
              <w:left w:val="single" w:sz="8" w:space="0" w:color="000000"/>
              <w:bottom w:val="single" w:sz="8" w:space="0" w:color="000000"/>
            </w:tcBorders>
            <w:tcMar>
              <w:top w:w="115" w:type="dxa"/>
              <w:left w:w="115" w:type="dxa"/>
              <w:bottom w:w="115" w:type="dxa"/>
              <w:right w:w="115" w:type="dxa"/>
            </w:tcMar>
            <w:vAlign w:val="center"/>
          </w:tcPr>
          <w:p w14:paraId="0AF02FCE" w14:textId="77777777" w:rsidR="00FD7313" w:rsidRPr="00F728AB" w:rsidRDefault="00FD7313" w:rsidP="006A55FB">
            <w:pPr>
              <w:pStyle w:val="Standard"/>
              <w:ind w:left="45"/>
              <w:rPr>
                <w:rFonts w:ascii="Verdana" w:eastAsia="Comic Sans MS" w:hAnsi="Verdana" w:cs="Arial"/>
                <w:b/>
                <w:sz w:val="22"/>
                <w:szCs w:val="22"/>
              </w:rPr>
            </w:pPr>
            <w:r w:rsidRPr="00F728AB">
              <w:rPr>
                <w:rFonts w:ascii="Verdana" w:eastAsia="Comic Sans MS" w:hAnsi="Verdana" w:cs="Arial"/>
                <w:b/>
                <w:sz w:val="22"/>
                <w:szCs w:val="22"/>
              </w:rPr>
              <w:t>Prénom:</w:t>
            </w:r>
          </w:p>
        </w:tc>
        <w:tc>
          <w:tcPr>
            <w:tcW w:w="4015" w:type="dxa"/>
            <w:tcBorders>
              <w:top w:val="single" w:sz="8" w:space="0" w:color="000000"/>
              <w:bottom w:val="single" w:sz="8" w:space="0" w:color="000000"/>
            </w:tcBorders>
            <w:tcMar>
              <w:top w:w="115" w:type="dxa"/>
              <w:left w:w="115" w:type="dxa"/>
              <w:bottom w:w="115" w:type="dxa"/>
              <w:right w:w="115" w:type="dxa"/>
            </w:tcMar>
            <w:vAlign w:val="center"/>
          </w:tcPr>
          <w:p w14:paraId="3B66A7B6" w14:textId="6E622B1B" w:rsidR="00FD7313" w:rsidRPr="00F728AB" w:rsidRDefault="00FD7313" w:rsidP="006A55FB">
            <w:pPr>
              <w:pStyle w:val="Standard"/>
              <w:ind w:left="45"/>
              <w:rPr>
                <w:rFonts w:ascii="Verdana" w:eastAsia="Comic Sans MS" w:hAnsi="Verdana" w:cs="Arial"/>
                <w:b/>
                <w:sz w:val="22"/>
                <w:szCs w:val="22"/>
              </w:rPr>
            </w:pPr>
            <w:r>
              <w:rPr>
                <w:rFonts w:ascii="Verdana" w:eastAsia="Comic Sans MS" w:hAnsi="Verdana" w:cs="Arial"/>
                <w:b/>
                <w:noProof/>
                <w:sz w:val="22"/>
                <w:szCs w:val="22"/>
                <w:lang w:val="fr-FR" w:eastAsia="fr-FR" w:bidi="ar-SA"/>
              </w:rPr>
              <mc:AlternateContent>
                <mc:Choice Requires="wps">
                  <w:drawing>
                    <wp:anchor distT="0" distB="0" distL="114300" distR="114300" simplePos="0" relativeHeight="251668480" behindDoc="0" locked="0" layoutInCell="1" allowOverlap="1" wp14:anchorId="5DBC69EC" wp14:editId="172B2CCB">
                      <wp:simplePos x="0" y="0"/>
                      <wp:positionH relativeFrom="column">
                        <wp:posOffset>-9525</wp:posOffset>
                      </wp:positionH>
                      <wp:positionV relativeFrom="paragraph">
                        <wp:posOffset>-84455</wp:posOffset>
                      </wp:positionV>
                      <wp:extent cx="635" cy="336550"/>
                      <wp:effectExtent l="12700" t="6985" r="5715" b="8890"/>
                      <wp:wrapNone/>
                      <wp:docPr id="7" name="Connecteur droit avec flèch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36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71A3D38" id="_x0000_t32" coordsize="21600,21600" o:spt="32" o:oned="t" path="m,l21600,21600e" filled="f">
                      <v:path arrowok="t" fillok="f" o:connecttype="none"/>
                      <o:lock v:ext="edit" shapetype="t"/>
                    </v:shapetype>
                    <v:shape id="Connecteur droit avec flèche 7" o:spid="_x0000_s1026" type="#_x0000_t32" style="position:absolute;margin-left:-.75pt;margin-top:-6.65pt;width:.05pt;height:2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"/>
                  </w:pict>
                </mc:Fallback>
              </mc:AlternateContent>
            </w:r>
            <w:r w:rsidRPr="00F728AB">
              <w:rPr>
                <w:rFonts w:ascii="Verdana" w:eastAsia="Comic Sans MS" w:hAnsi="Verdana" w:cs="Arial"/>
                <w:b/>
                <w:sz w:val="22"/>
                <w:szCs w:val="22"/>
              </w:rPr>
              <w:t>Chien:</w:t>
            </w:r>
          </w:p>
        </w:tc>
        <w:tc>
          <w:tcPr>
            <w:tcW w:w="4136" w:type="dxa"/>
            <w:tcBorders>
              <w:top w:val="single" w:sz="8" w:space="0" w:color="000000"/>
              <w:bottom w:val="single" w:sz="8" w:space="0" w:color="000000"/>
              <w:right w:val="single" w:sz="8" w:space="0" w:color="000000"/>
            </w:tcBorders>
            <w:tcMar>
              <w:top w:w="115" w:type="dxa"/>
              <w:left w:w="115" w:type="dxa"/>
              <w:bottom w:w="115" w:type="dxa"/>
              <w:right w:w="115" w:type="dxa"/>
            </w:tcMar>
            <w:vAlign w:val="center"/>
          </w:tcPr>
          <w:p w14:paraId="6C3CD296" w14:textId="56F2D88A" w:rsidR="00FD7313" w:rsidRPr="00F728AB" w:rsidRDefault="00FD7313" w:rsidP="006A55FB">
            <w:pPr>
              <w:pStyle w:val="Standard"/>
              <w:rPr>
                <w:rFonts w:ascii="Verdana" w:eastAsia="Comic Sans MS" w:hAnsi="Verdana" w:cs="Arial"/>
                <w:b/>
                <w:sz w:val="22"/>
                <w:szCs w:val="22"/>
              </w:rPr>
            </w:pPr>
            <w:r>
              <w:rPr>
                <w:rFonts w:ascii="Verdana" w:hAnsi="Verdana" w:cs="Arial"/>
                <w:noProof/>
                <w:sz w:val="22"/>
                <w:szCs w:val="22"/>
                <w:lang w:val="fr-FR" w:eastAsia="fr-FR" w:bidi="ar-SA"/>
              </w:rPr>
              <mc:AlternateContent>
                <mc:Choice Requires="wps">
                  <w:drawing>
                    <wp:anchor distT="0" distB="0" distL="114300" distR="114300" simplePos="0" relativeHeight="251669504" behindDoc="0" locked="0" layoutInCell="1" allowOverlap="1" wp14:anchorId="20385A07" wp14:editId="6B8B3811">
                      <wp:simplePos x="0" y="0"/>
                      <wp:positionH relativeFrom="column">
                        <wp:posOffset>-10795</wp:posOffset>
                      </wp:positionH>
                      <wp:positionV relativeFrom="paragraph">
                        <wp:posOffset>-85725</wp:posOffset>
                      </wp:positionV>
                      <wp:extent cx="0" cy="337820"/>
                      <wp:effectExtent l="8255" t="5715" r="10795" b="8890"/>
                      <wp:wrapNone/>
                      <wp:docPr id="6" name="Connecteur droit avec flèch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78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3F263B" id="Connecteur droit avec flèche 6" o:spid="_x0000_s1026" type="#_x0000_t32" style="position:absolute;margin-left:-.85pt;margin-top:-6.75pt;width:0;height:26.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"/>
                  </w:pict>
                </mc:Fallback>
              </mc:AlternateContent>
            </w:r>
            <w:r w:rsidRPr="00F728AB">
              <w:rPr>
                <w:rFonts w:ascii="Verdana" w:eastAsia="Comic Sans MS" w:hAnsi="Verdana" w:cs="Arial"/>
                <w:b/>
                <w:sz w:val="22"/>
                <w:szCs w:val="22"/>
              </w:rPr>
              <w:t>LICENCE:</w:t>
            </w:r>
          </w:p>
        </w:tc>
      </w:tr>
    </w:tbl>
    <w:p w14:paraId="4B7617E6" w14:textId="77777777" w:rsidR="00FD7313" w:rsidRPr="00F728AB" w:rsidRDefault="00FD7313" w:rsidP="00FD7313">
      <w:pPr>
        <w:pStyle w:val="Standard"/>
        <w:tabs>
          <w:tab w:val="center" w:pos="6468"/>
          <w:tab w:val="center" w:pos="8876"/>
        </w:tabs>
        <w:spacing w:after="440" w:line="251" w:lineRule="auto"/>
        <w:rPr>
          <w:rFonts w:ascii="Verdana" w:hAnsi="Verdana" w:cs="Arial"/>
          <w:sz w:val="22"/>
          <w:szCs w:val="22"/>
        </w:rPr>
      </w:pPr>
    </w:p>
    <w:tbl>
      <w:tblPr>
        <w:tblW w:w="14175" w:type="dxa"/>
        <w:tblInd w:w="10" w:type="dxa"/>
        <w:tblLayout w:type="fixed"/>
        <w:tblCellMar>
          <w:left w:w="10" w:type="dxa"/>
          <w:right w:w="10" w:type="dxa"/>
        </w:tblCellMar>
        <w:tblLook w:val="0000" w:firstRow="0" w:lastRow="0" w:firstColumn="0" w:lastColumn="0" w:noHBand="0" w:noVBand="0"/>
      </w:tblPr>
      <w:tblGrid>
        <w:gridCol w:w="4088"/>
        <w:gridCol w:w="2049"/>
        <w:gridCol w:w="2217"/>
        <w:gridCol w:w="2140"/>
        <w:gridCol w:w="3681"/>
      </w:tblGrid>
      <w:tr w:rsidR="00FD7313" w:rsidRPr="00F728AB" w14:paraId="34D93FD7" w14:textId="77777777" w:rsidTr="007B1FF3">
        <w:trPr>
          <w:trHeight w:val="461"/>
        </w:trPr>
        <w:tc>
          <w:tcPr>
            <w:tcW w:w="4537" w:type="dxa"/>
            <w:tcBorders>
              <w:top w:val="single" w:sz="8" w:space="0" w:color="000000"/>
              <w:left w:val="single" w:sz="8" w:space="0" w:color="000000"/>
              <w:bottom w:val="single" w:sz="8" w:space="0" w:color="000000"/>
            </w:tcBorders>
            <w:tcMar>
              <w:top w:w="0" w:type="dxa"/>
              <w:left w:w="0" w:type="dxa"/>
              <w:bottom w:w="0" w:type="dxa"/>
              <w:right w:w="115" w:type="dxa"/>
            </w:tcMar>
            <w:vAlign w:val="center"/>
          </w:tcPr>
          <w:p w14:paraId="0C7F9D69" w14:textId="77777777" w:rsidR="00FD7313" w:rsidRPr="000F1B39" w:rsidRDefault="00FD7313" w:rsidP="006A55FB">
            <w:pPr>
              <w:pStyle w:val="Standard"/>
              <w:rPr>
                <w:rFonts w:ascii="Verdana" w:hAnsi="Verdana" w:cs="Arial"/>
                <w:sz w:val="20"/>
                <w:szCs w:val="20"/>
              </w:rPr>
            </w:pPr>
            <w:r w:rsidRPr="000F1B39">
              <w:rPr>
                <w:rFonts w:ascii="Verdana" w:hAnsi="Verdana" w:cs="Arial"/>
                <w:sz w:val="20"/>
                <w:szCs w:val="20"/>
              </w:rPr>
              <w:t>EPREUVE 1:</w:t>
            </w:r>
          </w:p>
          <w:p w14:paraId="16C68A3B" w14:textId="77777777" w:rsidR="00FD7313" w:rsidRPr="000F1B39" w:rsidRDefault="00FD7313" w:rsidP="006A55FB">
            <w:pPr>
              <w:pStyle w:val="Standard"/>
              <w:rPr>
                <w:rFonts w:ascii="Verdana" w:hAnsi="Verdana" w:cs="Arial"/>
                <w:sz w:val="20"/>
                <w:szCs w:val="20"/>
              </w:rPr>
            </w:pPr>
          </w:p>
          <w:p w14:paraId="59B1BF0A" w14:textId="77777777" w:rsidR="00FD7313" w:rsidRPr="000F1B39" w:rsidRDefault="00FD7313" w:rsidP="006A55FB">
            <w:pPr>
              <w:pStyle w:val="Standard"/>
              <w:rPr>
                <w:rFonts w:ascii="Verdana" w:hAnsi="Verdana" w:cs="Arial"/>
                <w:sz w:val="20"/>
                <w:szCs w:val="20"/>
              </w:rPr>
            </w:pPr>
            <w:r w:rsidRPr="000F1B39">
              <w:rPr>
                <w:rFonts w:ascii="Verdana" w:hAnsi="Verdana" w:cs="Arial"/>
                <w:sz w:val="20"/>
                <w:szCs w:val="20"/>
              </w:rPr>
              <w:t>Chien seul sur une ligne, saut à hauteur de sa toise</w:t>
            </w:r>
          </w:p>
          <w:p w14:paraId="12FAD906" w14:textId="77777777" w:rsidR="00FD7313" w:rsidRPr="000F1B39" w:rsidRDefault="00FD7313" w:rsidP="006A55FB">
            <w:pPr>
              <w:pStyle w:val="Standard"/>
              <w:rPr>
                <w:rFonts w:ascii="Verdana" w:hAnsi="Verdana" w:cs="Arial"/>
                <w:sz w:val="20"/>
                <w:szCs w:val="20"/>
              </w:rPr>
            </w:pPr>
            <w:r w:rsidRPr="000F1B39">
              <w:rPr>
                <w:rFonts w:ascii="Verdana" w:hAnsi="Verdana" w:cs="Arial"/>
                <w:sz w:val="20"/>
                <w:szCs w:val="20"/>
              </w:rPr>
              <w:t>Avec un chien en adversaire</w:t>
            </w:r>
          </w:p>
          <w:p w14:paraId="3C646E5B" w14:textId="77777777" w:rsidR="00FD7313" w:rsidRPr="000F1B39" w:rsidRDefault="00FD7313" w:rsidP="006A55FB">
            <w:pPr>
              <w:pStyle w:val="Standard"/>
              <w:rPr>
                <w:rFonts w:ascii="Verdana" w:hAnsi="Verdana" w:cs="Arial"/>
                <w:sz w:val="20"/>
                <w:szCs w:val="20"/>
              </w:rPr>
            </w:pPr>
          </w:p>
          <w:p w14:paraId="73EA7538" w14:textId="77777777" w:rsidR="00FD7313" w:rsidRPr="000F1B39" w:rsidRDefault="00FD7313" w:rsidP="006A55FB">
            <w:pPr>
              <w:pStyle w:val="Standard"/>
              <w:rPr>
                <w:rFonts w:ascii="Verdana" w:hAnsi="Verdana" w:cs="Arial"/>
                <w:sz w:val="20"/>
                <w:szCs w:val="20"/>
              </w:rPr>
            </w:pPr>
            <w:r w:rsidRPr="000F1B39">
              <w:rPr>
                <w:rFonts w:ascii="Verdana" w:hAnsi="Verdana" w:cs="Arial"/>
                <w:sz w:val="20"/>
                <w:szCs w:val="20"/>
              </w:rPr>
              <w:t>3 essais</w:t>
            </w:r>
          </w:p>
        </w:tc>
        <w:tc>
          <w:tcPr>
            <w:tcW w:w="2266" w:type="dxa"/>
            <w:tcBorders>
              <w:top w:val="single" w:sz="8" w:space="0" w:color="000000"/>
              <w:left w:val="single" w:sz="4" w:space="0" w:color="000000"/>
              <w:bottom w:val="single" w:sz="8" w:space="0" w:color="000000"/>
            </w:tcBorders>
            <w:tcMar>
              <w:top w:w="0" w:type="dxa"/>
              <w:left w:w="0" w:type="dxa"/>
              <w:bottom w:w="0" w:type="dxa"/>
              <w:right w:w="115" w:type="dxa"/>
            </w:tcMar>
            <w:vAlign w:val="center"/>
          </w:tcPr>
          <w:p w14:paraId="049FCF39" w14:textId="77777777" w:rsidR="00FD7313" w:rsidRPr="000F1B39" w:rsidRDefault="00FD7313" w:rsidP="006A55FB">
            <w:pPr>
              <w:pStyle w:val="Standard"/>
              <w:jc w:val="center"/>
              <w:rPr>
                <w:rFonts w:ascii="Verdana" w:hAnsi="Verdana" w:cs="Arial"/>
                <w:sz w:val="20"/>
                <w:szCs w:val="20"/>
              </w:rPr>
            </w:pPr>
          </w:p>
          <w:p w14:paraId="01DD6426" w14:textId="77777777" w:rsidR="00FD7313" w:rsidRPr="000F1B39" w:rsidRDefault="00FD7313" w:rsidP="006A55FB">
            <w:pPr>
              <w:pStyle w:val="Standard"/>
              <w:jc w:val="center"/>
              <w:rPr>
                <w:rFonts w:ascii="Verdana" w:hAnsi="Verdana" w:cs="Arial"/>
                <w:sz w:val="20"/>
                <w:szCs w:val="20"/>
              </w:rPr>
            </w:pPr>
          </w:p>
          <w:p w14:paraId="2557C040" w14:textId="77777777" w:rsidR="00FD7313" w:rsidRPr="000F1B39" w:rsidRDefault="00FD7313" w:rsidP="006A55FB">
            <w:pPr>
              <w:pStyle w:val="Standard"/>
              <w:jc w:val="center"/>
              <w:rPr>
                <w:rFonts w:ascii="Verdana" w:hAnsi="Verdana" w:cs="Arial"/>
                <w:sz w:val="20"/>
                <w:szCs w:val="20"/>
              </w:rPr>
            </w:pPr>
            <w:r w:rsidRPr="000F1B39">
              <w:rPr>
                <w:rFonts w:ascii="Verdana" w:hAnsi="Verdana" w:cs="Arial"/>
                <w:sz w:val="20"/>
                <w:szCs w:val="20"/>
              </w:rPr>
              <w:t>2</w:t>
            </w:r>
            <w:r w:rsidRPr="000F1B39">
              <w:rPr>
                <w:rFonts w:ascii="Verdana" w:hAnsi="Verdana" w:cs="Arial"/>
                <w:color w:val="FF0000"/>
                <w:sz w:val="20"/>
                <w:szCs w:val="20"/>
              </w:rPr>
              <w:t xml:space="preserve"> </w:t>
            </w:r>
            <w:r w:rsidRPr="000F1B39">
              <w:rPr>
                <w:rFonts w:ascii="Verdana" w:hAnsi="Verdana" w:cs="Arial"/>
                <w:sz w:val="20"/>
                <w:szCs w:val="20"/>
              </w:rPr>
              <w:t>Passages réussis sans aucune faute</w:t>
            </w:r>
          </w:p>
          <w:p w14:paraId="327724CE" w14:textId="77777777" w:rsidR="00FD7313" w:rsidRPr="000F1B39" w:rsidRDefault="00FD7313" w:rsidP="006A55FB">
            <w:pPr>
              <w:pStyle w:val="Standard"/>
              <w:jc w:val="center"/>
              <w:rPr>
                <w:rFonts w:ascii="Verdana" w:hAnsi="Verdana" w:cs="Arial"/>
                <w:sz w:val="20"/>
                <w:szCs w:val="20"/>
              </w:rPr>
            </w:pPr>
          </w:p>
          <w:p w14:paraId="1FCBBD3E" w14:textId="77777777" w:rsidR="00FD7313" w:rsidRPr="000F1B39" w:rsidRDefault="00FD7313" w:rsidP="006A55FB">
            <w:pPr>
              <w:pStyle w:val="Standard"/>
              <w:jc w:val="center"/>
              <w:rPr>
                <w:rFonts w:ascii="Verdana" w:hAnsi="Verdana" w:cs="Arial"/>
                <w:sz w:val="20"/>
                <w:szCs w:val="20"/>
              </w:rPr>
            </w:pPr>
          </w:p>
          <w:p w14:paraId="6627B529" w14:textId="77777777" w:rsidR="00FD7313" w:rsidRPr="000F1B39" w:rsidRDefault="00FD7313" w:rsidP="006A55FB">
            <w:pPr>
              <w:pStyle w:val="Standard"/>
              <w:jc w:val="center"/>
              <w:rPr>
                <w:rFonts w:ascii="Verdana" w:hAnsi="Verdana" w:cs="Arial"/>
                <w:sz w:val="20"/>
                <w:szCs w:val="20"/>
              </w:rPr>
            </w:pPr>
          </w:p>
          <w:p w14:paraId="1C5DC43B" w14:textId="77777777" w:rsidR="00FD7313" w:rsidRPr="000F1B39" w:rsidRDefault="00FD7313" w:rsidP="006A55FB">
            <w:pPr>
              <w:pStyle w:val="Standard"/>
              <w:jc w:val="center"/>
              <w:rPr>
                <w:rFonts w:ascii="Verdana" w:hAnsi="Verdana" w:cs="Arial"/>
                <w:color w:val="FF0000"/>
                <w:sz w:val="20"/>
                <w:szCs w:val="20"/>
              </w:rPr>
            </w:pPr>
            <w:r w:rsidRPr="000F1B39">
              <w:rPr>
                <w:rFonts w:ascii="Verdana" w:hAnsi="Verdana" w:cs="Arial"/>
                <w:color w:val="FF0000"/>
                <w:sz w:val="20"/>
                <w:szCs w:val="20"/>
              </w:rPr>
              <w:t>10</w:t>
            </w:r>
          </w:p>
          <w:p w14:paraId="543DD935" w14:textId="77777777" w:rsidR="00FD7313" w:rsidRPr="000F1B39" w:rsidRDefault="00FD7313" w:rsidP="006A55FB">
            <w:pPr>
              <w:pStyle w:val="Standard"/>
              <w:jc w:val="center"/>
              <w:rPr>
                <w:rFonts w:ascii="Verdana" w:hAnsi="Verdana" w:cs="Arial"/>
                <w:sz w:val="20"/>
                <w:szCs w:val="20"/>
              </w:rPr>
            </w:pPr>
          </w:p>
        </w:tc>
        <w:tc>
          <w:tcPr>
            <w:tcW w:w="2453" w:type="dxa"/>
            <w:tcBorders>
              <w:top w:val="single" w:sz="8" w:space="0" w:color="000000"/>
              <w:left w:val="single" w:sz="4" w:space="0" w:color="000000"/>
              <w:bottom w:val="single" w:sz="8" w:space="0" w:color="000000"/>
            </w:tcBorders>
            <w:tcMar>
              <w:top w:w="0" w:type="dxa"/>
              <w:left w:w="0" w:type="dxa"/>
              <w:bottom w:w="0" w:type="dxa"/>
              <w:right w:w="115" w:type="dxa"/>
            </w:tcMar>
            <w:vAlign w:val="center"/>
          </w:tcPr>
          <w:p w14:paraId="63C2B4EC" w14:textId="77777777" w:rsidR="00FD7313" w:rsidRPr="000F1B39" w:rsidRDefault="00FD7313" w:rsidP="006A55FB">
            <w:pPr>
              <w:pStyle w:val="Standard"/>
              <w:jc w:val="center"/>
              <w:rPr>
                <w:rFonts w:ascii="Verdana" w:hAnsi="Verdana" w:cs="Arial"/>
                <w:sz w:val="20"/>
                <w:szCs w:val="20"/>
              </w:rPr>
            </w:pPr>
          </w:p>
          <w:p w14:paraId="3FA3A670" w14:textId="77777777" w:rsidR="00FD7313" w:rsidRPr="000F1B39" w:rsidRDefault="00FD7313" w:rsidP="006A55FB">
            <w:pPr>
              <w:pStyle w:val="Standard"/>
              <w:jc w:val="center"/>
              <w:rPr>
                <w:rFonts w:ascii="Verdana" w:hAnsi="Verdana" w:cs="Arial"/>
                <w:sz w:val="20"/>
                <w:szCs w:val="20"/>
              </w:rPr>
            </w:pPr>
            <w:r w:rsidRPr="000F1B39">
              <w:rPr>
                <w:rFonts w:ascii="Verdana" w:hAnsi="Verdana" w:cs="Arial"/>
                <w:sz w:val="20"/>
                <w:szCs w:val="20"/>
              </w:rPr>
              <w:t xml:space="preserve">  </w:t>
            </w:r>
          </w:p>
          <w:p w14:paraId="0434F553" w14:textId="77777777" w:rsidR="00FD7313" w:rsidRPr="000F1B39" w:rsidRDefault="00FD7313" w:rsidP="006A55FB">
            <w:pPr>
              <w:pStyle w:val="Standard"/>
              <w:jc w:val="center"/>
              <w:rPr>
                <w:rFonts w:ascii="Verdana" w:hAnsi="Verdana" w:cs="Arial"/>
                <w:sz w:val="20"/>
                <w:szCs w:val="20"/>
              </w:rPr>
            </w:pPr>
            <w:r w:rsidRPr="000F1B39">
              <w:rPr>
                <w:rFonts w:ascii="Verdana" w:hAnsi="Verdana" w:cs="Arial"/>
                <w:sz w:val="20"/>
                <w:szCs w:val="20"/>
              </w:rPr>
              <w:t xml:space="preserve">   2 Passages réussis mais le chien à commis une faute</w:t>
            </w:r>
          </w:p>
          <w:p w14:paraId="7EB4346F" w14:textId="77777777" w:rsidR="00FD7313" w:rsidRPr="000F1B39" w:rsidRDefault="00FD7313" w:rsidP="006A55FB">
            <w:pPr>
              <w:pStyle w:val="Standard"/>
              <w:jc w:val="center"/>
              <w:rPr>
                <w:rFonts w:ascii="Verdana" w:hAnsi="Verdana" w:cs="Arial"/>
                <w:sz w:val="20"/>
                <w:szCs w:val="20"/>
              </w:rPr>
            </w:pPr>
          </w:p>
          <w:p w14:paraId="624C8ADF" w14:textId="77777777" w:rsidR="00FD7313" w:rsidRPr="000F1B39" w:rsidRDefault="00FD7313" w:rsidP="006A55FB">
            <w:pPr>
              <w:pStyle w:val="Standard"/>
              <w:jc w:val="center"/>
              <w:rPr>
                <w:rFonts w:ascii="Verdana" w:hAnsi="Verdana" w:cs="Arial"/>
                <w:sz w:val="20"/>
                <w:szCs w:val="20"/>
              </w:rPr>
            </w:pPr>
          </w:p>
          <w:p w14:paraId="2D78734A" w14:textId="77777777" w:rsidR="00FD7313" w:rsidRPr="000F1B39" w:rsidRDefault="00FD7313" w:rsidP="006A55FB">
            <w:pPr>
              <w:pStyle w:val="Standard"/>
              <w:jc w:val="center"/>
              <w:rPr>
                <w:rFonts w:ascii="Verdana" w:hAnsi="Verdana" w:cs="Arial"/>
                <w:color w:val="FF0000"/>
                <w:sz w:val="20"/>
                <w:szCs w:val="20"/>
              </w:rPr>
            </w:pPr>
            <w:r w:rsidRPr="000F1B39">
              <w:rPr>
                <w:rFonts w:ascii="Verdana" w:hAnsi="Verdana" w:cs="Arial"/>
                <w:color w:val="FF0000"/>
                <w:sz w:val="20"/>
                <w:szCs w:val="20"/>
              </w:rPr>
              <w:t>7</w:t>
            </w:r>
          </w:p>
          <w:p w14:paraId="00EBB567" w14:textId="77777777" w:rsidR="00FD7313" w:rsidRPr="000F1B39" w:rsidRDefault="00FD7313" w:rsidP="006A55FB">
            <w:pPr>
              <w:pStyle w:val="Standard"/>
              <w:jc w:val="center"/>
              <w:rPr>
                <w:rFonts w:ascii="Verdana" w:hAnsi="Verdana" w:cs="Arial"/>
                <w:sz w:val="20"/>
                <w:szCs w:val="20"/>
              </w:rPr>
            </w:pPr>
          </w:p>
        </w:tc>
        <w:tc>
          <w:tcPr>
            <w:tcW w:w="2368" w:type="dxa"/>
            <w:tcBorders>
              <w:top w:val="single" w:sz="8" w:space="0" w:color="000000"/>
              <w:left w:val="single" w:sz="4" w:space="0" w:color="000000"/>
              <w:bottom w:val="single" w:sz="8" w:space="0" w:color="000000"/>
            </w:tcBorders>
            <w:tcMar>
              <w:top w:w="0" w:type="dxa"/>
              <w:left w:w="0" w:type="dxa"/>
              <w:bottom w:w="0" w:type="dxa"/>
              <w:right w:w="115" w:type="dxa"/>
            </w:tcMar>
            <w:vAlign w:val="center"/>
          </w:tcPr>
          <w:p w14:paraId="6D9AE9E3" w14:textId="77777777" w:rsidR="00FD7313" w:rsidRPr="000F1B39" w:rsidRDefault="00FD7313" w:rsidP="006A55FB">
            <w:pPr>
              <w:pStyle w:val="Standard"/>
              <w:jc w:val="center"/>
              <w:rPr>
                <w:rFonts w:ascii="Verdana" w:hAnsi="Verdana" w:cs="Arial"/>
                <w:sz w:val="20"/>
                <w:szCs w:val="20"/>
              </w:rPr>
            </w:pPr>
            <w:r w:rsidRPr="000F1B39">
              <w:rPr>
                <w:rFonts w:ascii="Verdana" w:hAnsi="Verdana" w:cs="Arial"/>
                <w:sz w:val="20"/>
                <w:szCs w:val="20"/>
              </w:rPr>
              <w:t xml:space="preserve">1 Passage réussi sur les 3/ </w:t>
            </w:r>
          </w:p>
          <w:p w14:paraId="6B0B8F84" w14:textId="77777777" w:rsidR="00FD7313" w:rsidRPr="000F1B39" w:rsidRDefault="00FD7313" w:rsidP="006A55FB">
            <w:pPr>
              <w:pStyle w:val="Standard"/>
              <w:jc w:val="center"/>
              <w:rPr>
                <w:rFonts w:ascii="Verdana" w:hAnsi="Verdana" w:cs="Arial"/>
                <w:sz w:val="20"/>
                <w:szCs w:val="20"/>
              </w:rPr>
            </w:pPr>
            <w:r w:rsidRPr="000F1B39">
              <w:rPr>
                <w:rFonts w:ascii="Verdana" w:hAnsi="Verdana" w:cs="Arial"/>
                <w:sz w:val="20"/>
                <w:szCs w:val="20"/>
              </w:rPr>
              <w:t xml:space="preserve">le chien commet plusieurs fautes </w:t>
            </w:r>
          </w:p>
          <w:p w14:paraId="358DAF78" w14:textId="77777777" w:rsidR="00FD7313" w:rsidRPr="000F1B39" w:rsidRDefault="00FD7313" w:rsidP="006A55FB">
            <w:pPr>
              <w:pStyle w:val="Standard"/>
              <w:jc w:val="center"/>
              <w:rPr>
                <w:rFonts w:ascii="Verdana" w:hAnsi="Verdana" w:cs="Arial"/>
                <w:sz w:val="20"/>
                <w:szCs w:val="20"/>
              </w:rPr>
            </w:pPr>
          </w:p>
          <w:p w14:paraId="17915375" w14:textId="77777777" w:rsidR="00FD7313" w:rsidRPr="000F1B39" w:rsidRDefault="00FD7313" w:rsidP="006A55FB">
            <w:pPr>
              <w:pStyle w:val="Standard"/>
              <w:jc w:val="center"/>
              <w:rPr>
                <w:rFonts w:ascii="Verdana" w:hAnsi="Verdana" w:cs="Arial"/>
                <w:sz w:val="20"/>
                <w:szCs w:val="20"/>
              </w:rPr>
            </w:pPr>
          </w:p>
          <w:p w14:paraId="3D3B6035" w14:textId="77777777" w:rsidR="00FD7313" w:rsidRPr="000F1B39" w:rsidRDefault="00FD7313" w:rsidP="006A55FB">
            <w:pPr>
              <w:pStyle w:val="Standard"/>
              <w:jc w:val="center"/>
              <w:rPr>
                <w:rFonts w:ascii="Verdana" w:hAnsi="Verdana" w:cs="Arial"/>
                <w:color w:val="FF0000"/>
                <w:sz w:val="20"/>
                <w:szCs w:val="20"/>
              </w:rPr>
            </w:pPr>
            <w:r w:rsidRPr="000F1B39">
              <w:rPr>
                <w:rFonts w:ascii="Verdana" w:hAnsi="Verdana" w:cs="Arial"/>
                <w:color w:val="FF0000"/>
                <w:sz w:val="20"/>
                <w:szCs w:val="20"/>
              </w:rPr>
              <w:t>3</w:t>
            </w:r>
          </w:p>
        </w:tc>
        <w:tc>
          <w:tcPr>
            <w:tcW w:w="4083" w:type="dxa"/>
            <w:tcBorders>
              <w:top w:val="single" w:sz="8" w:space="0" w:color="000000"/>
              <w:left w:val="single" w:sz="4" w:space="0" w:color="000000"/>
              <w:bottom w:val="single" w:sz="8" w:space="0" w:color="000000"/>
              <w:right w:val="single" w:sz="8" w:space="0" w:color="000000"/>
            </w:tcBorders>
            <w:tcMar>
              <w:top w:w="0" w:type="dxa"/>
              <w:left w:w="0" w:type="dxa"/>
              <w:bottom w:w="0" w:type="dxa"/>
              <w:right w:w="115" w:type="dxa"/>
            </w:tcMar>
            <w:vAlign w:val="center"/>
          </w:tcPr>
          <w:p w14:paraId="29E6ADA4" w14:textId="77777777" w:rsidR="00FD7313" w:rsidRPr="000F1B39" w:rsidRDefault="00FD7313" w:rsidP="006A55FB">
            <w:pPr>
              <w:pStyle w:val="Standard"/>
              <w:jc w:val="center"/>
              <w:rPr>
                <w:rFonts w:ascii="Verdana" w:hAnsi="Verdana" w:cs="Arial"/>
                <w:sz w:val="20"/>
                <w:szCs w:val="20"/>
              </w:rPr>
            </w:pPr>
            <w:r w:rsidRPr="000F1B39">
              <w:rPr>
                <w:rFonts w:ascii="Verdana" w:hAnsi="Verdana" w:cs="Arial"/>
                <w:sz w:val="20"/>
                <w:szCs w:val="20"/>
              </w:rPr>
              <w:t xml:space="preserve"> </w:t>
            </w:r>
          </w:p>
          <w:p w14:paraId="11A044FF" w14:textId="77777777" w:rsidR="00FD7313" w:rsidRPr="000F1B39" w:rsidRDefault="00FD7313" w:rsidP="006A55FB">
            <w:pPr>
              <w:pStyle w:val="Standard"/>
              <w:jc w:val="center"/>
              <w:rPr>
                <w:rFonts w:ascii="Verdana" w:hAnsi="Verdana"/>
                <w:sz w:val="20"/>
                <w:szCs w:val="20"/>
              </w:rPr>
            </w:pPr>
            <w:r w:rsidRPr="000F1B39">
              <w:rPr>
                <w:rFonts w:ascii="Verdana" w:hAnsi="Verdana" w:cs="Arial"/>
                <w:sz w:val="20"/>
                <w:szCs w:val="20"/>
              </w:rPr>
              <w:t xml:space="preserve"> Le chien n'est pas du tout prêt pour concourir en équipe (exemples selon appréciation du jury: passage sur l'autre ligne,</w:t>
            </w:r>
            <w:r w:rsidRPr="000F1B39">
              <w:rPr>
                <w:rFonts w:ascii="Verdana" w:hAnsi="Verdana" w:cs="Arial"/>
                <w:color w:val="FF0000"/>
                <w:sz w:val="20"/>
                <w:szCs w:val="20"/>
              </w:rPr>
              <w:t xml:space="preserve"> </w:t>
            </w:r>
            <w:r w:rsidRPr="000F1B39">
              <w:rPr>
                <w:rFonts w:ascii="Verdana" w:hAnsi="Verdana" w:cs="Arial"/>
                <w:sz w:val="20"/>
                <w:szCs w:val="20"/>
              </w:rPr>
              <w:t>lache la balle agressivité, dangerosité pour les autres chiens ou conducteurs)</w:t>
            </w:r>
          </w:p>
          <w:p w14:paraId="4C83AB00" w14:textId="77777777" w:rsidR="00FD7313" w:rsidRPr="000F1B39" w:rsidRDefault="00FD7313" w:rsidP="006A55FB">
            <w:pPr>
              <w:pStyle w:val="Standard"/>
              <w:jc w:val="center"/>
              <w:rPr>
                <w:rFonts w:ascii="Verdana" w:hAnsi="Verdana" w:cs="Arial"/>
                <w:sz w:val="20"/>
                <w:szCs w:val="20"/>
              </w:rPr>
            </w:pPr>
          </w:p>
          <w:p w14:paraId="7243F9F6" w14:textId="77777777" w:rsidR="00FD7313" w:rsidRPr="000F1B39" w:rsidRDefault="00FD7313" w:rsidP="006A55FB">
            <w:pPr>
              <w:pStyle w:val="Standard"/>
              <w:jc w:val="center"/>
              <w:rPr>
                <w:rFonts w:ascii="Verdana" w:hAnsi="Verdana" w:cs="Arial"/>
                <w:sz w:val="20"/>
                <w:szCs w:val="20"/>
              </w:rPr>
            </w:pPr>
            <w:r w:rsidRPr="000F1B39">
              <w:rPr>
                <w:rFonts w:ascii="Verdana" w:hAnsi="Verdana" w:cs="Arial"/>
                <w:sz w:val="20"/>
                <w:szCs w:val="20"/>
              </w:rPr>
              <w:t>0</w:t>
            </w:r>
          </w:p>
        </w:tc>
      </w:tr>
      <w:tr w:rsidR="00FD7313" w:rsidRPr="00F728AB" w14:paraId="11DA576B" w14:textId="77777777" w:rsidTr="007B1FF3">
        <w:trPr>
          <w:trHeight w:val="1593"/>
        </w:trPr>
        <w:tc>
          <w:tcPr>
            <w:tcW w:w="4537" w:type="dxa"/>
            <w:tcBorders>
              <w:top w:val="single" w:sz="8" w:space="0" w:color="000000"/>
              <w:left w:val="single" w:sz="8" w:space="0" w:color="000000"/>
              <w:bottom w:val="single" w:sz="8" w:space="0" w:color="000000"/>
            </w:tcBorders>
            <w:tcMar>
              <w:top w:w="0" w:type="dxa"/>
              <w:left w:w="0" w:type="dxa"/>
              <w:bottom w:w="0" w:type="dxa"/>
              <w:right w:w="115" w:type="dxa"/>
            </w:tcMar>
            <w:vAlign w:val="center"/>
          </w:tcPr>
          <w:p w14:paraId="0D72DD1F" w14:textId="77777777" w:rsidR="00FD7313" w:rsidRPr="000F1B39" w:rsidRDefault="00FD7313" w:rsidP="006A55FB">
            <w:pPr>
              <w:pStyle w:val="Standard"/>
              <w:rPr>
                <w:rFonts w:ascii="Verdana" w:hAnsi="Verdana" w:cs="Arial"/>
                <w:sz w:val="20"/>
                <w:szCs w:val="20"/>
              </w:rPr>
            </w:pPr>
            <w:r w:rsidRPr="000F1B39">
              <w:rPr>
                <w:rFonts w:ascii="Verdana" w:hAnsi="Verdana" w:cs="Arial"/>
                <w:sz w:val="20"/>
                <w:szCs w:val="20"/>
              </w:rPr>
              <w:t>EPREUVE 2:</w:t>
            </w:r>
          </w:p>
          <w:p w14:paraId="0A99A2B7" w14:textId="77777777" w:rsidR="00FD7313" w:rsidRPr="000F1B39" w:rsidRDefault="00FD7313" w:rsidP="006A55FB">
            <w:pPr>
              <w:pStyle w:val="Standard"/>
              <w:rPr>
                <w:rFonts w:ascii="Verdana" w:hAnsi="Verdana" w:cs="Arial"/>
                <w:sz w:val="20"/>
                <w:szCs w:val="20"/>
              </w:rPr>
            </w:pPr>
          </w:p>
          <w:p w14:paraId="4303FFA7" w14:textId="77777777" w:rsidR="00FD7313" w:rsidRPr="000F1B39" w:rsidRDefault="00FD7313" w:rsidP="006A55FB">
            <w:pPr>
              <w:pStyle w:val="Standard"/>
              <w:rPr>
                <w:rFonts w:ascii="Verdana" w:hAnsi="Verdana" w:cs="Arial"/>
                <w:sz w:val="20"/>
                <w:szCs w:val="20"/>
              </w:rPr>
            </w:pPr>
            <w:r w:rsidRPr="000F1B39">
              <w:rPr>
                <w:rFonts w:ascii="Verdana" w:hAnsi="Verdana" w:cs="Arial"/>
                <w:sz w:val="20"/>
                <w:szCs w:val="20"/>
              </w:rPr>
              <w:t>Chien en équipe de 2 chiens en configuration tournoi</w:t>
            </w:r>
          </w:p>
          <w:p w14:paraId="0B7373DA" w14:textId="77777777" w:rsidR="00FD7313" w:rsidRPr="000F1B39" w:rsidRDefault="00FD7313" w:rsidP="006A55FB">
            <w:pPr>
              <w:pStyle w:val="Standard"/>
              <w:rPr>
                <w:rFonts w:ascii="Verdana" w:hAnsi="Verdana" w:cs="Arial"/>
                <w:sz w:val="20"/>
                <w:szCs w:val="20"/>
              </w:rPr>
            </w:pPr>
            <w:r w:rsidRPr="000F1B39">
              <w:rPr>
                <w:rFonts w:ascii="Verdana" w:hAnsi="Verdana" w:cs="Arial"/>
                <w:sz w:val="20"/>
                <w:szCs w:val="20"/>
              </w:rPr>
              <w:t>courses contre une équipe de 2 chiens en parralèlle</w:t>
            </w:r>
          </w:p>
          <w:p w14:paraId="67301EED" w14:textId="77777777" w:rsidR="00FD7313" w:rsidRPr="000F1B39" w:rsidRDefault="00FD7313" w:rsidP="006A55FB">
            <w:pPr>
              <w:pStyle w:val="Standard"/>
              <w:rPr>
                <w:rFonts w:ascii="Verdana" w:hAnsi="Verdana" w:cs="Arial"/>
                <w:sz w:val="20"/>
                <w:szCs w:val="20"/>
              </w:rPr>
            </w:pPr>
          </w:p>
          <w:p w14:paraId="3C1F54CC" w14:textId="77777777" w:rsidR="00FD7313" w:rsidRPr="000F1B39" w:rsidRDefault="00FD7313" w:rsidP="006A55FB">
            <w:pPr>
              <w:pStyle w:val="Standard"/>
              <w:rPr>
                <w:rFonts w:ascii="Verdana" w:hAnsi="Verdana" w:cs="Arial"/>
                <w:sz w:val="20"/>
                <w:szCs w:val="20"/>
              </w:rPr>
            </w:pPr>
            <w:r w:rsidRPr="000F1B39">
              <w:rPr>
                <w:rFonts w:ascii="Verdana" w:hAnsi="Verdana" w:cs="Arial"/>
                <w:sz w:val="20"/>
                <w:szCs w:val="20"/>
              </w:rPr>
              <w:t>3 essais</w:t>
            </w:r>
          </w:p>
        </w:tc>
        <w:tc>
          <w:tcPr>
            <w:tcW w:w="2266" w:type="dxa"/>
            <w:tcBorders>
              <w:top w:val="single" w:sz="8" w:space="0" w:color="000000"/>
              <w:left w:val="single" w:sz="4" w:space="0" w:color="000000"/>
              <w:bottom w:val="single" w:sz="8" w:space="0" w:color="000000"/>
            </w:tcBorders>
            <w:tcMar>
              <w:top w:w="0" w:type="dxa"/>
              <w:left w:w="0" w:type="dxa"/>
              <w:bottom w:w="0" w:type="dxa"/>
              <w:right w:w="115" w:type="dxa"/>
            </w:tcMar>
            <w:vAlign w:val="center"/>
          </w:tcPr>
          <w:p w14:paraId="1904E2C4" w14:textId="77777777" w:rsidR="00FD7313" w:rsidRPr="000F1B39" w:rsidRDefault="00FD7313" w:rsidP="006A55FB">
            <w:pPr>
              <w:pStyle w:val="Standard"/>
              <w:jc w:val="center"/>
              <w:rPr>
                <w:rFonts w:ascii="Verdana" w:hAnsi="Verdana" w:cs="Arial"/>
                <w:sz w:val="20"/>
                <w:szCs w:val="20"/>
              </w:rPr>
            </w:pPr>
          </w:p>
          <w:p w14:paraId="6B7C25B5" w14:textId="77777777" w:rsidR="00FD7313" w:rsidRPr="000F1B39" w:rsidRDefault="00FD7313" w:rsidP="006A55FB">
            <w:pPr>
              <w:pStyle w:val="Standard"/>
              <w:jc w:val="center"/>
              <w:rPr>
                <w:rFonts w:ascii="Verdana" w:hAnsi="Verdana" w:cs="Arial"/>
                <w:sz w:val="20"/>
                <w:szCs w:val="20"/>
              </w:rPr>
            </w:pPr>
            <w:r w:rsidRPr="000F1B39">
              <w:rPr>
                <w:rFonts w:ascii="Verdana" w:hAnsi="Verdana" w:cs="Arial"/>
                <w:sz w:val="20"/>
                <w:szCs w:val="20"/>
              </w:rPr>
              <w:t>2 Passages réussis sans aucune faute</w:t>
            </w:r>
          </w:p>
          <w:p w14:paraId="14BF8CEA" w14:textId="77777777" w:rsidR="00FD7313" w:rsidRPr="000F1B39" w:rsidRDefault="00FD7313" w:rsidP="006A55FB">
            <w:pPr>
              <w:pStyle w:val="Standard"/>
              <w:jc w:val="center"/>
              <w:rPr>
                <w:rFonts w:ascii="Verdana" w:hAnsi="Verdana" w:cs="Arial"/>
                <w:sz w:val="20"/>
                <w:szCs w:val="20"/>
              </w:rPr>
            </w:pPr>
          </w:p>
          <w:p w14:paraId="138D9FBD" w14:textId="77777777" w:rsidR="00FD7313" w:rsidRPr="000F1B39" w:rsidRDefault="00FD7313" w:rsidP="006A55FB">
            <w:pPr>
              <w:pStyle w:val="Standard"/>
              <w:jc w:val="center"/>
              <w:rPr>
                <w:rFonts w:ascii="Verdana" w:hAnsi="Verdana" w:cs="Arial"/>
                <w:sz w:val="20"/>
                <w:szCs w:val="20"/>
              </w:rPr>
            </w:pPr>
          </w:p>
          <w:p w14:paraId="3B35C803" w14:textId="77777777" w:rsidR="00FD7313" w:rsidRPr="000F1B39" w:rsidRDefault="00FD7313" w:rsidP="006A55FB">
            <w:pPr>
              <w:pStyle w:val="Standard"/>
              <w:jc w:val="center"/>
              <w:rPr>
                <w:rFonts w:ascii="Verdana" w:hAnsi="Verdana" w:cs="Arial"/>
                <w:sz w:val="20"/>
                <w:szCs w:val="20"/>
              </w:rPr>
            </w:pPr>
          </w:p>
          <w:p w14:paraId="1946F754" w14:textId="77777777" w:rsidR="00FD7313" w:rsidRPr="000F1B39" w:rsidRDefault="00FD7313" w:rsidP="006A55FB">
            <w:pPr>
              <w:pStyle w:val="Standard"/>
              <w:jc w:val="center"/>
              <w:rPr>
                <w:rFonts w:ascii="Verdana" w:hAnsi="Verdana" w:cs="Arial"/>
                <w:sz w:val="20"/>
                <w:szCs w:val="20"/>
              </w:rPr>
            </w:pPr>
          </w:p>
          <w:p w14:paraId="528B1BFE" w14:textId="77777777" w:rsidR="00FD7313" w:rsidRPr="000F1B39" w:rsidRDefault="00FD7313" w:rsidP="006A55FB">
            <w:pPr>
              <w:pStyle w:val="Standard"/>
              <w:jc w:val="center"/>
              <w:rPr>
                <w:rFonts w:ascii="Verdana" w:hAnsi="Verdana" w:cs="Arial"/>
                <w:sz w:val="20"/>
                <w:szCs w:val="20"/>
              </w:rPr>
            </w:pPr>
          </w:p>
          <w:p w14:paraId="3DBDCE3E" w14:textId="77777777" w:rsidR="00FD7313" w:rsidRPr="000F1B39" w:rsidRDefault="00FD7313" w:rsidP="006A55FB">
            <w:pPr>
              <w:pStyle w:val="Standard"/>
              <w:jc w:val="center"/>
              <w:rPr>
                <w:rFonts w:ascii="Verdana" w:hAnsi="Verdana" w:cs="Arial"/>
                <w:b/>
                <w:bCs/>
                <w:color w:val="FF0000"/>
                <w:sz w:val="20"/>
                <w:szCs w:val="20"/>
              </w:rPr>
            </w:pPr>
            <w:r w:rsidRPr="000F1B39">
              <w:rPr>
                <w:rFonts w:ascii="Verdana" w:hAnsi="Verdana" w:cs="Arial"/>
                <w:b/>
                <w:bCs/>
                <w:color w:val="FF0000"/>
                <w:sz w:val="20"/>
                <w:szCs w:val="20"/>
              </w:rPr>
              <w:t>10</w:t>
            </w:r>
          </w:p>
          <w:p w14:paraId="359DFABD" w14:textId="77777777" w:rsidR="00FD7313" w:rsidRPr="000F1B39" w:rsidRDefault="00FD7313" w:rsidP="006A55FB">
            <w:pPr>
              <w:pStyle w:val="Standard"/>
              <w:jc w:val="center"/>
              <w:rPr>
                <w:rFonts w:ascii="Verdana" w:hAnsi="Verdana" w:cs="Arial"/>
                <w:sz w:val="20"/>
                <w:szCs w:val="20"/>
              </w:rPr>
            </w:pPr>
          </w:p>
        </w:tc>
        <w:tc>
          <w:tcPr>
            <w:tcW w:w="2453" w:type="dxa"/>
            <w:tcBorders>
              <w:top w:val="single" w:sz="8" w:space="0" w:color="000000"/>
              <w:left w:val="single" w:sz="4" w:space="0" w:color="000000"/>
              <w:bottom w:val="single" w:sz="8" w:space="0" w:color="000000"/>
            </w:tcBorders>
            <w:tcMar>
              <w:top w:w="0" w:type="dxa"/>
              <w:left w:w="0" w:type="dxa"/>
              <w:bottom w:w="0" w:type="dxa"/>
              <w:right w:w="115" w:type="dxa"/>
            </w:tcMar>
            <w:vAlign w:val="center"/>
          </w:tcPr>
          <w:p w14:paraId="08A8F2D0" w14:textId="77777777" w:rsidR="00FD7313" w:rsidRPr="000F1B39" w:rsidRDefault="00FD7313" w:rsidP="006A55FB">
            <w:pPr>
              <w:pStyle w:val="Standard"/>
              <w:jc w:val="center"/>
              <w:rPr>
                <w:rFonts w:ascii="Verdana" w:hAnsi="Verdana" w:cs="Arial"/>
                <w:sz w:val="20"/>
                <w:szCs w:val="20"/>
              </w:rPr>
            </w:pPr>
            <w:r w:rsidRPr="000F1B39">
              <w:rPr>
                <w:rFonts w:ascii="Verdana" w:hAnsi="Verdana" w:cs="Arial"/>
                <w:color w:val="FF0000"/>
                <w:sz w:val="20"/>
                <w:szCs w:val="20"/>
              </w:rPr>
              <w:t xml:space="preserve">  </w:t>
            </w:r>
            <w:r w:rsidRPr="000F1B39">
              <w:rPr>
                <w:rFonts w:ascii="Verdana" w:hAnsi="Verdana" w:cs="Arial"/>
                <w:sz w:val="20"/>
                <w:szCs w:val="20"/>
              </w:rPr>
              <w:t>2 Passages réussis mais le chien à commis une faute</w:t>
            </w:r>
          </w:p>
          <w:p w14:paraId="5477DA59" w14:textId="77777777" w:rsidR="00FD7313" w:rsidRPr="000F1B39" w:rsidRDefault="00FD7313" w:rsidP="006A55FB">
            <w:pPr>
              <w:pStyle w:val="Standard"/>
              <w:jc w:val="center"/>
              <w:rPr>
                <w:rFonts w:ascii="Verdana" w:hAnsi="Verdana" w:cs="Arial"/>
                <w:sz w:val="20"/>
                <w:szCs w:val="20"/>
              </w:rPr>
            </w:pPr>
          </w:p>
          <w:p w14:paraId="1500586F" w14:textId="77777777" w:rsidR="00FD7313" w:rsidRPr="000F1B39" w:rsidRDefault="00FD7313" w:rsidP="006A55FB">
            <w:pPr>
              <w:pStyle w:val="Standard"/>
              <w:jc w:val="center"/>
              <w:rPr>
                <w:rFonts w:ascii="Verdana" w:hAnsi="Verdana" w:cs="Arial"/>
                <w:sz w:val="20"/>
                <w:szCs w:val="20"/>
              </w:rPr>
            </w:pPr>
          </w:p>
          <w:p w14:paraId="494D5478" w14:textId="77777777" w:rsidR="00FD7313" w:rsidRPr="000F1B39" w:rsidRDefault="00FD7313" w:rsidP="006A55FB">
            <w:pPr>
              <w:pStyle w:val="Standard"/>
              <w:jc w:val="center"/>
              <w:rPr>
                <w:rFonts w:ascii="Verdana" w:hAnsi="Verdana" w:cs="Arial"/>
                <w:sz w:val="20"/>
                <w:szCs w:val="20"/>
              </w:rPr>
            </w:pPr>
          </w:p>
          <w:p w14:paraId="36AE57A3" w14:textId="77777777" w:rsidR="00FD7313" w:rsidRPr="000F1B39" w:rsidRDefault="00FD7313" w:rsidP="006A55FB">
            <w:pPr>
              <w:pStyle w:val="Standard"/>
              <w:jc w:val="center"/>
              <w:rPr>
                <w:rFonts w:ascii="Verdana" w:hAnsi="Verdana" w:cs="Arial"/>
                <w:sz w:val="20"/>
                <w:szCs w:val="20"/>
              </w:rPr>
            </w:pPr>
          </w:p>
          <w:p w14:paraId="5964CC19" w14:textId="77777777" w:rsidR="00FD7313" w:rsidRPr="000F1B39" w:rsidRDefault="00FD7313" w:rsidP="006A55FB">
            <w:pPr>
              <w:pStyle w:val="Standard"/>
              <w:jc w:val="center"/>
              <w:rPr>
                <w:rFonts w:ascii="Verdana" w:hAnsi="Verdana" w:cs="Arial"/>
                <w:sz w:val="20"/>
                <w:szCs w:val="20"/>
              </w:rPr>
            </w:pPr>
          </w:p>
          <w:p w14:paraId="0AF6CAA7" w14:textId="77777777" w:rsidR="00FD7313" w:rsidRPr="000F1B39" w:rsidRDefault="00FD7313" w:rsidP="006A55FB">
            <w:pPr>
              <w:pStyle w:val="Standard"/>
              <w:jc w:val="center"/>
              <w:rPr>
                <w:rFonts w:ascii="Verdana" w:hAnsi="Verdana" w:cs="Arial"/>
                <w:b/>
                <w:bCs/>
                <w:color w:val="FF0000"/>
                <w:sz w:val="20"/>
                <w:szCs w:val="20"/>
              </w:rPr>
            </w:pPr>
            <w:r w:rsidRPr="000F1B39">
              <w:rPr>
                <w:rFonts w:ascii="Verdana" w:hAnsi="Verdana" w:cs="Arial"/>
                <w:b/>
                <w:bCs/>
                <w:color w:val="FF0000"/>
                <w:sz w:val="20"/>
                <w:szCs w:val="20"/>
              </w:rPr>
              <w:t>7</w:t>
            </w:r>
          </w:p>
        </w:tc>
        <w:tc>
          <w:tcPr>
            <w:tcW w:w="2368" w:type="dxa"/>
            <w:tcBorders>
              <w:top w:val="single" w:sz="8" w:space="0" w:color="000000"/>
              <w:left w:val="single" w:sz="4" w:space="0" w:color="000000"/>
              <w:bottom w:val="single" w:sz="8" w:space="0" w:color="000000"/>
            </w:tcBorders>
            <w:tcMar>
              <w:top w:w="0" w:type="dxa"/>
              <w:left w:w="0" w:type="dxa"/>
              <w:bottom w:w="0" w:type="dxa"/>
              <w:right w:w="115" w:type="dxa"/>
            </w:tcMar>
            <w:vAlign w:val="center"/>
          </w:tcPr>
          <w:p w14:paraId="38C92DE7" w14:textId="77777777" w:rsidR="00FD7313" w:rsidRPr="000F1B39" w:rsidRDefault="00FD7313" w:rsidP="006A55FB">
            <w:pPr>
              <w:pStyle w:val="Standard"/>
              <w:jc w:val="center"/>
              <w:rPr>
                <w:rFonts w:ascii="Verdana" w:hAnsi="Verdana" w:cs="Arial"/>
                <w:sz w:val="20"/>
                <w:szCs w:val="20"/>
              </w:rPr>
            </w:pPr>
          </w:p>
          <w:p w14:paraId="18F2CA77" w14:textId="77777777" w:rsidR="00FD7313" w:rsidRPr="000F1B39" w:rsidRDefault="00FD7313" w:rsidP="006A55FB">
            <w:pPr>
              <w:pStyle w:val="Standard"/>
              <w:jc w:val="center"/>
              <w:rPr>
                <w:rFonts w:ascii="Verdana" w:hAnsi="Verdana" w:cs="Arial"/>
                <w:sz w:val="20"/>
                <w:szCs w:val="20"/>
              </w:rPr>
            </w:pPr>
            <w:r w:rsidRPr="000F1B39">
              <w:rPr>
                <w:rFonts w:ascii="Verdana" w:hAnsi="Verdana" w:cs="Arial"/>
                <w:sz w:val="20"/>
                <w:szCs w:val="20"/>
              </w:rPr>
              <w:t xml:space="preserve">1 Passage réussi sur 3 / le chien mais commet une/des </w:t>
            </w:r>
          </w:p>
          <w:p w14:paraId="354DFF03" w14:textId="77777777" w:rsidR="00FD7313" w:rsidRPr="000F1B39" w:rsidRDefault="00FD7313" w:rsidP="006A55FB">
            <w:pPr>
              <w:pStyle w:val="Standard"/>
              <w:jc w:val="center"/>
              <w:rPr>
                <w:rFonts w:ascii="Verdana" w:hAnsi="Verdana" w:cs="Arial"/>
                <w:sz w:val="20"/>
                <w:szCs w:val="20"/>
              </w:rPr>
            </w:pPr>
            <w:r w:rsidRPr="000F1B39">
              <w:rPr>
                <w:rFonts w:ascii="Verdana" w:hAnsi="Verdana" w:cs="Arial"/>
                <w:sz w:val="20"/>
                <w:szCs w:val="20"/>
              </w:rPr>
              <w:t>faute(s) qui ne gêne pas l'équipe adverse</w:t>
            </w:r>
          </w:p>
          <w:p w14:paraId="0C3CF062" w14:textId="77777777" w:rsidR="00FD7313" w:rsidRPr="000F1B39" w:rsidRDefault="00FD7313" w:rsidP="006A55FB">
            <w:pPr>
              <w:pStyle w:val="Standard"/>
              <w:jc w:val="center"/>
              <w:rPr>
                <w:rFonts w:ascii="Verdana" w:hAnsi="Verdana" w:cs="Arial"/>
                <w:sz w:val="20"/>
                <w:szCs w:val="20"/>
              </w:rPr>
            </w:pPr>
          </w:p>
          <w:p w14:paraId="18DE8E5C" w14:textId="77777777" w:rsidR="00FD7313" w:rsidRPr="000F1B39" w:rsidRDefault="00FD7313" w:rsidP="006A55FB">
            <w:pPr>
              <w:pStyle w:val="Standard"/>
              <w:jc w:val="center"/>
              <w:rPr>
                <w:rFonts w:ascii="Verdana" w:hAnsi="Verdana" w:cs="Arial"/>
                <w:b/>
                <w:bCs/>
                <w:color w:val="FF0000"/>
                <w:sz w:val="20"/>
                <w:szCs w:val="20"/>
              </w:rPr>
            </w:pPr>
            <w:r w:rsidRPr="000F1B39">
              <w:rPr>
                <w:rFonts w:ascii="Verdana" w:hAnsi="Verdana" w:cs="Arial"/>
                <w:b/>
                <w:bCs/>
                <w:color w:val="FF0000"/>
                <w:sz w:val="20"/>
                <w:szCs w:val="20"/>
              </w:rPr>
              <w:t>3</w:t>
            </w:r>
          </w:p>
        </w:tc>
        <w:tc>
          <w:tcPr>
            <w:tcW w:w="4083" w:type="dxa"/>
            <w:tcBorders>
              <w:top w:val="single" w:sz="8" w:space="0" w:color="000000"/>
              <w:left w:val="single" w:sz="4" w:space="0" w:color="000000"/>
              <w:bottom w:val="single" w:sz="8" w:space="0" w:color="000000"/>
              <w:right w:val="single" w:sz="8" w:space="0" w:color="000000"/>
            </w:tcBorders>
            <w:tcMar>
              <w:top w:w="0" w:type="dxa"/>
              <w:left w:w="0" w:type="dxa"/>
              <w:bottom w:w="0" w:type="dxa"/>
              <w:right w:w="115" w:type="dxa"/>
            </w:tcMar>
            <w:vAlign w:val="center"/>
          </w:tcPr>
          <w:p w14:paraId="2D082016" w14:textId="77777777" w:rsidR="00FD7313" w:rsidRPr="000F1B39" w:rsidRDefault="00FD7313" w:rsidP="006A55FB">
            <w:pPr>
              <w:pStyle w:val="Standard"/>
              <w:jc w:val="center"/>
              <w:rPr>
                <w:rFonts w:ascii="Verdana" w:hAnsi="Verdana" w:cs="Arial"/>
                <w:sz w:val="20"/>
                <w:szCs w:val="20"/>
              </w:rPr>
            </w:pPr>
          </w:p>
          <w:p w14:paraId="2BC3BC77" w14:textId="77777777" w:rsidR="00FD7313" w:rsidRPr="000F1B39" w:rsidRDefault="00FD7313" w:rsidP="006A55FB">
            <w:pPr>
              <w:pStyle w:val="Standard"/>
              <w:jc w:val="center"/>
              <w:rPr>
                <w:rFonts w:ascii="Verdana" w:hAnsi="Verdana" w:cs="Arial"/>
                <w:sz w:val="20"/>
                <w:szCs w:val="20"/>
              </w:rPr>
            </w:pPr>
            <w:r w:rsidRPr="000F1B39">
              <w:rPr>
                <w:rFonts w:ascii="Verdana" w:hAnsi="Verdana" w:cs="Arial"/>
                <w:sz w:val="20"/>
                <w:szCs w:val="20"/>
              </w:rPr>
              <w:t>Le chien n'est pas du tout prêt à concourir en tournoi (exemples selon appréciation du jury: passage sur l'autre ligne,</w:t>
            </w:r>
            <w:r w:rsidRPr="000F1B39">
              <w:rPr>
                <w:rFonts w:ascii="Verdana" w:hAnsi="Verdana" w:cs="Arial"/>
                <w:color w:val="FF0000"/>
                <w:sz w:val="20"/>
                <w:szCs w:val="20"/>
              </w:rPr>
              <w:t xml:space="preserve"> </w:t>
            </w:r>
            <w:r w:rsidRPr="000F1B39">
              <w:rPr>
                <w:rFonts w:ascii="Verdana" w:hAnsi="Verdana" w:cs="Arial"/>
                <w:sz w:val="20"/>
                <w:szCs w:val="20"/>
              </w:rPr>
              <w:t>lache la balle</w:t>
            </w:r>
            <w:r w:rsidRPr="000F1B39">
              <w:rPr>
                <w:rFonts w:ascii="Verdana" w:hAnsi="Verdana" w:cs="Arial"/>
                <w:color w:val="FF0000"/>
                <w:sz w:val="20"/>
                <w:szCs w:val="20"/>
              </w:rPr>
              <w:t>,</w:t>
            </w:r>
            <w:r w:rsidRPr="000F1B39">
              <w:rPr>
                <w:rFonts w:ascii="Verdana" w:hAnsi="Verdana" w:cs="Arial"/>
                <w:sz w:val="20"/>
                <w:szCs w:val="20"/>
              </w:rPr>
              <w:t xml:space="preserve"> agressivité, dangerosité pour les autres chiens ou conducteurs)</w:t>
            </w:r>
          </w:p>
          <w:p w14:paraId="0F21FE38" w14:textId="77777777" w:rsidR="00FD7313" w:rsidRPr="000F1B39" w:rsidRDefault="00FD7313" w:rsidP="006A55FB">
            <w:pPr>
              <w:pStyle w:val="Standard"/>
              <w:jc w:val="center"/>
              <w:rPr>
                <w:rFonts w:ascii="Verdana" w:hAnsi="Verdana" w:cs="Arial"/>
                <w:sz w:val="20"/>
                <w:szCs w:val="20"/>
              </w:rPr>
            </w:pPr>
          </w:p>
          <w:p w14:paraId="26226DC8" w14:textId="77777777" w:rsidR="00FD7313" w:rsidRPr="000F1B39" w:rsidRDefault="00FD7313" w:rsidP="006A55FB">
            <w:pPr>
              <w:pStyle w:val="Standard"/>
              <w:jc w:val="center"/>
              <w:rPr>
                <w:rFonts w:ascii="Verdana" w:hAnsi="Verdana" w:cs="Arial"/>
                <w:b/>
                <w:bCs/>
                <w:sz w:val="20"/>
                <w:szCs w:val="20"/>
              </w:rPr>
            </w:pPr>
            <w:r w:rsidRPr="000F1B39">
              <w:rPr>
                <w:rFonts w:ascii="Verdana" w:hAnsi="Verdana" w:cs="Arial"/>
                <w:b/>
                <w:bCs/>
                <w:sz w:val="20"/>
                <w:szCs w:val="20"/>
              </w:rPr>
              <w:t>0</w:t>
            </w:r>
          </w:p>
        </w:tc>
      </w:tr>
    </w:tbl>
    <w:p w14:paraId="00585B79" w14:textId="77777777" w:rsidR="00FD7313" w:rsidRDefault="00FD7313" w:rsidP="00FD7313">
      <w:pPr>
        <w:pStyle w:val="Standard"/>
        <w:tabs>
          <w:tab w:val="center" w:pos="6468"/>
          <w:tab w:val="center" w:pos="8876"/>
        </w:tabs>
        <w:spacing w:after="440" w:line="251" w:lineRule="auto"/>
        <w:rPr>
          <w:rFonts w:ascii="Verdana" w:hAnsi="Verdana" w:cs="Arial"/>
          <w:sz w:val="22"/>
          <w:szCs w:val="22"/>
        </w:rPr>
      </w:pPr>
    </w:p>
    <w:p w14:paraId="58B9DBE4" w14:textId="431FAA17" w:rsidR="00FD7313" w:rsidRPr="000D5E60" w:rsidRDefault="00FD7313" w:rsidP="00FD7313">
      <w:pPr>
        <w:jc w:val="center"/>
        <w:rPr>
          <w:rFonts w:ascii="Verdana" w:hAnsi="Verdana"/>
          <w:sz w:val="20"/>
          <w:szCs w:val="20"/>
        </w:rPr>
      </w:pPr>
      <w:r>
        <w:rPr>
          <w:rFonts w:ascii="Verdana" w:hAnsi="Verdana"/>
          <w:noProof/>
          <w:sz w:val="20"/>
          <w:szCs w:val="20"/>
        </w:rPr>
        <w:lastRenderedPageBreak/>
        <w:drawing>
          <wp:anchor distT="0" distB="0" distL="114300" distR="114300" simplePos="0" relativeHeight="251666432" behindDoc="0" locked="0" layoutInCell="1" allowOverlap="1" wp14:anchorId="2CE28979" wp14:editId="20EA27C5">
            <wp:simplePos x="0" y="0"/>
            <wp:positionH relativeFrom="margin">
              <wp:posOffset>-635</wp:posOffset>
            </wp:positionH>
            <wp:positionV relativeFrom="paragraph">
              <wp:posOffset>-118745</wp:posOffset>
            </wp:positionV>
            <wp:extent cx="885190" cy="899795"/>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85190" cy="8997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noProof/>
          <w:sz w:val="20"/>
          <w:szCs w:val="20"/>
        </w:rPr>
        <w:drawing>
          <wp:anchor distT="0" distB="0" distL="114300" distR="114300" simplePos="0" relativeHeight="251667456" behindDoc="1" locked="0" layoutInCell="1" allowOverlap="1" wp14:anchorId="09C0B303" wp14:editId="3F4346D6">
            <wp:simplePos x="0" y="0"/>
            <wp:positionH relativeFrom="margin">
              <wp:align>right</wp:align>
            </wp:positionH>
            <wp:positionV relativeFrom="paragraph">
              <wp:posOffset>-137795</wp:posOffset>
            </wp:positionV>
            <wp:extent cx="899795" cy="899795"/>
            <wp:effectExtent l="0" t="0" r="0" b="0"/>
            <wp:wrapNone/>
            <wp:docPr id="4" name="Image 4"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texte&#10;&#10;Description générée automatiquemen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5E60">
        <w:rPr>
          <w:rFonts w:ascii="Verdana" w:hAnsi="Verdana"/>
          <w:sz w:val="20"/>
          <w:szCs w:val="20"/>
        </w:rPr>
        <w:t>Société Centrale Canine</w:t>
      </w:r>
    </w:p>
    <w:p w14:paraId="6D3596BD" w14:textId="77777777" w:rsidR="00FD7313" w:rsidRPr="000D5E60" w:rsidRDefault="00FD7313" w:rsidP="00FD7313">
      <w:pPr>
        <w:jc w:val="center"/>
        <w:rPr>
          <w:rFonts w:ascii="Verdana" w:hAnsi="Verdana"/>
          <w:sz w:val="20"/>
          <w:szCs w:val="20"/>
        </w:rPr>
      </w:pPr>
      <w:r w:rsidRPr="000D5E60">
        <w:rPr>
          <w:rFonts w:ascii="Verdana" w:hAnsi="Verdana"/>
          <w:sz w:val="20"/>
          <w:szCs w:val="20"/>
        </w:rPr>
        <w:t>155 Avenue Jean Jaurès, 93535 Aubervilliers</w:t>
      </w:r>
    </w:p>
    <w:p w14:paraId="3BE4C1E1" w14:textId="77777777" w:rsidR="00FD7313" w:rsidRPr="000D5E60" w:rsidRDefault="00FD7313" w:rsidP="00FD7313">
      <w:pPr>
        <w:jc w:val="center"/>
        <w:rPr>
          <w:rFonts w:ascii="Verdana" w:hAnsi="Verdana"/>
          <w:sz w:val="20"/>
          <w:szCs w:val="20"/>
        </w:rPr>
      </w:pPr>
    </w:p>
    <w:p w14:paraId="51EE99E5" w14:textId="77777777" w:rsidR="00FD7313" w:rsidRPr="000D5E60" w:rsidRDefault="00FD7313" w:rsidP="00FD7313">
      <w:pPr>
        <w:jc w:val="center"/>
        <w:rPr>
          <w:rFonts w:ascii="Verdana" w:hAnsi="Verdana"/>
          <w:i/>
          <w:iCs/>
          <w:sz w:val="20"/>
          <w:szCs w:val="20"/>
        </w:rPr>
      </w:pPr>
      <w:r w:rsidRPr="000D5E60">
        <w:rPr>
          <w:rFonts w:ascii="Verdana" w:hAnsi="Verdana"/>
          <w:i/>
          <w:iCs/>
          <w:sz w:val="20"/>
          <w:szCs w:val="20"/>
        </w:rPr>
        <w:t>Commission Nationale d’Education et d’Activités Cynophiles</w:t>
      </w:r>
    </w:p>
    <w:p w14:paraId="4992D922" w14:textId="77777777" w:rsidR="00FD7313" w:rsidRPr="000D5E60" w:rsidRDefault="00FD7313" w:rsidP="00FD7313">
      <w:pPr>
        <w:jc w:val="center"/>
        <w:rPr>
          <w:rFonts w:ascii="Verdana" w:hAnsi="Verdana"/>
          <w:sz w:val="20"/>
          <w:szCs w:val="20"/>
        </w:rPr>
      </w:pPr>
      <w:r w:rsidRPr="000D5E60">
        <w:rPr>
          <w:rFonts w:ascii="Verdana" w:hAnsi="Verdana"/>
          <w:sz w:val="20"/>
          <w:szCs w:val="20"/>
        </w:rPr>
        <w:t>Président: Jean Denis Devin</w:t>
      </w:r>
      <w:r>
        <w:rPr>
          <w:rFonts w:ascii="Verdana" w:hAnsi="Verdana"/>
          <w:sz w:val="20"/>
          <w:szCs w:val="20"/>
        </w:rPr>
        <w:t>s</w:t>
      </w:r>
    </w:p>
    <w:p w14:paraId="21A0B942" w14:textId="77777777" w:rsidR="00FD7313" w:rsidRDefault="00FD7313" w:rsidP="00FD7313">
      <w:pPr>
        <w:pStyle w:val="Standard"/>
        <w:tabs>
          <w:tab w:val="center" w:pos="6468"/>
          <w:tab w:val="center" w:pos="8876"/>
        </w:tabs>
        <w:spacing w:after="440" w:line="251" w:lineRule="auto"/>
        <w:jc w:val="center"/>
        <w:rPr>
          <w:rFonts w:ascii="Verdana" w:hAnsi="Verdana" w:cs="Arial"/>
          <w:sz w:val="22"/>
          <w:szCs w:val="22"/>
        </w:rPr>
      </w:pPr>
    </w:p>
    <w:p w14:paraId="2DEFCC87" w14:textId="77777777" w:rsidR="00FD7313" w:rsidRPr="00F728AB" w:rsidRDefault="00FD7313" w:rsidP="00FD7313">
      <w:pPr>
        <w:pStyle w:val="Standard"/>
        <w:tabs>
          <w:tab w:val="center" w:pos="6468"/>
          <w:tab w:val="center" w:pos="8876"/>
        </w:tabs>
        <w:spacing w:line="251" w:lineRule="auto"/>
        <w:jc w:val="center"/>
        <w:rPr>
          <w:rFonts w:ascii="Verdana" w:hAnsi="Verdana" w:cs="Arial"/>
          <w:b/>
          <w:sz w:val="22"/>
          <w:szCs w:val="22"/>
        </w:rPr>
      </w:pPr>
      <w:r w:rsidRPr="00F728AB">
        <w:rPr>
          <w:rFonts w:ascii="Verdana" w:hAnsi="Verdana" w:cs="Arial"/>
          <w:b/>
          <w:sz w:val="22"/>
          <w:szCs w:val="22"/>
        </w:rPr>
        <w:t>PASS FLY</w:t>
      </w:r>
    </w:p>
    <w:p w14:paraId="63862FAE" w14:textId="77777777" w:rsidR="00FD7313" w:rsidRDefault="00FD7313" w:rsidP="00FD7313">
      <w:pPr>
        <w:pStyle w:val="Standard"/>
        <w:tabs>
          <w:tab w:val="center" w:pos="6468"/>
          <w:tab w:val="center" w:pos="8876"/>
        </w:tabs>
        <w:spacing w:line="251" w:lineRule="auto"/>
        <w:jc w:val="center"/>
        <w:rPr>
          <w:rFonts w:ascii="Verdana" w:hAnsi="Verdana" w:cs="Arial"/>
          <w:b/>
          <w:sz w:val="22"/>
          <w:szCs w:val="22"/>
        </w:rPr>
      </w:pPr>
      <w:r w:rsidRPr="00F728AB">
        <w:rPr>
          <w:rFonts w:ascii="Verdana" w:hAnsi="Verdana" w:cs="Arial"/>
          <w:b/>
          <w:sz w:val="22"/>
          <w:szCs w:val="22"/>
        </w:rPr>
        <w:t>NOTE GENERALE</w:t>
      </w:r>
    </w:p>
    <w:p w14:paraId="2DE021D8" w14:textId="77777777" w:rsidR="00FD7313" w:rsidRPr="00D872A5" w:rsidRDefault="00FD7313" w:rsidP="00FD7313">
      <w:pPr>
        <w:pStyle w:val="Standard"/>
        <w:tabs>
          <w:tab w:val="center" w:pos="6468"/>
          <w:tab w:val="center" w:pos="8876"/>
        </w:tabs>
        <w:spacing w:line="251" w:lineRule="auto"/>
        <w:jc w:val="center"/>
        <w:rPr>
          <w:rFonts w:ascii="Verdana" w:hAnsi="Verdana" w:cs="Arial"/>
          <w:b/>
          <w:sz w:val="10"/>
          <w:szCs w:val="22"/>
        </w:rPr>
      </w:pPr>
    </w:p>
    <w:p w14:paraId="0A7F2A12" w14:textId="77777777" w:rsidR="00FD7313" w:rsidRPr="00F728AB" w:rsidRDefault="00FD7313" w:rsidP="00FD7313">
      <w:pPr>
        <w:pStyle w:val="Standard"/>
        <w:tabs>
          <w:tab w:val="center" w:pos="6468"/>
          <w:tab w:val="center" w:pos="8876"/>
        </w:tabs>
        <w:spacing w:after="440" w:line="251" w:lineRule="auto"/>
        <w:rPr>
          <w:rFonts w:ascii="Verdana" w:hAnsi="Verdana" w:cs="Arial"/>
          <w:sz w:val="2"/>
          <w:szCs w:val="22"/>
        </w:rPr>
      </w:pPr>
    </w:p>
    <w:tbl>
      <w:tblPr>
        <w:tblW w:w="14175" w:type="dxa"/>
        <w:tblInd w:w="45" w:type="dxa"/>
        <w:tblLayout w:type="fixed"/>
        <w:tblCellMar>
          <w:left w:w="10" w:type="dxa"/>
          <w:right w:w="10" w:type="dxa"/>
        </w:tblCellMar>
        <w:tblLook w:val="0000" w:firstRow="0" w:lastRow="0" w:firstColumn="0" w:lastColumn="0" w:noHBand="0" w:noVBand="0"/>
      </w:tblPr>
      <w:tblGrid>
        <w:gridCol w:w="3204"/>
        <w:gridCol w:w="4085"/>
        <w:gridCol w:w="2325"/>
        <w:gridCol w:w="552"/>
        <w:gridCol w:w="4009"/>
      </w:tblGrid>
      <w:tr w:rsidR="00FD7313" w:rsidRPr="000F1B39" w14:paraId="4B239B6C" w14:textId="77777777" w:rsidTr="000F1B39">
        <w:tc>
          <w:tcPr>
            <w:tcW w:w="11265" w:type="dxa"/>
            <w:gridSpan w:val="4"/>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4B7DBCC5" w14:textId="77777777" w:rsidR="00FD7313" w:rsidRPr="000F1B39" w:rsidRDefault="00FD7313" w:rsidP="006A55FB">
            <w:pPr>
              <w:pStyle w:val="TableContents"/>
              <w:jc w:val="center"/>
              <w:rPr>
                <w:rFonts w:ascii="Verdana" w:eastAsia="Comic Sans MS" w:hAnsi="Verdana" w:cs="Arial"/>
                <w:b/>
                <w:bCs/>
                <w:color w:val="000000"/>
                <w:sz w:val="18"/>
                <w:szCs w:val="18"/>
              </w:rPr>
            </w:pPr>
          </w:p>
          <w:p w14:paraId="31BFAF4E" w14:textId="77777777" w:rsidR="00FD7313" w:rsidRPr="000F1B39" w:rsidRDefault="00FD7313" w:rsidP="006A55FB">
            <w:pPr>
              <w:pStyle w:val="TableContents"/>
              <w:jc w:val="center"/>
              <w:rPr>
                <w:rFonts w:ascii="Verdana" w:eastAsia="Comic Sans MS" w:hAnsi="Verdana" w:cs="Arial"/>
                <w:b/>
                <w:bCs/>
                <w:color w:val="000000"/>
                <w:sz w:val="18"/>
                <w:szCs w:val="18"/>
              </w:rPr>
            </w:pPr>
          </w:p>
          <w:p w14:paraId="21B4FFBB" w14:textId="77777777" w:rsidR="00FD7313" w:rsidRPr="000F1B39" w:rsidRDefault="00FD7313" w:rsidP="006A55FB">
            <w:pPr>
              <w:pStyle w:val="TableContents"/>
              <w:jc w:val="center"/>
              <w:rPr>
                <w:rFonts w:ascii="Verdana" w:eastAsia="Comic Sans MS" w:hAnsi="Verdana" w:cs="Arial"/>
                <w:b/>
                <w:bCs/>
                <w:color w:val="FF0000"/>
                <w:sz w:val="18"/>
                <w:szCs w:val="18"/>
              </w:rPr>
            </w:pPr>
            <w:r w:rsidRPr="000F1B39">
              <w:rPr>
                <w:rFonts w:ascii="Verdana" w:eastAsia="Comic Sans MS" w:hAnsi="Verdana" w:cs="Arial"/>
                <w:b/>
                <w:bCs/>
                <w:color w:val="000000"/>
                <w:sz w:val="18"/>
                <w:szCs w:val="18"/>
              </w:rPr>
              <w:t>NOTE GENERALE EPREUVE (A) + EPREUVE (B</w:t>
            </w:r>
            <w:r w:rsidRPr="000F1B39">
              <w:rPr>
                <w:rFonts w:ascii="Verdana" w:eastAsia="Comic Sans MS" w:hAnsi="Verdana" w:cs="Arial"/>
                <w:b/>
                <w:bCs/>
                <w:sz w:val="18"/>
                <w:szCs w:val="18"/>
              </w:rPr>
              <w:t>):</w:t>
            </w:r>
            <w:r w:rsidRPr="000F1B39">
              <w:rPr>
                <w:rFonts w:ascii="Verdana" w:eastAsia="Comic Sans MS" w:hAnsi="Verdana" w:cs="Arial"/>
                <w:b/>
                <w:bCs/>
                <w:color w:val="FF0000"/>
                <w:sz w:val="18"/>
                <w:szCs w:val="18"/>
              </w:rPr>
              <w:t>_________ /30</w:t>
            </w:r>
          </w:p>
          <w:p w14:paraId="37C36BD8" w14:textId="77777777" w:rsidR="00FD7313" w:rsidRPr="000F1B39" w:rsidRDefault="00FD7313" w:rsidP="006A55FB">
            <w:pPr>
              <w:pStyle w:val="TableContents"/>
              <w:jc w:val="center"/>
              <w:rPr>
                <w:rFonts w:ascii="Verdana" w:eastAsia="Comic Sans MS" w:hAnsi="Verdana" w:cs="Arial"/>
                <w:b/>
                <w:bCs/>
                <w:color w:val="FF0000"/>
                <w:sz w:val="18"/>
                <w:szCs w:val="18"/>
              </w:rPr>
            </w:pPr>
          </w:p>
          <w:p w14:paraId="5F0D1F2C" w14:textId="77777777" w:rsidR="00FD7313" w:rsidRPr="000F1B39" w:rsidRDefault="00FD7313" w:rsidP="006A55FB">
            <w:pPr>
              <w:pStyle w:val="TableContents"/>
              <w:jc w:val="center"/>
              <w:rPr>
                <w:rFonts w:ascii="Verdana" w:eastAsia="Comic Sans MS" w:hAnsi="Verdana" w:cs="Arial"/>
                <w:b/>
                <w:bCs/>
                <w:color w:val="000000"/>
                <w:sz w:val="18"/>
                <w:szCs w:val="18"/>
              </w:rPr>
            </w:pPr>
          </w:p>
        </w:tc>
        <w:tc>
          <w:tcPr>
            <w:tcW w:w="445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14:paraId="1571D5CB" w14:textId="77777777" w:rsidR="00FD7313" w:rsidRPr="000F1B39" w:rsidRDefault="00FD7313" w:rsidP="006A55FB">
            <w:pPr>
              <w:pStyle w:val="TableContents"/>
              <w:jc w:val="center"/>
              <w:rPr>
                <w:rFonts w:ascii="Verdana" w:eastAsia="Comic Sans MS" w:hAnsi="Verdana" w:cs="Arial"/>
                <w:sz w:val="18"/>
                <w:szCs w:val="18"/>
              </w:rPr>
            </w:pPr>
            <w:r w:rsidRPr="000F1B39">
              <w:rPr>
                <w:rFonts w:ascii="Verdana" w:eastAsia="Comic Sans MS" w:hAnsi="Verdana" w:cs="Arial"/>
                <w:sz w:val="18"/>
                <w:szCs w:val="18"/>
              </w:rPr>
              <w:t>REMARQUES et signatures du jury</w:t>
            </w:r>
          </w:p>
        </w:tc>
      </w:tr>
      <w:tr w:rsidR="00FD7313" w:rsidRPr="000F1B39" w14:paraId="482264D0" w14:textId="77777777" w:rsidTr="000F1B39">
        <w:tc>
          <w:tcPr>
            <w:tcW w:w="3554" w:type="dxa"/>
            <w:tcBorders>
              <w:left w:val="single" w:sz="2" w:space="0" w:color="000000"/>
              <w:bottom w:val="single" w:sz="2" w:space="0" w:color="000000"/>
            </w:tcBorders>
            <w:tcMar>
              <w:top w:w="55" w:type="dxa"/>
              <w:left w:w="55" w:type="dxa"/>
              <w:bottom w:w="55" w:type="dxa"/>
              <w:right w:w="55" w:type="dxa"/>
            </w:tcMar>
            <w:vAlign w:val="center"/>
          </w:tcPr>
          <w:p w14:paraId="300E4D6F" w14:textId="77777777" w:rsidR="00FD7313" w:rsidRPr="000F1B39" w:rsidRDefault="00FD7313" w:rsidP="006A55FB">
            <w:pPr>
              <w:pStyle w:val="TableContents"/>
              <w:jc w:val="center"/>
              <w:rPr>
                <w:rFonts w:ascii="Verdana" w:eastAsia="Comic Sans MS" w:hAnsi="Verdana" w:cs="Arial"/>
                <w:b/>
                <w:bCs/>
                <w:sz w:val="18"/>
                <w:szCs w:val="18"/>
              </w:rPr>
            </w:pPr>
            <w:r w:rsidRPr="000F1B39">
              <w:rPr>
                <w:rFonts w:ascii="Verdana" w:eastAsia="Comic Sans MS" w:hAnsi="Verdana" w:cs="Arial"/>
                <w:b/>
                <w:bCs/>
                <w:sz w:val="18"/>
                <w:szCs w:val="18"/>
              </w:rPr>
              <w:t>RESULTATS</w:t>
            </w:r>
          </w:p>
        </w:tc>
        <w:tc>
          <w:tcPr>
            <w:tcW w:w="4536" w:type="dxa"/>
            <w:tcBorders>
              <w:left w:val="single" w:sz="2" w:space="0" w:color="000000"/>
              <w:bottom w:val="single" w:sz="2" w:space="0" w:color="000000"/>
            </w:tcBorders>
            <w:tcMar>
              <w:top w:w="55" w:type="dxa"/>
              <w:left w:w="55" w:type="dxa"/>
              <w:bottom w:w="55" w:type="dxa"/>
              <w:right w:w="55" w:type="dxa"/>
            </w:tcMar>
          </w:tcPr>
          <w:p w14:paraId="2FBD74F1" w14:textId="77777777" w:rsidR="00FD7313" w:rsidRPr="000F1B39" w:rsidRDefault="00FD7313" w:rsidP="006A55FB">
            <w:pPr>
              <w:pStyle w:val="Standard"/>
              <w:tabs>
                <w:tab w:val="center" w:pos="7952"/>
              </w:tabs>
              <w:snapToGrid w:val="0"/>
              <w:spacing w:line="283" w:lineRule="exact"/>
              <w:rPr>
                <w:rFonts w:ascii="Verdana" w:eastAsia="Comic Sans MS" w:hAnsi="Verdana" w:cs="Arial"/>
                <w:b/>
                <w:bCs/>
                <w:color w:val="FF0000"/>
                <w:sz w:val="18"/>
                <w:szCs w:val="18"/>
              </w:rPr>
            </w:pPr>
          </w:p>
        </w:tc>
        <w:tc>
          <w:tcPr>
            <w:tcW w:w="3175" w:type="dxa"/>
            <w:gridSpan w:val="2"/>
            <w:tcBorders>
              <w:left w:val="single" w:sz="2" w:space="0" w:color="000000"/>
              <w:bottom w:val="single" w:sz="2" w:space="0" w:color="000000"/>
            </w:tcBorders>
            <w:tcMar>
              <w:top w:w="55" w:type="dxa"/>
              <w:left w:w="55" w:type="dxa"/>
              <w:bottom w:w="55" w:type="dxa"/>
              <w:right w:w="55" w:type="dxa"/>
            </w:tcMar>
          </w:tcPr>
          <w:p w14:paraId="123BFE52" w14:textId="77777777" w:rsidR="00FD7313" w:rsidRPr="000F1B39" w:rsidRDefault="00FD7313" w:rsidP="006A55FB">
            <w:pPr>
              <w:pStyle w:val="TableContents"/>
              <w:tabs>
                <w:tab w:val="center" w:pos="7952"/>
              </w:tabs>
              <w:spacing w:line="283" w:lineRule="exact"/>
              <w:jc w:val="center"/>
              <w:rPr>
                <w:rFonts w:ascii="Verdana" w:eastAsia="Comic Sans MS" w:hAnsi="Verdana" w:cs="Arial"/>
                <w:b/>
                <w:bCs/>
                <w:sz w:val="18"/>
                <w:szCs w:val="18"/>
              </w:rPr>
            </w:pPr>
            <w:r w:rsidRPr="000F1B39">
              <w:rPr>
                <w:rFonts w:ascii="Verdana" w:eastAsia="Comic Sans MS" w:hAnsi="Verdana" w:cs="Arial"/>
                <w:b/>
                <w:bCs/>
                <w:sz w:val="18"/>
                <w:szCs w:val="18"/>
              </w:rPr>
              <w:t>Cocher la case correspondante</w:t>
            </w:r>
          </w:p>
        </w:tc>
        <w:tc>
          <w:tcPr>
            <w:tcW w:w="4451" w:type="dxa"/>
            <w:vMerge w:val="restart"/>
            <w:tcBorders>
              <w:left w:val="single" w:sz="2" w:space="0" w:color="000000"/>
              <w:bottom w:val="single" w:sz="2" w:space="0" w:color="000000"/>
              <w:right w:val="single" w:sz="2" w:space="0" w:color="000000"/>
            </w:tcBorders>
            <w:tcMar>
              <w:top w:w="55" w:type="dxa"/>
              <w:left w:w="55" w:type="dxa"/>
              <w:bottom w:w="55" w:type="dxa"/>
              <w:right w:w="55" w:type="dxa"/>
            </w:tcMar>
          </w:tcPr>
          <w:p w14:paraId="22984F2E" w14:textId="77777777" w:rsidR="00FD7313" w:rsidRPr="000F1B39" w:rsidRDefault="00FD7313" w:rsidP="006A55FB">
            <w:pPr>
              <w:pStyle w:val="TableContents"/>
              <w:snapToGrid w:val="0"/>
              <w:rPr>
                <w:rFonts w:ascii="Verdana" w:eastAsia="Comic Sans MS" w:hAnsi="Verdana" w:cs="Arial"/>
                <w:sz w:val="18"/>
                <w:szCs w:val="18"/>
              </w:rPr>
            </w:pPr>
          </w:p>
        </w:tc>
      </w:tr>
      <w:tr w:rsidR="00FD7313" w:rsidRPr="000F1B39" w14:paraId="7A34B5B3" w14:textId="77777777" w:rsidTr="000F1B39">
        <w:tc>
          <w:tcPr>
            <w:tcW w:w="3554" w:type="dxa"/>
            <w:vMerge w:val="restart"/>
            <w:tcBorders>
              <w:left w:val="single" w:sz="2" w:space="0" w:color="000000"/>
              <w:bottom w:val="single" w:sz="2" w:space="0" w:color="000000"/>
            </w:tcBorders>
            <w:tcMar>
              <w:top w:w="55" w:type="dxa"/>
              <w:left w:w="55" w:type="dxa"/>
              <w:bottom w:w="55" w:type="dxa"/>
              <w:right w:w="55" w:type="dxa"/>
            </w:tcMar>
            <w:vAlign w:val="center"/>
          </w:tcPr>
          <w:p w14:paraId="6A8255E1" w14:textId="77777777" w:rsidR="00FD7313" w:rsidRPr="000F1B39" w:rsidRDefault="00FD7313" w:rsidP="006A55FB">
            <w:pPr>
              <w:pStyle w:val="TableContents"/>
              <w:jc w:val="center"/>
              <w:rPr>
                <w:rFonts w:ascii="Verdana" w:hAnsi="Verdana"/>
                <w:sz w:val="18"/>
                <w:szCs w:val="18"/>
              </w:rPr>
            </w:pPr>
            <w:r w:rsidRPr="000F1B39">
              <w:rPr>
                <w:rFonts w:ascii="Verdana" w:eastAsia="Comic Sans MS" w:hAnsi="Verdana" w:cs="Arial"/>
                <w:b/>
                <w:bCs/>
                <w:sz w:val="18"/>
                <w:szCs w:val="18"/>
              </w:rPr>
              <w:t>NOTE ELIMINATOIRE</w:t>
            </w:r>
          </w:p>
          <w:p w14:paraId="25257C2C" w14:textId="77777777" w:rsidR="00FD7313" w:rsidRPr="000F1B39" w:rsidRDefault="00FD7313" w:rsidP="006A55FB">
            <w:pPr>
              <w:pStyle w:val="TableContents"/>
              <w:jc w:val="center"/>
              <w:rPr>
                <w:rFonts w:ascii="Verdana" w:hAnsi="Verdana"/>
                <w:sz w:val="18"/>
                <w:szCs w:val="18"/>
              </w:rPr>
            </w:pPr>
            <w:r w:rsidRPr="000F1B39">
              <w:rPr>
                <w:rFonts w:ascii="Verdana" w:eastAsia="Comic Sans MS" w:hAnsi="Verdana" w:cs="Arial"/>
                <w:b/>
                <w:bCs/>
                <w:sz w:val="18"/>
                <w:szCs w:val="18"/>
              </w:rPr>
              <w:t>QUELQUE SOIT</w:t>
            </w:r>
          </w:p>
          <w:p w14:paraId="2A1958E3" w14:textId="77777777" w:rsidR="00FD7313" w:rsidRPr="000F1B39" w:rsidRDefault="00FD7313" w:rsidP="006A55FB">
            <w:pPr>
              <w:pStyle w:val="TableContents"/>
              <w:jc w:val="center"/>
              <w:rPr>
                <w:rFonts w:ascii="Verdana" w:hAnsi="Verdana"/>
                <w:sz w:val="18"/>
                <w:szCs w:val="18"/>
              </w:rPr>
            </w:pPr>
            <w:r w:rsidRPr="000F1B39">
              <w:rPr>
                <w:rFonts w:ascii="Verdana" w:eastAsia="Comic Sans MS" w:hAnsi="Verdana" w:cs="Arial"/>
                <w:b/>
                <w:bCs/>
                <w:sz w:val="18"/>
                <w:szCs w:val="18"/>
              </w:rPr>
              <w:t>LA NOTE GENERALE</w:t>
            </w:r>
          </w:p>
          <w:p w14:paraId="2973B915" w14:textId="77777777" w:rsidR="00FD7313" w:rsidRPr="000F1B39" w:rsidRDefault="00FD7313" w:rsidP="006A55FB">
            <w:pPr>
              <w:pStyle w:val="TableContents"/>
              <w:jc w:val="center"/>
              <w:rPr>
                <w:rFonts w:ascii="Verdana" w:hAnsi="Verdana"/>
                <w:sz w:val="18"/>
                <w:szCs w:val="18"/>
              </w:rPr>
            </w:pPr>
            <w:r w:rsidRPr="000F1B39">
              <w:rPr>
                <w:rFonts w:ascii="Verdana" w:eastAsia="Comic Sans MS" w:hAnsi="Verdana" w:cs="Arial"/>
                <w:b/>
                <w:bCs/>
                <w:sz w:val="18"/>
                <w:szCs w:val="18"/>
              </w:rPr>
              <w:t>DE L'EPREUVE (A)+(B)</w:t>
            </w:r>
          </w:p>
        </w:tc>
        <w:tc>
          <w:tcPr>
            <w:tcW w:w="4536" w:type="dxa"/>
            <w:tcBorders>
              <w:left w:val="single" w:sz="2" w:space="0" w:color="000000"/>
              <w:bottom w:val="single" w:sz="2" w:space="0" w:color="000000"/>
            </w:tcBorders>
            <w:tcMar>
              <w:top w:w="55" w:type="dxa"/>
              <w:left w:w="55" w:type="dxa"/>
              <w:bottom w:w="55" w:type="dxa"/>
              <w:right w:w="55" w:type="dxa"/>
            </w:tcMar>
            <w:vAlign w:val="center"/>
          </w:tcPr>
          <w:p w14:paraId="57903272" w14:textId="77777777" w:rsidR="00FD7313" w:rsidRPr="000F1B39" w:rsidRDefault="00FD7313" w:rsidP="006A55FB">
            <w:pPr>
              <w:pStyle w:val="Standard"/>
              <w:tabs>
                <w:tab w:val="center" w:pos="7952"/>
              </w:tabs>
              <w:spacing w:line="283" w:lineRule="exact"/>
              <w:jc w:val="center"/>
              <w:rPr>
                <w:rFonts w:ascii="Verdana" w:eastAsia="Comic Sans MS" w:hAnsi="Verdana" w:cs="Arial"/>
                <w:b/>
                <w:bCs/>
                <w:color w:val="FF0000"/>
                <w:sz w:val="18"/>
                <w:szCs w:val="18"/>
              </w:rPr>
            </w:pPr>
            <w:r w:rsidRPr="000F1B39">
              <w:rPr>
                <w:rFonts w:ascii="Verdana" w:eastAsia="Comic Sans MS" w:hAnsi="Verdana" w:cs="Arial"/>
                <w:b/>
                <w:bCs/>
                <w:sz w:val="18"/>
                <w:szCs w:val="18"/>
              </w:rPr>
              <w:t>le candidat obtient une note</w:t>
            </w:r>
            <w:r w:rsidRPr="000F1B39">
              <w:rPr>
                <w:rFonts w:ascii="Verdana" w:eastAsia="Comic Sans MS" w:hAnsi="Verdana" w:cs="Arial"/>
                <w:b/>
                <w:bCs/>
                <w:color w:val="FF0000"/>
                <w:sz w:val="18"/>
                <w:szCs w:val="18"/>
              </w:rPr>
              <w:t xml:space="preserve"> inférieur à 5/10 à </w:t>
            </w:r>
            <w:r w:rsidRPr="000F1B39">
              <w:rPr>
                <w:rFonts w:ascii="Verdana" w:eastAsia="Comic Sans MS" w:hAnsi="Verdana" w:cs="Arial"/>
                <w:b/>
                <w:bCs/>
                <w:sz w:val="18"/>
                <w:szCs w:val="18"/>
              </w:rPr>
              <w:t>L'ÉPREUVE THEORIQUE"</w:t>
            </w:r>
          </w:p>
        </w:tc>
        <w:tc>
          <w:tcPr>
            <w:tcW w:w="2575" w:type="dxa"/>
            <w:tcBorders>
              <w:left w:val="single" w:sz="2" w:space="0" w:color="000000"/>
              <w:bottom w:val="single" w:sz="2" w:space="0" w:color="000000"/>
            </w:tcBorders>
            <w:tcMar>
              <w:top w:w="55" w:type="dxa"/>
              <w:left w:w="55" w:type="dxa"/>
              <w:bottom w:w="55" w:type="dxa"/>
              <w:right w:w="55" w:type="dxa"/>
            </w:tcMar>
          </w:tcPr>
          <w:p w14:paraId="51EC14C2" w14:textId="77777777" w:rsidR="00FD7313" w:rsidRPr="000F1B39" w:rsidRDefault="00FD7313" w:rsidP="006A55FB">
            <w:pPr>
              <w:pStyle w:val="Standard"/>
              <w:tabs>
                <w:tab w:val="center" w:pos="7952"/>
              </w:tabs>
              <w:spacing w:line="283" w:lineRule="exact"/>
              <w:jc w:val="center"/>
              <w:rPr>
                <w:rFonts w:ascii="Verdana" w:eastAsia="Comic Sans MS" w:hAnsi="Verdana" w:cs="Arial"/>
                <w:b/>
                <w:sz w:val="18"/>
                <w:szCs w:val="18"/>
              </w:rPr>
            </w:pPr>
            <w:r w:rsidRPr="000F1B39">
              <w:rPr>
                <w:rFonts w:ascii="Verdana" w:eastAsia="Comic Sans MS" w:hAnsi="Verdana" w:cs="Arial"/>
                <w:b/>
                <w:sz w:val="18"/>
                <w:szCs w:val="18"/>
              </w:rPr>
              <w:t>ELIMINATION</w:t>
            </w:r>
          </w:p>
        </w:tc>
        <w:tc>
          <w:tcPr>
            <w:tcW w:w="600" w:type="dxa"/>
            <w:tcBorders>
              <w:left w:val="single" w:sz="2" w:space="0" w:color="000000"/>
              <w:bottom w:val="single" w:sz="2" w:space="0" w:color="000000"/>
            </w:tcBorders>
            <w:tcMar>
              <w:top w:w="55" w:type="dxa"/>
              <w:left w:w="55" w:type="dxa"/>
              <w:bottom w:w="55" w:type="dxa"/>
              <w:right w:w="55" w:type="dxa"/>
            </w:tcMar>
          </w:tcPr>
          <w:p w14:paraId="68E52C0B" w14:textId="77777777" w:rsidR="00FD7313" w:rsidRPr="000F1B39" w:rsidRDefault="00FD7313" w:rsidP="006A55FB">
            <w:pPr>
              <w:pStyle w:val="Standard"/>
              <w:tabs>
                <w:tab w:val="center" w:pos="7952"/>
              </w:tabs>
              <w:snapToGrid w:val="0"/>
              <w:spacing w:line="283" w:lineRule="exact"/>
              <w:rPr>
                <w:rFonts w:ascii="Verdana" w:eastAsia="Comic Sans MS" w:hAnsi="Verdana" w:cs="Arial"/>
                <w:b/>
                <w:color w:val="FF0000"/>
                <w:sz w:val="18"/>
                <w:szCs w:val="18"/>
              </w:rPr>
            </w:pPr>
          </w:p>
        </w:tc>
        <w:tc>
          <w:tcPr>
            <w:tcW w:w="4451" w:type="dxa"/>
            <w:vMerge/>
            <w:tcBorders>
              <w:left w:val="single" w:sz="2" w:space="0" w:color="000000"/>
              <w:bottom w:val="single" w:sz="2" w:space="0" w:color="000000"/>
              <w:right w:val="single" w:sz="2" w:space="0" w:color="000000"/>
            </w:tcBorders>
            <w:tcMar>
              <w:top w:w="55" w:type="dxa"/>
              <w:left w:w="55" w:type="dxa"/>
              <w:bottom w:w="55" w:type="dxa"/>
              <w:right w:w="55" w:type="dxa"/>
            </w:tcMar>
          </w:tcPr>
          <w:p w14:paraId="3AD78C78" w14:textId="77777777" w:rsidR="00FD7313" w:rsidRPr="000F1B39" w:rsidRDefault="00FD7313" w:rsidP="006A55FB">
            <w:pPr>
              <w:rPr>
                <w:rFonts w:ascii="Verdana" w:hAnsi="Verdana"/>
                <w:sz w:val="18"/>
                <w:szCs w:val="18"/>
              </w:rPr>
            </w:pPr>
          </w:p>
        </w:tc>
      </w:tr>
      <w:tr w:rsidR="00FD7313" w:rsidRPr="000F1B39" w14:paraId="7C0D2C41" w14:textId="77777777" w:rsidTr="000F1B39">
        <w:tc>
          <w:tcPr>
            <w:tcW w:w="3554" w:type="dxa"/>
            <w:vMerge/>
            <w:tcBorders>
              <w:left w:val="single" w:sz="2" w:space="0" w:color="000000"/>
              <w:bottom w:val="single" w:sz="2" w:space="0" w:color="000000"/>
            </w:tcBorders>
            <w:tcMar>
              <w:top w:w="55" w:type="dxa"/>
              <w:left w:w="55" w:type="dxa"/>
              <w:bottom w:w="55" w:type="dxa"/>
              <w:right w:w="55" w:type="dxa"/>
            </w:tcMar>
          </w:tcPr>
          <w:p w14:paraId="532B99A0" w14:textId="77777777" w:rsidR="00FD7313" w:rsidRPr="000F1B39" w:rsidRDefault="00FD7313" w:rsidP="006A55FB">
            <w:pPr>
              <w:rPr>
                <w:rFonts w:ascii="Verdana" w:hAnsi="Verdana"/>
                <w:sz w:val="18"/>
                <w:szCs w:val="18"/>
              </w:rPr>
            </w:pPr>
          </w:p>
        </w:tc>
        <w:tc>
          <w:tcPr>
            <w:tcW w:w="4536" w:type="dxa"/>
            <w:tcBorders>
              <w:left w:val="single" w:sz="2" w:space="0" w:color="000000"/>
              <w:bottom w:val="single" w:sz="2" w:space="0" w:color="000000"/>
            </w:tcBorders>
            <w:tcMar>
              <w:top w:w="55" w:type="dxa"/>
              <w:left w:w="55" w:type="dxa"/>
              <w:bottom w:w="55" w:type="dxa"/>
              <w:right w:w="55" w:type="dxa"/>
            </w:tcMar>
            <w:vAlign w:val="center"/>
          </w:tcPr>
          <w:p w14:paraId="4AB163DE" w14:textId="77777777" w:rsidR="00FD7313" w:rsidRPr="000F1B39" w:rsidRDefault="00FD7313" w:rsidP="006A55FB">
            <w:pPr>
              <w:pStyle w:val="Standard"/>
              <w:tabs>
                <w:tab w:val="center" w:pos="7952"/>
              </w:tabs>
              <w:spacing w:line="283" w:lineRule="exact"/>
              <w:jc w:val="center"/>
              <w:rPr>
                <w:rFonts w:ascii="Verdana" w:eastAsia="Comic Sans MS" w:hAnsi="Verdana" w:cs="Arial"/>
                <w:b/>
                <w:bCs/>
                <w:color w:val="FF0000"/>
                <w:sz w:val="18"/>
                <w:szCs w:val="18"/>
              </w:rPr>
            </w:pPr>
            <w:r w:rsidRPr="000F1B39">
              <w:rPr>
                <w:rFonts w:ascii="Verdana" w:eastAsia="Comic Sans MS" w:hAnsi="Verdana" w:cs="Arial"/>
                <w:b/>
                <w:bCs/>
                <w:sz w:val="18"/>
                <w:szCs w:val="18"/>
              </w:rPr>
              <w:t xml:space="preserve">le candidat </w:t>
            </w:r>
            <w:r w:rsidRPr="000F1B39">
              <w:rPr>
                <w:rFonts w:ascii="Verdana" w:eastAsia="Comic Sans MS" w:hAnsi="Verdana" w:cs="Arial"/>
                <w:b/>
                <w:bCs/>
                <w:sz w:val="18"/>
                <w:szCs w:val="18"/>
                <w:lang w:val="fr-FR"/>
              </w:rPr>
              <w:t>obtient</w:t>
            </w:r>
            <w:r w:rsidRPr="000F1B39">
              <w:rPr>
                <w:rFonts w:ascii="Verdana" w:eastAsia="Comic Sans MS" w:hAnsi="Verdana" w:cs="Arial"/>
                <w:b/>
                <w:bCs/>
                <w:sz w:val="18"/>
                <w:szCs w:val="18"/>
              </w:rPr>
              <w:t xml:space="preserve"> </w:t>
            </w:r>
            <w:r w:rsidRPr="000F1B39">
              <w:rPr>
                <w:rFonts w:ascii="Verdana" w:eastAsia="Comic Sans MS" w:hAnsi="Verdana" w:cs="Arial"/>
                <w:b/>
                <w:bCs/>
                <w:sz w:val="18"/>
                <w:szCs w:val="18"/>
                <w:lang w:val="fr-FR"/>
              </w:rPr>
              <w:t>une</w:t>
            </w:r>
            <w:r w:rsidRPr="000F1B39">
              <w:rPr>
                <w:rFonts w:ascii="Verdana" w:eastAsia="Comic Sans MS" w:hAnsi="Verdana" w:cs="Arial"/>
                <w:b/>
                <w:bCs/>
                <w:sz w:val="18"/>
                <w:szCs w:val="18"/>
              </w:rPr>
              <w:t xml:space="preserve"> note entre</w:t>
            </w:r>
            <w:r w:rsidRPr="000F1B39">
              <w:rPr>
                <w:rFonts w:ascii="Verdana" w:eastAsia="Comic Sans MS" w:hAnsi="Verdana" w:cs="Arial"/>
                <w:b/>
                <w:bCs/>
                <w:color w:val="FF0000"/>
                <w:sz w:val="18"/>
                <w:szCs w:val="18"/>
              </w:rPr>
              <w:t xml:space="preserve"> 0 et 10/20 (inclus) à </w:t>
            </w:r>
            <w:r w:rsidRPr="000F1B39">
              <w:rPr>
                <w:rFonts w:ascii="Verdana" w:eastAsia="Comic Sans MS" w:hAnsi="Verdana" w:cs="Arial"/>
                <w:b/>
                <w:bCs/>
                <w:sz w:val="18"/>
                <w:szCs w:val="18"/>
              </w:rPr>
              <w:t>L'EPREUVE PRATIQUE</w:t>
            </w:r>
          </w:p>
        </w:tc>
        <w:tc>
          <w:tcPr>
            <w:tcW w:w="2575" w:type="dxa"/>
            <w:tcBorders>
              <w:left w:val="single" w:sz="2" w:space="0" w:color="000000"/>
              <w:bottom w:val="single" w:sz="2" w:space="0" w:color="000000"/>
            </w:tcBorders>
            <w:tcMar>
              <w:top w:w="55" w:type="dxa"/>
              <w:left w:w="55" w:type="dxa"/>
              <w:bottom w:w="55" w:type="dxa"/>
              <w:right w:w="55" w:type="dxa"/>
            </w:tcMar>
          </w:tcPr>
          <w:p w14:paraId="12512633" w14:textId="77777777" w:rsidR="00FD7313" w:rsidRPr="000F1B39" w:rsidRDefault="00FD7313" w:rsidP="006A55FB">
            <w:pPr>
              <w:pStyle w:val="Standard"/>
              <w:tabs>
                <w:tab w:val="center" w:pos="7952"/>
              </w:tabs>
              <w:spacing w:line="283" w:lineRule="exact"/>
              <w:jc w:val="center"/>
              <w:rPr>
                <w:rFonts w:ascii="Verdana" w:eastAsia="Comic Sans MS" w:hAnsi="Verdana" w:cs="Arial"/>
                <w:b/>
                <w:sz w:val="18"/>
                <w:szCs w:val="18"/>
              </w:rPr>
            </w:pPr>
            <w:r w:rsidRPr="000F1B39">
              <w:rPr>
                <w:rFonts w:ascii="Verdana" w:eastAsia="Comic Sans MS" w:hAnsi="Verdana" w:cs="Arial"/>
                <w:b/>
                <w:sz w:val="18"/>
                <w:szCs w:val="18"/>
              </w:rPr>
              <w:t>ELIMINATION</w:t>
            </w:r>
          </w:p>
        </w:tc>
        <w:tc>
          <w:tcPr>
            <w:tcW w:w="600" w:type="dxa"/>
            <w:tcBorders>
              <w:left w:val="single" w:sz="2" w:space="0" w:color="000000"/>
              <w:bottom w:val="single" w:sz="2" w:space="0" w:color="000000"/>
            </w:tcBorders>
            <w:tcMar>
              <w:top w:w="55" w:type="dxa"/>
              <w:left w:w="55" w:type="dxa"/>
              <w:bottom w:w="55" w:type="dxa"/>
              <w:right w:w="55" w:type="dxa"/>
            </w:tcMar>
          </w:tcPr>
          <w:p w14:paraId="4E33313E" w14:textId="77777777" w:rsidR="00FD7313" w:rsidRPr="000F1B39" w:rsidRDefault="00FD7313" w:rsidP="006A55FB">
            <w:pPr>
              <w:pStyle w:val="Standard"/>
              <w:tabs>
                <w:tab w:val="center" w:pos="7952"/>
              </w:tabs>
              <w:snapToGrid w:val="0"/>
              <w:spacing w:line="283" w:lineRule="exact"/>
              <w:rPr>
                <w:rFonts w:ascii="Verdana" w:eastAsia="Comic Sans MS" w:hAnsi="Verdana" w:cs="Arial"/>
                <w:b/>
                <w:color w:val="FF0000"/>
                <w:sz w:val="18"/>
                <w:szCs w:val="18"/>
              </w:rPr>
            </w:pPr>
          </w:p>
        </w:tc>
        <w:tc>
          <w:tcPr>
            <w:tcW w:w="4451" w:type="dxa"/>
            <w:vMerge/>
            <w:tcBorders>
              <w:left w:val="single" w:sz="2" w:space="0" w:color="000000"/>
              <w:bottom w:val="single" w:sz="2" w:space="0" w:color="000000"/>
              <w:right w:val="single" w:sz="2" w:space="0" w:color="000000"/>
            </w:tcBorders>
            <w:tcMar>
              <w:top w:w="55" w:type="dxa"/>
              <w:left w:w="55" w:type="dxa"/>
              <w:bottom w:w="55" w:type="dxa"/>
              <w:right w:w="55" w:type="dxa"/>
            </w:tcMar>
          </w:tcPr>
          <w:p w14:paraId="1CF4F2A4" w14:textId="77777777" w:rsidR="00FD7313" w:rsidRPr="000F1B39" w:rsidRDefault="00FD7313" w:rsidP="006A55FB">
            <w:pPr>
              <w:rPr>
                <w:rFonts w:ascii="Verdana" w:hAnsi="Verdana"/>
                <w:sz w:val="18"/>
                <w:szCs w:val="18"/>
              </w:rPr>
            </w:pPr>
          </w:p>
        </w:tc>
      </w:tr>
      <w:tr w:rsidR="00FD7313" w:rsidRPr="000F1B39" w14:paraId="38248D5C" w14:textId="77777777" w:rsidTr="000F1B39">
        <w:tc>
          <w:tcPr>
            <w:tcW w:w="8090" w:type="dxa"/>
            <w:gridSpan w:val="2"/>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2067C009" w14:textId="77777777" w:rsidR="00FD7313" w:rsidRPr="000F1B39" w:rsidRDefault="00FD7313" w:rsidP="006A55FB">
            <w:pPr>
              <w:pStyle w:val="Standard"/>
              <w:tabs>
                <w:tab w:val="center" w:pos="7952"/>
              </w:tabs>
              <w:spacing w:line="283" w:lineRule="exact"/>
              <w:jc w:val="center"/>
              <w:rPr>
                <w:rFonts w:ascii="Verdana" w:eastAsia="Comic Sans MS" w:hAnsi="Verdana" w:cs="Arial"/>
                <w:b/>
                <w:color w:val="FF0000"/>
                <w:sz w:val="18"/>
                <w:szCs w:val="18"/>
              </w:rPr>
            </w:pPr>
            <w:r w:rsidRPr="000F1B39">
              <w:rPr>
                <w:rFonts w:ascii="Verdana" w:eastAsia="Comic Sans MS" w:hAnsi="Verdana" w:cs="Arial"/>
                <w:b/>
                <w:sz w:val="18"/>
                <w:szCs w:val="18"/>
              </w:rPr>
              <w:t>INSUFFISANT:</w:t>
            </w:r>
            <w:r w:rsidRPr="000F1B39">
              <w:rPr>
                <w:rFonts w:ascii="Verdana" w:eastAsia="Comic Sans MS" w:hAnsi="Verdana" w:cs="Arial"/>
                <w:b/>
                <w:color w:val="FF0000"/>
                <w:sz w:val="18"/>
                <w:szCs w:val="18"/>
              </w:rPr>
              <w:t xml:space="preserve"> note générale inférieure à 17</w:t>
            </w:r>
          </w:p>
        </w:tc>
        <w:tc>
          <w:tcPr>
            <w:tcW w:w="2575" w:type="dxa"/>
            <w:tcBorders>
              <w:left w:val="single" w:sz="2" w:space="0" w:color="000000"/>
              <w:bottom w:val="single" w:sz="2" w:space="0" w:color="000000"/>
            </w:tcBorders>
            <w:tcMar>
              <w:top w:w="55" w:type="dxa"/>
              <w:left w:w="55" w:type="dxa"/>
              <w:bottom w:w="55" w:type="dxa"/>
              <w:right w:w="55" w:type="dxa"/>
            </w:tcMar>
          </w:tcPr>
          <w:p w14:paraId="473EEE03" w14:textId="77777777" w:rsidR="00FD7313" w:rsidRPr="000F1B39" w:rsidRDefault="00FD7313" w:rsidP="006A55FB">
            <w:pPr>
              <w:pStyle w:val="Standard"/>
              <w:tabs>
                <w:tab w:val="center" w:pos="7952"/>
              </w:tabs>
              <w:spacing w:line="283" w:lineRule="exact"/>
              <w:jc w:val="center"/>
              <w:rPr>
                <w:rFonts w:ascii="Verdana" w:eastAsia="Comic Sans MS" w:hAnsi="Verdana" w:cs="Arial"/>
                <w:b/>
                <w:sz w:val="18"/>
                <w:szCs w:val="18"/>
              </w:rPr>
            </w:pPr>
            <w:r w:rsidRPr="000F1B39">
              <w:rPr>
                <w:rFonts w:ascii="Verdana" w:eastAsia="Comic Sans MS" w:hAnsi="Verdana" w:cs="Arial"/>
                <w:b/>
                <w:sz w:val="18"/>
                <w:szCs w:val="18"/>
              </w:rPr>
              <w:t>ELIMINATION</w:t>
            </w:r>
          </w:p>
        </w:tc>
        <w:tc>
          <w:tcPr>
            <w:tcW w:w="600" w:type="dxa"/>
            <w:tcBorders>
              <w:left w:val="single" w:sz="2" w:space="0" w:color="000000"/>
              <w:bottom w:val="single" w:sz="2" w:space="0" w:color="000000"/>
            </w:tcBorders>
            <w:tcMar>
              <w:top w:w="55" w:type="dxa"/>
              <w:left w:w="55" w:type="dxa"/>
              <w:bottom w:w="55" w:type="dxa"/>
              <w:right w:w="55" w:type="dxa"/>
            </w:tcMar>
          </w:tcPr>
          <w:p w14:paraId="543DD3A3" w14:textId="77777777" w:rsidR="00FD7313" w:rsidRPr="000F1B39" w:rsidRDefault="00FD7313" w:rsidP="006A55FB">
            <w:pPr>
              <w:pStyle w:val="Standard"/>
              <w:tabs>
                <w:tab w:val="center" w:pos="7952"/>
              </w:tabs>
              <w:snapToGrid w:val="0"/>
              <w:spacing w:line="283" w:lineRule="exact"/>
              <w:rPr>
                <w:rFonts w:ascii="Verdana" w:eastAsia="Comic Sans MS" w:hAnsi="Verdana" w:cs="Arial"/>
                <w:b/>
                <w:color w:val="FF0000"/>
                <w:sz w:val="18"/>
                <w:szCs w:val="18"/>
              </w:rPr>
            </w:pPr>
          </w:p>
        </w:tc>
        <w:tc>
          <w:tcPr>
            <w:tcW w:w="4451" w:type="dxa"/>
            <w:vMerge/>
            <w:tcBorders>
              <w:left w:val="single" w:sz="2" w:space="0" w:color="000000"/>
              <w:bottom w:val="single" w:sz="2" w:space="0" w:color="000000"/>
              <w:right w:val="single" w:sz="2" w:space="0" w:color="000000"/>
            </w:tcBorders>
            <w:tcMar>
              <w:top w:w="55" w:type="dxa"/>
              <w:left w:w="55" w:type="dxa"/>
              <w:bottom w:w="55" w:type="dxa"/>
              <w:right w:w="55" w:type="dxa"/>
            </w:tcMar>
          </w:tcPr>
          <w:p w14:paraId="62ECF94B" w14:textId="77777777" w:rsidR="00FD7313" w:rsidRPr="000F1B39" w:rsidRDefault="00FD7313" w:rsidP="006A55FB">
            <w:pPr>
              <w:rPr>
                <w:rFonts w:ascii="Verdana" w:hAnsi="Verdana"/>
                <w:sz w:val="18"/>
                <w:szCs w:val="18"/>
              </w:rPr>
            </w:pPr>
          </w:p>
        </w:tc>
      </w:tr>
      <w:tr w:rsidR="00FD7313" w:rsidRPr="000F1B39" w14:paraId="265D1291" w14:textId="77777777" w:rsidTr="000F1B39">
        <w:tc>
          <w:tcPr>
            <w:tcW w:w="8090" w:type="dxa"/>
            <w:gridSpan w:val="2"/>
            <w:tcBorders>
              <w:left w:val="single" w:sz="2" w:space="0" w:color="000000"/>
              <w:bottom w:val="single" w:sz="2" w:space="0" w:color="000000"/>
            </w:tcBorders>
            <w:tcMar>
              <w:top w:w="55" w:type="dxa"/>
              <w:left w:w="55" w:type="dxa"/>
              <w:bottom w:w="55" w:type="dxa"/>
              <w:right w:w="55" w:type="dxa"/>
            </w:tcMar>
            <w:vAlign w:val="center"/>
          </w:tcPr>
          <w:p w14:paraId="6D4FD777" w14:textId="77777777" w:rsidR="00FD7313" w:rsidRPr="000F1B39" w:rsidRDefault="00FD7313" w:rsidP="006A55FB">
            <w:pPr>
              <w:pStyle w:val="Standard"/>
              <w:tabs>
                <w:tab w:val="center" w:pos="7952"/>
              </w:tabs>
              <w:spacing w:line="283" w:lineRule="exact"/>
              <w:jc w:val="center"/>
              <w:rPr>
                <w:rFonts w:ascii="Verdana" w:eastAsia="Comic Sans MS" w:hAnsi="Verdana" w:cs="Arial"/>
                <w:b/>
                <w:color w:val="FF0000"/>
                <w:sz w:val="18"/>
                <w:szCs w:val="18"/>
              </w:rPr>
            </w:pPr>
            <w:r w:rsidRPr="000F1B39">
              <w:rPr>
                <w:rFonts w:ascii="Verdana" w:eastAsia="Comic Sans MS" w:hAnsi="Verdana" w:cs="Arial"/>
                <w:b/>
                <w:sz w:val="18"/>
                <w:szCs w:val="18"/>
              </w:rPr>
              <w:t>PASSABLE:</w:t>
            </w:r>
            <w:r w:rsidRPr="000F1B39">
              <w:rPr>
                <w:rFonts w:ascii="Verdana" w:eastAsia="Comic Sans MS" w:hAnsi="Verdana" w:cs="Arial"/>
                <w:b/>
                <w:color w:val="FF0000"/>
                <w:sz w:val="18"/>
                <w:szCs w:val="18"/>
              </w:rPr>
              <w:t xml:space="preserve"> note générale de 18 à 20/30</w:t>
            </w:r>
          </w:p>
        </w:tc>
        <w:tc>
          <w:tcPr>
            <w:tcW w:w="2575" w:type="dxa"/>
            <w:tcBorders>
              <w:left w:val="single" w:sz="2" w:space="0" w:color="000000"/>
              <w:bottom w:val="single" w:sz="2" w:space="0" w:color="000000"/>
            </w:tcBorders>
            <w:tcMar>
              <w:top w:w="55" w:type="dxa"/>
              <w:left w:w="55" w:type="dxa"/>
              <w:bottom w:w="55" w:type="dxa"/>
              <w:right w:w="55" w:type="dxa"/>
            </w:tcMar>
            <w:vAlign w:val="center"/>
          </w:tcPr>
          <w:p w14:paraId="2B09D04A" w14:textId="77777777" w:rsidR="00FD7313" w:rsidRPr="000F1B39" w:rsidRDefault="00FD7313" w:rsidP="006A55FB">
            <w:pPr>
              <w:pStyle w:val="Standard"/>
              <w:tabs>
                <w:tab w:val="center" w:pos="7952"/>
              </w:tabs>
              <w:spacing w:line="283" w:lineRule="exact"/>
              <w:jc w:val="center"/>
              <w:rPr>
                <w:rFonts w:ascii="Verdana" w:eastAsia="Comic Sans MS" w:hAnsi="Verdana" w:cs="Arial"/>
                <w:b/>
                <w:sz w:val="18"/>
                <w:szCs w:val="18"/>
              </w:rPr>
            </w:pPr>
            <w:r w:rsidRPr="000F1B39">
              <w:rPr>
                <w:rFonts w:ascii="Verdana" w:eastAsia="Comic Sans MS" w:hAnsi="Verdana" w:cs="Arial"/>
                <w:b/>
                <w:sz w:val="18"/>
                <w:szCs w:val="18"/>
              </w:rPr>
              <w:t>PASS-FLYBALL OBTENU</w:t>
            </w:r>
          </w:p>
        </w:tc>
        <w:tc>
          <w:tcPr>
            <w:tcW w:w="600" w:type="dxa"/>
            <w:tcBorders>
              <w:left w:val="single" w:sz="2" w:space="0" w:color="000000"/>
              <w:bottom w:val="single" w:sz="2" w:space="0" w:color="000000"/>
            </w:tcBorders>
            <w:tcMar>
              <w:top w:w="55" w:type="dxa"/>
              <w:left w:w="55" w:type="dxa"/>
              <w:bottom w:w="55" w:type="dxa"/>
              <w:right w:w="55" w:type="dxa"/>
            </w:tcMar>
          </w:tcPr>
          <w:p w14:paraId="32887BA1" w14:textId="77777777" w:rsidR="00FD7313" w:rsidRPr="000F1B39" w:rsidRDefault="00FD7313" w:rsidP="006A55FB">
            <w:pPr>
              <w:pStyle w:val="Standard"/>
              <w:tabs>
                <w:tab w:val="center" w:pos="7952"/>
              </w:tabs>
              <w:snapToGrid w:val="0"/>
              <w:spacing w:line="283" w:lineRule="exact"/>
              <w:rPr>
                <w:rFonts w:ascii="Verdana" w:eastAsia="Comic Sans MS" w:hAnsi="Verdana" w:cs="Arial"/>
                <w:b/>
                <w:color w:val="FF0000"/>
                <w:sz w:val="18"/>
                <w:szCs w:val="18"/>
              </w:rPr>
            </w:pPr>
          </w:p>
        </w:tc>
        <w:tc>
          <w:tcPr>
            <w:tcW w:w="4451" w:type="dxa"/>
            <w:vMerge/>
            <w:tcBorders>
              <w:left w:val="single" w:sz="2" w:space="0" w:color="000000"/>
              <w:bottom w:val="single" w:sz="2" w:space="0" w:color="000000"/>
              <w:right w:val="single" w:sz="2" w:space="0" w:color="000000"/>
            </w:tcBorders>
            <w:tcMar>
              <w:top w:w="55" w:type="dxa"/>
              <w:left w:w="55" w:type="dxa"/>
              <w:bottom w:w="55" w:type="dxa"/>
              <w:right w:w="55" w:type="dxa"/>
            </w:tcMar>
          </w:tcPr>
          <w:p w14:paraId="38FB93AC" w14:textId="77777777" w:rsidR="00FD7313" w:rsidRPr="000F1B39" w:rsidRDefault="00FD7313" w:rsidP="006A55FB">
            <w:pPr>
              <w:rPr>
                <w:rFonts w:ascii="Verdana" w:hAnsi="Verdana"/>
                <w:sz w:val="18"/>
                <w:szCs w:val="18"/>
              </w:rPr>
            </w:pPr>
          </w:p>
        </w:tc>
      </w:tr>
      <w:tr w:rsidR="00FD7313" w:rsidRPr="000F1B39" w14:paraId="2C31E4D0" w14:textId="77777777" w:rsidTr="000F1B39">
        <w:tc>
          <w:tcPr>
            <w:tcW w:w="8090" w:type="dxa"/>
            <w:gridSpan w:val="2"/>
            <w:tcBorders>
              <w:left w:val="single" w:sz="2" w:space="0" w:color="000000"/>
              <w:bottom w:val="single" w:sz="2" w:space="0" w:color="000000"/>
            </w:tcBorders>
            <w:tcMar>
              <w:top w:w="55" w:type="dxa"/>
              <w:left w:w="55" w:type="dxa"/>
              <w:bottom w:w="55" w:type="dxa"/>
              <w:right w:w="55" w:type="dxa"/>
            </w:tcMar>
            <w:vAlign w:val="center"/>
          </w:tcPr>
          <w:p w14:paraId="5B9DF96D" w14:textId="77777777" w:rsidR="00FD7313" w:rsidRPr="000F1B39" w:rsidRDefault="00FD7313" w:rsidP="006A55FB">
            <w:pPr>
              <w:pStyle w:val="Standard"/>
              <w:tabs>
                <w:tab w:val="center" w:pos="7952"/>
              </w:tabs>
              <w:spacing w:line="283" w:lineRule="exact"/>
              <w:jc w:val="center"/>
              <w:rPr>
                <w:rFonts w:ascii="Verdana" w:eastAsia="Comic Sans MS" w:hAnsi="Verdana" w:cs="Arial"/>
                <w:b/>
                <w:color w:val="FF0000"/>
                <w:sz w:val="18"/>
                <w:szCs w:val="18"/>
              </w:rPr>
            </w:pPr>
            <w:r w:rsidRPr="000F1B39">
              <w:rPr>
                <w:rFonts w:ascii="Verdana" w:eastAsia="Comic Sans MS" w:hAnsi="Verdana" w:cs="Arial"/>
                <w:b/>
                <w:sz w:val="18"/>
                <w:szCs w:val="18"/>
              </w:rPr>
              <w:t xml:space="preserve">SATISFAISANT: </w:t>
            </w:r>
            <w:r w:rsidRPr="000F1B39">
              <w:rPr>
                <w:rFonts w:ascii="Verdana" w:eastAsia="Comic Sans MS" w:hAnsi="Verdana" w:cs="Arial"/>
                <w:b/>
                <w:color w:val="FF0000"/>
                <w:sz w:val="18"/>
                <w:szCs w:val="18"/>
              </w:rPr>
              <w:t>note générale de 21 à 25/30</w:t>
            </w:r>
          </w:p>
        </w:tc>
        <w:tc>
          <w:tcPr>
            <w:tcW w:w="2575" w:type="dxa"/>
            <w:tcBorders>
              <w:left w:val="single" w:sz="2" w:space="0" w:color="000000"/>
              <w:bottom w:val="single" w:sz="2" w:space="0" w:color="000000"/>
            </w:tcBorders>
            <w:tcMar>
              <w:top w:w="55" w:type="dxa"/>
              <w:left w:w="55" w:type="dxa"/>
              <w:bottom w:w="55" w:type="dxa"/>
              <w:right w:w="55" w:type="dxa"/>
            </w:tcMar>
            <w:vAlign w:val="center"/>
          </w:tcPr>
          <w:p w14:paraId="56769FA4" w14:textId="77777777" w:rsidR="00FD7313" w:rsidRPr="000F1B39" w:rsidRDefault="00FD7313" w:rsidP="006A55FB">
            <w:pPr>
              <w:pStyle w:val="Standard"/>
              <w:tabs>
                <w:tab w:val="center" w:pos="7952"/>
              </w:tabs>
              <w:spacing w:line="283" w:lineRule="exact"/>
              <w:jc w:val="center"/>
              <w:rPr>
                <w:rFonts w:ascii="Verdana" w:eastAsia="Comic Sans MS" w:hAnsi="Verdana" w:cs="Arial"/>
                <w:b/>
                <w:sz w:val="18"/>
                <w:szCs w:val="18"/>
              </w:rPr>
            </w:pPr>
            <w:r w:rsidRPr="000F1B39">
              <w:rPr>
                <w:rFonts w:ascii="Verdana" w:eastAsia="Comic Sans MS" w:hAnsi="Verdana" w:cs="Arial"/>
                <w:b/>
                <w:sz w:val="18"/>
                <w:szCs w:val="18"/>
              </w:rPr>
              <w:t>PASS-FLYBALL OBTENU</w:t>
            </w:r>
          </w:p>
        </w:tc>
        <w:tc>
          <w:tcPr>
            <w:tcW w:w="600" w:type="dxa"/>
            <w:tcBorders>
              <w:left w:val="single" w:sz="2" w:space="0" w:color="000000"/>
              <w:bottom w:val="single" w:sz="2" w:space="0" w:color="000000"/>
            </w:tcBorders>
            <w:tcMar>
              <w:top w:w="55" w:type="dxa"/>
              <w:left w:w="55" w:type="dxa"/>
              <w:bottom w:w="55" w:type="dxa"/>
              <w:right w:w="55" w:type="dxa"/>
            </w:tcMar>
          </w:tcPr>
          <w:p w14:paraId="1FD736A3" w14:textId="77777777" w:rsidR="00FD7313" w:rsidRPr="000F1B39" w:rsidRDefault="00FD7313" w:rsidP="006A55FB">
            <w:pPr>
              <w:pStyle w:val="Standard"/>
              <w:tabs>
                <w:tab w:val="center" w:pos="7952"/>
              </w:tabs>
              <w:snapToGrid w:val="0"/>
              <w:spacing w:line="283" w:lineRule="exact"/>
              <w:rPr>
                <w:rFonts w:ascii="Verdana" w:eastAsia="Comic Sans MS" w:hAnsi="Verdana" w:cs="Arial"/>
                <w:b/>
                <w:color w:val="FF0000"/>
                <w:sz w:val="18"/>
                <w:szCs w:val="18"/>
              </w:rPr>
            </w:pPr>
          </w:p>
        </w:tc>
        <w:tc>
          <w:tcPr>
            <w:tcW w:w="4451" w:type="dxa"/>
            <w:vMerge/>
            <w:tcBorders>
              <w:left w:val="single" w:sz="2" w:space="0" w:color="000000"/>
              <w:bottom w:val="single" w:sz="2" w:space="0" w:color="000000"/>
              <w:right w:val="single" w:sz="2" w:space="0" w:color="000000"/>
            </w:tcBorders>
            <w:tcMar>
              <w:top w:w="55" w:type="dxa"/>
              <w:left w:w="55" w:type="dxa"/>
              <w:bottom w:w="55" w:type="dxa"/>
              <w:right w:w="55" w:type="dxa"/>
            </w:tcMar>
          </w:tcPr>
          <w:p w14:paraId="1E57DFD0" w14:textId="77777777" w:rsidR="00FD7313" w:rsidRPr="000F1B39" w:rsidRDefault="00FD7313" w:rsidP="006A55FB">
            <w:pPr>
              <w:rPr>
                <w:rFonts w:ascii="Verdana" w:hAnsi="Verdana"/>
                <w:sz w:val="18"/>
                <w:szCs w:val="18"/>
              </w:rPr>
            </w:pPr>
          </w:p>
        </w:tc>
      </w:tr>
      <w:tr w:rsidR="00FD7313" w:rsidRPr="000F1B39" w14:paraId="0D1D3BCE" w14:textId="77777777" w:rsidTr="000F1B39">
        <w:tc>
          <w:tcPr>
            <w:tcW w:w="8090" w:type="dxa"/>
            <w:gridSpan w:val="2"/>
            <w:tcBorders>
              <w:left w:val="single" w:sz="2" w:space="0" w:color="000000"/>
              <w:bottom w:val="single" w:sz="2" w:space="0" w:color="000000"/>
            </w:tcBorders>
            <w:tcMar>
              <w:top w:w="55" w:type="dxa"/>
              <w:left w:w="55" w:type="dxa"/>
              <w:bottom w:w="55" w:type="dxa"/>
              <w:right w:w="55" w:type="dxa"/>
            </w:tcMar>
            <w:vAlign w:val="center"/>
          </w:tcPr>
          <w:p w14:paraId="1123C686" w14:textId="77777777" w:rsidR="00FD7313" w:rsidRPr="000F1B39" w:rsidRDefault="00FD7313" w:rsidP="006A55FB">
            <w:pPr>
              <w:pStyle w:val="Standard"/>
              <w:tabs>
                <w:tab w:val="center" w:pos="7952"/>
              </w:tabs>
              <w:spacing w:line="283" w:lineRule="exact"/>
              <w:jc w:val="center"/>
              <w:rPr>
                <w:rFonts w:ascii="Verdana" w:eastAsia="Comic Sans MS" w:hAnsi="Verdana" w:cs="Arial"/>
                <w:b/>
                <w:color w:val="FF0000"/>
                <w:sz w:val="18"/>
                <w:szCs w:val="18"/>
              </w:rPr>
            </w:pPr>
            <w:r w:rsidRPr="000F1B39">
              <w:rPr>
                <w:rFonts w:ascii="Verdana" w:eastAsia="Comic Sans MS" w:hAnsi="Verdana" w:cs="Arial"/>
                <w:b/>
                <w:sz w:val="18"/>
                <w:szCs w:val="18"/>
              </w:rPr>
              <w:t>TRES SATISFAISANT</w:t>
            </w:r>
            <w:r w:rsidRPr="000F1B39">
              <w:rPr>
                <w:rFonts w:ascii="Verdana" w:eastAsia="Comic Sans MS" w:hAnsi="Verdana" w:cs="Arial"/>
                <w:b/>
                <w:color w:val="FF0000"/>
                <w:sz w:val="18"/>
                <w:szCs w:val="18"/>
              </w:rPr>
              <w:t>: note générale supérieure ou égale à 26/30</w:t>
            </w:r>
          </w:p>
        </w:tc>
        <w:tc>
          <w:tcPr>
            <w:tcW w:w="2575" w:type="dxa"/>
            <w:tcBorders>
              <w:left w:val="single" w:sz="2" w:space="0" w:color="000000"/>
              <w:bottom w:val="single" w:sz="2" w:space="0" w:color="000000"/>
            </w:tcBorders>
            <w:tcMar>
              <w:top w:w="55" w:type="dxa"/>
              <w:left w:w="55" w:type="dxa"/>
              <w:bottom w:w="55" w:type="dxa"/>
              <w:right w:w="55" w:type="dxa"/>
            </w:tcMar>
            <w:vAlign w:val="center"/>
          </w:tcPr>
          <w:p w14:paraId="2483B6AF" w14:textId="77777777" w:rsidR="00FD7313" w:rsidRPr="000F1B39" w:rsidRDefault="00FD7313" w:rsidP="006A55FB">
            <w:pPr>
              <w:pStyle w:val="Standard"/>
              <w:tabs>
                <w:tab w:val="center" w:pos="7952"/>
              </w:tabs>
              <w:spacing w:line="283" w:lineRule="exact"/>
              <w:jc w:val="center"/>
              <w:rPr>
                <w:rFonts w:ascii="Verdana" w:eastAsia="Comic Sans MS" w:hAnsi="Verdana" w:cs="Arial"/>
                <w:b/>
                <w:sz w:val="18"/>
                <w:szCs w:val="18"/>
              </w:rPr>
            </w:pPr>
            <w:r w:rsidRPr="000F1B39">
              <w:rPr>
                <w:rFonts w:ascii="Verdana" w:eastAsia="Comic Sans MS" w:hAnsi="Verdana" w:cs="Arial"/>
                <w:b/>
                <w:sz w:val="18"/>
                <w:szCs w:val="18"/>
              </w:rPr>
              <w:t>PASS-FLYBALL OBTENU</w:t>
            </w:r>
          </w:p>
        </w:tc>
        <w:tc>
          <w:tcPr>
            <w:tcW w:w="600" w:type="dxa"/>
            <w:tcBorders>
              <w:left w:val="single" w:sz="2" w:space="0" w:color="000000"/>
              <w:bottom w:val="single" w:sz="2" w:space="0" w:color="000000"/>
            </w:tcBorders>
            <w:tcMar>
              <w:top w:w="55" w:type="dxa"/>
              <w:left w:w="55" w:type="dxa"/>
              <w:bottom w:w="55" w:type="dxa"/>
              <w:right w:w="55" w:type="dxa"/>
            </w:tcMar>
          </w:tcPr>
          <w:p w14:paraId="6C040D4C" w14:textId="77777777" w:rsidR="00FD7313" w:rsidRPr="000F1B39" w:rsidRDefault="00FD7313" w:rsidP="006A55FB">
            <w:pPr>
              <w:pStyle w:val="Standard"/>
              <w:tabs>
                <w:tab w:val="center" w:pos="7952"/>
              </w:tabs>
              <w:snapToGrid w:val="0"/>
              <w:spacing w:line="283" w:lineRule="exact"/>
              <w:rPr>
                <w:rFonts w:ascii="Verdana" w:eastAsia="Comic Sans MS" w:hAnsi="Verdana" w:cs="Arial"/>
                <w:b/>
                <w:color w:val="FF0000"/>
                <w:sz w:val="18"/>
                <w:szCs w:val="18"/>
              </w:rPr>
            </w:pPr>
          </w:p>
        </w:tc>
        <w:tc>
          <w:tcPr>
            <w:tcW w:w="4451" w:type="dxa"/>
            <w:vMerge/>
            <w:tcBorders>
              <w:left w:val="single" w:sz="2" w:space="0" w:color="000000"/>
              <w:bottom w:val="single" w:sz="2" w:space="0" w:color="000000"/>
              <w:right w:val="single" w:sz="2" w:space="0" w:color="000000"/>
            </w:tcBorders>
            <w:tcMar>
              <w:top w:w="55" w:type="dxa"/>
              <w:left w:w="55" w:type="dxa"/>
              <w:bottom w:w="55" w:type="dxa"/>
              <w:right w:w="55" w:type="dxa"/>
            </w:tcMar>
          </w:tcPr>
          <w:p w14:paraId="727EFF83" w14:textId="77777777" w:rsidR="00FD7313" w:rsidRPr="000F1B39" w:rsidRDefault="00FD7313" w:rsidP="006A55FB">
            <w:pPr>
              <w:rPr>
                <w:rFonts w:ascii="Verdana" w:hAnsi="Verdana"/>
                <w:sz w:val="18"/>
                <w:szCs w:val="18"/>
              </w:rPr>
            </w:pPr>
          </w:p>
        </w:tc>
      </w:tr>
    </w:tbl>
    <w:p w14:paraId="358C0103" w14:textId="77777777" w:rsidR="00FD7313" w:rsidRPr="00F728AB" w:rsidRDefault="00FD7313" w:rsidP="00FD7313">
      <w:pPr>
        <w:pStyle w:val="Standard"/>
        <w:tabs>
          <w:tab w:val="center" w:pos="7952"/>
        </w:tabs>
        <w:spacing w:line="283" w:lineRule="exact"/>
        <w:rPr>
          <w:rFonts w:ascii="Verdana" w:eastAsia="Comic Sans MS" w:hAnsi="Verdana" w:cs="Arial"/>
          <w:b/>
          <w:sz w:val="22"/>
          <w:szCs w:val="22"/>
        </w:rPr>
      </w:pPr>
    </w:p>
    <w:p w14:paraId="7282765F" w14:textId="28364E76" w:rsidR="000F1B39" w:rsidRDefault="000F1B39">
      <w:pPr>
        <w:spacing w:after="160" w:line="259" w:lineRule="auto"/>
        <w:rPr>
          <w:rFonts w:ascii="Verdana" w:hAnsi="Verdana"/>
          <w:b/>
          <w:bCs/>
          <w:color w:val="0070C0"/>
          <w:sz w:val="32"/>
          <w:szCs w:val="32"/>
        </w:rPr>
      </w:pPr>
      <w:r>
        <w:rPr>
          <w:rFonts w:ascii="Verdana" w:hAnsi="Verdana"/>
          <w:b/>
          <w:bCs/>
          <w:color w:val="0070C0"/>
          <w:sz w:val="32"/>
          <w:szCs w:val="32"/>
        </w:rPr>
        <w:br w:type="page"/>
      </w:r>
    </w:p>
    <w:p w14:paraId="7D049AFC" w14:textId="77777777" w:rsidR="00027864" w:rsidRDefault="00027864" w:rsidP="000A2B76">
      <w:pPr>
        <w:rPr>
          <w:rFonts w:ascii="Verdana" w:hAnsi="Verdana"/>
          <w:b/>
          <w:bCs/>
          <w:color w:val="0070C0"/>
          <w:sz w:val="32"/>
          <w:szCs w:val="32"/>
        </w:rPr>
        <w:sectPr w:rsidR="00027864" w:rsidSect="007B1FF3">
          <w:pgSz w:w="16838" w:h="11906" w:orient="landscape"/>
          <w:pgMar w:top="1077" w:right="1440" w:bottom="1077" w:left="1440" w:header="709" w:footer="709" w:gutter="0"/>
          <w:cols w:space="708"/>
          <w:docGrid w:linePitch="360"/>
        </w:sectPr>
      </w:pPr>
    </w:p>
    <w:p w14:paraId="466CCDC6" w14:textId="77777777" w:rsidR="00FD7313" w:rsidRDefault="00FD7313" w:rsidP="000A2B76">
      <w:pPr>
        <w:rPr>
          <w:rFonts w:ascii="Verdana" w:hAnsi="Verdana"/>
          <w:b/>
          <w:bCs/>
          <w:color w:val="0070C0"/>
          <w:sz w:val="32"/>
          <w:szCs w:val="32"/>
        </w:rPr>
      </w:pPr>
    </w:p>
    <w:p w14:paraId="20A2846F" w14:textId="77777777" w:rsidR="00FD7313" w:rsidRDefault="00FD7313" w:rsidP="00FD7313">
      <w:pPr>
        <w:rPr>
          <w:rFonts w:ascii="Verdana" w:hAnsi="Verdana"/>
          <w:b/>
          <w:bCs/>
          <w:color w:val="0070C0"/>
          <w:sz w:val="32"/>
          <w:szCs w:val="32"/>
        </w:rPr>
      </w:pPr>
      <w:r w:rsidRPr="000A2B76">
        <w:rPr>
          <w:rFonts w:ascii="Verdana" w:hAnsi="Verdana"/>
          <w:b/>
          <w:bCs/>
          <w:color w:val="0070C0"/>
          <w:sz w:val="32"/>
          <w:szCs w:val="32"/>
        </w:rPr>
        <w:t xml:space="preserve">Annexe </w:t>
      </w:r>
      <w:r>
        <w:rPr>
          <w:rFonts w:ascii="Verdana" w:hAnsi="Verdana"/>
          <w:b/>
          <w:bCs/>
          <w:color w:val="0070C0"/>
          <w:sz w:val="32"/>
          <w:szCs w:val="32"/>
        </w:rPr>
        <w:t>3</w:t>
      </w:r>
    </w:p>
    <w:p w14:paraId="538C38DF" w14:textId="77777777" w:rsidR="00027864" w:rsidRDefault="00027864" w:rsidP="00027864">
      <w:pPr>
        <w:autoSpaceDE w:val="0"/>
        <w:autoSpaceDN w:val="0"/>
        <w:adjustRightInd w:val="0"/>
        <w:snapToGrid w:val="0"/>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p>
    <w:p w14:paraId="456EB042" w14:textId="77777777" w:rsidR="00027864" w:rsidRDefault="00027864" w:rsidP="00027864">
      <w:pPr>
        <w:autoSpaceDE w:val="0"/>
        <w:autoSpaceDN w:val="0"/>
        <w:adjustRightInd w:val="0"/>
        <w:snapToGrid w:val="0"/>
        <w:rPr>
          <w:rFonts w:ascii="Garamond" w:hAnsi="Garamond"/>
        </w:rPr>
      </w:pPr>
    </w:p>
    <w:p w14:paraId="426CA75F" w14:textId="77777777" w:rsidR="00027864" w:rsidRDefault="00027864" w:rsidP="00027864">
      <w:pPr>
        <w:autoSpaceDE w:val="0"/>
        <w:autoSpaceDN w:val="0"/>
        <w:adjustRightInd w:val="0"/>
        <w:snapToGrid w:val="0"/>
        <w:rPr>
          <w:i/>
          <w:iCs/>
          <w:color w:val="A6A6A6"/>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p>
    <w:p w14:paraId="5D5DC7B8" w14:textId="77777777" w:rsidR="00027864" w:rsidRPr="00810107" w:rsidRDefault="00027864" w:rsidP="00027864">
      <w:pPr>
        <w:jc w:val="center"/>
        <w:rPr>
          <w:rFonts w:ascii="Verdana" w:hAnsi="Verdana"/>
          <w:b/>
          <w:u w:val="single"/>
        </w:rPr>
      </w:pPr>
      <w:r w:rsidRPr="00810107">
        <w:rPr>
          <w:rFonts w:ascii="Verdana" w:hAnsi="Verdana"/>
          <w:b/>
          <w:u w:val="single"/>
        </w:rPr>
        <w:t>GRAND PRIX DE FRANCE DE FLYBALL DE LA SCC</w:t>
      </w:r>
    </w:p>
    <w:p w14:paraId="71C3C05F" w14:textId="77777777" w:rsidR="00027864" w:rsidRPr="00810107" w:rsidRDefault="00027864" w:rsidP="00027864">
      <w:pPr>
        <w:jc w:val="center"/>
        <w:rPr>
          <w:rFonts w:ascii="Verdana" w:hAnsi="Verdana"/>
          <w:b/>
          <w:u w:val="single"/>
        </w:rPr>
      </w:pPr>
      <w:r w:rsidRPr="00810107">
        <w:rPr>
          <w:rFonts w:ascii="Verdana" w:hAnsi="Verdana"/>
          <w:b/>
          <w:u w:val="single"/>
        </w:rPr>
        <w:t>REGLEMENT 2022</w:t>
      </w:r>
    </w:p>
    <w:p w14:paraId="7DB7F73E" w14:textId="77777777" w:rsidR="00027864" w:rsidRPr="00810107" w:rsidRDefault="00027864" w:rsidP="00027864">
      <w:pPr>
        <w:rPr>
          <w:rFonts w:ascii="Verdana" w:hAnsi="Verdana"/>
        </w:rPr>
      </w:pPr>
    </w:p>
    <w:p w14:paraId="1594F3BF" w14:textId="77777777" w:rsidR="00027864" w:rsidRPr="00810107" w:rsidRDefault="00027864" w:rsidP="00027864">
      <w:pPr>
        <w:rPr>
          <w:rFonts w:ascii="Verdana" w:hAnsi="Verdana"/>
        </w:rPr>
      </w:pPr>
    </w:p>
    <w:p w14:paraId="0E57A15C" w14:textId="77777777" w:rsidR="00027864" w:rsidRPr="00810107" w:rsidRDefault="00027864" w:rsidP="00027864">
      <w:pPr>
        <w:rPr>
          <w:rFonts w:ascii="Verdana" w:hAnsi="Verdana"/>
        </w:rPr>
      </w:pPr>
      <w:r w:rsidRPr="00810107">
        <w:rPr>
          <w:rFonts w:ascii="Verdana" w:hAnsi="Verdana"/>
        </w:rPr>
        <w:t xml:space="preserve">Le GPF de Flyball est régi par le règlement de Flyball de la </w:t>
      </w:r>
      <w:r>
        <w:rPr>
          <w:rFonts w:ascii="Verdana" w:hAnsi="Verdana"/>
        </w:rPr>
        <w:t>FCI</w:t>
      </w:r>
      <w:r w:rsidRPr="00810107">
        <w:rPr>
          <w:rFonts w:ascii="Verdana" w:hAnsi="Verdana"/>
        </w:rPr>
        <w:t xml:space="preserve">, étendu par les règles spécifiques précisées dans ce règlement. </w:t>
      </w:r>
    </w:p>
    <w:p w14:paraId="52D5F806" w14:textId="77777777" w:rsidR="00027864" w:rsidRPr="00810107" w:rsidRDefault="00027864" w:rsidP="00027864">
      <w:pPr>
        <w:rPr>
          <w:rFonts w:ascii="Verdana" w:hAnsi="Verdana"/>
        </w:rPr>
      </w:pPr>
    </w:p>
    <w:p w14:paraId="7598E175" w14:textId="77777777" w:rsidR="00027864" w:rsidRPr="00810107" w:rsidRDefault="00027864" w:rsidP="00027864">
      <w:pPr>
        <w:rPr>
          <w:rFonts w:ascii="Verdana" w:hAnsi="Verdana"/>
        </w:rPr>
      </w:pPr>
    </w:p>
    <w:p w14:paraId="050E3932" w14:textId="77777777" w:rsidR="00027864" w:rsidRPr="00810107" w:rsidRDefault="00027864" w:rsidP="00F72402">
      <w:pPr>
        <w:pStyle w:val="Paragraphedeliste"/>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Verdana" w:hAnsi="Verdana"/>
        </w:rPr>
      </w:pPr>
      <w:r w:rsidRPr="00810107">
        <w:rPr>
          <w:rFonts w:ascii="Verdana" w:hAnsi="Verdana"/>
          <w:b/>
        </w:rPr>
        <w:t>CONDITIONS DE PARTICIPATION</w:t>
      </w:r>
      <w:r w:rsidRPr="00810107">
        <w:rPr>
          <w:rFonts w:ascii="Verdana" w:hAnsi="Verdana"/>
        </w:rPr>
        <w:t> :</w:t>
      </w:r>
    </w:p>
    <w:p w14:paraId="0DB4F807" w14:textId="77777777" w:rsidR="00027864" w:rsidRPr="00810107" w:rsidRDefault="00027864" w:rsidP="00027864">
      <w:pPr>
        <w:pStyle w:val="Paragraphedeliste"/>
        <w:rPr>
          <w:rFonts w:ascii="Verdana" w:hAnsi="Verdana"/>
        </w:rPr>
      </w:pPr>
    </w:p>
    <w:p w14:paraId="729BD53E" w14:textId="77777777" w:rsidR="00027864" w:rsidRPr="00810107" w:rsidRDefault="00027864" w:rsidP="00027864">
      <w:pPr>
        <w:rPr>
          <w:rFonts w:ascii="Verdana" w:hAnsi="Verdana"/>
        </w:rPr>
      </w:pPr>
      <w:r w:rsidRPr="00810107">
        <w:rPr>
          <w:rFonts w:ascii="Verdana" w:hAnsi="Verdana"/>
        </w:rPr>
        <w:t>Composition des équipes : Chaque équipe est constituée de 4 binômes chiens/conducteurs avec au plus 2 binômes chiens/conducteurs complémentaires.</w:t>
      </w:r>
    </w:p>
    <w:p w14:paraId="5F50AE46" w14:textId="77777777" w:rsidR="00027864" w:rsidRPr="00810107" w:rsidRDefault="00027864" w:rsidP="00027864">
      <w:pPr>
        <w:rPr>
          <w:rFonts w:ascii="Verdana" w:hAnsi="Verdana"/>
        </w:rPr>
      </w:pPr>
    </w:p>
    <w:p w14:paraId="353A8BEC" w14:textId="77777777" w:rsidR="00027864" w:rsidRPr="00810107" w:rsidRDefault="00027864" w:rsidP="00027864">
      <w:pPr>
        <w:rPr>
          <w:rFonts w:ascii="Verdana" w:hAnsi="Verdana"/>
        </w:rPr>
      </w:pPr>
      <w:r w:rsidRPr="00810107">
        <w:rPr>
          <w:rFonts w:ascii="Verdana" w:hAnsi="Verdana"/>
        </w:rPr>
        <w:t xml:space="preserve">Critères de participation au GPF : Les chiens constituant une équipe doivent justifier de la participation à </w:t>
      </w:r>
      <w:r>
        <w:rPr>
          <w:rFonts w:ascii="Verdana" w:hAnsi="Verdana"/>
        </w:rPr>
        <w:t>au moins</w:t>
      </w:r>
      <w:r w:rsidRPr="00810107">
        <w:rPr>
          <w:rFonts w:ascii="Verdana" w:hAnsi="Verdana"/>
        </w:rPr>
        <w:t xml:space="preserve"> 2 tournois (classiques ou training’fly) depuis l’obtention de leur Pass-Flyball. 1 ou 2 chiens débutants, ayant obtenu leur Pass-Flyball durant l’année en cours, et n’ayant pas le nombre de tournois requis, peuvent néanmoins être inclus dans une équipe, de manière dérogatoire</w:t>
      </w:r>
      <w:r>
        <w:rPr>
          <w:rFonts w:ascii="Verdana" w:hAnsi="Verdana"/>
        </w:rPr>
        <w:t xml:space="preserve"> par demande à la CNEAC</w:t>
      </w:r>
      <w:r w:rsidRPr="00810107">
        <w:rPr>
          <w:rFonts w:ascii="Verdana" w:hAnsi="Verdana"/>
        </w:rPr>
        <w:t xml:space="preserve">. </w:t>
      </w:r>
    </w:p>
    <w:p w14:paraId="2216A411" w14:textId="77777777" w:rsidR="00027864" w:rsidRPr="00810107" w:rsidRDefault="00027864" w:rsidP="00027864">
      <w:pPr>
        <w:rPr>
          <w:rFonts w:ascii="Verdana" w:hAnsi="Verdana"/>
        </w:rPr>
      </w:pPr>
    </w:p>
    <w:p w14:paraId="59A0F704" w14:textId="77777777" w:rsidR="00027864" w:rsidRPr="00810107" w:rsidRDefault="00027864" w:rsidP="00027864">
      <w:pPr>
        <w:rPr>
          <w:rFonts w:ascii="Verdana" w:hAnsi="Verdana"/>
        </w:rPr>
      </w:pPr>
    </w:p>
    <w:p w14:paraId="0F31424D" w14:textId="77777777" w:rsidR="00027864" w:rsidRPr="00810107" w:rsidRDefault="00027864" w:rsidP="00F72402">
      <w:pPr>
        <w:pStyle w:val="Paragraphedeliste"/>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Verdana" w:hAnsi="Verdana"/>
        </w:rPr>
      </w:pPr>
      <w:r w:rsidRPr="00810107">
        <w:rPr>
          <w:rFonts w:ascii="Verdana" w:hAnsi="Verdana"/>
          <w:b/>
        </w:rPr>
        <w:t>EPREUVES</w:t>
      </w:r>
      <w:r w:rsidRPr="00810107">
        <w:rPr>
          <w:rFonts w:ascii="Verdana" w:hAnsi="Verdana"/>
        </w:rPr>
        <w:t> :</w:t>
      </w:r>
    </w:p>
    <w:p w14:paraId="6FC94263" w14:textId="77777777" w:rsidR="00027864" w:rsidRPr="00810107" w:rsidRDefault="00027864" w:rsidP="00027864">
      <w:pPr>
        <w:pStyle w:val="Paragraphedeliste"/>
        <w:rPr>
          <w:rFonts w:ascii="Verdana" w:hAnsi="Verdana"/>
        </w:rPr>
      </w:pPr>
    </w:p>
    <w:p w14:paraId="1704B592" w14:textId="77777777" w:rsidR="00027864" w:rsidRPr="00810107" w:rsidRDefault="00027864" w:rsidP="00027864">
      <w:pPr>
        <w:rPr>
          <w:rFonts w:ascii="Verdana" w:hAnsi="Verdana"/>
        </w:rPr>
      </w:pPr>
      <w:r w:rsidRPr="00810107">
        <w:rPr>
          <w:rFonts w:ascii="Verdana" w:hAnsi="Verdana"/>
        </w:rPr>
        <w:t xml:space="preserve">Le GPF se déroule sur une </w:t>
      </w:r>
      <w:r>
        <w:rPr>
          <w:rFonts w:ascii="Verdana" w:hAnsi="Verdana"/>
        </w:rPr>
        <w:t xml:space="preserve">ou deux </w:t>
      </w:r>
      <w:r w:rsidRPr="00810107">
        <w:rPr>
          <w:rFonts w:ascii="Verdana" w:hAnsi="Verdana"/>
        </w:rPr>
        <w:t>journée</w:t>
      </w:r>
      <w:r>
        <w:rPr>
          <w:rFonts w:ascii="Verdana" w:hAnsi="Verdana"/>
        </w:rPr>
        <w:t>s</w:t>
      </w:r>
      <w:r w:rsidRPr="00810107">
        <w:rPr>
          <w:rFonts w:ascii="Verdana" w:hAnsi="Verdana"/>
        </w:rPr>
        <w:t xml:space="preserve"> : une épreuve Speed Trial et une épreuve Double Elimination </w:t>
      </w:r>
      <w:r>
        <w:rPr>
          <w:rFonts w:ascii="Verdana" w:hAnsi="Verdana"/>
        </w:rPr>
        <w:t>ensuite</w:t>
      </w:r>
      <w:r w:rsidRPr="00810107">
        <w:rPr>
          <w:rFonts w:ascii="Verdana" w:hAnsi="Verdana"/>
        </w:rPr>
        <w:t xml:space="preserve">. En fonction du nombre d’équipes inscrites, 2 terrains seront nécessaires pour le déroulé de la compétition. </w:t>
      </w:r>
    </w:p>
    <w:p w14:paraId="2AB66135" w14:textId="77777777" w:rsidR="00027864" w:rsidRPr="00810107" w:rsidRDefault="00027864" w:rsidP="00027864">
      <w:pPr>
        <w:rPr>
          <w:rFonts w:ascii="Verdana" w:hAnsi="Verdana"/>
        </w:rPr>
      </w:pPr>
    </w:p>
    <w:p w14:paraId="31BBE674" w14:textId="77777777" w:rsidR="00027864" w:rsidRPr="00810107" w:rsidRDefault="00027864" w:rsidP="00027864">
      <w:pPr>
        <w:rPr>
          <w:rFonts w:ascii="Verdana" w:hAnsi="Verdana"/>
        </w:rPr>
      </w:pPr>
      <w:r w:rsidRPr="00810107">
        <w:rPr>
          <w:rFonts w:ascii="Verdana" w:hAnsi="Verdana"/>
        </w:rPr>
        <w:t>Le nombre de divisions sera établi par l</w:t>
      </w:r>
      <w:r>
        <w:rPr>
          <w:rFonts w:ascii="Verdana" w:hAnsi="Verdana"/>
        </w:rPr>
        <w:t>a CNEAC</w:t>
      </w:r>
      <w:r w:rsidRPr="00810107">
        <w:rPr>
          <w:rFonts w:ascii="Verdana" w:hAnsi="Verdana"/>
        </w:rPr>
        <w:t xml:space="preserve"> </w:t>
      </w:r>
      <w:r>
        <w:rPr>
          <w:rFonts w:ascii="Verdana" w:hAnsi="Verdana"/>
        </w:rPr>
        <w:t xml:space="preserve">(GT Flyball) </w:t>
      </w:r>
      <w:r w:rsidRPr="00810107">
        <w:rPr>
          <w:rFonts w:ascii="Verdana" w:hAnsi="Verdana"/>
        </w:rPr>
        <w:t xml:space="preserve">en concertation avec les </w:t>
      </w:r>
      <w:r>
        <w:rPr>
          <w:rFonts w:ascii="Verdana" w:hAnsi="Verdana"/>
        </w:rPr>
        <w:t>juges ou commissaires principaux</w:t>
      </w:r>
      <w:r w:rsidRPr="00810107">
        <w:rPr>
          <w:rFonts w:ascii="Verdana" w:hAnsi="Verdana"/>
        </w:rPr>
        <w:t xml:space="preserve">, en fonction du nombre d’équipes inscrites, dans la limite de 8 équipes par division. </w:t>
      </w:r>
    </w:p>
    <w:p w14:paraId="1084AC76" w14:textId="77777777" w:rsidR="00027864" w:rsidRPr="00810107" w:rsidRDefault="00027864" w:rsidP="00027864">
      <w:pPr>
        <w:rPr>
          <w:rFonts w:ascii="Verdana" w:hAnsi="Verdana"/>
        </w:rPr>
      </w:pPr>
    </w:p>
    <w:p w14:paraId="4CD8E6CF" w14:textId="77777777" w:rsidR="00027864" w:rsidRPr="00810107" w:rsidRDefault="00027864" w:rsidP="00027864">
      <w:pPr>
        <w:rPr>
          <w:rFonts w:ascii="Verdana" w:hAnsi="Verdana"/>
        </w:rPr>
      </w:pPr>
      <w:r w:rsidRPr="00810107">
        <w:rPr>
          <w:rFonts w:ascii="Verdana" w:hAnsi="Verdana"/>
        </w:rPr>
        <w:t xml:space="preserve">La répartition des divisions entre les </w:t>
      </w:r>
      <w:r>
        <w:rPr>
          <w:rFonts w:ascii="Verdana" w:hAnsi="Verdana"/>
        </w:rPr>
        <w:t>juges ou commissaires principaux</w:t>
      </w:r>
      <w:r w:rsidRPr="00810107">
        <w:rPr>
          <w:rFonts w:ascii="Verdana" w:hAnsi="Verdana"/>
        </w:rPr>
        <w:t xml:space="preserve"> sera décidée par l</w:t>
      </w:r>
      <w:r>
        <w:rPr>
          <w:rFonts w:ascii="Verdana" w:hAnsi="Verdana"/>
        </w:rPr>
        <w:t>a</w:t>
      </w:r>
      <w:r w:rsidRPr="00810107">
        <w:rPr>
          <w:rFonts w:ascii="Verdana" w:hAnsi="Verdana"/>
        </w:rPr>
        <w:t xml:space="preserve"> </w:t>
      </w:r>
      <w:r>
        <w:rPr>
          <w:rFonts w:ascii="Verdana" w:hAnsi="Verdana"/>
        </w:rPr>
        <w:t>CNEAC</w:t>
      </w:r>
      <w:r w:rsidRPr="00810107">
        <w:rPr>
          <w:rFonts w:ascii="Verdana" w:hAnsi="Verdana"/>
        </w:rPr>
        <w:t xml:space="preserve"> </w:t>
      </w:r>
      <w:r>
        <w:rPr>
          <w:rFonts w:ascii="Verdana" w:hAnsi="Verdana"/>
        </w:rPr>
        <w:t>(GT Flyball)</w:t>
      </w:r>
      <w:r w:rsidRPr="00810107">
        <w:rPr>
          <w:rFonts w:ascii="Verdana" w:hAnsi="Verdana"/>
        </w:rPr>
        <w:t>.</w:t>
      </w:r>
    </w:p>
    <w:p w14:paraId="381B7907" w14:textId="77777777" w:rsidR="00027864" w:rsidRPr="00810107" w:rsidRDefault="00027864" w:rsidP="00027864">
      <w:pPr>
        <w:rPr>
          <w:rFonts w:ascii="Verdana" w:hAnsi="Verdana"/>
        </w:rPr>
      </w:pPr>
    </w:p>
    <w:p w14:paraId="10FED59E" w14:textId="77777777" w:rsidR="00027864" w:rsidRPr="00810107" w:rsidRDefault="00027864" w:rsidP="00027864">
      <w:pPr>
        <w:rPr>
          <w:rFonts w:ascii="Verdana" w:hAnsi="Verdana"/>
        </w:rPr>
      </w:pPr>
      <w:r w:rsidRPr="00810107">
        <w:rPr>
          <w:rFonts w:ascii="Verdana" w:hAnsi="Verdana"/>
        </w:rPr>
        <w:t>Le nombre de manches d’une course (3, 4 ou 5) pour le Speed Trial sera déterminé par l</w:t>
      </w:r>
      <w:r>
        <w:rPr>
          <w:rFonts w:ascii="Verdana" w:hAnsi="Verdana"/>
        </w:rPr>
        <w:t>a</w:t>
      </w:r>
      <w:r w:rsidRPr="00810107">
        <w:rPr>
          <w:rFonts w:ascii="Verdana" w:hAnsi="Verdana"/>
        </w:rPr>
        <w:t xml:space="preserve"> </w:t>
      </w:r>
      <w:r>
        <w:rPr>
          <w:rFonts w:ascii="Verdana" w:hAnsi="Verdana"/>
        </w:rPr>
        <w:t>CNEAC</w:t>
      </w:r>
      <w:r w:rsidRPr="00810107">
        <w:rPr>
          <w:rFonts w:ascii="Verdana" w:hAnsi="Verdana"/>
        </w:rPr>
        <w:t xml:space="preserve"> </w:t>
      </w:r>
      <w:r>
        <w:rPr>
          <w:rFonts w:ascii="Verdana" w:hAnsi="Verdana"/>
        </w:rPr>
        <w:t>(GT Flyball)</w:t>
      </w:r>
      <w:r w:rsidRPr="00810107">
        <w:rPr>
          <w:rFonts w:ascii="Verdana" w:hAnsi="Verdana"/>
        </w:rPr>
        <w:t xml:space="preserve"> en concertation avec les </w:t>
      </w:r>
      <w:r>
        <w:rPr>
          <w:rFonts w:ascii="Verdana" w:hAnsi="Verdana"/>
        </w:rPr>
        <w:t>juges ou commissaires principaux</w:t>
      </w:r>
      <w:r w:rsidRPr="00810107">
        <w:rPr>
          <w:rFonts w:ascii="Verdana" w:hAnsi="Verdana"/>
        </w:rPr>
        <w:t xml:space="preserve">, et annoncé avant le début de la compétition. </w:t>
      </w:r>
    </w:p>
    <w:p w14:paraId="1B55BA3C" w14:textId="77777777" w:rsidR="00027864" w:rsidRPr="00810107" w:rsidRDefault="00027864" w:rsidP="00027864">
      <w:pPr>
        <w:rPr>
          <w:rFonts w:ascii="Verdana" w:hAnsi="Verdana"/>
        </w:rPr>
      </w:pPr>
      <w:r w:rsidRPr="00810107">
        <w:rPr>
          <w:rFonts w:ascii="Verdana" w:hAnsi="Verdana"/>
        </w:rPr>
        <w:t xml:space="preserve">Tous les chiens de l’équipe doivent courir au moins une manche du Speed Trial. A défaut, ils ne pourront pas participer à la Double Elimination. </w:t>
      </w:r>
    </w:p>
    <w:p w14:paraId="42D64D3D" w14:textId="77777777" w:rsidR="00027864" w:rsidRPr="00810107" w:rsidRDefault="00027864" w:rsidP="00027864">
      <w:pPr>
        <w:rPr>
          <w:rFonts w:ascii="Verdana" w:hAnsi="Verdana"/>
        </w:rPr>
      </w:pPr>
      <w:r w:rsidRPr="00810107">
        <w:rPr>
          <w:rFonts w:ascii="Verdana" w:hAnsi="Verdana"/>
        </w:rPr>
        <w:t xml:space="preserve"> </w:t>
      </w:r>
    </w:p>
    <w:p w14:paraId="325DF4E7" w14:textId="77777777" w:rsidR="00027864" w:rsidRPr="00810107" w:rsidRDefault="00027864" w:rsidP="00027864">
      <w:pPr>
        <w:rPr>
          <w:rFonts w:ascii="Verdana" w:hAnsi="Verdana"/>
        </w:rPr>
      </w:pPr>
      <w:r w:rsidRPr="00810107">
        <w:rPr>
          <w:rFonts w:ascii="Verdana" w:hAnsi="Verdana"/>
        </w:rPr>
        <w:lastRenderedPageBreak/>
        <w:t xml:space="preserve">Pour la Double Elimination les courses se joueront en Best of 5 (la course est terminée lorsqu’une équipe a gagné 3 manches). </w:t>
      </w:r>
    </w:p>
    <w:p w14:paraId="5989104B" w14:textId="477FC1E0" w:rsidR="00027864" w:rsidRPr="00810107" w:rsidRDefault="00027864" w:rsidP="00027864">
      <w:pPr>
        <w:rPr>
          <w:rFonts w:ascii="Verdana" w:hAnsi="Verdana"/>
        </w:rPr>
      </w:pPr>
      <w:r w:rsidRPr="00810107">
        <w:rPr>
          <w:rFonts w:ascii="Verdana" w:hAnsi="Verdana"/>
        </w:rPr>
        <w:t xml:space="preserve">En cas de conditions météorologiques difficiles (pluie, températures élevées, vent violent…) ou d’autres événements pouvant perturber la compétition, la Double Elimination pourra se jouer en Best of 3 (la course est terminée lorsqu’une équipe a gagné 2 manches) par décision </w:t>
      </w:r>
      <w:r>
        <w:rPr>
          <w:rFonts w:ascii="Verdana" w:hAnsi="Verdana"/>
        </w:rPr>
        <w:t xml:space="preserve">de </w:t>
      </w:r>
      <w:r w:rsidRPr="00810107">
        <w:rPr>
          <w:rFonts w:ascii="Verdana" w:hAnsi="Verdana"/>
        </w:rPr>
        <w:t>l</w:t>
      </w:r>
      <w:r>
        <w:rPr>
          <w:rFonts w:ascii="Verdana" w:hAnsi="Verdana"/>
        </w:rPr>
        <w:t>a</w:t>
      </w:r>
      <w:r w:rsidRPr="00810107">
        <w:rPr>
          <w:rFonts w:ascii="Verdana" w:hAnsi="Verdana"/>
        </w:rPr>
        <w:t xml:space="preserve"> </w:t>
      </w:r>
      <w:r>
        <w:rPr>
          <w:rFonts w:ascii="Verdana" w:hAnsi="Verdana"/>
        </w:rPr>
        <w:t>CNEAC</w:t>
      </w:r>
      <w:r w:rsidRPr="00810107">
        <w:rPr>
          <w:rFonts w:ascii="Verdana" w:hAnsi="Verdana"/>
        </w:rPr>
        <w:t xml:space="preserve"> </w:t>
      </w:r>
      <w:r>
        <w:rPr>
          <w:rFonts w:ascii="Verdana" w:hAnsi="Verdana"/>
        </w:rPr>
        <w:t>(GT Flyball)</w:t>
      </w:r>
      <w:r w:rsidRPr="00810107">
        <w:rPr>
          <w:rFonts w:ascii="Verdana" w:hAnsi="Verdana"/>
        </w:rPr>
        <w:t xml:space="preserve">, des </w:t>
      </w:r>
      <w:r>
        <w:rPr>
          <w:rFonts w:ascii="Verdana" w:hAnsi="Verdana"/>
        </w:rPr>
        <w:t>juge</w:t>
      </w:r>
      <w:r w:rsidR="005F716F">
        <w:rPr>
          <w:rFonts w:ascii="Verdana" w:hAnsi="Verdana"/>
        </w:rPr>
        <w:t>s</w:t>
      </w:r>
      <w:r>
        <w:rPr>
          <w:rFonts w:ascii="Verdana" w:hAnsi="Verdana"/>
        </w:rPr>
        <w:t xml:space="preserve"> ou commissaires principaux</w:t>
      </w:r>
      <w:r w:rsidRPr="00810107">
        <w:rPr>
          <w:rFonts w:ascii="Verdana" w:hAnsi="Verdana"/>
        </w:rPr>
        <w:t xml:space="preserve">, et en concertation avec les coaches d’équipes. Cette décision </w:t>
      </w:r>
      <w:r>
        <w:rPr>
          <w:rFonts w:ascii="Verdana" w:hAnsi="Verdana"/>
        </w:rPr>
        <w:t>sera</w:t>
      </w:r>
      <w:r w:rsidRPr="00810107">
        <w:rPr>
          <w:rFonts w:ascii="Verdana" w:hAnsi="Verdana"/>
        </w:rPr>
        <w:t xml:space="preserve"> annoncée aux équipes avant le début de l’épreuve. </w:t>
      </w:r>
    </w:p>
    <w:p w14:paraId="7A42E6EF" w14:textId="77777777" w:rsidR="00027864" w:rsidRPr="00810107" w:rsidRDefault="00027864" w:rsidP="00027864">
      <w:pPr>
        <w:rPr>
          <w:rFonts w:ascii="Verdana" w:hAnsi="Verdana"/>
        </w:rPr>
      </w:pPr>
    </w:p>
    <w:p w14:paraId="73A248EB" w14:textId="77777777" w:rsidR="00027864" w:rsidRPr="00810107" w:rsidRDefault="00027864" w:rsidP="00027864">
      <w:pPr>
        <w:rPr>
          <w:rFonts w:ascii="Verdana" w:hAnsi="Verdana"/>
        </w:rPr>
      </w:pPr>
    </w:p>
    <w:p w14:paraId="33D4675E" w14:textId="77777777" w:rsidR="00027864" w:rsidRPr="00810107" w:rsidRDefault="00027864" w:rsidP="00027864">
      <w:pPr>
        <w:rPr>
          <w:rFonts w:ascii="Verdana" w:hAnsi="Verdana"/>
        </w:rPr>
      </w:pPr>
    </w:p>
    <w:p w14:paraId="768E4EB2" w14:textId="0B3D82BF" w:rsidR="00027864" w:rsidRPr="00810107" w:rsidRDefault="00027864" w:rsidP="00027864">
      <w:pPr>
        <w:rPr>
          <w:rFonts w:ascii="Verdana" w:hAnsi="Verdana"/>
        </w:rPr>
      </w:pPr>
      <w:r w:rsidRPr="00810107">
        <w:rPr>
          <w:rFonts w:ascii="Verdana" w:hAnsi="Verdana"/>
        </w:rPr>
        <w:t>Les décisions prises par l</w:t>
      </w:r>
      <w:r>
        <w:rPr>
          <w:rFonts w:ascii="Verdana" w:hAnsi="Verdana"/>
        </w:rPr>
        <w:t>a</w:t>
      </w:r>
      <w:r w:rsidRPr="00810107">
        <w:rPr>
          <w:rFonts w:ascii="Verdana" w:hAnsi="Verdana"/>
        </w:rPr>
        <w:t xml:space="preserve"> </w:t>
      </w:r>
      <w:r>
        <w:rPr>
          <w:rFonts w:ascii="Verdana" w:hAnsi="Verdana"/>
        </w:rPr>
        <w:t>CNEAC</w:t>
      </w:r>
      <w:r w:rsidRPr="00810107">
        <w:rPr>
          <w:rFonts w:ascii="Verdana" w:hAnsi="Verdana"/>
        </w:rPr>
        <w:t xml:space="preserve"> </w:t>
      </w:r>
      <w:r>
        <w:rPr>
          <w:rFonts w:ascii="Verdana" w:hAnsi="Verdana"/>
        </w:rPr>
        <w:t>(GT Flyball)</w:t>
      </w:r>
      <w:r w:rsidRPr="00810107">
        <w:rPr>
          <w:rFonts w:ascii="Verdana" w:hAnsi="Verdana"/>
        </w:rPr>
        <w:t xml:space="preserve">, les </w:t>
      </w:r>
      <w:r>
        <w:rPr>
          <w:rFonts w:ascii="Verdana" w:hAnsi="Verdana"/>
        </w:rPr>
        <w:t>juge</w:t>
      </w:r>
      <w:r w:rsidR="005F716F">
        <w:rPr>
          <w:rFonts w:ascii="Verdana" w:hAnsi="Verdana"/>
        </w:rPr>
        <w:t>s</w:t>
      </w:r>
      <w:r>
        <w:rPr>
          <w:rFonts w:ascii="Verdana" w:hAnsi="Verdana"/>
        </w:rPr>
        <w:t xml:space="preserve"> ou commissaires principaux</w:t>
      </w:r>
      <w:r w:rsidRPr="00810107">
        <w:rPr>
          <w:rFonts w:ascii="Verdana" w:hAnsi="Verdana"/>
        </w:rPr>
        <w:t xml:space="preserve">, quant à l’organisation et le déroulé des épreuves, ne pourront être discutées et remises en cause par les concurrents.  </w:t>
      </w:r>
    </w:p>
    <w:p w14:paraId="4C6E02CB" w14:textId="77777777" w:rsidR="00027864" w:rsidRPr="00810107" w:rsidRDefault="00027864" w:rsidP="00027864">
      <w:pPr>
        <w:rPr>
          <w:rFonts w:ascii="Verdana" w:hAnsi="Verdana"/>
        </w:rPr>
      </w:pPr>
    </w:p>
    <w:p w14:paraId="336DF09A" w14:textId="77777777" w:rsidR="00027864" w:rsidRPr="00810107" w:rsidRDefault="00027864" w:rsidP="00027864">
      <w:pPr>
        <w:rPr>
          <w:rFonts w:ascii="Verdana" w:hAnsi="Verdana"/>
        </w:rPr>
      </w:pPr>
    </w:p>
    <w:p w14:paraId="1BB40908" w14:textId="77777777" w:rsidR="00027864" w:rsidRPr="00810107" w:rsidRDefault="00027864" w:rsidP="00F72402">
      <w:pPr>
        <w:pStyle w:val="Paragraphedeliste"/>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Verdana" w:hAnsi="Verdana"/>
        </w:rPr>
      </w:pPr>
      <w:r w:rsidRPr="00810107">
        <w:rPr>
          <w:rFonts w:ascii="Verdana" w:hAnsi="Verdana"/>
          <w:b/>
        </w:rPr>
        <w:t>BRIEFINGS</w:t>
      </w:r>
      <w:r w:rsidRPr="00810107">
        <w:rPr>
          <w:rFonts w:ascii="Verdana" w:hAnsi="Verdana"/>
        </w:rPr>
        <w:t> :</w:t>
      </w:r>
    </w:p>
    <w:p w14:paraId="64CB3D83" w14:textId="77777777" w:rsidR="00027864" w:rsidRPr="00810107" w:rsidRDefault="00027864" w:rsidP="00027864">
      <w:pPr>
        <w:rPr>
          <w:rFonts w:ascii="Verdana" w:hAnsi="Verdana"/>
        </w:rPr>
      </w:pPr>
    </w:p>
    <w:p w14:paraId="6403C0FA" w14:textId="6A93B9A9" w:rsidR="00027864" w:rsidRPr="00810107" w:rsidRDefault="00027864" w:rsidP="00027864">
      <w:pPr>
        <w:rPr>
          <w:rFonts w:ascii="Verdana" w:hAnsi="Verdana"/>
        </w:rPr>
      </w:pPr>
      <w:r w:rsidRPr="00810107">
        <w:rPr>
          <w:rFonts w:ascii="Verdana" w:hAnsi="Verdana"/>
        </w:rPr>
        <w:t>Un briefing des coaches et des capitaines d’équipes sera effectué par l</w:t>
      </w:r>
      <w:r>
        <w:rPr>
          <w:rFonts w:ascii="Verdana" w:hAnsi="Verdana"/>
        </w:rPr>
        <w:t>a</w:t>
      </w:r>
      <w:r w:rsidRPr="00810107">
        <w:rPr>
          <w:rFonts w:ascii="Verdana" w:hAnsi="Verdana"/>
        </w:rPr>
        <w:t xml:space="preserve"> </w:t>
      </w:r>
      <w:r>
        <w:rPr>
          <w:rFonts w:ascii="Verdana" w:hAnsi="Verdana"/>
        </w:rPr>
        <w:t>CNEAC</w:t>
      </w:r>
      <w:r w:rsidRPr="00810107">
        <w:rPr>
          <w:rFonts w:ascii="Verdana" w:hAnsi="Verdana"/>
        </w:rPr>
        <w:t xml:space="preserve"> </w:t>
      </w:r>
      <w:r>
        <w:rPr>
          <w:rFonts w:ascii="Verdana" w:hAnsi="Verdana"/>
        </w:rPr>
        <w:t xml:space="preserve">(GT Flyball) </w:t>
      </w:r>
      <w:r w:rsidRPr="00810107">
        <w:rPr>
          <w:rFonts w:ascii="Verdana" w:hAnsi="Verdana"/>
        </w:rPr>
        <w:t xml:space="preserve">et les </w:t>
      </w:r>
      <w:r>
        <w:rPr>
          <w:rFonts w:ascii="Verdana" w:hAnsi="Verdana"/>
        </w:rPr>
        <w:t>juge</w:t>
      </w:r>
      <w:r w:rsidR="00934329">
        <w:rPr>
          <w:rFonts w:ascii="Verdana" w:hAnsi="Verdana"/>
        </w:rPr>
        <w:t>s</w:t>
      </w:r>
      <w:r>
        <w:rPr>
          <w:rFonts w:ascii="Verdana" w:hAnsi="Verdana"/>
        </w:rPr>
        <w:t xml:space="preserve"> ou commissaire</w:t>
      </w:r>
      <w:r w:rsidR="00934329">
        <w:rPr>
          <w:rFonts w:ascii="Verdana" w:hAnsi="Verdana"/>
        </w:rPr>
        <w:t>s</w:t>
      </w:r>
      <w:r>
        <w:rPr>
          <w:rFonts w:ascii="Verdana" w:hAnsi="Verdana"/>
        </w:rPr>
        <w:t xml:space="preserve"> principaux</w:t>
      </w:r>
      <w:r w:rsidRPr="00810107">
        <w:rPr>
          <w:rFonts w:ascii="Verdana" w:hAnsi="Verdana"/>
        </w:rPr>
        <w:t xml:space="preserve"> la veille du GPF ou le matin de celui-ci. </w:t>
      </w:r>
    </w:p>
    <w:p w14:paraId="7F0F105B" w14:textId="77777777" w:rsidR="00027864" w:rsidRPr="00810107" w:rsidRDefault="00027864" w:rsidP="00027864">
      <w:pPr>
        <w:rPr>
          <w:rFonts w:ascii="Verdana" w:hAnsi="Verdana"/>
        </w:rPr>
      </w:pPr>
      <w:r w:rsidRPr="00810107">
        <w:rPr>
          <w:rFonts w:ascii="Verdana" w:hAnsi="Verdana"/>
        </w:rPr>
        <w:t xml:space="preserve">La date et l’horaire </w:t>
      </w:r>
      <w:r>
        <w:rPr>
          <w:rFonts w:ascii="Verdana" w:hAnsi="Verdana"/>
        </w:rPr>
        <w:t xml:space="preserve">de ce briefing </w:t>
      </w:r>
      <w:r w:rsidRPr="00810107">
        <w:rPr>
          <w:rFonts w:ascii="Verdana" w:hAnsi="Verdana"/>
        </w:rPr>
        <w:t xml:space="preserve">seront définis au moins une semaine avant l’évènement, afin que les coaches et les capitaines d’équipes puissent être présents. </w:t>
      </w:r>
    </w:p>
    <w:p w14:paraId="7FF37595" w14:textId="77777777" w:rsidR="00027864" w:rsidRPr="00810107" w:rsidRDefault="00027864" w:rsidP="00027864">
      <w:pPr>
        <w:rPr>
          <w:rFonts w:ascii="Verdana" w:hAnsi="Verdana"/>
        </w:rPr>
      </w:pPr>
      <w:r w:rsidRPr="00810107">
        <w:rPr>
          <w:rFonts w:ascii="Verdana" w:hAnsi="Verdana"/>
        </w:rPr>
        <w:t xml:space="preserve">Le briefing aura pour but d’informer les coaches et les capitaines d’équipes des règles applicables pendant la compétition, et notamment les décisions prises quant aux épreuves et leur déroulé. Ceux-ci devront relayer les informations à leurs équipes. </w:t>
      </w:r>
    </w:p>
    <w:p w14:paraId="39F2BF27" w14:textId="77777777" w:rsidR="00027864" w:rsidRPr="00810107" w:rsidRDefault="00027864" w:rsidP="00027864">
      <w:pPr>
        <w:rPr>
          <w:rFonts w:ascii="Verdana" w:hAnsi="Verdana"/>
        </w:rPr>
      </w:pPr>
    </w:p>
    <w:p w14:paraId="309C15E8" w14:textId="77777777" w:rsidR="00027864" w:rsidRPr="00810107" w:rsidRDefault="00027864" w:rsidP="00027864">
      <w:pPr>
        <w:rPr>
          <w:rFonts w:ascii="Verdana" w:hAnsi="Verdana"/>
        </w:rPr>
      </w:pPr>
      <w:r w:rsidRPr="00810107">
        <w:rPr>
          <w:rFonts w:ascii="Verdana" w:hAnsi="Verdana"/>
        </w:rPr>
        <w:t>Un briefing des secrétaires, des chronos et des commissaires sera effectué avant l’ouverture de la compétition, à un horaire défini à l’avance.</w:t>
      </w:r>
    </w:p>
    <w:p w14:paraId="6F013DD8" w14:textId="77777777" w:rsidR="00027864" w:rsidRPr="00810107" w:rsidRDefault="00027864" w:rsidP="00027864">
      <w:pPr>
        <w:rPr>
          <w:rFonts w:ascii="Verdana" w:hAnsi="Verdana"/>
        </w:rPr>
      </w:pPr>
    </w:p>
    <w:p w14:paraId="1DAE7C22" w14:textId="77777777" w:rsidR="00027864" w:rsidRPr="00810107" w:rsidRDefault="00027864" w:rsidP="00027864">
      <w:pPr>
        <w:rPr>
          <w:rFonts w:ascii="Verdana" w:hAnsi="Verdana"/>
        </w:rPr>
      </w:pPr>
    </w:p>
    <w:p w14:paraId="49DCF726" w14:textId="77777777" w:rsidR="00027864" w:rsidRPr="00810107" w:rsidRDefault="00027864" w:rsidP="00F72402">
      <w:pPr>
        <w:pStyle w:val="Paragraphedeliste"/>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Verdana" w:hAnsi="Verdana"/>
        </w:rPr>
      </w:pPr>
      <w:r w:rsidRPr="00810107">
        <w:rPr>
          <w:rFonts w:ascii="Verdana" w:hAnsi="Verdana"/>
          <w:b/>
        </w:rPr>
        <w:t>TOISES</w:t>
      </w:r>
      <w:r w:rsidRPr="00810107">
        <w:rPr>
          <w:rFonts w:ascii="Verdana" w:hAnsi="Verdana"/>
        </w:rPr>
        <w:t> :</w:t>
      </w:r>
    </w:p>
    <w:p w14:paraId="3D023BA1" w14:textId="77777777" w:rsidR="00027864" w:rsidRPr="00810107" w:rsidRDefault="00027864" w:rsidP="00027864">
      <w:pPr>
        <w:rPr>
          <w:rFonts w:ascii="Verdana" w:hAnsi="Verdana"/>
        </w:rPr>
      </w:pPr>
    </w:p>
    <w:p w14:paraId="19B66CA0" w14:textId="77777777" w:rsidR="00027864" w:rsidRPr="00810107" w:rsidRDefault="00027864" w:rsidP="00027864">
      <w:pPr>
        <w:rPr>
          <w:rFonts w:ascii="Verdana" w:hAnsi="Verdana"/>
        </w:rPr>
      </w:pPr>
      <w:r w:rsidRPr="00810107">
        <w:rPr>
          <w:rFonts w:ascii="Verdana" w:hAnsi="Verdana"/>
        </w:rPr>
        <w:t>Pour les chiens n’ayant pas de toise officielle</w:t>
      </w:r>
      <w:r>
        <w:rPr>
          <w:rFonts w:ascii="Verdana" w:hAnsi="Verdana"/>
        </w:rPr>
        <w:t xml:space="preserve"> (</w:t>
      </w:r>
      <w:r w:rsidRPr="00810107">
        <w:rPr>
          <w:rFonts w:ascii="Verdana" w:hAnsi="Verdana"/>
        </w:rPr>
        <w:t xml:space="preserve">enregistrée </w:t>
      </w:r>
      <w:r>
        <w:rPr>
          <w:rFonts w:ascii="Verdana" w:hAnsi="Verdana"/>
        </w:rPr>
        <w:t>sur</w:t>
      </w:r>
      <w:r w:rsidRPr="00810107">
        <w:rPr>
          <w:rFonts w:ascii="Verdana" w:hAnsi="Verdana"/>
        </w:rPr>
        <w:t xml:space="preserve"> leur espace CNEAC</w:t>
      </w:r>
      <w:r>
        <w:rPr>
          <w:rFonts w:ascii="Verdana" w:hAnsi="Verdana"/>
        </w:rPr>
        <w:t>)</w:t>
      </w:r>
      <w:r w:rsidRPr="00810107">
        <w:rPr>
          <w:rFonts w:ascii="Verdana" w:hAnsi="Verdana"/>
        </w:rPr>
        <w:t xml:space="preserve">, une séance de toisage sera organisée la veille du GPF à un horaire défini à l’avance et transmis aux compétiteurs au minimum une semaine avant l’évènement, afin qu’ils prennent leurs dispositions pour être présents. </w:t>
      </w:r>
    </w:p>
    <w:p w14:paraId="06720780" w14:textId="77777777" w:rsidR="00027864" w:rsidRPr="00810107" w:rsidRDefault="00027864" w:rsidP="00027864">
      <w:pPr>
        <w:rPr>
          <w:rFonts w:ascii="Verdana" w:hAnsi="Verdana"/>
        </w:rPr>
      </w:pPr>
      <w:r w:rsidRPr="00810107">
        <w:rPr>
          <w:rFonts w:ascii="Verdana" w:hAnsi="Verdana"/>
        </w:rPr>
        <w:t>En cas d’impossibilité dûment justifiée de pouvoir être présent à cette séance de toisage, le compétiteur devra contacter l</w:t>
      </w:r>
      <w:r>
        <w:rPr>
          <w:rFonts w:ascii="Verdana" w:hAnsi="Verdana"/>
        </w:rPr>
        <w:t>a</w:t>
      </w:r>
      <w:r w:rsidRPr="00810107">
        <w:rPr>
          <w:rFonts w:ascii="Verdana" w:hAnsi="Verdana"/>
        </w:rPr>
        <w:t xml:space="preserve"> </w:t>
      </w:r>
      <w:r>
        <w:rPr>
          <w:rFonts w:ascii="Verdana" w:hAnsi="Verdana"/>
        </w:rPr>
        <w:t>CNEAC</w:t>
      </w:r>
      <w:r w:rsidRPr="00810107">
        <w:rPr>
          <w:rFonts w:ascii="Verdana" w:hAnsi="Verdana"/>
        </w:rPr>
        <w:t xml:space="preserve"> </w:t>
      </w:r>
      <w:r>
        <w:rPr>
          <w:rFonts w:ascii="Verdana" w:hAnsi="Verdana"/>
        </w:rPr>
        <w:t>(GT Flyball)</w:t>
      </w:r>
      <w:r w:rsidRPr="00810107">
        <w:rPr>
          <w:rFonts w:ascii="Verdana" w:hAnsi="Verdana"/>
        </w:rPr>
        <w:t xml:space="preserve"> au minimum une semaine avant l’évènement afin de fixer un autre créneau avant le début des épreuves. </w:t>
      </w:r>
    </w:p>
    <w:p w14:paraId="5F967704" w14:textId="77777777" w:rsidR="00027864" w:rsidRPr="00810107" w:rsidRDefault="00027864" w:rsidP="00027864">
      <w:pPr>
        <w:rPr>
          <w:rFonts w:ascii="Verdana" w:hAnsi="Verdana"/>
        </w:rPr>
      </w:pPr>
    </w:p>
    <w:p w14:paraId="2A60B32A" w14:textId="77777777" w:rsidR="00027864" w:rsidRPr="00810107" w:rsidRDefault="00027864" w:rsidP="00027864">
      <w:pPr>
        <w:rPr>
          <w:rFonts w:ascii="Verdana" w:hAnsi="Verdana"/>
        </w:rPr>
      </w:pPr>
      <w:r w:rsidRPr="00810107">
        <w:rPr>
          <w:rFonts w:ascii="Verdana" w:hAnsi="Verdana"/>
        </w:rPr>
        <w:t>Les compétiteurs devront se présenter avec leur chien, sa carte d’identification, leur copie de licence et la fiche de suivi mesure au cubitus préalablement remplie.</w:t>
      </w:r>
    </w:p>
    <w:p w14:paraId="5AC61C83" w14:textId="77777777" w:rsidR="00027864" w:rsidRPr="00810107" w:rsidRDefault="00027864" w:rsidP="00027864">
      <w:pPr>
        <w:rPr>
          <w:rFonts w:ascii="Verdana" w:hAnsi="Verdana"/>
        </w:rPr>
      </w:pPr>
    </w:p>
    <w:p w14:paraId="7D40A7A6" w14:textId="77777777" w:rsidR="00027864" w:rsidRPr="00810107" w:rsidRDefault="00027864" w:rsidP="00027864">
      <w:pPr>
        <w:rPr>
          <w:rFonts w:ascii="Verdana" w:hAnsi="Verdana"/>
        </w:rPr>
      </w:pPr>
      <w:r w:rsidRPr="00810107">
        <w:rPr>
          <w:rFonts w:ascii="Verdana" w:hAnsi="Verdana"/>
        </w:rPr>
        <w:t xml:space="preserve">Pour les chiens ayant une toise officielle, le coach ou le capitaine d’équipe devra vérifier que la hauteur de saut indiquée pour chaque chien de son équipe est </w:t>
      </w:r>
      <w:r>
        <w:rPr>
          <w:rFonts w:ascii="Verdana" w:hAnsi="Verdana"/>
        </w:rPr>
        <w:t>correcte</w:t>
      </w:r>
      <w:r w:rsidRPr="00810107">
        <w:rPr>
          <w:rFonts w:ascii="Verdana" w:hAnsi="Verdana"/>
        </w:rPr>
        <w:t xml:space="preserve">. En cas d’erreur, il devra la signaler immédiatement aux </w:t>
      </w:r>
      <w:r>
        <w:rPr>
          <w:rFonts w:ascii="Verdana" w:hAnsi="Verdana"/>
        </w:rPr>
        <w:t>juges ou commissaires principaux</w:t>
      </w:r>
      <w:r w:rsidRPr="00810107">
        <w:rPr>
          <w:rFonts w:ascii="Verdana" w:hAnsi="Verdana"/>
        </w:rPr>
        <w:t xml:space="preserve">. </w:t>
      </w:r>
    </w:p>
    <w:p w14:paraId="346C983F" w14:textId="77777777" w:rsidR="00027864" w:rsidRPr="00810107" w:rsidRDefault="00027864" w:rsidP="00027864">
      <w:pPr>
        <w:rPr>
          <w:rFonts w:ascii="Verdana" w:hAnsi="Verdana"/>
        </w:rPr>
      </w:pPr>
    </w:p>
    <w:p w14:paraId="451975FD" w14:textId="77777777" w:rsidR="00027864" w:rsidRPr="00810107" w:rsidRDefault="00027864" w:rsidP="00027864">
      <w:pPr>
        <w:rPr>
          <w:rFonts w:ascii="Verdana" w:hAnsi="Verdana"/>
        </w:rPr>
      </w:pPr>
    </w:p>
    <w:p w14:paraId="7CD04139" w14:textId="77777777" w:rsidR="00027864" w:rsidRPr="00810107" w:rsidRDefault="00027864" w:rsidP="00F72402">
      <w:pPr>
        <w:pStyle w:val="Paragraphedeliste"/>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Verdana" w:hAnsi="Verdana"/>
        </w:rPr>
      </w:pPr>
      <w:r w:rsidRPr="00810107">
        <w:rPr>
          <w:rFonts w:ascii="Verdana" w:hAnsi="Verdana"/>
          <w:b/>
        </w:rPr>
        <w:t>PRISE DE TERRAIN</w:t>
      </w:r>
      <w:r w:rsidRPr="00810107">
        <w:rPr>
          <w:rFonts w:ascii="Verdana" w:hAnsi="Verdana"/>
        </w:rPr>
        <w:t> :</w:t>
      </w:r>
    </w:p>
    <w:p w14:paraId="5C633180" w14:textId="77777777" w:rsidR="00027864" w:rsidRPr="00810107" w:rsidRDefault="00027864" w:rsidP="00027864">
      <w:pPr>
        <w:pStyle w:val="Paragraphedeliste"/>
        <w:rPr>
          <w:rFonts w:ascii="Verdana" w:hAnsi="Verdana"/>
        </w:rPr>
      </w:pPr>
    </w:p>
    <w:p w14:paraId="646ED6D6" w14:textId="77777777" w:rsidR="00027864" w:rsidRPr="00810107" w:rsidRDefault="00027864" w:rsidP="00027864">
      <w:pPr>
        <w:rPr>
          <w:rFonts w:ascii="Verdana" w:hAnsi="Verdana"/>
        </w:rPr>
      </w:pPr>
      <w:r w:rsidRPr="00810107">
        <w:rPr>
          <w:rFonts w:ascii="Verdana" w:hAnsi="Verdana"/>
        </w:rPr>
        <w:t xml:space="preserve">La </w:t>
      </w:r>
      <w:r>
        <w:rPr>
          <w:rFonts w:ascii="Verdana" w:hAnsi="Verdana"/>
        </w:rPr>
        <w:t>CNEAC</w:t>
      </w:r>
      <w:r w:rsidRPr="00810107">
        <w:rPr>
          <w:rFonts w:ascii="Verdana" w:hAnsi="Verdana"/>
        </w:rPr>
        <w:t xml:space="preserve"> </w:t>
      </w:r>
      <w:r>
        <w:rPr>
          <w:rFonts w:ascii="Verdana" w:hAnsi="Verdana"/>
        </w:rPr>
        <w:t>(GT Flyball)</w:t>
      </w:r>
      <w:r w:rsidRPr="00810107">
        <w:rPr>
          <w:rFonts w:ascii="Verdana" w:hAnsi="Verdana"/>
        </w:rPr>
        <w:t xml:space="preserve"> détermine en concertation avec les </w:t>
      </w:r>
      <w:r>
        <w:rPr>
          <w:rFonts w:ascii="Verdana" w:hAnsi="Verdana"/>
        </w:rPr>
        <w:t>juges ou commissaires principaux</w:t>
      </w:r>
      <w:r w:rsidRPr="00810107">
        <w:rPr>
          <w:rFonts w:ascii="Verdana" w:hAnsi="Verdana"/>
        </w:rPr>
        <w:t xml:space="preserve"> le temps maximum consacré à la prise de terrain. Ce temps sera dédié à la mise en place de la flybox, à la mise à hauteur des sauts, et à l’échauffement des chiens.</w:t>
      </w:r>
    </w:p>
    <w:p w14:paraId="0B34B9B2" w14:textId="77777777" w:rsidR="00027864" w:rsidRPr="00810107" w:rsidRDefault="00027864" w:rsidP="00027864">
      <w:pPr>
        <w:rPr>
          <w:rFonts w:ascii="Verdana" w:hAnsi="Verdana"/>
        </w:rPr>
      </w:pPr>
      <w:r w:rsidRPr="00810107">
        <w:rPr>
          <w:rFonts w:ascii="Verdana" w:hAnsi="Verdana"/>
        </w:rPr>
        <w:t xml:space="preserve">Les 6 chiens de l’équipe peuvent être présents sur le ring pendant la phase d’échauffement. </w:t>
      </w:r>
    </w:p>
    <w:p w14:paraId="00C48F00" w14:textId="77777777" w:rsidR="00027864" w:rsidRPr="00810107" w:rsidRDefault="00027864" w:rsidP="00027864">
      <w:pPr>
        <w:rPr>
          <w:rFonts w:ascii="Verdana" w:hAnsi="Verdana"/>
        </w:rPr>
      </w:pPr>
      <w:r w:rsidRPr="00810107">
        <w:rPr>
          <w:rFonts w:ascii="Verdana" w:hAnsi="Verdana"/>
        </w:rPr>
        <w:t xml:space="preserve">Le </w:t>
      </w:r>
      <w:r>
        <w:rPr>
          <w:rFonts w:ascii="Verdana" w:hAnsi="Verdana"/>
        </w:rPr>
        <w:t>juge ou commissaire principal</w:t>
      </w:r>
      <w:r w:rsidRPr="00810107">
        <w:rPr>
          <w:rFonts w:ascii="Verdana" w:hAnsi="Verdana"/>
        </w:rPr>
        <w:t xml:space="preserve"> pourra vérifier les flybox pendant la prise de terrain. </w:t>
      </w:r>
    </w:p>
    <w:p w14:paraId="0FAEA25C" w14:textId="77777777" w:rsidR="00027864" w:rsidRPr="00810107" w:rsidRDefault="00027864" w:rsidP="00027864">
      <w:pPr>
        <w:rPr>
          <w:rFonts w:ascii="Verdana" w:hAnsi="Verdana"/>
        </w:rPr>
      </w:pPr>
    </w:p>
    <w:p w14:paraId="39974F1B" w14:textId="77777777" w:rsidR="00027864" w:rsidRPr="00810107" w:rsidRDefault="00027864" w:rsidP="00027864">
      <w:pPr>
        <w:rPr>
          <w:rFonts w:ascii="Verdana" w:hAnsi="Verdana"/>
        </w:rPr>
      </w:pPr>
      <w:r w:rsidRPr="00810107">
        <w:rPr>
          <w:rFonts w:ascii="Verdana" w:hAnsi="Verdana"/>
        </w:rPr>
        <w:t xml:space="preserve">Pendant la phase d’échauffement, le capitaine d’équipe doit indiquer au </w:t>
      </w:r>
      <w:r>
        <w:rPr>
          <w:rFonts w:ascii="Verdana" w:hAnsi="Verdana"/>
        </w:rPr>
        <w:t>juge ou commissaire principal</w:t>
      </w:r>
      <w:r w:rsidRPr="00810107">
        <w:rPr>
          <w:rFonts w:ascii="Verdana" w:hAnsi="Verdana"/>
        </w:rPr>
        <w:t xml:space="preserve"> le nom des chiens qui concour</w:t>
      </w:r>
      <w:r>
        <w:rPr>
          <w:rFonts w:ascii="Verdana" w:hAnsi="Verdana"/>
        </w:rPr>
        <w:t>ront</w:t>
      </w:r>
      <w:r w:rsidRPr="00810107">
        <w:rPr>
          <w:rFonts w:ascii="Verdana" w:hAnsi="Verdana"/>
        </w:rPr>
        <w:t xml:space="preserve"> sur la première manche.</w:t>
      </w:r>
    </w:p>
    <w:p w14:paraId="7CC2A02D" w14:textId="77777777" w:rsidR="00027864" w:rsidRPr="00810107" w:rsidRDefault="00027864" w:rsidP="00027864">
      <w:pPr>
        <w:rPr>
          <w:rFonts w:ascii="Verdana" w:hAnsi="Verdana"/>
        </w:rPr>
      </w:pPr>
    </w:p>
    <w:p w14:paraId="5187CCF1" w14:textId="77777777" w:rsidR="00027864" w:rsidRPr="00810107" w:rsidRDefault="00027864" w:rsidP="00027864">
      <w:pPr>
        <w:rPr>
          <w:rFonts w:ascii="Verdana" w:hAnsi="Verdana"/>
        </w:rPr>
      </w:pPr>
      <w:r>
        <w:rPr>
          <w:rFonts w:ascii="Verdana" w:hAnsi="Verdana"/>
        </w:rPr>
        <w:t>Le capitaine d’équipe</w:t>
      </w:r>
      <w:r w:rsidRPr="00810107">
        <w:rPr>
          <w:rFonts w:ascii="Verdana" w:hAnsi="Verdana"/>
        </w:rPr>
        <w:t xml:space="preserve"> peut également demander un test de départ, uniquement lors des deux premières courses de la journée. Le test de départ aura lieu après la prise de terrain et avant la première manche des courses concernées. Seul un chien de chaque équipe peut effectuer ce test de départ. </w:t>
      </w:r>
    </w:p>
    <w:p w14:paraId="61CE1749" w14:textId="77777777" w:rsidR="00027864" w:rsidRPr="00810107" w:rsidRDefault="00027864" w:rsidP="00027864">
      <w:pPr>
        <w:rPr>
          <w:rFonts w:ascii="Verdana" w:hAnsi="Verdana"/>
        </w:rPr>
      </w:pPr>
    </w:p>
    <w:p w14:paraId="3A602E47" w14:textId="77777777" w:rsidR="00027864" w:rsidRPr="00810107" w:rsidRDefault="00027864" w:rsidP="00027864">
      <w:pPr>
        <w:rPr>
          <w:rFonts w:ascii="Verdana" w:hAnsi="Verdana"/>
        </w:rPr>
      </w:pPr>
    </w:p>
    <w:p w14:paraId="16DC1CB5" w14:textId="77777777" w:rsidR="00027864" w:rsidRPr="00810107" w:rsidRDefault="00027864" w:rsidP="00F72402">
      <w:pPr>
        <w:pStyle w:val="Paragraphedeliste"/>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Verdana" w:hAnsi="Verdana"/>
        </w:rPr>
      </w:pPr>
      <w:r w:rsidRPr="00810107">
        <w:rPr>
          <w:rFonts w:ascii="Verdana" w:hAnsi="Verdana"/>
          <w:b/>
        </w:rPr>
        <w:t>DEROULE DES EPREUVES</w:t>
      </w:r>
      <w:r w:rsidRPr="00810107">
        <w:rPr>
          <w:rFonts w:ascii="Verdana" w:hAnsi="Verdana"/>
        </w:rPr>
        <w:t> :</w:t>
      </w:r>
    </w:p>
    <w:p w14:paraId="1546071A" w14:textId="77777777" w:rsidR="00027864" w:rsidRPr="00810107" w:rsidRDefault="00027864" w:rsidP="00027864">
      <w:pPr>
        <w:rPr>
          <w:rFonts w:ascii="Verdana" w:hAnsi="Verdana"/>
        </w:rPr>
      </w:pPr>
    </w:p>
    <w:p w14:paraId="3A8B1E87" w14:textId="77777777" w:rsidR="00027864" w:rsidRPr="00810107" w:rsidRDefault="00027864" w:rsidP="00027864">
      <w:pPr>
        <w:rPr>
          <w:rFonts w:ascii="Verdana" w:hAnsi="Verdana"/>
        </w:rPr>
      </w:pPr>
      <w:r w:rsidRPr="00810107">
        <w:rPr>
          <w:rFonts w:ascii="Verdana" w:hAnsi="Verdana"/>
        </w:rPr>
        <w:t>Sur le ring, peuvent être présents pour une équipe : 4 conducteurs de chiens, 1 préposé à la flybox, 1 capitaine, et des aides de terrain, dans la limite de 10 personnes maximum. Les chiens remplaçants doivent rester à l’extérieur du ring.</w:t>
      </w:r>
    </w:p>
    <w:p w14:paraId="061EEFB9" w14:textId="77777777" w:rsidR="00027864" w:rsidRPr="00810107" w:rsidRDefault="00027864" w:rsidP="00027864">
      <w:pPr>
        <w:rPr>
          <w:rFonts w:ascii="Verdana" w:hAnsi="Verdana"/>
        </w:rPr>
      </w:pPr>
    </w:p>
    <w:p w14:paraId="6BDF350A" w14:textId="77777777" w:rsidR="00027864" w:rsidRPr="00810107" w:rsidRDefault="00027864" w:rsidP="00027864">
      <w:pPr>
        <w:rPr>
          <w:rFonts w:ascii="Verdana" w:hAnsi="Verdana"/>
        </w:rPr>
      </w:pPr>
      <w:r w:rsidRPr="00810107">
        <w:rPr>
          <w:rFonts w:ascii="Verdana" w:hAnsi="Verdana"/>
        </w:rPr>
        <w:t xml:space="preserve">Il est possible de remplacer un chien sur chaque manche. L’équipe devra alors ajuster la hauteur des sauts si nécessaire. </w:t>
      </w:r>
    </w:p>
    <w:p w14:paraId="6D02C09C" w14:textId="77777777" w:rsidR="00027864" w:rsidRPr="00810107" w:rsidRDefault="00027864" w:rsidP="00027864">
      <w:pPr>
        <w:rPr>
          <w:rFonts w:ascii="Verdana" w:hAnsi="Verdana"/>
        </w:rPr>
      </w:pPr>
    </w:p>
    <w:p w14:paraId="1DA403CE" w14:textId="77777777" w:rsidR="00027864" w:rsidRPr="00810107" w:rsidRDefault="00027864" w:rsidP="00027864">
      <w:pPr>
        <w:rPr>
          <w:rFonts w:ascii="Verdana" w:hAnsi="Verdana"/>
        </w:rPr>
      </w:pPr>
      <w:r w:rsidRPr="00810107">
        <w:rPr>
          <w:rFonts w:ascii="Verdana" w:hAnsi="Verdana"/>
        </w:rPr>
        <w:t xml:space="preserve">Une seule personne de l’équipe (toujours la même sur une même course) indiquera de manière claire au </w:t>
      </w:r>
      <w:r>
        <w:rPr>
          <w:rFonts w:ascii="Verdana" w:hAnsi="Verdana"/>
        </w:rPr>
        <w:t>juge ou commissaire principal</w:t>
      </w:r>
      <w:r w:rsidRPr="00810107">
        <w:rPr>
          <w:rFonts w:ascii="Verdana" w:hAnsi="Verdana"/>
        </w:rPr>
        <w:t xml:space="preserve"> que l’équipe est prête à courir la manche. </w:t>
      </w:r>
    </w:p>
    <w:p w14:paraId="3832B54D" w14:textId="77777777" w:rsidR="00027864" w:rsidRPr="00810107" w:rsidRDefault="00027864" w:rsidP="00027864">
      <w:pPr>
        <w:rPr>
          <w:rFonts w:ascii="Verdana" w:hAnsi="Verdana"/>
        </w:rPr>
      </w:pPr>
    </w:p>
    <w:p w14:paraId="0C621F0C" w14:textId="77777777" w:rsidR="00027864" w:rsidRPr="00810107" w:rsidRDefault="00027864" w:rsidP="00027864">
      <w:pPr>
        <w:rPr>
          <w:rFonts w:ascii="Verdana" w:hAnsi="Verdana"/>
        </w:rPr>
      </w:pPr>
      <w:r w:rsidRPr="00810107">
        <w:rPr>
          <w:rFonts w:ascii="Verdana" w:hAnsi="Verdana"/>
        </w:rPr>
        <w:t xml:space="preserve">Le capitaine ou les aides de terrain ne doivent pas déranger les commissaires de ligne. Ils doivent rester derrière eux pour noter ou photographier les temps de passage de leur équipe. </w:t>
      </w:r>
    </w:p>
    <w:p w14:paraId="2B4DBB32" w14:textId="77777777" w:rsidR="00027864" w:rsidRPr="00810107" w:rsidRDefault="00027864" w:rsidP="00027864">
      <w:pPr>
        <w:rPr>
          <w:rFonts w:ascii="Verdana" w:hAnsi="Verdana"/>
        </w:rPr>
      </w:pPr>
    </w:p>
    <w:p w14:paraId="60132A9B" w14:textId="77777777" w:rsidR="00027864" w:rsidRPr="00810107" w:rsidRDefault="00027864" w:rsidP="00027864">
      <w:pPr>
        <w:rPr>
          <w:rFonts w:ascii="Verdana" w:hAnsi="Verdana"/>
        </w:rPr>
      </w:pPr>
      <w:r w:rsidRPr="00810107">
        <w:rPr>
          <w:rFonts w:ascii="Verdana" w:hAnsi="Verdana"/>
        </w:rPr>
        <w:t>En cas de faux départ, une faute est comptabilisée pour le 1</w:t>
      </w:r>
      <w:r w:rsidRPr="00810107">
        <w:rPr>
          <w:rFonts w:ascii="Verdana" w:hAnsi="Verdana"/>
          <w:vertAlign w:val="superscript"/>
        </w:rPr>
        <w:t>er</w:t>
      </w:r>
      <w:r w:rsidRPr="00810107">
        <w:rPr>
          <w:rFonts w:ascii="Verdana" w:hAnsi="Verdana"/>
        </w:rPr>
        <w:t xml:space="preserve"> chien de l’équipe, qui devra être relancé, si l’équipe souhaite valider un chrono. </w:t>
      </w:r>
    </w:p>
    <w:p w14:paraId="5A56540C" w14:textId="77777777" w:rsidR="00027864" w:rsidRPr="00810107" w:rsidRDefault="00027864" w:rsidP="00027864">
      <w:pPr>
        <w:rPr>
          <w:rFonts w:ascii="Verdana" w:hAnsi="Verdana"/>
        </w:rPr>
      </w:pPr>
    </w:p>
    <w:p w14:paraId="3CE34519" w14:textId="77777777" w:rsidR="00027864" w:rsidRPr="00810107" w:rsidRDefault="00027864" w:rsidP="00027864">
      <w:pPr>
        <w:rPr>
          <w:rFonts w:ascii="Verdana" w:hAnsi="Verdana"/>
        </w:rPr>
      </w:pPr>
      <w:r w:rsidRPr="00810107">
        <w:rPr>
          <w:rFonts w:ascii="Verdana" w:hAnsi="Verdana"/>
        </w:rPr>
        <w:t xml:space="preserve">En cas de dysfonctionnement de la flybox, le préposé croise les bras au-dessus de sa tête pour le signaler au </w:t>
      </w:r>
      <w:r>
        <w:rPr>
          <w:rFonts w:ascii="Verdana" w:hAnsi="Verdana"/>
        </w:rPr>
        <w:t>juge ou commissaire principal</w:t>
      </w:r>
      <w:r w:rsidRPr="00810107">
        <w:rPr>
          <w:rFonts w:ascii="Verdana" w:hAnsi="Verdana"/>
        </w:rPr>
        <w:t>.</w:t>
      </w:r>
    </w:p>
    <w:p w14:paraId="75DEA9C5" w14:textId="77777777" w:rsidR="00027864" w:rsidRPr="00810107" w:rsidRDefault="00027864" w:rsidP="00027864">
      <w:pPr>
        <w:rPr>
          <w:rFonts w:ascii="Verdana" w:hAnsi="Verdana"/>
        </w:rPr>
      </w:pPr>
    </w:p>
    <w:p w14:paraId="7A23D4A9" w14:textId="77777777" w:rsidR="00027864" w:rsidRPr="00810107" w:rsidRDefault="00027864" w:rsidP="00027864">
      <w:pPr>
        <w:rPr>
          <w:rFonts w:ascii="Verdana" w:hAnsi="Verdana"/>
        </w:rPr>
      </w:pPr>
      <w:r w:rsidRPr="00810107">
        <w:rPr>
          <w:rFonts w:ascii="Verdana" w:hAnsi="Verdana"/>
        </w:rPr>
        <w:t>Les balles perdues sur la zone de course ne seront ramassées qu’à la fin de la manche, même celles tombées devant la flybox.</w:t>
      </w:r>
    </w:p>
    <w:p w14:paraId="4BA25F64" w14:textId="77777777" w:rsidR="00027864" w:rsidRPr="00810107" w:rsidRDefault="00027864" w:rsidP="00027864">
      <w:pPr>
        <w:rPr>
          <w:rFonts w:ascii="Verdana" w:hAnsi="Verdana"/>
        </w:rPr>
      </w:pPr>
    </w:p>
    <w:p w14:paraId="2F324CE1" w14:textId="77777777" w:rsidR="00027864" w:rsidRPr="00810107" w:rsidRDefault="00027864" w:rsidP="00027864">
      <w:pPr>
        <w:rPr>
          <w:rFonts w:ascii="Verdana" w:hAnsi="Verdana"/>
        </w:rPr>
      </w:pPr>
      <w:r w:rsidRPr="00810107">
        <w:rPr>
          <w:rFonts w:ascii="Verdana" w:hAnsi="Verdana"/>
        </w:rPr>
        <w:t xml:space="preserve">Si un chien perturbe la course adverse, la manche est perdue pour son équipe. </w:t>
      </w:r>
    </w:p>
    <w:p w14:paraId="37BC2D81" w14:textId="77777777" w:rsidR="00027864" w:rsidRPr="00810107" w:rsidRDefault="00027864" w:rsidP="00027864">
      <w:pPr>
        <w:rPr>
          <w:rFonts w:ascii="Verdana" w:hAnsi="Verdana"/>
        </w:rPr>
      </w:pPr>
    </w:p>
    <w:p w14:paraId="492A7891" w14:textId="77777777" w:rsidR="00027864" w:rsidRPr="00810107" w:rsidRDefault="00027864" w:rsidP="00027864">
      <w:pPr>
        <w:rPr>
          <w:rFonts w:ascii="Verdana" w:hAnsi="Verdana"/>
        </w:rPr>
      </w:pPr>
      <w:r w:rsidRPr="00810107">
        <w:rPr>
          <w:rFonts w:ascii="Verdana" w:hAnsi="Verdana"/>
        </w:rPr>
        <w:t xml:space="preserve">Si un obstacle se renverse, soit le </w:t>
      </w:r>
      <w:r>
        <w:rPr>
          <w:rFonts w:ascii="Verdana" w:hAnsi="Verdana"/>
        </w:rPr>
        <w:t>juge ou commissaire principal</w:t>
      </w:r>
      <w:r w:rsidRPr="00810107">
        <w:rPr>
          <w:rFonts w:ascii="Verdana" w:hAnsi="Verdana"/>
        </w:rPr>
        <w:t xml:space="preserve"> siffle l’arrêt de la manche car il considère l’obstacle tombé trop dangereux, soit le chien devra le sauter comme s’il se trouvait en bonne position. Selon la situation, le </w:t>
      </w:r>
      <w:r>
        <w:rPr>
          <w:rFonts w:ascii="Verdana" w:hAnsi="Verdana"/>
        </w:rPr>
        <w:t>juge ou commissaire principal</w:t>
      </w:r>
      <w:r w:rsidRPr="00810107">
        <w:rPr>
          <w:rFonts w:ascii="Verdana" w:hAnsi="Verdana"/>
        </w:rPr>
        <w:t xml:space="preserve"> peut décider de courir à nouveau la manche ou la déclarer perdue.</w:t>
      </w:r>
    </w:p>
    <w:p w14:paraId="7D60302F" w14:textId="77777777" w:rsidR="00027864" w:rsidRPr="00810107" w:rsidRDefault="00027864" w:rsidP="00027864">
      <w:pPr>
        <w:rPr>
          <w:rFonts w:ascii="Verdana" w:hAnsi="Verdana"/>
        </w:rPr>
      </w:pPr>
    </w:p>
    <w:p w14:paraId="6E256F49" w14:textId="77777777" w:rsidR="00027864" w:rsidRPr="00810107" w:rsidRDefault="00027864" w:rsidP="00027864">
      <w:pPr>
        <w:rPr>
          <w:rFonts w:ascii="Verdana" w:hAnsi="Verdana"/>
        </w:rPr>
      </w:pPr>
      <w:r w:rsidRPr="00810107">
        <w:rPr>
          <w:rFonts w:ascii="Verdana" w:hAnsi="Verdana"/>
        </w:rPr>
        <w:t>Le temps limite de la division est le temps le plus rapide de la division moins 0.5 seconde lorsque le temps de classement le plus rapide de la division est égal ou inférieur à 20 secondes, ou moins 1 seconde lorsque le temps de classement le plus rapide de la division est supérieur à 20 secondes. Dans la division la plus rapide (la 1</w:t>
      </w:r>
      <w:r w:rsidRPr="00810107">
        <w:rPr>
          <w:rFonts w:ascii="Verdana" w:hAnsi="Verdana"/>
          <w:vertAlign w:val="superscript"/>
        </w:rPr>
        <w:t>ère</w:t>
      </w:r>
      <w:r w:rsidRPr="00810107">
        <w:rPr>
          <w:rFonts w:ascii="Verdana" w:hAnsi="Verdana"/>
        </w:rPr>
        <w:t xml:space="preserve"> division), le temps limite n’existe pas.  </w:t>
      </w:r>
    </w:p>
    <w:p w14:paraId="2D2B393C" w14:textId="77777777" w:rsidR="00027864" w:rsidRPr="00810107" w:rsidRDefault="00027864" w:rsidP="00027864">
      <w:pPr>
        <w:rPr>
          <w:rFonts w:ascii="Verdana" w:hAnsi="Verdana"/>
        </w:rPr>
      </w:pPr>
      <w:r w:rsidRPr="00810107">
        <w:rPr>
          <w:rFonts w:ascii="Verdana" w:hAnsi="Verdana"/>
        </w:rPr>
        <w:t>Si une équipe court une manche dans un temps inférieur au temps limite de sa division, elle perd automatiquement la manche. L’équipe est déclarée en Break Out. Au 3</w:t>
      </w:r>
      <w:r w:rsidRPr="00810107">
        <w:rPr>
          <w:rFonts w:ascii="Verdana" w:hAnsi="Verdana"/>
          <w:vertAlign w:val="superscript"/>
        </w:rPr>
        <w:t>ème</w:t>
      </w:r>
      <w:r w:rsidRPr="00810107">
        <w:rPr>
          <w:rFonts w:ascii="Verdana" w:hAnsi="Verdana"/>
        </w:rPr>
        <w:t xml:space="preserve"> Break Out toutes les manches de l’équipe seront déclarées perdues. Cependant, l’équipe peut continuer toutes les épreuves jusqu’à son élimination. </w:t>
      </w:r>
    </w:p>
    <w:p w14:paraId="6E3F740F" w14:textId="77777777" w:rsidR="00027864" w:rsidRPr="00810107" w:rsidRDefault="00027864" w:rsidP="00027864">
      <w:pPr>
        <w:rPr>
          <w:rFonts w:ascii="Verdana" w:hAnsi="Verdana"/>
        </w:rPr>
      </w:pPr>
    </w:p>
    <w:p w14:paraId="1354454F" w14:textId="77777777" w:rsidR="00027864" w:rsidRPr="00810107" w:rsidRDefault="00027864" w:rsidP="00027864">
      <w:pPr>
        <w:rPr>
          <w:rFonts w:ascii="Verdana" w:hAnsi="Verdana"/>
        </w:rPr>
      </w:pPr>
      <w:r w:rsidRPr="00810107">
        <w:rPr>
          <w:rFonts w:ascii="Verdana" w:hAnsi="Verdana"/>
        </w:rPr>
        <w:t xml:space="preserve">En cas de forfait d’une équipe, l’équipe qui doit concourir contre l’équipe qui a déclaré forfait doit courir le minimum de manches requises sans adversaire. </w:t>
      </w:r>
    </w:p>
    <w:p w14:paraId="22F3A3DE" w14:textId="77777777" w:rsidR="00027864" w:rsidRPr="00810107" w:rsidRDefault="00027864" w:rsidP="00027864">
      <w:pPr>
        <w:rPr>
          <w:rFonts w:ascii="Verdana" w:hAnsi="Verdana"/>
        </w:rPr>
      </w:pPr>
    </w:p>
    <w:p w14:paraId="77E25004" w14:textId="77777777" w:rsidR="00027864" w:rsidRPr="00810107" w:rsidRDefault="00027864" w:rsidP="00027864">
      <w:pPr>
        <w:rPr>
          <w:rFonts w:ascii="Verdana" w:hAnsi="Verdana"/>
        </w:rPr>
      </w:pPr>
      <w:r w:rsidRPr="00810107">
        <w:rPr>
          <w:rFonts w:ascii="Verdana" w:hAnsi="Verdana"/>
        </w:rPr>
        <w:t>A la fin de chaque course, une personne de chaque équipe qui vient de courir doit rester sur le ring afin de tenir le rôle de commissaire de box</w:t>
      </w:r>
      <w:r>
        <w:rPr>
          <w:rFonts w:ascii="Verdana" w:hAnsi="Verdana"/>
        </w:rPr>
        <w:t xml:space="preserve"> pour l’équipe suivante</w:t>
      </w:r>
      <w:r w:rsidRPr="00810107">
        <w:rPr>
          <w:rFonts w:ascii="Verdana" w:hAnsi="Verdana"/>
        </w:rPr>
        <w:t xml:space="preserve">. </w:t>
      </w:r>
    </w:p>
    <w:p w14:paraId="40249786" w14:textId="77777777" w:rsidR="00027864" w:rsidRPr="00810107" w:rsidRDefault="00027864" w:rsidP="00027864">
      <w:pPr>
        <w:rPr>
          <w:rFonts w:ascii="Verdana" w:hAnsi="Verdana"/>
        </w:rPr>
      </w:pPr>
    </w:p>
    <w:p w14:paraId="56D5C313" w14:textId="77777777" w:rsidR="00027864" w:rsidRPr="00810107" w:rsidRDefault="00027864" w:rsidP="00027864">
      <w:pPr>
        <w:rPr>
          <w:rFonts w:ascii="Verdana" w:hAnsi="Verdana"/>
        </w:rPr>
      </w:pPr>
    </w:p>
    <w:p w14:paraId="61A9901C" w14:textId="77777777" w:rsidR="00027864" w:rsidRPr="00810107" w:rsidRDefault="00027864" w:rsidP="00F72402">
      <w:pPr>
        <w:pStyle w:val="Paragraphedeliste"/>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Verdana" w:hAnsi="Verdana"/>
        </w:rPr>
      </w:pPr>
      <w:r w:rsidRPr="00810107">
        <w:rPr>
          <w:rFonts w:ascii="Verdana" w:hAnsi="Verdana"/>
          <w:b/>
        </w:rPr>
        <w:t>AFFICHAGE</w:t>
      </w:r>
      <w:r w:rsidRPr="00810107">
        <w:rPr>
          <w:rFonts w:ascii="Verdana" w:hAnsi="Verdana"/>
        </w:rPr>
        <w:t xml:space="preserve"> :</w:t>
      </w:r>
    </w:p>
    <w:p w14:paraId="410A64B4" w14:textId="77777777" w:rsidR="00027864" w:rsidRPr="00810107" w:rsidRDefault="00027864" w:rsidP="00027864">
      <w:pPr>
        <w:rPr>
          <w:rFonts w:ascii="Verdana" w:hAnsi="Verdana"/>
        </w:rPr>
      </w:pPr>
    </w:p>
    <w:p w14:paraId="46C621C3" w14:textId="77777777" w:rsidR="00027864" w:rsidRPr="00810107" w:rsidRDefault="00027864" w:rsidP="00027864">
      <w:pPr>
        <w:rPr>
          <w:rFonts w:ascii="Verdana" w:hAnsi="Verdana"/>
        </w:rPr>
      </w:pPr>
      <w:r w:rsidRPr="00810107">
        <w:rPr>
          <w:rFonts w:ascii="Verdana" w:hAnsi="Verdana"/>
        </w:rPr>
        <w:t xml:space="preserve">Les ordres de passage seront affichés à l’entrée des terrains et également à la sortie, afin de faciliter le suivi des épreuves. </w:t>
      </w:r>
    </w:p>
    <w:p w14:paraId="3A09FD8C" w14:textId="77777777" w:rsidR="00027864" w:rsidRPr="00810107" w:rsidRDefault="00027864" w:rsidP="00027864">
      <w:pPr>
        <w:rPr>
          <w:rFonts w:ascii="Verdana" w:hAnsi="Verdana"/>
        </w:rPr>
      </w:pPr>
      <w:r w:rsidRPr="00810107">
        <w:rPr>
          <w:rFonts w:ascii="Verdana" w:hAnsi="Verdana"/>
        </w:rPr>
        <w:t xml:space="preserve">Pendant l’épreuve de la Double Elimination, un secrétaire d’affichage remplira le tableau au fur et à mesure des courses. A la fin de chaque course, une annonce sera faite pour indiquer </w:t>
      </w:r>
      <w:r>
        <w:rPr>
          <w:rFonts w:ascii="Verdana" w:hAnsi="Verdana"/>
        </w:rPr>
        <w:t>les</w:t>
      </w:r>
      <w:r w:rsidRPr="00810107">
        <w:rPr>
          <w:rFonts w:ascii="Verdana" w:hAnsi="Verdana"/>
        </w:rPr>
        <w:t xml:space="preserve"> équipes </w:t>
      </w:r>
      <w:r>
        <w:rPr>
          <w:rFonts w:ascii="Verdana" w:hAnsi="Verdana"/>
        </w:rPr>
        <w:t>se rencontrant</w:t>
      </w:r>
      <w:r w:rsidRPr="00810107">
        <w:rPr>
          <w:rFonts w:ascii="Verdana" w:hAnsi="Verdana"/>
        </w:rPr>
        <w:t xml:space="preserve"> sur la prochaine course. </w:t>
      </w:r>
    </w:p>
    <w:p w14:paraId="2C50B72E" w14:textId="77777777" w:rsidR="00027864" w:rsidRPr="00810107" w:rsidRDefault="00027864" w:rsidP="00027864">
      <w:pPr>
        <w:rPr>
          <w:rFonts w:ascii="Verdana" w:hAnsi="Verdana"/>
        </w:rPr>
      </w:pPr>
    </w:p>
    <w:p w14:paraId="2F9038F4" w14:textId="77777777" w:rsidR="00027864" w:rsidRPr="00810107" w:rsidRDefault="00027864" w:rsidP="00027864">
      <w:pPr>
        <w:rPr>
          <w:rFonts w:ascii="Verdana" w:hAnsi="Verdana"/>
        </w:rPr>
      </w:pPr>
      <w:r w:rsidRPr="00810107">
        <w:rPr>
          <w:rFonts w:ascii="Verdana" w:hAnsi="Verdana"/>
        </w:rPr>
        <w:t xml:space="preserve">Les résultats doivent être affichés à la fin de chaque épreuve. Les réclamations éventuelles doivent être portées dans les 20 minutes suivant l’affichage. </w:t>
      </w:r>
    </w:p>
    <w:p w14:paraId="4AE5A8EE" w14:textId="77777777" w:rsidR="00027864" w:rsidRPr="00810107" w:rsidRDefault="00027864" w:rsidP="00027864">
      <w:pPr>
        <w:rPr>
          <w:rFonts w:ascii="Verdana" w:hAnsi="Verdana"/>
        </w:rPr>
      </w:pPr>
    </w:p>
    <w:p w14:paraId="678E8674" w14:textId="77777777" w:rsidR="00027864" w:rsidRPr="00810107" w:rsidRDefault="00027864" w:rsidP="00027864">
      <w:pPr>
        <w:rPr>
          <w:rFonts w:ascii="Verdana" w:hAnsi="Verdana"/>
        </w:rPr>
      </w:pPr>
    </w:p>
    <w:p w14:paraId="61C901BB" w14:textId="77777777" w:rsidR="00027864" w:rsidRPr="00810107" w:rsidRDefault="00027864" w:rsidP="00F72402">
      <w:pPr>
        <w:pStyle w:val="Paragraphedeliste"/>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Verdana" w:hAnsi="Verdana"/>
        </w:rPr>
      </w:pPr>
      <w:r w:rsidRPr="00810107">
        <w:rPr>
          <w:rFonts w:ascii="Verdana" w:hAnsi="Verdana"/>
          <w:b/>
        </w:rPr>
        <w:t>LITIGES</w:t>
      </w:r>
      <w:r w:rsidRPr="00810107">
        <w:rPr>
          <w:rFonts w:ascii="Verdana" w:hAnsi="Verdana"/>
        </w:rPr>
        <w:t> :</w:t>
      </w:r>
    </w:p>
    <w:p w14:paraId="77544ADB" w14:textId="77777777" w:rsidR="00027864" w:rsidRPr="00810107" w:rsidRDefault="00027864" w:rsidP="00027864">
      <w:pPr>
        <w:jc w:val="both"/>
        <w:rPr>
          <w:rFonts w:ascii="Verdana" w:hAnsi="Verdana"/>
        </w:rPr>
      </w:pPr>
    </w:p>
    <w:p w14:paraId="77C8B149" w14:textId="77777777" w:rsidR="00027864" w:rsidRPr="00810107" w:rsidRDefault="00027864" w:rsidP="00027864">
      <w:pPr>
        <w:rPr>
          <w:rFonts w:ascii="Verdana" w:hAnsi="Verdana"/>
        </w:rPr>
      </w:pPr>
      <w:r w:rsidRPr="00810107">
        <w:rPr>
          <w:rFonts w:ascii="Verdana" w:hAnsi="Verdana"/>
        </w:rPr>
        <w:lastRenderedPageBreak/>
        <w:t xml:space="preserve">Le GPF de Flyball est soumis au code de bonne conduite de la pratique des disciplines de la CNEAC. Le respect de l’organisateur, des bénévoles, des </w:t>
      </w:r>
      <w:r>
        <w:rPr>
          <w:rFonts w:ascii="Verdana" w:hAnsi="Verdana"/>
        </w:rPr>
        <w:t>juges ou commissaires principaux</w:t>
      </w:r>
      <w:r w:rsidRPr="00810107">
        <w:rPr>
          <w:rFonts w:ascii="Verdana" w:hAnsi="Verdana"/>
        </w:rPr>
        <w:t>, des concurrents et des chiens est de mise pour tous.</w:t>
      </w:r>
    </w:p>
    <w:p w14:paraId="694635ED" w14:textId="77777777" w:rsidR="00027864" w:rsidRPr="00810107" w:rsidRDefault="00027864" w:rsidP="00027864">
      <w:pPr>
        <w:jc w:val="both"/>
        <w:rPr>
          <w:rFonts w:ascii="Verdana" w:hAnsi="Verdana"/>
        </w:rPr>
      </w:pPr>
    </w:p>
    <w:p w14:paraId="458FC167" w14:textId="77777777" w:rsidR="00027864" w:rsidRPr="00810107" w:rsidRDefault="00027864" w:rsidP="00027864">
      <w:pPr>
        <w:rPr>
          <w:rFonts w:ascii="Verdana" w:hAnsi="Verdana"/>
        </w:rPr>
      </w:pPr>
      <w:r w:rsidRPr="00810107">
        <w:rPr>
          <w:rFonts w:ascii="Verdana" w:hAnsi="Verdana"/>
        </w:rPr>
        <w:t xml:space="preserve">Seul le coach ou le capitaine d’équipe est habilité à s’entretenir avec le </w:t>
      </w:r>
      <w:r>
        <w:rPr>
          <w:rFonts w:ascii="Verdana" w:hAnsi="Verdana"/>
        </w:rPr>
        <w:t>juge ou commissaire principal</w:t>
      </w:r>
      <w:r w:rsidRPr="00810107">
        <w:rPr>
          <w:rFonts w:ascii="Verdana" w:hAnsi="Verdana"/>
        </w:rPr>
        <w:t xml:space="preserve"> en cas de contestation d’une décision pendant une course. Les échanges devront rester courtois.</w:t>
      </w:r>
    </w:p>
    <w:p w14:paraId="36FB735F" w14:textId="77777777" w:rsidR="00027864" w:rsidRPr="00810107" w:rsidRDefault="00027864" w:rsidP="00027864">
      <w:pPr>
        <w:rPr>
          <w:rFonts w:ascii="Verdana" w:hAnsi="Verdana"/>
        </w:rPr>
      </w:pPr>
    </w:p>
    <w:p w14:paraId="6785CD04" w14:textId="77777777" w:rsidR="00027864" w:rsidRPr="00810107" w:rsidRDefault="00027864" w:rsidP="00027864">
      <w:pPr>
        <w:rPr>
          <w:rFonts w:ascii="Verdana" w:hAnsi="Verdana"/>
        </w:rPr>
      </w:pPr>
      <w:r w:rsidRPr="00810107">
        <w:rPr>
          <w:rFonts w:ascii="Verdana" w:hAnsi="Verdana"/>
        </w:rPr>
        <w:t xml:space="preserve">Si le litige ne trouve pas d’issue, la procédure générale de gestion des litiges devra être mise en œuvre.  </w:t>
      </w:r>
    </w:p>
    <w:p w14:paraId="1316F390" w14:textId="77777777" w:rsidR="00027864" w:rsidRPr="00810107" w:rsidRDefault="00027864" w:rsidP="00027864">
      <w:pPr>
        <w:rPr>
          <w:rFonts w:ascii="Verdana" w:hAnsi="Verdana"/>
        </w:rPr>
      </w:pPr>
    </w:p>
    <w:p w14:paraId="728A9E5F" w14:textId="77777777" w:rsidR="00027864" w:rsidRPr="00810107" w:rsidRDefault="00027864" w:rsidP="00027864">
      <w:pPr>
        <w:rPr>
          <w:rFonts w:ascii="Verdana" w:hAnsi="Verdana"/>
        </w:rPr>
      </w:pPr>
    </w:p>
    <w:p w14:paraId="4AEA9228" w14:textId="77777777" w:rsidR="00027864" w:rsidRPr="00810107" w:rsidRDefault="00027864" w:rsidP="00F72402">
      <w:pPr>
        <w:pStyle w:val="Paragraphedeliste"/>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Verdana" w:hAnsi="Verdana"/>
        </w:rPr>
      </w:pPr>
      <w:r w:rsidRPr="00810107">
        <w:rPr>
          <w:rFonts w:ascii="Verdana" w:hAnsi="Verdana"/>
          <w:b/>
        </w:rPr>
        <w:t>CHALLENGE EUROPEEN</w:t>
      </w:r>
      <w:r w:rsidRPr="00810107">
        <w:rPr>
          <w:rFonts w:ascii="Verdana" w:hAnsi="Verdana"/>
        </w:rPr>
        <w:t> </w:t>
      </w:r>
      <w:r w:rsidRPr="002649BF">
        <w:rPr>
          <w:rFonts w:ascii="Verdana" w:hAnsi="Verdana"/>
          <w:b/>
          <w:bCs/>
        </w:rPr>
        <w:t>(éventuel):</w:t>
      </w:r>
    </w:p>
    <w:p w14:paraId="23F5D4E3" w14:textId="77777777" w:rsidR="00027864" w:rsidRPr="00810107" w:rsidRDefault="00027864" w:rsidP="00027864">
      <w:pPr>
        <w:rPr>
          <w:rFonts w:ascii="Verdana" w:hAnsi="Verdana"/>
        </w:rPr>
      </w:pPr>
    </w:p>
    <w:p w14:paraId="28F4BF77" w14:textId="77777777" w:rsidR="00027864" w:rsidRPr="00810107" w:rsidRDefault="00027864" w:rsidP="00027864">
      <w:pPr>
        <w:rPr>
          <w:rFonts w:ascii="Verdana" w:hAnsi="Verdana"/>
        </w:rPr>
      </w:pPr>
      <w:r w:rsidRPr="00810107">
        <w:rPr>
          <w:rFonts w:ascii="Verdana" w:hAnsi="Verdana"/>
        </w:rPr>
        <w:t xml:space="preserve">En cas de participation à la manifestation d’une ou plusieurs équipes étrangères, deux classements distincts seront établis :  </w:t>
      </w:r>
    </w:p>
    <w:p w14:paraId="5061F825" w14:textId="77777777" w:rsidR="00027864" w:rsidRPr="00810107" w:rsidRDefault="00027864" w:rsidP="00F72402">
      <w:pPr>
        <w:pStyle w:val="Paragraphedeliste"/>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Verdana" w:hAnsi="Verdana"/>
        </w:rPr>
      </w:pPr>
      <w:r w:rsidRPr="00810107">
        <w:rPr>
          <w:rFonts w:ascii="Verdana" w:hAnsi="Verdana"/>
        </w:rPr>
        <w:t xml:space="preserve">Un classement du Grand Prix de France, ouvert uniquement aux équipes françaises. Le titre de « Vainqueur du Grand Prix de France » sera décerné à l’équipe française la mieux classée. </w:t>
      </w:r>
    </w:p>
    <w:p w14:paraId="59797AF5" w14:textId="77777777" w:rsidR="00027864" w:rsidRPr="00810107" w:rsidRDefault="00027864" w:rsidP="00F72402">
      <w:pPr>
        <w:pStyle w:val="Paragraphedeliste"/>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Verdana" w:hAnsi="Verdana"/>
        </w:rPr>
      </w:pPr>
      <w:r w:rsidRPr="00810107">
        <w:rPr>
          <w:rFonts w:ascii="Verdana" w:hAnsi="Verdana"/>
        </w:rPr>
        <w:t>Un classement du Challenge Européen, incluant toutes les équipes. L’équipe qui remporte l’épreuve de la Double Elimination sera déclarée « Vainqueur du Challenge Européen ».</w:t>
      </w:r>
    </w:p>
    <w:p w14:paraId="246EE8D7" w14:textId="77777777" w:rsidR="00027864" w:rsidRPr="00810107" w:rsidRDefault="00027864" w:rsidP="00027864">
      <w:pPr>
        <w:jc w:val="both"/>
        <w:rPr>
          <w:rFonts w:ascii="Verdana" w:hAnsi="Verdana"/>
        </w:rPr>
      </w:pPr>
      <w:r w:rsidRPr="00810107">
        <w:rPr>
          <w:rFonts w:ascii="Verdana" w:hAnsi="Verdana"/>
        </w:rPr>
        <w:t xml:space="preserve">La remise des prix devra être organisée en conséquence. </w:t>
      </w:r>
    </w:p>
    <w:p w14:paraId="4DE73FCB" w14:textId="77777777" w:rsidR="00027864" w:rsidRPr="00810107" w:rsidRDefault="00027864" w:rsidP="00027864">
      <w:pPr>
        <w:jc w:val="both"/>
        <w:rPr>
          <w:rFonts w:ascii="Verdana" w:hAnsi="Verdana"/>
        </w:rPr>
      </w:pPr>
      <w:r w:rsidRPr="00810107">
        <w:rPr>
          <w:rFonts w:ascii="Verdana" w:hAnsi="Verdana"/>
        </w:rPr>
        <w:t xml:space="preserve">Les résultats du Challenge Européen seront publiés sur le site sportscanins, en parallèle des résultats du Grand Prix de France. </w:t>
      </w:r>
    </w:p>
    <w:p w14:paraId="3B8737B9" w14:textId="77777777" w:rsidR="00027864" w:rsidRPr="00810107" w:rsidRDefault="00027864" w:rsidP="00027864">
      <w:pPr>
        <w:jc w:val="both"/>
        <w:rPr>
          <w:rFonts w:ascii="Verdana" w:hAnsi="Verdana"/>
        </w:rPr>
      </w:pPr>
    </w:p>
    <w:p w14:paraId="4D717A0A" w14:textId="77777777" w:rsidR="00027864" w:rsidRPr="00810107" w:rsidRDefault="00027864" w:rsidP="00027864">
      <w:pPr>
        <w:rPr>
          <w:rFonts w:ascii="Verdana" w:hAnsi="Verdana"/>
          <w:b/>
          <w:bCs/>
        </w:rPr>
      </w:pPr>
    </w:p>
    <w:p w14:paraId="07EF7AFA" w14:textId="1A6A6C5A" w:rsidR="00027864" w:rsidRDefault="00027864" w:rsidP="00027864">
      <w:pPr>
        <w:rPr>
          <w:rFonts w:ascii="Verdana" w:hAnsi="Verdana"/>
          <w:b/>
          <w:bCs/>
          <w:color w:val="0070C0"/>
          <w:sz w:val="32"/>
          <w:szCs w:val="32"/>
        </w:rPr>
      </w:pPr>
      <w:r w:rsidRPr="000A2B76">
        <w:rPr>
          <w:rFonts w:ascii="Verdana" w:hAnsi="Verdana"/>
          <w:b/>
          <w:bCs/>
          <w:color w:val="0070C0"/>
          <w:sz w:val="32"/>
          <w:szCs w:val="32"/>
        </w:rPr>
        <w:t xml:space="preserve">Annexe </w:t>
      </w:r>
      <w:r>
        <w:rPr>
          <w:rFonts w:ascii="Verdana" w:hAnsi="Verdana"/>
          <w:b/>
          <w:bCs/>
          <w:color w:val="0070C0"/>
          <w:sz w:val="32"/>
          <w:szCs w:val="32"/>
        </w:rPr>
        <w:t>4</w:t>
      </w:r>
    </w:p>
    <w:p w14:paraId="3B83E036" w14:textId="77777777" w:rsidR="00027864" w:rsidRPr="002A6D7C" w:rsidRDefault="00027864" w:rsidP="00027864">
      <w:pPr>
        <w:autoSpaceDE w:val="0"/>
        <w:autoSpaceDN w:val="0"/>
        <w:adjustRightInd w:val="0"/>
        <w:snapToGrid w:val="0"/>
        <w:rPr>
          <w:i/>
          <w:iCs/>
          <w:color w:val="A6A6A6"/>
        </w:rPr>
      </w:pPr>
      <w:r w:rsidRPr="002A6D7C">
        <w:rPr>
          <w:rFonts w:ascii="Garamond" w:hAnsi="Garamond"/>
        </w:rPr>
        <w:tab/>
      </w:r>
      <w:r w:rsidRPr="002A6D7C">
        <w:rPr>
          <w:rFonts w:ascii="Garamond" w:hAnsi="Garamond"/>
        </w:rPr>
        <w:tab/>
      </w:r>
      <w:r w:rsidRPr="002A6D7C">
        <w:rPr>
          <w:rFonts w:ascii="Garamond" w:hAnsi="Garamond"/>
        </w:rPr>
        <w:tab/>
      </w:r>
      <w:r w:rsidRPr="002A6D7C">
        <w:rPr>
          <w:rFonts w:ascii="Garamond" w:hAnsi="Garamond"/>
        </w:rPr>
        <w:tab/>
      </w:r>
      <w:r w:rsidRPr="002A6D7C">
        <w:rPr>
          <w:rFonts w:ascii="Garamond" w:hAnsi="Garamond"/>
        </w:rPr>
        <w:tab/>
      </w:r>
    </w:p>
    <w:p w14:paraId="4D3D4159" w14:textId="7962F313" w:rsidR="00027864" w:rsidRPr="00027864" w:rsidRDefault="00027864" w:rsidP="00027864">
      <w:pPr>
        <w:rPr>
          <w:rFonts w:ascii="Verdana" w:hAnsi="Verdana"/>
          <w:b/>
          <w:bCs/>
          <w:u w:val="single"/>
        </w:rPr>
      </w:pPr>
      <w:r w:rsidRPr="00027864">
        <w:rPr>
          <w:rFonts w:ascii="Verdana" w:hAnsi="Verdana"/>
          <w:b/>
          <w:bCs/>
          <w:u w:val="single"/>
        </w:rPr>
        <w:t>REFUSEE PAR LA CNEAC</w:t>
      </w:r>
    </w:p>
    <w:p w14:paraId="641429EB" w14:textId="77777777" w:rsidR="00027864" w:rsidRPr="002A6D7C" w:rsidRDefault="00027864" w:rsidP="00027864">
      <w:pPr>
        <w:rPr>
          <w:rFonts w:ascii="Verdana" w:hAnsi="Verdana"/>
          <w:b/>
          <w:bCs/>
        </w:rPr>
      </w:pPr>
    </w:p>
    <w:p w14:paraId="4200C2FB" w14:textId="77777777" w:rsidR="00027864" w:rsidRPr="002A6D7C" w:rsidRDefault="00027864" w:rsidP="00027864">
      <w:pPr>
        <w:jc w:val="center"/>
        <w:rPr>
          <w:rFonts w:ascii="Verdana" w:hAnsi="Verdana"/>
          <w:b/>
          <w:bCs/>
        </w:rPr>
      </w:pPr>
      <w:r w:rsidRPr="002A6D7C">
        <w:rPr>
          <w:rFonts w:ascii="Verdana" w:hAnsi="Verdana"/>
          <w:b/>
          <w:bCs/>
        </w:rPr>
        <w:t>Proposition modification règlement flyball</w:t>
      </w:r>
    </w:p>
    <w:p w14:paraId="3244F43F" w14:textId="77777777" w:rsidR="00027864" w:rsidRPr="002A6D7C" w:rsidRDefault="00027864" w:rsidP="00027864">
      <w:pPr>
        <w:jc w:val="center"/>
        <w:rPr>
          <w:rFonts w:ascii="Verdana" w:hAnsi="Verdana"/>
          <w:b/>
          <w:bCs/>
        </w:rPr>
      </w:pPr>
    </w:p>
    <w:p w14:paraId="1A5ADF4B" w14:textId="77777777" w:rsidR="00027864" w:rsidRPr="002A6D7C" w:rsidRDefault="00027864" w:rsidP="00027864">
      <w:pPr>
        <w:rPr>
          <w:rFonts w:ascii="Verdana" w:hAnsi="Verdana"/>
          <w:b/>
          <w:bCs/>
          <w:u w:val="single"/>
        </w:rPr>
      </w:pPr>
      <w:r w:rsidRPr="002A6D7C">
        <w:rPr>
          <w:rFonts w:ascii="Verdana" w:hAnsi="Verdana"/>
          <w:b/>
          <w:bCs/>
          <w:u w:val="single"/>
        </w:rPr>
        <w:t xml:space="preserve">Constat: </w:t>
      </w:r>
    </w:p>
    <w:p w14:paraId="2B3501E3" w14:textId="77777777" w:rsidR="00027864" w:rsidRPr="002A6D7C" w:rsidRDefault="00027864" w:rsidP="00027864">
      <w:pPr>
        <w:rPr>
          <w:rFonts w:ascii="Verdana" w:hAnsi="Verdana"/>
          <w:b/>
          <w:bCs/>
          <w:u w:val="single"/>
        </w:rPr>
      </w:pPr>
    </w:p>
    <w:p w14:paraId="2B961970" w14:textId="77777777" w:rsidR="00027864" w:rsidRPr="002A6D7C" w:rsidRDefault="00027864" w:rsidP="00027864">
      <w:pPr>
        <w:rPr>
          <w:rFonts w:ascii="Verdana" w:hAnsi="Verdana"/>
          <w:bCs/>
        </w:rPr>
      </w:pPr>
      <w:r w:rsidRPr="002A6D7C">
        <w:rPr>
          <w:rFonts w:ascii="Verdana" w:hAnsi="Verdana"/>
          <w:bCs/>
        </w:rPr>
        <w:t>Le Flyball s'adresse à tout type de chien, toute race et tout âge.</w:t>
      </w:r>
    </w:p>
    <w:p w14:paraId="385AAB77" w14:textId="77777777" w:rsidR="00027864" w:rsidRPr="002A6D7C" w:rsidRDefault="00027864" w:rsidP="00027864">
      <w:pPr>
        <w:rPr>
          <w:rFonts w:ascii="Verdana" w:hAnsi="Verdana"/>
          <w:bCs/>
        </w:rPr>
      </w:pPr>
      <w:r w:rsidRPr="002A6D7C">
        <w:rPr>
          <w:rFonts w:ascii="Verdana" w:hAnsi="Verdana"/>
          <w:bCs/>
        </w:rPr>
        <w:t>Pour rappel, la hauteur du saut du chien lors de son passage est déterminé</w:t>
      </w:r>
      <w:r>
        <w:rPr>
          <w:rFonts w:ascii="Verdana" w:hAnsi="Verdana"/>
          <w:bCs/>
        </w:rPr>
        <w:t>e</w:t>
      </w:r>
      <w:r w:rsidRPr="002A6D7C">
        <w:rPr>
          <w:rFonts w:ascii="Verdana" w:hAnsi="Verdana"/>
          <w:bCs/>
        </w:rPr>
        <w:t xml:space="preserve"> par la toise du plus petit chien de l'équipe</w:t>
      </w:r>
    </w:p>
    <w:p w14:paraId="0970BC8A" w14:textId="77777777" w:rsidR="00027864" w:rsidRPr="002A6D7C" w:rsidRDefault="00027864" w:rsidP="00027864">
      <w:pPr>
        <w:rPr>
          <w:rFonts w:ascii="Verdana" w:hAnsi="Verdana"/>
          <w:bCs/>
        </w:rPr>
      </w:pPr>
      <w:r w:rsidRPr="002A6D7C">
        <w:rPr>
          <w:rFonts w:ascii="Verdana" w:hAnsi="Verdana"/>
          <w:bCs/>
        </w:rPr>
        <w:t>Certains chiens étant grand</w:t>
      </w:r>
      <w:r>
        <w:rPr>
          <w:rFonts w:ascii="Verdana" w:hAnsi="Verdana"/>
          <w:bCs/>
        </w:rPr>
        <w:t>s</w:t>
      </w:r>
      <w:r w:rsidRPr="002A6D7C">
        <w:rPr>
          <w:rFonts w:ascii="Verdana" w:hAnsi="Verdana"/>
          <w:bCs/>
        </w:rPr>
        <w:t>, ils ne bénéficient pas toujours de la possibilité d'avoir un coéquipier canin</w:t>
      </w:r>
      <w:r>
        <w:rPr>
          <w:rFonts w:ascii="Verdana" w:hAnsi="Verdana"/>
          <w:bCs/>
        </w:rPr>
        <w:t xml:space="preserve"> plus</w:t>
      </w:r>
      <w:r w:rsidRPr="002A6D7C">
        <w:rPr>
          <w:rFonts w:ascii="Verdana" w:hAnsi="Verdana"/>
          <w:bCs/>
        </w:rPr>
        <w:t xml:space="preserve"> petit.</w:t>
      </w:r>
    </w:p>
    <w:p w14:paraId="44FDB879" w14:textId="77777777" w:rsidR="00027864" w:rsidRPr="002A6D7C" w:rsidRDefault="00027864" w:rsidP="00027864">
      <w:pPr>
        <w:rPr>
          <w:rFonts w:ascii="Verdana" w:hAnsi="Verdana"/>
          <w:bCs/>
        </w:rPr>
      </w:pPr>
      <w:r w:rsidRPr="002A6D7C">
        <w:rPr>
          <w:rFonts w:ascii="Verdana" w:hAnsi="Verdana"/>
          <w:bCs/>
        </w:rPr>
        <w:t>Les chiens vieillissant</w:t>
      </w:r>
      <w:r>
        <w:rPr>
          <w:rFonts w:ascii="Verdana" w:hAnsi="Verdana"/>
          <w:bCs/>
        </w:rPr>
        <w:t>s</w:t>
      </w:r>
      <w:r w:rsidRPr="002A6D7C">
        <w:rPr>
          <w:rFonts w:ascii="Verdana" w:hAnsi="Verdana"/>
          <w:bCs/>
        </w:rPr>
        <w:t xml:space="preserve"> doivent parfois arrêter de manière prématuré</w:t>
      </w:r>
      <w:r>
        <w:rPr>
          <w:rFonts w:ascii="Verdana" w:hAnsi="Verdana"/>
          <w:bCs/>
        </w:rPr>
        <w:t>e</w:t>
      </w:r>
      <w:r w:rsidRPr="002A6D7C">
        <w:rPr>
          <w:rFonts w:ascii="Verdana" w:hAnsi="Verdana"/>
          <w:bCs/>
        </w:rPr>
        <w:t xml:space="preserve"> la discipline afin </w:t>
      </w:r>
      <w:r>
        <w:rPr>
          <w:rFonts w:ascii="Verdana" w:hAnsi="Verdana"/>
          <w:bCs/>
        </w:rPr>
        <w:t xml:space="preserve">de </w:t>
      </w:r>
      <w:r w:rsidRPr="002A6D7C">
        <w:rPr>
          <w:rFonts w:ascii="Verdana" w:hAnsi="Verdana"/>
          <w:bCs/>
        </w:rPr>
        <w:t>préserver la santé du chien.</w:t>
      </w:r>
    </w:p>
    <w:p w14:paraId="549AD897" w14:textId="77777777" w:rsidR="00027864" w:rsidRPr="002A6D7C" w:rsidRDefault="00027864" w:rsidP="00027864">
      <w:pPr>
        <w:rPr>
          <w:rFonts w:ascii="Verdana" w:hAnsi="Verdana"/>
          <w:bCs/>
        </w:rPr>
      </w:pPr>
    </w:p>
    <w:p w14:paraId="53740281" w14:textId="77777777" w:rsidR="00027864" w:rsidRPr="002A6D7C" w:rsidRDefault="00027864" w:rsidP="00027864">
      <w:pPr>
        <w:rPr>
          <w:rFonts w:ascii="Verdana" w:hAnsi="Verdana"/>
          <w:bCs/>
        </w:rPr>
      </w:pPr>
      <w:r w:rsidRPr="002A6D7C">
        <w:rPr>
          <w:rFonts w:ascii="Verdana" w:hAnsi="Verdana"/>
          <w:bCs/>
        </w:rPr>
        <w:t>Des échanges avec les flyballeurs nous ont amen</w:t>
      </w:r>
      <w:r>
        <w:rPr>
          <w:rFonts w:ascii="Verdana" w:hAnsi="Verdana"/>
          <w:bCs/>
        </w:rPr>
        <w:t>é</w:t>
      </w:r>
      <w:r w:rsidRPr="002A6D7C">
        <w:rPr>
          <w:rFonts w:ascii="Verdana" w:hAnsi="Verdana"/>
          <w:bCs/>
        </w:rPr>
        <w:t xml:space="preserve"> </w:t>
      </w:r>
      <w:r>
        <w:rPr>
          <w:rFonts w:ascii="Verdana" w:hAnsi="Verdana"/>
          <w:bCs/>
        </w:rPr>
        <w:t>à</w:t>
      </w:r>
      <w:r w:rsidRPr="002A6D7C">
        <w:rPr>
          <w:rFonts w:ascii="Verdana" w:hAnsi="Verdana"/>
          <w:bCs/>
        </w:rPr>
        <w:t xml:space="preserve"> réfléchir à la meilleure manière de pouvoir répondre à leurs attentes, tout en pensant au bien</w:t>
      </w:r>
      <w:r>
        <w:rPr>
          <w:rFonts w:ascii="Verdana" w:hAnsi="Verdana"/>
          <w:bCs/>
        </w:rPr>
        <w:t>-</w:t>
      </w:r>
      <w:r w:rsidRPr="002A6D7C">
        <w:rPr>
          <w:rFonts w:ascii="Verdana" w:hAnsi="Verdana"/>
          <w:bCs/>
        </w:rPr>
        <w:t>être du chien</w:t>
      </w:r>
    </w:p>
    <w:p w14:paraId="2490ED0D" w14:textId="77777777" w:rsidR="00027864" w:rsidRPr="002A6D7C" w:rsidRDefault="00027864" w:rsidP="00027864">
      <w:pPr>
        <w:rPr>
          <w:rFonts w:ascii="Verdana" w:hAnsi="Verdana"/>
          <w:bCs/>
        </w:rPr>
      </w:pPr>
    </w:p>
    <w:p w14:paraId="66E2CB8F" w14:textId="77777777" w:rsidR="00027864" w:rsidRPr="002A6D7C" w:rsidRDefault="00027864" w:rsidP="00027864">
      <w:pPr>
        <w:rPr>
          <w:rFonts w:ascii="Verdana" w:hAnsi="Verdana"/>
          <w:bCs/>
        </w:rPr>
      </w:pPr>
      <w:r w:rsidRPr="002A6D7C">
        <w:rPr>
          <w:rFonts w:ascii="Verdana" w:hAnsi="Verdana"/>
          <w:bCs/>
        </w:rPr>
        <w:lastRenderedPageBreak/>
        <w:t xml:space="preserve">Sur le modèle de nos homologues belges, </w:t>
      </w:r>
      <w:r>
        <w:rPr>
          <w:rFonts w:ascii="Verdana" w:hAnsi="Verdana"/>
          <w:bCs/>
        </w:rPr>
        <w:t>nous avons pensé à</w:t>
      </w:r>
      <w:r w:rsidRPr="002A6D7C">
        <w:rPr>
          <w:rFonts w:ascii="Verdana" w:hAnsi="Verdana"/>
          <w:bCs/>
        </w:rPr>
        <w:t xml:space="preserve"> une catégorie vétéran.</w:t>
      </w:r>
    </w:p>
    <w:p w14:paraId="25A823DD" w14:textId="77777777" w:rsidR="00027864" w:rsidRPr="002A6D7C" w:rsidRDefault="00027864" w:rsidP="00027864">
      <w:pPr>
        <w:rPr>
          <w:rFonts w:ascii="Verdana" w:hAnsi="Verdana"/>
          <w:bCs/>
        </w:rPr>
      </w:pPr>
    </w:p>
    <w:p w14:paraId="3E7492E0" w14:textId="77777777" w:rsidR="00027864" w:rsidRPr="002A6D7C" w:rsidRDefault="00027864" w:rsidP="00027864">
      <w:pPr>
        <w:rPr>
          <w:rFonts w:ascii="Verdana" w:hAnsi="Verdana"/>
          <w:b/>
          <w:bCs/>
          <w:u w:val="single"/>
        </w:rPr>
      </w:pPr>
      <w:r w:rsidRPr="002A6D7C">
        <w:rPr>
          <w:rFonts w:ascii="Verdana" w:hAnsi="Verdana"/>
          <w:b/>
          <w:bCs/>
          <w:u w:val="single"/>
        </w:rPr>
        <w:t>Proposition:</w:t>
      </w:r>
    </w:p>
    <w:p w14:paraId="1933810E" w14:textId="77777777" w:rsidR="00027864" w:rsidRPr="002A6D7C" w:rsidRDefault="00027864" w:rsidP="00027864">
      <w:pPr>
        <w:rPr>
          <w:rFonts w:ascii="Verdana" w:hAnsi="Verdana"/>
          <w:b/>
          <w:bCs/>
          <w:u w:val="single"/>
        </w:rPr>
      </w:pPr>
    </w:p>
    <w:p w14:paraId="67EABC37" w14:textId="77777777" w:rsidR="00027864" w:rsidRPr="002A6D7C" w:rsidRDefault="00027864" w:rsidP="00027864">
      <w:pPr>
        <w:rPr>
          <w:rFonts w:ascii="Verdana" w:hAnsi="Verdana"/>
          <w:bCs/>
        </w:rPr>
      </w:pPr>
      <w:r w:rsidRPr="002A6D7C">
        <w:rPr>
          <w:rFonts w:ascii="Verdana" w:hAnsi="Verdana"/>
          <w:bCs/>
        </w:rPr>
        <w:t>Sur le modèle belge, la catégorie vétéran serai</w:t>
      </w:r>
      <w:r>
        <w:rPr>
          <w:rFonts w:ascii="Verdana" w:hAnsi="Verdana"/>
          <w:bCs/>
        </w:rPr>
        <w:t>t</w:t>
      </w:r>
      <w:r w:rsidRPr="002A6D7C">
        <w:rPr>
          <w:rFonts w:ascii="Verdana" w:hAnsi="Verdana"/>
          <w:bCs/>
        </w:rPr>
        <w:t xml:space="preserve">: </w:t>
      </w:r>
    </w:p>
    <w:p w14:paraId="33438AC9" w14:textId="77777777" w:rsidR="00027864" w:rsidRPr="002A6D7C" w:rsidRDefault="00027864" w:rsidP="00027864">
      <w:pPr>
        <w:rPr>
          <w:rFonts w:ascii="Verdana" w:hAnsi="Verdana"/>
          <w:bCs/>
        </w:rPr>
      </w:pPr>
      <w:r w:rsidRPr="002A6D7C">
        <w:rPr>
          <w:rFonts w:ascii="Verdana" w:hAnsi="Verdana"/>
          <w:bCs/>
        </w:rPr>
        <w:t xml:space="preserve">Jusqu'au jour du tournoi, une équipe peut demander à concourir en catégorie vétéran. Cette catégorie ne sera accessible que pour les équipes de 4. </w:t>
      </w:r>
    </w:p>
    <w:p w14:paraId="412FFDB6" w14:textId="77777777" w:rsidR="00027864" w:rsidRPr="002A6D7C" w:rsidRDefault="00027864" w:rsidP="00027864">
      <w:pPr>
        <w:rPr>
          <w:rFonts w:ascii="Verdana" w:hAnsi="Verdana"/>
          <w:bCs/>
        </w:rPr>
      </w:pPr>
    </w:p>
    <w:p w14:paraId="69250DE6" w14:textId="77777777" w:rsidR="00027864" w:rsidRPr="002A6D7C" w:rsidRDefault="00027864" w:rsidP="00027864">
      <w:pPr>
        <w:rPr>
          <w:rFonts w:ascii="Verdana" w:hAnsi="Verdana"/>
          <w:bCs/>
        </w:rPr>
      </w:pPr>
      <w:r w:rsidRPr="002A6D7C">
        <w:rPr>
          <w:rFonts w:ascii="Verdana" w:hAnsi="Verdana"/>
          <w:bCs/>
        </w:rPr>
        <w:t>La catégorie vétéran permet de baisser la hauteur des haies de 10 cm (la hauteur minimum restera de 15cm). Pour cela, il faut additionner l'âge</w:t>
      </w:r>
      <w:r>
        <w:rPr>
          <w:rFonts w:ascii="Verdana" w:hAnsi="Verdana"/>
          <w:bCs/>
        </w:rPr>
        <w:t xml:space="preserve"> des</w:t>
      </w:r>
      <w:r w:rsidRPr="002A6D7C">
        <w:rPr>
          <w:rFonts w:ascii="Verdana" w:hAnsi="Verdana"/>
          <w:bCs/>
        </w:rPr>
        <w:t xml:space="preserve"> 4 plus jeunes, ce total atteint 28 ans minimum, ils pourront être validé</w:t>
      </w:r>
      <w:r>
        <w:rPr>
          <w:rFonts w:ascii="Verdana" w:hAnsi="Verdana"/>
          <w:bCs/>
        </w:rPr>
        <w:t>s</w:t>
      </w:r>
      <w:r w:rsidRPr="002A6D7C">
        <w:rPr>
          <w:rFonts w:ascii="Verdana" w:hAnsi="Verdana"/>
          <w:bCs/>
        </w:rPr>
        <w:t xml:space="preserve"> en vétérans.</w:t>
      </w:r>
    </w:p>
    <w:p w14:paraId="4D932824" w14:textId="77777777" w:rsidR="00027864" w:rsidRPr="002A6D7C" w:rsidRDefault="00027864" w:rsidP="00027864">
      <w:pPr>
        <w:rPr>
          <w:rFonts w:ascii="Verdana" w:hAnsi="Verdana"/>
          <w:bCs/>
        </w:rPr>
      </w:pPr>
    </w:p>
    <w:p w14:paraId="2177C306" w14:textId="77777777" w:rsidR="00027864" w:rsidRPr="002A6D7C" w:rsidRDefault="00027864" w:rsidP="00027864">
      <w:pPr>
        <w:rPr>
          <w:rFonts w:ascii="Verdana" w:hAnsi="Verdana"/>
          <w:bCs/>
        </w:rPr>
      </w:pPr>
      <w:r w:rsidRPr="002A6D7C">
        <w:rPr>
          <w:rFonts w:ascii="Verdana" w:hAnsi="Verdana"/>
          <w:bCs/>
        </w:rPr>
        <w:t xml:space="preserve">Exemple: j'ai dans mon équipe de 6 chiens: </w:t>
      </w:r>
    </w:p>
    <w:p w14:paraId="0A817DC5" w14:textId="77777777" w:rsidR="00027864" w:rsidRPr="002A6D7C" w:rsidRDefault="00027864" w:rsidP="00027864">
      <w:pPr>
        <w:rPr>
          <w:rFonts w:ascii="Verdana" w:hAnsi="Verdana"/>
          <w:bCs/>
        </w:rPr>
      </w:pPr>
      <w:r w:rsidRPr="002A6D7C">
        <w:rPr>
          <w:rFonts w:ascii="Verdana" w:hAnsi="Verdana"/>
          <w:bCs/>
        </w:rPr>
        <w:t>9 ans, 6 ans, 4 ans, 8 ans, 8 ans et 7ans.</w:t>
      </w:r>
    </w:p>
    <w:p w14:paraId="24C2B813" w14:textId="77777777" w:rsidR="00027864" w:rsidRPr="002A6D7C" w:rsidRDefault="00027864" w:rsidP="00027864">
      <w:pPr>
        <w:rPr>
          <w:rFonts w:ascii="Verdana" w:hAnsi="Verdana"/>
          <w:bCs/>
        </w:rPr>
      </w:pPr>
      <w:r w:rsidRPr="002A6D7C">
        <w:rPr>
          <w:rFonts w:ascii="Verdana" w:hAnsi="Verdana"/>
          <w:bCs/>
        </w:rPr>
        <w:t>La somme des 4 chiens les plus jeunes de l'équipe: 4+6+7+8 = 25 ans.</w:t>
      </w:r>
    </w:p>
    <w:p w14:paraId="5D1C6BA5" w14:textId="77777777" w:rsidR="00027864" w:rsidRPr="002A6D7C" w:rsidRDefault="00027864" w:rsidP="00027864">
      <w:pPr>
        <w:rPr>
          <w:rFonts w:ascii="Verdana" w:hAnsi="Verdana"/>
          <w:bCs/>
        </w:rPr>
      </w:pPr>
    </w:p>
    <w:p w14:paraId="265A825E" w14:textId="77777777" w:rsidR="00027864" w:rsidRPr="002A6D7C" w:rsidRDefault="00027864" w:rsidP="00027864">
      <w:pPr>
        <w:rPr>
          <w:rFonts w:ascii="Verdana" w:hAnsi="Verdana"/>
          <w:bCs/>
        </w:rPr>
      </w:pPr>
      <w:r w:rsidRPr="002A6D7C">
        <w:rPr>
          <w:rFonts w:ascii="Verdana" w:hAnsi="Verdana"/>
          <w:bCs/>
        </w:rPr>
        <w:t>Si l'âge des 4 chiens est &lt; à 28 ans, l'équipe sautera à la hauteur du plus petit chien de l'équipe lors de son passage.</w:t>
      </w:r>
    </w:p>
    <w:p w14:paraId="7948196D" w14:textId="77777777" w:rsidR="00027864" w:rsidRPr="002A6D7C" w:rsidRDefault="00027864" w:rsidP="00027864">
      <w:pPr>
        <w:rPr>
          <w:rFonts w:ascii="Verdana" w:hAnsi="Verdana"/>
          <w:bCs/>
        </w:rPr>
      </w:pPr>
    </w:p>
    <w:p w14:paraId="5E045D29" w14:textId="77777777" w:rsidR="00027864" w:rsidRPr="002A6D7C" w:rsidRDefault="00027864" w:rsidP="00027864">
      <w:pPr>
        <w:rPr>
          <w:rFonts w:ascii="Verdana" w:hAnsi="Verdana"/>
          <w:bCs/>
        </w:rPr>
      </w:pPr>
      <w:r w:rsidRPr="002A6D7C">
        <w:rPr>
          <w:rFonts w:ascii="Verdana" w:hAnsi="Verdana"/>
          <w:bCs/>
        </w:rPr>
        <w:t>Si l'âge cumulé est &gt; ou = à 28 ans, l'équipe sautera à la hauteur du plus petit chien lors du passage avec une remise de 10 cm (avec une hauteur de 15cm minimum).</w:t>
      </w:r>
    </w:p>
    <w:p w14:paraId="6876E3C1" w14:textId="77777777" w:rsidR="00027864" w:rsidRPr="002A6D7C" w:rsidRDefault="00027864" w:rsidP="00027864">
      <w:pPr>
        <w:rPr>
          <w:rFonts w:ascii="Verdana" w:hAnsi="Verdana"/>
          <w:bCs/>
        </w:rPr>
      </w:pPr>
    </w:p>
    <w:p w14:paraId="340C589A" w14:textId="77777777" w:rsidR="00027864" w:rsidRPr="002A6D7C" w:rsidRDefault="00027864" w:rsidP="00027864">
      <w:pPr>
        <w:rPr>
          <w:rFonts w:ascii="Verdana" w:hAnsi="Verdana"/>
          <w:bCs/>
        </w:rPr>
      </w:pPr>
    </w:p>
    <w:p w14:paraId="58AFDE97" w14:textId="77777777" w:rsidR="00027864" w:rsidRPr="002A6D7C" w:rsidRDefault="00027864" w:rsidP="00027864">
      <w:pPr>
        <w:rPr>
          <w:rFonts w:ascii="Verdana" w:hAnsi="Verdana"/>
          <w:b/>
          <w:bCs/>
          <w:u w:val="single"/>
        </w:rPr>
      </w:pPr>
      <w:r w:rsidRPr="002A6D7C">
        <w:rPr>
          <w:rFonts w:ascii="Verdana" w:hAnsi="Verdana"/>
          <w:b/>
          <w:bCs/>
          <w:u w:val="single"/>
        </w:rPr>
        <w:t>Les conditions:</w:t>
      </w:r>
    </w:p>
    <w:p w14:paraId="6DFB2E1B" w14:textId="77777777" w:rsidR="00027864" w:rsidRPr="002A6D7C" w:rsidRDefault="00027864" w:rsidP="00027864">
      <w:pPr>
        <w:rPr>
          <w:rFonts w:ascii="Verdana" w:hAnsi="Verdana"/>
          <w:bCs/>
        </w:rPr>
      </w:pPr>
    </w:p>
    <w:p w14:paraId="5824A72F" w14:textId="77777777" w:rsidR="00027864" w:rsidRPr="002A6D7C" w:rsidRDefault="00027864" w:rsidP="00027864">
      <w:pPr>
        <w:rPr>
          <w:rFonts w:ascii="Verdana" w:hAnsi="Verdana"/>
          <w:bCs/>
        </w:rPr>
      </w:pPr>
      <w:r w:rsidRPr="002A6D7C">
        <w:rPr>
          <w:rFonts w:ascii="Verdana" w:hAnsi="Verdana"/>
          <w:bCs/>
        </w:rPr>
        <w:t>* Le règlement sera le même pour les fautes, départ d'essai, prise de terrain.....</w:t>
      </w:r>
    </w:p>
    <w:p w14:paraId="112EAD23" w14:textId="77777777" w:rsidR="00027864" w:rsidRPr="002A6D7C" w:rsidRDefault="00027864" w:rsidP="00027864">
      <w:pPr>
        <w:rPr>
          <w:rFonts w:ascii="Verdana" w:hAnsi="Verdana"/>
          <w:bCs/>
        </w:rPr>
      </w:pPr>
    </w:p>
    <w:p w14:paraId="46B4E33E" w14:textId="77777777" w:rsidR="00027864" w:rsidRPr="002A6D7C" w:rsidRDefault="00027864" w:rsidP="00027864">
      <w:pPr>
        <w:rPr>
          <w:rFonts w:ascii="Verdana" w:hAnsi="Verdana"/>
          <w:bCs/>
        </w:rPr>
      </w:pPr>
      <w:r w:rsidRPr="002A6D7C">
        <w:rPr>
          <w:rFonts w:ascii="Verdana" w:hAnsi="Verdana"/>
          <w:bCs/>
        </w:rPr>
        <w:t>* Aucun record ne pourra être validé</w:t>
      </w:r>
    </w:p>
    <w:p w14:paraId="247E9EF6" w14:textId="77777777" w:rsidR="00027864" w:rsidRPr="002A6D7C" w:rsidRDefault="00027864" w:rsidP="00027864">
      <w:pPr>
        <w:rPr>
          <w:rFonts w:ascii="Verdana" w:hAnsi="Verdana"/>
          <w:bCs/>
        </w:rPr>
      </w:pPr>
    </w:p>
    <w:p w14:paraId="28A50A40" w14:textId="77777777" w:rsidR="00027864" w:rsidRPr="002A6D7C" w:rsidRDefault="00027864" w:rsidP="00027864">
      <w:pPr>
        <w:rPr>
          <w:rFonts w:ascii="Verdana" w:hAnsi="Verdana"/>
          <w:bCs/>
        </w:rPr>
      </w:pPr>
      <w:r w:rsidRPr="002A6D7C">
        <w:rPr>
          <w:rFonts w:ascii="Verdana" w:hAnsi="Verdana"/>
          <w:bCs/>
        </w:rPr>
        <w:t>* la hauteur minimum restera à 15 cm</w:t>
      </w:r>
    </w:p>
    <w:p w14:paraId="5E870CA5" w14:textId="77777777" w:rsidR="00027864" w:rsidRPr="002A6D7C" w:rsidRDefault="00027864" w:rsidP="00027864">
      <w:pPr>
        <w:rPr>
          <w:rFonts w:ascii="Verdana" w:hAnsi="Verdana"/>
          <w:bCs/>
        </w:rPr>
      </w:pPr>
    </w:p>
    <w:p w14:paraId="7DFCF625" w14:textId="77777777" w:rsidR="00027864" w:rsidRPr="002A6D7C" w:rsidRDefault="00027864" w:rsidP="00027864">
      <w:pPr>
        <w:rPr>
          <w:rFonts w:ascii="Verdana" w:hAnsi="Verdana"/>
          <w:bCs/>
        </w:rPr>
      </w:pPr>
      <w:r w:rsidRPr="002A6D7C">
        <w:rPr>
          <w:rFonts w:ascii="Verdana" w:hAnsi="Verdana"/>
          <w:bCs/>
        </w:rPr>
        <w:t>* la demande se fera le jour même du tournoi, auprès des organisateurs, sous présentation des carnets de santé et/ou de la licence des chiens prouvant l'âge</w:t>
      </w:r>
    </w:p>
    <w:p w14:paraId="6C7BF255" w14:textId="77777777" w:rsidR="00027864" w:rsidRPr="002A6D7C" w:rsidRDefault="00027864" w:rsidP="00027864">
      <w:pPr>
        <w:rPr>
          <w:rFonts w:ascii="Verdana" w:hAnsi="Verdana"/>
          <w:bCs/>
        </w:rPr>
      </w:pPr>
    </w:p>
    <w:p w14:paraId="6A0CA1AF" w14:textId="77777777" w:rsidR="00027864" w:rsidRPr="002A6D7C" w:rsidRDefault="00027864" w:rsidP="00027864">
      <w:pPr>
        <w:rPr>
          <w:rFonts w:ascii="Verdana" w:hAnsi="Verdana"/>
          <w:bCs/>
        </w:rPr>
      </w:pPr>
      <w:r w:rsidRPr="002A6D7C">
        <w:rPr>
          <w:rFonts w:ascii="Verdana" w:hAnsi="Verdana"/>
          <w:bCs/>
        </w:rPr>
        <w:t>* l'âge du chien sera à sa date anniversaire</w:t>
      </w:r>
    </w:p>
    <w:p w14:paraId="01A3ABB1" w14:textId="77777777" w:rsidR="00027864" w:rsidRPr="002A6D7C" w:rsidRDefault="00027864" w:rsidP="00027864">
      <w:pPr>
        <w:rPr>
          <w:rFonts w:ascii="Verdana" w:hAnsi="Verdana"/>
          <w:bCs/>
        </w:rPr>
      </w:pPr>
    </w:p>
    <w:p w14:paraId="7EFE551A" w14:textId="77777777" w:rsidR="00027864" w:rsidRPr="002A6D7C" w:rsidRDefault="00027864" w:rsidP="00027864">
      <w:pPr>
        <w:rPr>
          <w:rFonts w:ascii="Verdana" w:hAnsi="Verdana"/>
          <w:bCs/>
        </w:rPr>
      </w:pPr>
      <w:r w:rsidRPr="002A6D7C">
        <w:rPr>
          <w:rFonts w:ascii="Verdana" w:hAnsi="Verdana"/>
          <w:bCs/>
        </w:rPr>
        <w:t>* cela resterai</w:t>
      </w:r>
      <w:r>
        <w:rPr>
          <w:rFonts w:ascii="Verdana" w:hAnsi="Verdana"/>
          <w:bCs/>
        </w:rPr>
        <w:t>t</w:t>
      </w:r>
      <w:r w:rsidRPr="002A6D7C">
        <w:rPr>
          <w:rFonts w:ascii="Verdana" w:hAnsi="Verdana"/>
          <w:bCs/>
        </w:rPr>
        <w:t xml:space="preserve"> facultatif. Le choix sera laissé aux équipes de demander cette catégorie. L'équipe choisissant ceci, elle y restera à la journée et ne pourra revenir en arrière.</w:t>
      </w:r>
    </w:p>
    <w:p w14:paraId="7E13C24D" w14:textId="77777777" w:rsidR="00027864" w:rsidRPr="002A6D7C" w:rsidRDefault="00027864" w:rsidP="00027864"/>
    <w:p w14:paraId="23392C64" w14:textId="094D7E19" w:rsidR="000A2B76" w:rsidRDefault="000A2B76" w:rsidP="009B553C">
      <w:pPr>
        <w:rPr>
          <w:rFonts w:ascii="Verdana" w:hAnsi="Verdana"/>
          <w:b/>
          <w:bCs/>
          <w:color w:val="0070C0"/>
          <w:sz w:val="32"/>
          <w:szCs w:val="32"/>
        </w:rPr>
      </w:pPr>
    </w:p>
    <w:p w14:paraId="7CEB3E2D" w14:textId="67BD2DEB" w:rsidR="00027864" w:rsidRDefault="00027864" w:rsidP="009B553C">
      <w:pPr>
        <w:rPr>
          <w:rFonts w:ascii="Verdana" w:hAnsi="Verdana"/>
          <w:b/>
          <w:bCs/>
          <w:color w:val="0070C0"/>
          <w:sz w:val="32"/>
          <w:szCs w:val="32"/>
        </w:rPr>
      </w:pPr>
    </w:p>
    <w:p w14:paraId="5F978E06" w14:textId="54306D78" w:rsidR="00027864" w:rsidRDefault="00027864" w:rsidP="009B553C">
      <w:pPr>
        <w:rPr>
          <w:rFonts w:ascii="Verdana" w:hAnsi="Verdana"/>
          <w:b/>
          <w:bCs/>
          <w:color w:val="0070C0"/>
          <w:sz w:val="32"/>
          <w:szCs w:val="32"/>
        </w:rPr>
      </w:pPr>
    </w:p>
    <w:p w14:paraId="3A1C3F94" w14:textId="391E8FE0" w:rsidR="00027864" w:rsidRDefault="00027864" w:rsidP="00027864">
      <w:pPr>
        <w:rPr>
          <w:rFonts w:ascii="Verdana" w:hAnsi="Verdana"/>
          <w:b/>
          <w:bCs/>
          <w:color w:val="0070C0"/>
          <w:sz w:val="32"/>
          <w:szCs w:val="32"/>
        </w:rPr>
      </w:pPr>
      <w:r w:rsidRPr="000A2B76">
        <w:rPr>
          <w:rFonts w:ascii="Verdana" w:hAnsi="Verdana"/>
          <w:b/>
          <w:bCs/>
          <w:color w:val="0070C0"/>
          <w:sz w:val="32"/>
          <w:szCs w:val="32"/>
        </w:rPr>
        <w:lastRenderedPageBreak/>
        <w:t xml:space="preserve">Annexe </w:t>
      </w:r>
      <w:r>
        <w:rPr>
          <w:rFonts w:ascii="Verdana" w:hAnsi="Verdana"/>
          <w:b/>
          <w:bCs/>
          <w:color w:val="0070C0"/>
          <w:sz w:val="32"/>
          <w:szCs w:val="32"/>
        </w:rPr>
        <w:t>5</w:t>
      </w:r>
    </w:p>
    <w:p w14:paraId="60E48702" w14:textId="68BFE129" w:rsidR="00027864" w:rsidRDefault="00027864" w:rsidP="009B553C">
      <w:pPr>
        <w:rPr>
          <w:rFonts w:ascii="Verdana" w:hAnsi="Verdana"/>
          <w:b/>
          <w:bCs/>
          <w:color w:val="0070C0"/>
          <w:sz w:val="32"/>
          <w:szCs w:val="32"/>
        </w:rPr>
      </w:pPr>
    </w:p>
    <w:p w14:paraId="0A207DCA" w14:textId="77777777" w:rsidR="00027864" w:rsidRPr="002D7893" w:rsidRDefault="00027864" w:rsidP="00027864">
      <w:pPr>
        <w:jc w:val="center"/>
        <w:rPr>
          <w:rFonts w:ascii="Verdana" w:eastAsia="Times New Roman" w:hAnsi="Verdana"/>
          <w:b/>
          <w:bCs/>
          <w:color w:val="000099"/>
        </w:rPr>
      </w:pPr>
      <w:r w:rsidRPr="002D7893">
        <w:rPr>
          <w:rFonts w:ascii="Verdana" w:eastAsia="Times New Roman" w:hAnsi="Verdana"/>
          <w:b/>
          <w:bCs/>
          <w:color w:val="000099"/>
        </w:rPr>
        <w:t>BIEN ETRE ANIMAL</w:t>
      </w:r>
    </w:p>
    <w:p w14:paraId="1B865F17" w14:textId="77777777" w:rsidR="00027864" w:rsidRPr="002D7893" w:rsidRDefault="00027864" w:rsidP="00027864">
      <w:pPr>
        <w:jc w:val="center"/>
        <w:rPr>
          <w:rFonts w:ascii="Verdana" w:eastAsia="Times New Roman" w:hAnsi="Verdana"/>
          <w:b/>
          <w:bCs/>
          <w:color w:val="000099"/>
        </w:rPr>
      </w:pPr>
      <w:r w:rsidRPr="002D7893">
        <w:rPr>
          <w:rFonts w:ascii="Verdana" w:eastAsia="Times New Roman" w:hAnsi="Verdana"/>
          <w:b/>
          <w:bCs/>
          <w:color w:val="000099"/>
        </w:rPr>
        <w:t>CHIENS D’ATTELAGE</w:t>
      </w:r>
    </w:p>
    <w:p w14:paraId="0CFAAB62" w14:textId="77777777" w:rsidR="00027864" w:rsidRDefault="00027864" w:rsidP="00027864">
      <w:pPr>
        <w:jc w:val="center"/>
        <w:rPr>
          <w:rFonts w:ascii="Verdana" w:eastAsia="Times New Roman" w:hAnsi="Verdana"/>
          <w:b/>
          <w:bCs/>
          <w:color w:val="000099"/>
        </w:rPr>
      </w:pPr>
    </w:p>
    <w:p w14:paraId="078D80A8" w14:textId="77777777" w:rsidR="00027864" w:rsidRPr="00FD6C0D" w:rsidRDefault="00027864" w:rsidP="00027864">
      <w:pPr>
        <w:jc w:val="center"/>
        <w:rPr>
          <w:rFonts w:ascii="Verdana" w:eastAsia="Times New Roman" w:hAnsi="Verdana"/>
          <w:b/>
          <w:bCs/>
          <w:color w:val="000099"/>
        </w:rPr>
      </w:pPr>
    </w:p>
    <w:p w14:paraId="5A8D6D65" w14:textId="77777777" w:rsidR="00027864" w:rsidRPr="002D7893" w:rsidRDefault="00027864" w:rsidP="00027864">
      <w:pPr>
        <w:jc w:val="both"/>
        <w:rPr>
          <w:rFonts w:ascii="Verdana" w:eastAsia="Times New Roman" w:hAnsi="Verdana"/>
          <w:color w:val="000099"/>
        </w:rPr>
      </w:pPr>
      <w:r w:rsidRPr="002D7893">
        <w:rPr>
          <w:rFonts w:ascii="Verdana" w:eastAsia="Times New Roman" w:hAnsi="Verdana"/>
          <w:color w:val="000099"/>
        </w:rPr>
        <w:t>EN DEHORS DES PERIODES D’ENTRAINEMENT</w:t>
      </w:r>
    </w:p>
    <w:p w14:paraId="7EAA96A7" w14:textId="77777777" w:rsidR="00027864" w:rsidRPr="00FD6C0D" w:rsidRDefault="00027864" w:rsidP="00027864">
      <w:pPr>
        <w:rPr>
          <w:rFonts w:ascii="Verdana" w:eastAsia="Times New Roman" w:hAnsi="Verdana"/>
          <w:b/>
          <w:bCs/>
          <w:color w:val="000000" w:themeColor="text1"/>
        </w:rPr>
      </w:pPr>
    </w:p>
    <w:p w14:paraId="71627223" w14:textId="77777777" w:rsidR="00027864" w:rsidRPr="002D7893" w:rsidRDefault="00027864" w:rsidP="00027864">
      <w:pPr>
        <w:rPr>
          <w:rFonts w:ascii="Verdana" w:eastAsia="Times New Roman" w:hAnsi="Verdana"/>
        </w:rPr>
      </w:pPr>
      <w:r w:rsidRPr="002D7893">
        <w:rPr>
          <w:rFonts w:ascii="Verdana" w:eastAsia="Times New Roman" w:hAnsi="Verdana"/>
          <w:color w:val="000000" w:themeColor="text1"/>
        </w:rPr>
        <w:t>En dehors de la saison de compétition et d’entrainement, il est important de garder une bonne endurance de fond du chien (par des promenades dans des milieux divers) et d’entretenir et d’accroitre la relation de confiance et de complicité a</w:t>
      </w:r>
      <w:r w:rsidRPr="002D7893">
        <w:rPr>
          <w:rFonts w:ascii="Verdana" w:eastAsia="Times New Roman" w:hAnsi="Verdana"/>
        </w:rPr>
        <w:t>vec son</w:t>
      </w:r>
    </w:p>
    <w:p w14:paraId="68C19116" w14:textId="77777777" w:rsidR="00027864" w:rsidRPr="002D7893" w:rsidRDefault="00027864" w:rsidP="00027864">
      <w:pPr>
        <w:rPr>
          <w:rFonts w:ascii="Verdana" w:eastAsia="Times New Roman" w:hAnsi="Verdana"/>
        </w:rPr>
      </w:pPr>
      <w:r w:rsidRPr="002D7893">
        <w:rPr>
          <w:rFonts w:ascii="Verdana" w:eastAsia="Times New Roman" w:hAnsi="Verdana"/>
        </w:rPr>
        <w:t xml:space="preserve">animal. </w:t>
      </w:r>
    </w:p>
    <w:p w14:paraId="64E7FA3E" w14:textId="77777777" w:rsidR="00027864" w:rsidRPr="00FD6C0D" w:rsidRDefault="00027864" w:rsidP="00027864">
      <w:pPr>
        <w:rPr>
          <w:rFonts w:ascii="Verdana" w:eastAsia="Times New Roman" w:hAnsi="Verdana"/>
        </w:rPr>
      </w:pPr>
    </w:p>
    <w:p w14:paraId="32780307" w14:textId="77777777" w:rsidR="00027864" w:rsidRPr="002D7893" w:rsidRDefault="00027864" w:rsidP="00027864">
      <w:pPr>
        <w:rPr>
          <w:rFonts w:ascii="Verdana" w:eastAsia="Times New Roman" w:hAnsi="Verdana"/>
        </w:rPr>
      </w:pPr>
      <w:r w:rsidRPr="002D7893">
        <w:rPr>
          <w:rFonts w:ascii="Verdana" w:eastAsia="Times New Roman" w:hAnsi="Verdana"/>
        </w:rPr>
        <w:t xml:space="preserve">Lors des sorties, la proprioception devra également être renforcée en faisant évoluer le chien sur des textures variées par exemple des passerelles, des palettes, des grilles en fer … qui se trouvent parfois dans les chemins forestiers ou en ville. </w:t>
      </w:r>
    </w:p>
    <w:p w14:paraId="4118E99A" w14:textId="77777777" w:rsidR="00027864" w:rsidRPr="002D7893" w:rsidRDefault="00027864" w:rsidP="00027864">
      <w:pPr>
        <w:rPr>
          <w:rFonts w:ascii="Verdana" w:eastAsia="Times New Roman" w:hAnsi="Verdana"/>
        </w:rPr>
      </w:pPr>
    </w:p>
    <w:p w14:paraId="73C68C6A" w14:textId="77777777" w:rsidR="00027864" w:rsidRPr="002D7893" w:rsidRDefault="00027864" w:rsidP="00027864">
      <w:pPr>
        <w:rPr>
          <w:rFonts w:ascii="Verdana" w:eastAsia="Times New Roman" w:hAnsi="Verdana"/>
        </w:rPr>
      </w:pPr>
      <w:r w:rsidRPr="002D7893">
        <w:rPr>
          <w:rFonts w:ascii="Verdana" w:eastAsia="Times New Roman" w:hAnsi="Verdana"/>
        </w:rPr>
        <w:t>La socialisation et l’éducation devront être poursuivies de manière régulière.</w:t>
      </w:r>
    </w:p>
    <w:p w14:paraId="2305A5B0" w14:textId="77777777" w:rsidR="00027864" w:rsidRPr="00FD6C0D" w:rsidRDefault="00027864" w:rsidP="00027864">
      <w:pPr>
        <w:rPr>
          <w:rFonts w:ascii="Verdana" w:eastAsia="Times New Roman" w:hAnsi="Verdana"/>
        </w:rPr>
      </w:pPr>
    </w:p>
    <w:p w14:paraId="2AB2090F" w14:textId="77777777" w:rsidR="00027864" w:rsidRPr="002D7893" w:rsidRDefault="00027864" w:rsidP="00027864">
      <w:pPr>
        <w:rPr>
          <w:rFonts w:ascii="Verdana" w:eastAsia="Times New Roman" w:hAnsi="Verdana"/>
          <w:color w:val="000099"/>
        </w:rPr>
      </w:pPr>
      <w:r w:rsidRPr="002D7893">
        <w:rPr>
          <w:rFonts w:ascii="Verdana" w:eastAsia="Times New Roman" w:hAnsi="Verdana"/>
          <w:color w:val="000099"/>
        </w:rPr>
        <w:t>A ) PREPARATION DU CHIEN A LA DISCIPLINE</w:t>
      </w:r>
    </w:p>
    <w:p w14:paraId="0B12602A" w14:textId="77777777" w:rsidR="00027864" w:rsidRPr="00FD6C0D" w:rsidRDefault="00027864" w:rsidP="00027864">
      <w:pPr>
        <w:rPr>
          <w:rFonts w:ascii="Verdana" w:eastAsia="Times New Roman" w:hAnsi="Verdana"/>
          <w:color w:val="000000" w:themeColor="text1"/>
        </w:rPr>
      </w:pPr>
    </w:p>
    <w:p w14:paraId="5AFFEB52" w14:textId="77777777" w:rsidR="00027864" w:rsidRPr="002D7893" w:rsidRDefault="00027864" w:rsidP="00027864">
      <w:pPr>
        <w:spacing w:line="256" w:lineRule="auto"/>
        <w:rPr>
          <w:rFonts w:ascii="Verdana" w:eastAsia="Times New Roman" w:hAnsi="Verdana"/>
          <w:color w:val="000000" w:themeColor="text1"/>
        </w:rPr>
      </w:pPr>
      <w:r w:rsidRPr="002D7893">
        <w:rPr>
          <w:rFonts w:ascii="Verdana" w:eastAsia="Times New Roman" w:hAnsi="Verdana"/>
          <w:color w:val="000000" w:themeColor="text1"/>
        </w:rPr>
        <w:t>1) NUTRITION :</w:t>
      </w:r>
    </w:p>
    <w:p w14:paraId="26F38E3E" w14:textId="77777777" w:rsidR="00027864" w:rsidRPr="002D7893" w:rsidRDefault="00027864" w:rsidP="00027864">
      <w:pPr>
        <w:spacing w:line="256" w:lineRule="auto"/>
        <w:rPr>
          <w:rFonts w:ascii="Verdana" w:eastAsia="Times New Roman" w:hAnsi="Verdana"/>
          <w:color w:val="000000" w:themeColor="text1"/>
        </w:rPr>
      </w:pPr>
      <w:r w:rsidRPr="002D7893">
        <w:rPr>
          <w:rFonts w:ascii="Verdana" w:eastAsia="Times New Roman" w:hAnsi="Verdana"/>
          <w:color w:val="000000" w:themeColor="text1"/>
        </w:rPr>
        <w:t xml:space="preserve">Une ration habituelle d’entretien est suffisante. </w:t>
      </w:r>
      <w:r w:rsidRPr="002D7893">
        <w:rPr>
          <w:rFonts w:ascii="Verdana" w:eastAsia="Times New Roman" w:hAnsi="Verdana"/>
        </w:rPr>
        <w:t>Afin d'éviter tout accident du type retournement d'estomac, il est conseillé de nourrir le chien à distance d’activité (par exemple en soirée).</w:t>
      </w:r>
      <w:r w:rsidRPr="002D7893">
        <w:rPr>
          <w:rFonts w:ascii="Verdana" w:eastAsia="Times New Roman" w:hAnsi="Verdana"/>
          <w:color w:val="000000" w:themeColor="text1"/>
        </w:rPr>
        <w:t xml:space="preserve"> Le dernier repas du chien doit être donné minimum 3h avant son activité. Il faut surveiller le poids du chien afin qu’il ne soit ni en surpoids ni trop maigre.</w:t>
      </w:r>
    </w:p>
    <w:p w14:paraId="68A4B81D" w14:textId="77777777" w:rsidR="00027864" w:rsidRPr="00FD6C0D" w:rsidRDefault="00027864" w:rsidP="00027864">
      <w:pPr>
        <w:spacing w:line="256" w:lineRule="auto"/>
        <w:rPr>
          <w:rFonts w:ascii="Verdana" w:eastAsia="Times New Roman" w:hAnsi="Verdana"/>
          <w:color w:val="000000" w:themeColor="text1"/>
        </w:rPr>
      </w:pPr>
    </w:p>
    <w:p w14:paraId="12381757" w14:textId="77777777" w:rsidR="00027864" w:rsidRPr="002D7893" w:rsidRDefault="00027864" w:rsidP="00027864">
      <w:pPr>
        <w:spacing w:line="256" w:lineRule="auto"/>
        <w:rPr>
          <w:rFonts w:ascii="Verdana" w:eastAsia="Times New Roman" w:hAnsi="Verdana"/>
          <w:color w:val="000000" w:themeColor="text1"/>
        </w:rPr>
      </w:pPr>
      <w:r w:rsidRPr="002D7893">
        <w:rPr>
          <w:rFonts w:ascii="Verdana" w:eastAsia="Times New Roman" w:hAnsi="Verdana"/>
          <w:color w:val="000000" w:themeColor="text1"/>
        </w:rPr>
        <w:t>2) HYDRATATION</w:t>
      </w:r>
    </w:p>
    <w:p w14:paraId="0CE4202D" w14:textId="77777777" w:rsidR="00027864" w:rsidRPr="002D7893" w:rsidRDefault="00027864" w:rsidP="00027864">
      <w:pPr>
        <w:spacing w:line="256" w:lineRule="auto"/>
        <w:rPr>
          <w:rFonts w:ascii="Verdana" w:eastAsia="Times New Roman" w:hAnsi="Verdana"/>
          <w:color w:val="000000" w:themeColor="text1"/>
        </w:rPr>
      </w:pPr>
      <w:r w:rsidRPr="002D7893">
        <w:rPr>
          <w:rFonts w:ascii="Verdana" w:eastAsia="Times New Roman" w:hAnsi="Verdana"/>
          <w:color w:val="000000" w:themeColor="text1"/>
        </w:rPr>
        <w:t>Il faudra veiller à s’assurer de la bonne hydratation du chien avant et après les épreuves.</w:t>
      </w:r>
    </w:p>
    <w:p w14:paraId="26B32156" w14:textId="77777777" w:rsidR="00027864" w:rsidRDefault="00027864" w:rsidP="00027864">
      <w:pPr>
        <w:rPr>
          <w:rFonts w:ascii="Verdana" w:eastAsia="Times New Roman" w:hAnsi="Verdana"/>
          <w:b/>
          <w:bCs/>
          <w:color w:val="000000" w:themeColor="text1"/>
          <w:u w:val="single"/>
        </w:rPr>
      </w:pPr>
    </w:p>
    <w:p w14:paraId="4112A28E" w14:textId="77777777" w:rsidR="00027864" w:rsidRPr="002D7893" w:rsidRDefault="00027864" w:rsidP="00027864">
      <w:pPr>
        <w:rPr>
          <w:rFonts w:ascii="Verdana" w:eastAsia="Times New Roman" w:hAnsi="Verdana"/>
          <w:color w:val="000000" w:themeColor="text1"/>
        </w:rPr>
      </w:pPr>
      <w:r w:rsidRPr="002D7893">
        <w:rPr>
          <w:rFonts w:ascii="Verdana" w:eastAsia="Times New Roman" w:hAnsi="Verdana"/>
          <w:color w:val="000000" w:themeColor="text1"/>
        </w:rPr>
        <w:t xml:space="preserve">3) PREPARATION DU CHIEN </w:t>
      </w:r>
    </w:p>
    <w:p w14:paraId="02F2F1EA" w14:textId="77777777" w:rsidR="00027864" w:rsidRPr="002D7893" w:rsidRDefault="00027864" w:rsidP="00027864">
      <w:pPr>
        <w:rPr>
          <w:rFonts w:ascii="Verdana" w:eastAsia="Times New Roman" w:hAnsi="Verdana"/>
          <w:color w:val="000000" w:themeColor="text1"/>
        </w:rPr>
      </w:pPr>
      <w:r w:rsidRPr="002D7893">
        <w:rPr>
          <w:rFonts w:ascii="Verdana" w:eastAsia="Times New Roman" w:hAnsi="Verdana"/>
          <w:color w:val="000000" w:themeColor="text1"/>
        </w:rPr>
        <w:t xml:space="preserve">La pratique d’une école des chiots dans un club d’attelage est vivement recommandée pour permettre au chien de se familiariser et de découvrir très tôt les obstacles à aborder (portique à bouteilles, la bascule, le pédiluve, le tunnel., le devers ...). </w:t>
      </w:r>
    </w:p>
    <w:p w14:paraId="3D3746B2" w14:textId="77777777" w:rsidR="00027864" w:rsidRPr="002D7893" w:rsidRDefault="00027864" w:rsidP="00027864">
      <w:pPr>
        <w:rPr>
          <w:rFonts w:ascii="Verdana" w:eastAsia="Times New Roman" w:hAnsi="Verdana"/>
          <w:color w:val="000000" w:themeColor="text1"/>
        </w:rPr>
      </w:pPr>
      <w:r w:rsidRPr="002D7893">
        <w:rPr>
          <w:rFonts w:ascii="Verdana" w:eastAsia="Times New Roman" w:hAnsi="Verdana"/>
          <w:color w:val="000000" w:themeColor="text1"/>
        </w:rPr>
        <w:t xml:space="preserve">Il sera important d’effectuer une bonne socialisation du chien (dont des rencontres avec des petits chiens, des cyclistes, des joggeurs et des différents bruits.) </w:t>
      </w:r>
    </w:p>
    <w:p w14:paraId="0C9FE659" w14:textId="77777777" w:rsidR="00027864" w:rsidRPr="00FD6C0D" w:rsidRDefault="00027864" w:rsidP="00027864">
      <w:pPr>
        <w:rPr>
          <w:rFonts w:ascii="Verdana" w:eastAsia="Times New Roman" w:hAnsi="Verdana"/>
          <w:color w:val="000000" w:themeColor="text1"/>
        </w:rPr>
      </w:pPr>
      <w:r w:rsidRPr="002D7893">
        <w:rPr>
          <w:rFonts w:ascii="Verdana" w:eastAsia="Times New Roman" w:hAnsi="Verdana"/>
          <w:color w:val="000000" w:themeColor="text1"/>
        </w:rPr>
        <w:t>Un travail de mobilité et de proprioception est préconisé pour permettre l’épanouissement et la réussite du chien dans cette discipline</w:t>
      </w:r>
      <w:r w:rsidRPr="00FD6C0D">
        <w:rPr>
          <w:rFonts w:ascii="Verdana" w:eastAsia="Times New Roman" w:hAnsi="Verdana"/>
          <w:color w:val="000000" w:themeColor="text1"/>
        </w:rPr>
        <w:t>.</w:t>
      </w:r>
    </w:p>
    <w:p w14:paraId="6D5499FA" w14:textId="77777777" w:rsidR="00027864" w:rsidRPr="00FD6C0D" w:rsidRDefault="00027864" w:rsidP="00027864">
      <w:pPr>
        <w:rPr>
          <w:rFonts w:ascii="Verdana" w:eastAsia="Times New Roman" w:hAnsi="Verdana"/>
          <w:color w:val="000000" w:themeColor="text1"/>
        </w:rPr>
      </w:pPr>
    </w:p>
    <w:p w14:paraId="61A40E1E" w14:textId="77777777" w:rsidR="00027864" w:rsidRPr="002D7893" w:rsidRDefault="00027864" w:rsidP="00027864">
      <w:pPr>
        <w:rPr>
          <w:rFonts w:ascii="Verdana" w:eastAsia="Times New Roman" w:hAnsi="Verdana"/>
          <w:color w:val="000000" w:themeColor="text1"/>
        </w:rPr>
      </w:pPr>
    </w:p>
    <w:p w14:paraId="6DBE904E" w14:textId="77777777" w:rsidR="00027864" w:rsidRPr="002D7893" w:rsidRDefault="00027864" w:rsidP="00027864">
      <w:pPr>
        <w:rPr>
          <w:rFonts w:ascii="Verdana" w:eastAsia="Times New Roman" w:hAnsi="Verdana"/>
          <w:color w:val="000099"/>
        </w:rPr>
      </w:pPr>
      <w:r w:rsidRPr="002D7893">
        <w:rPr>
          <w:rFonts w:ascii="Verdana" w:eastAsia="Times New Roman" w:hAnsi="Verdana"/>
          <w:color w:val="000099"/>
        </w:rPr>
        <w:lastRenderedPageBreak/>
        <w:t xml:space="preserve">B) L’ENTRAINEMENT : </w:t>
      </w:r>
    </w:p>
    <w:p w14:paraId="42B2E065" w14:textId="77777777" w:rsidR="00027864" w:rsidRPr="00FD6C0D" w:rsidRDefault="00027864" w:rsidP="00027864">
      <w:pPr>
        <w:rPr>
          <w:rFonts w:ascii="Verdana" w:eastAsia="Times New Roman" w:hAnsi="Verdana"/>
          <w:b/>
          <w:bCs/>
          <w:color w:val="000000" w:themeColor="text1"/>
          <w:u w:val="single"/>
        </w:rPr>
      </w:pPr>
    </w:p>
    <w:p w14:paraId="6357576F" w14:textId="77777777" w:rsidR="00027864" w:rsidRPr="002D7893" w:rsidRDefault="00027864" w:rsidP="00027864">
      <w:pPr>
        <w:rPr>
          <w:rFonts w:ascii="Verdana" w:eastAsia="Times New Roman" w:hAnsi="Verdana"/>
          <w:color w:val="000000" w:themeColor="text1"/>
        </w:rPr>
      </w:pPr>
      <w:r w:rsidRPr="002D7893">
        <w:rPr>
          <w:rFonts w:ascii="Verdana" w:eastAsia="Times New Roman" w:hAnsi="Verdana"/>
          <w:color w:val="000000" w:themeColor="text1"/>
        </w:rPr>
        <w:t>Il est primordial de prendre en compte l’âge, la race, la morphologie générale du chien ainsi que sa maturité physiologique et psychologique avant de débuter les entrainements.</w:t>
      </w:r>
    </w:p>
    <w:p w14:paraId="28C227E0" w14:textId="77777777" w:rsidR="00027864" w:rsidRPr="002D7893" w:rsidRDefault="00027864" w:rsidP="00027864">
      <w:pPr>
        <w:rPr>
          <w:rFonts w:ascii="Verdana" w:eastAsia="Times New Roman" w:hAnsi="Verdana"/>
          <w:color w:val="000000" w:themeColor="text1"/>
        </w:rPr>
      </w:pPr>
      <w:r w:rsidRPr="002D7893">
        <w:rPr>
          <w:rFonts w:ascii="Verdana" w:eastAsia="Times New Roman" w:hAnsi="Verdana"/>
          <w:color w:val="000000" w:themeColor="text1"/>
        </w:rPr>
        <w:t>Un certain niveau d’éducation devra déjà être acquis et maitrisé (marche en laisse fluide, marche en arrière, pas de côté droite et gauche, bonne sociabilité etc.…).</w:t>
      </w:r>
    </w:p>
    <w:p w14:paraId="3B807B17" w14:textId="77777777" w:rsidR="00027864" w:rsidRPr="002D7893" w:rsidRDefault="00027864" w:rsidP="00027864">
      <w:pPr>
        <w:rPr>
          <w:rFonts w:ascii="Verdana" w:eastAsia="Times New Roman" w:hAnsi="Verdana"/>
          <w:color w:val="000000" w:themeColor="text1"/>
        </w:rPr>
      </w:pPr>
      <w:r w:rsidRPr="002D7893">
        <w:rPr>
          <w:rFonts w:ascii="Verdana" w:eastAsia="Times New Roman" w:hAnsi="Verdana"/>
          <w:color w:val="000000" w:themeColor="text1"/>
        </w:rPr>
        <w:t>L’apprentissage à l’attelage s’effectuera en laisse et/ou longe pour pouvoir maitriser la sécurité du chien.</w:t>
      </w:r>
    </w:p>
    <w:p w14:paraId="4AFEFC78" w14:textId="77777777" w:rsidR="00027864" w:rsidRPr="002D7893" w:rsidRDefault="00027864" w:rsidP="00027864">
      <w:pPr>
        <w:rPr>
          <w:rFonts w:ascii="Verdana" w:eastAsia="Times New Roman" w:hAnsi="Verdana"/>
          <w:color w:val="000000" w:themeColor="text1"/>
        </w:rPr>
      </w:pPr>
    </w:p>
    <w:p w14:paraId="33285CA3" w14:textId="77777777" w:rsidR="00027864" w:rsidRPr="002D7893" w:rsidRDefault="00027864" w:rsidP="00027864">
      <w:pPr>
        <w:rPr>
          <w:rFonts w:ascii="Verdana" w:eastAsia="Times New Roman" w:hAnsi="Verdana"/>
          <w:color w:val="000000" w:themeColor="text1"/>
        </w:rPr>
      </w:pPr>
      <w:r w:rsidRPr="002D7893">
        <w:rPr>
          <w:rFonts w:ascii="Verdana" w:eastAsia="Times New Roman" w:hAnsi="Verdana"/>
          <w:color w:val="000000" w:themeColor="text1"/>
        </w:rPr>
        <w:t>1) LES OBSTACLES</w:t>
      </w:r>
    </w:p>
    <w:p w14:paraId="2E76B946" w14:textId="77777777" w:rsidR="00027864" w:rsidRPr="002D7893" w:rsidRDefault="00027864" w:rsidP="00027864">
      <w:pPr>
        <w:rPr>
          <w:rFonts w:ascii="Verdana" w:eastAsia="Times New Roman" w:hAnsi="Verdana"/>
          <w:color w:val="000000" w:themeColor="text1"/>
        </w:rPr>
      </w:pPr>
      <w:r w:rsidRPr="002D7893">
        <w:rPr>
          <w:rFonts w:ascii="Verdana" w:eastAsia="Times New Roman" w:hAnsi="Verdana"/>
          <w:color w:val="000000" w:themeColor="text1"/>
        </w:rPr>
        <w:t xml:space="preserve">Les différents obstacles abordés devront être appris au chien tout d’abord </w:t>
      </w:r>
      <w:r w:rsidRPr="002D7893">
        <w:rPr>
          <w:rFonts w:ascii="Verdana" w:eastAsia="Times New Roman" w:hAnsi="Verdana"/>
          <w:color w:val="000000" w:themeColor="text1"/>
          <w:u w:val="single"/>
        </w:rPr>
        <w:t>SANS QU IL SOIT ATTELE</w:t>
      </w:r>
      <w:r w:rsidRPr="002D7893">
        <w:rPr>
          <w:rFonts w:ascii="Verdana" w:eastAsia="Times New Roman" w:hAnsi="Verdana"/>
          <w:color w:val="000000" w:themeColor="text1"/>
        </w:rPr>
        <w:t>, et surtout en associant les ordres adéquats.  Il faudra veiller à respecter un ordre logique d’apprentissage en fonction du niveau du chien.</w:t>
      </w:r>
    </w:p>
    <w:p w14:paraId="1BAE8707" w14:textId="77777777" w:rsidR="00027864" w:rsidRPr="002D7893" w:rsidRDefault="00027864" w:rsidP="00027864">
      <w:pPr>
        <w:rPr>
          <w:rFonts w:ascii="Verdana" w:eastAsia="Times New Roman" w:hAnsi="Verdana"/>
          <w:color w:val="000000" w:themeColor="text1"/>
        </w:rPr>
      </w:pPr>
    </w:p>
    <w:tbl>
      <w:tblPr>
        <w:tblStyle w:val="Grilledutableau"/>
        <w:tblW w:w="10201" w:type="dxa"/>
        <w:tblLook w:val="06A0" w:firstRow="1" w:lastRow="0" w:firstColumn="1" w:lastColumn="0" w:noHBand="1" w:noVBand="1"/>
      </w:tblPr>
      <w:tblGrid>
        <w:gridCol w:w="3823"/>
        <w:gridCol w:w="6378"/>
      </w:tblGrid>
      <w:tr w:rsidR="00027864" w:rsidRPr="002D7893" w14:paraId="302CF2C1" w14:textId="77777777" w:rsidTr="006A55FB">
        <w:tc>
          <w:tcPr>
            <w:tcW w:w="3823" w:type="dxa"/>
            <w:shd w:val="clear" w:color="auto" w:fill="auto"/>
            <w:tcMar>
              <w:left w:w="108" w:type="dxa"/>
            </w:tcMar>
          </w:tcPr>
          <w:p w14:paraId="117ECDCB" w14:textId="77777777" w:rsidR="00027864" w:rsidRPr="002D7893" w:rsidRDefault="00027864" w:rsidP="006A55FB">
            <w:pPr>
              <w:rPr>
                <w:rFonts w:ascii="Verdana" w:eastAsia="Times New Roman" w:hAnsi="Verdana"/>
                <w:color w:val="000000" w:themeColor="text1"/>
              </w:rPr>
            </w:pPr>
            <w:r w:rsidRPr="002D7893">
              <w:rPr>
                <w:rFonts w:ascii="Verdana" w:eastAsia="Times New Roman" w:hAnsi="Verdana"/>
                <w:color w:val="000000" w:themeColor="text1"/>
              </w:rPr>
              <w:t>Obstacles simples</w:t>
            </w:r>
          </w:p>
        </w:tc>
        <w:tc>
          <w:tcPr>
            <w:tcW w:w="6378" w:type="dxa"/>
            <w:shd w:val="clear" w:color="auto" w:fill="auto"/>
            <w:tcMar>
              <w:left w:w="108" w:type="dxa"/>
            </w:tcMar>
          </w:tcPr>
          <w:p w14:paraId="48A9ABB4" w14:textId="77777777" w:rsidR="00027864" w:rsidRPr="002D7893" w:rsidRDefault="00027864" w:rsidP="006A55FB">
            <w:pPr>
              <w:rPr>
                <w:rFonts w:ascii="Verdana" w:eastAsia="Times New Roman" w:hAnsi="Verdana"/>
                <w:color w:val="000000" w:themeColor="text1"/>
              </w:rPr>
            </w:pPr>
            <w:r w:rsidRPr="002D7893">
              <w:rPr>
                <w:rFonts w:ascii="Verdana" w:eastAsia="Times New Roman" w:hAnsi="Verdana"/>
                <w:color w:val="000000" w:themeColor="text1"/>
              </w:rPr>
              <w:t>Trajectoires, allures, absences</w:t>
            </w:r>
          </w:p>
        </w:tc>
      </w:tr>
      <w:tr w:rsidR="00027864" w:rsidRPr="002D7893" w14:paraId="6603402B" w14:textId="77777777" w:rsidTr="006A55FB">
        <w:tc>
          <w:tcPr>
            <w:tcW w:w="3823" w:type="dxa"/>
            <w:shd w:val="clear" w:color="auto" w:fill="auto"/>
            <w:tcMar>
              <w:left w:w="108" w:type="dxa"/>
            </w:tcMar>
          </w:tcPr>
          <w:p w14:paraId="4769B233" w14:textId="77777777" w:rsidR="00027864" w:rsidRPr="002D7893" w:rsidRDefault="00027864" w:rsidP="006A55FB">
            <w:pPr>
              <w:rPr>
                <w:rFonts w:ascii="Verdana" w:eastAsia="Times New Roman" w:hAnsi="Verdana"/>
                <w:color w:val="000000" w:themeColor="text1"/>
              </w:rPr>
            </w:pPr>
            <w:r w:rsidRPr="002D7893">
              <w:rPr>
                <w:rFonts w:ascii="Verdana" w:eastAsia="Times New Roman" w:hAnsi="Verdana"/>
                <w:color w:val="000000" w:themeColor="text1"/>
              </w:rPr>
              <w:t>Obstacles de franchissement</w:t>
            </w:r>
          </w:p>
        </w:tc>
        <w:tc>
          <w:tcPr>
            <w:tcW w:w="6378" w:type="dxa"/>
            <w:shd w:val="clear" w:color="auto" w:fill="auto"/>
            <w:tcMar>
              <w:left w:w="108" w:type="dxa"/>
            </w:tcMar>
          </w:tcPr>
          <w:p w14:paraId="3CE6316F" w14:textId="77777777" w:rsidR="00027864" w:rsidRPr="002D7893" w:rsidRDefault="00027864" w:rsidP="006A55FB">
            <w:pPr>
              <w:rPr>
                <w:rFonts w:ascii="Verdana" w:eastAsia="Times New Roman" w:hAnsi="Verdana"/>
                <w:color w:val="000000" w:themeColor="text1"/>
              </w:rPr>
            </w:pPr>
            <w:r w:rsidRPr="002D7893">
              <w:rPr>
                <w:rFonts w:ascii="Verdana" w:eastAsia="Times New Roman" w:hAnsi="Verdana"/>
                <w:color w:val="000000" w:themeColor="text1"/>
              </w:rPr>
              <w:t>Tunnel, bascule, pédiluve, portique, marche, devers</w:t>
            </w:r>
          </w:p>
        </w:tc>
      </w:tr>
      <w:tr w:rsidR="00027864" w:rsidRPr="002D7893" w14:paraId="1F3EE117" w14:textId="77777777" w:rsidTr="006A55FB">
        <w:tc>
          <w:tcPr>
            <w:tcW w:w="3823" w:type="dxa"/>
            <w:shd w:val="clear" w:color="auto" w:fill="auto"/>
            <w:tcMar>
              <w:left w:w="108" w:type="dxa"/>
            </w:tcMar>
          </w:tcPr>
          <w:p w14:paraId="25C1B173" w14:textId="77777777" w:rsidR="00027864" w:rsidRPr="002D7893" w:rsidRDefault="00027864" w:rsidP="006A55FB">
            <w:pPr>
              <w:rPr>
                <w:rFonts w:ascii="Verdana" w:eastAsia="Times New Roman" w:hAnsi="Verdana"/>
                <w:color w:val="000000" w:themeColor="text1"/>
              </w:rPr>
            </w:pPr>
            <w:r w:rsidRPr="002D7893">
              <w:rPr>
                <w:rFonts w:ascii="Verdana" w:eastAsia="Times New Roman" w:hAnsi="Verdana"/>
                <w:color w:val="000000" w:themeColor="text1"/>
              </w:rPr>
              <w:t>Obstacles complexes</w:t>
            </w:r>
          </w:p>
        </w:tc>
        <w:tc>
          <w:tcPr>
            <w:tcW w:w="6378" w:type="dxa"/>
            <w:shd w:val="clear" w:color="auto" w:fill="auto"/>
            <w:tcMar>
              <w:left w:w="108" w:type="dxa"/>
            </w:tcMar>
          </w:tcPr>
          <w:p w14:paraId="12C15DF9" w14:textId="77777777" w:rsidR="00027864" w:rsidRPr="002D7893" w:rsidRDefault="00027864" w:rsidP="006A55FB">
            <w:pPr>
              <w:rPr>
                <w:rFonts w:ascii="Verdana" w:eastAsia="Times New Roman" w:hAnsi="Verdana"/>
                <w:color w:val="000000" w:themeColor="text1"/>
              </w:rPr>
            </w:pPr>
            <w:r w:rsidRPr="002D7893">
              <w:rPr>
                <w:rFonts w:ascii="Verdana" w:eastAsia="Times New Roman" w:hAnsi="Verdana"/>
                <w:color w:val="000000" w:themeColor="text1"/>
              </w:rPr>
              <w:t>Marche en arrière, dégagement latéral, slalom, 360°.</w:t>
            </w:r>
          </w:p>
        </w:tc>
      </w:tr>
    </w:tbl>
    <w:p w14:paraId="4A4DFBB5" w14:textId="77777777" w:rsidR="00027864" w:rsidRPr="002D7893" w:rsidRDefault="00027864" w:rsidP="00027864">
      <w:pPr>
        <w:rPr>
          <w:rFonts w:ascii="Verdana" w:eastAsia="Times New Roman" w:hAnsi="Verdana"/>
          <w:color w:val="000000" w:themeColor="text1"/>
        </w:rPr>
      </w:pPr>
    </w:p>
    <w:p w14:paraId="2CBE2C1E" w14:textId="77777777" w:rsidR="00027864" w:rsidRPr="002D7893" w:rsidRDefault="00027864" w:rsidP="00027864">
      <w:pPr>
        <w:rPr>
          <w:rFonts w:ascii="Verdana" w:eastAsia="Times New Roman" w:hAnsi="Verdana"/>
        </w:rPr>
      </w:pPr>
      <w:r w:rsidRPr="002D7893">
        <w:rPr>
          <w:rFonts w:ascii="Verdana" w:eastAsia="Times New Roman" w:hAnsi="Verdana"/>
        </w:rPr>
        <w:t>2) LES PHASES D’ACCEPTATION</w:t>
      </w:r>
    </w:p>
    <w:p w14:paraId="16AF3AD1" w14:textId="77777777" w:rsidR="00027864" w:rsidRPr="002D7893" w:rsidRDefault="00027864" w:rsidP="00027864">
      <w:pPr>
        <w:rPr>
          <w:rFonts w:ascii="Verdana" w:eastAsia="Times New Roman" w:hAnsi="Verdana"/>
        </w:rPr>
      </w:pPr>
      <w:r w:rsidRPr="002D7893">
        <w:rPr>
          <w:rFonts w:ascii="Verdana" w:eastAsia="Times New Roman" w:hAnsi="Verdana"/>
        </w:rPr>
        <w:t xml:space="preserve">Les phases d’acceptation du harnais, du brancard puis de l’ensemble (Harnais-Brancards- Charrette) se feront impérativement par le </w:t>
      </w:r>
      <w:r w:rsidRPr="002D7893">
        <w:rPr>
          <w:rFonts w:ascii="Verdana" w:eastAsia="Times New Roman" w:hAnsi="Verdana"/>
          <w:u w:val="single"/>
        </w:rPr>
        <w:t>renforcement positif</w:t>
      </w:r>
      <w:r w:rsidRPr="002D7893">
        <w:rPr>
          <w:rFonts w:ascii="Verdana" w:eastAsia="Times New Roman" w:hAnsi="Verdana"/>
        </w:rPr>
        <w:t>. La contrainte est totalement prohibée.</w:t>
      </w:r>
    </w:p>
    <w:p w14:paraId="5B701514" w14:textId="77777777" w:rsidR="00027864" w:rsidRPr="002D7893" w:rsidRDefault="00027864" w:rsidP="00027864">
      <w:pPr>
        <w:rPr>
          <w:rFonts w:ascii="Verdana" w:eastAsia="Times New Roman" w:hAnsi="Verdana"/>
        </w:rPr>
      </w:pPr>
    </w:p>
    <w:p w14:paraId="75E58019" w14:textId="77777777" w:rsidR="00027864" w:rsidRPr="002D7893" w:rsidRDefault="00027864" w:rsidP="00027864">
      <w:pPr>
        <w:rPr>
          <w:rFonts w:ascii="Verdana" w:eastAsia="Times New Roman" w:hAnsi="Verdana"/>
          <w:u w:val="single"/>
        </w:rPr>
      </w:pPr>
      <w:r w:rsidRPr="002D7893">
        <w:rPr>
          <w:rFonts w:ascii="Verdana" w:eastAsia="Times New Roman" w:hAnsi="Verdana"/>
          <w:u w:val="single"/>
        </w:rPr>
        <w:t>L’Acceptation du harnais</w:t>
      </w:r>
    </w:p>
    <w:p w14:paraId="00702523" w14:textId="77777777" w:rsidR="00027864" w:rsidRPr="002D7893" w:rsidRDefault="00027864" w:rsidP="00027864">
      <w:pPr>
        <w:rPr>
          <w:rFonts w:ascii="Verdana" w:eastAsia="Times New Roman" w:hAnsi="Verdana"/>
          <w:color w:val="000000" w:themeColor="text1"/>
        </w:rPr>
      </w:pPr>
      <w:r w:rsidRPr="002D7893">
        <w:rPr>
          <w:rFonts w:ascii="Verdana" w:eastAsia="Times New Roman" w:hAnsi="Verdana"/>
          <w:color w:val="000000" w:themeColor="text1"/>
        </w:rPr>
        <w:t xml:space="preserve">Le harnais doit être adapté au chien ainsi qu’être le plus confortable possible. </w:t>
      </w:r>
    </w:p>
    <w:p w14:paraId="694D7279" w14:textId="77777777" w:rsidR="00027864" w:rsidRPr="002D7893" w:rsidRDefault="00027864" w:rsidP="00027864">
      <w:pPr>
        <w:rPr>
          <w:rFonts w:ascii="Verdana" w:eastAsia="Times New Roman" w:hAnsi="Verdana"/>
          <w:color w:val="000000" w:themeColor="text1"/>
        </w:rPr>
      </w:pPr>
      <w:r w:rsidRPr="002D7893">
        <w:rPr>
          <w:rFonts w:ascii="Verdana" w:eastAsia="Times New Roman" w:hAnsi="Verdana"/>
          <w:color w:val="000000" w:themeColor="text1"/>
        </w:rPr>
        <w:t xml:space="preserve">L’habituation au harnais peut s’effectuer en laisse à partir des 7 à 9 mois du chien. </w:t>
      </w:r>
    </w:p>
    <w:p w14:paraId="5B2D8617" w14:textId="77777777" w:rsidR="00027864" w:rsidRPr="002D7893" w:rsidRDefault="00027864" w:rsidP="00027864">
      <w:pPr>
        <w:rPr>
          <w:rFonts w:ascii="Verdana" w:eastAsia="Times New Roman" w:hAnsi="Verdana"/>
        </w:rPr>
      </w:pPr>
      <w:r w:rsidRPr="002D7893">
        <w:rPr>
          <w:rFonts w:ascii="Verdana" w:eastAsia="Times New Roman" w:hAnsi="Verdana"/>
          <w:color w:val="000000" w:themeColor="text1"/>
        </w:rPr>
        <w:t xml:space="preserve">Elle se fera en douceur de manière progressive. Une attention toute particulière doit être portée aux points de frictions du harnais qui ne doivent pas occasionner de douleur ou de blessures. </w:t>
      </w:r>
      <w:r w:rsidRPr="002D7893">
        <w:rPr>
          <w:rFonts w:ascii="Verdana" w:eastAsia="Times New Roman" w:hAnsi="Verdana"/>
        </w:rPr>
        <w:t xml:space="preserve">S'il y a des endroits de frottement, ils devront être protégés.  </w:t>
      </w:r>
    </w:p>
    <w:p w14:paraId="7C7E0881" w14:textId="77777777" w:rsidR="00027864" w:rsidRPr="002D7893" w:rsidRDefault="00027864" w:rsidP="00027864">
      <w:pPr>
        <w:rPr>
          <w:rFonts w:ascii="Verdana" w:eastAsia="Times New Roman" w:hAnsi="Verdana"/>
        </w:rPr>
      </w:pPr>
      <w:r w:rsidRPr="002D7893">
        <w:rPr>
          <w:rFonts w:ascii="Verdana" w:eastAsia="Times New Roman" w:hAnsi="Verdana"/>
        </w:rPr>
        <w:t>Elle</w:t>
      </w:r>
      <w:r w:rsidRPr="002D7893">
        <w:rPr>
          <w:rFonts w:ascii="Verdana" w:eastAsia="Times New Roman" w:hAnsi="Verdana"/>
          <w:u w:val="single"/>
        </w:rPr>
        <w:t xml:space="preserve"> </w:t>
      </w:r>
      <w:r w:rsidRPr="002D7893">
        <w:rPr>
          <w:rFonts w:ascii="Verdana" w:eastAsia="Times New Roman" w:hAnsi="Verdana"/>
        </w:rPr>
        <w:t xml:space="preserve">devra être totale (et ce toujours sans la charrette lors de l'apprentissage) </w:t>
      </w:r>
    </w:p>
    <w:p w14:paraId="0A192923" w14:textId="77777777" w:rsidR="00027864" w:rsidRPr="002D7893" w:rsidRDefault="00027864" w:rsidP="00027864">
      <w:pPr>
        <w:rPr>
          <w:rFonts w:ascii="Verdana" w:eastAsia="Times New Roman" w:hAnsi="Verdana"/>
        </w:rPr>
      </w:pPr>
      <w:r w:rsidRPr="002D7893">
        <w:rPr>
          <w:rFonts w:ascii="Verdana" w:eastAsia="Times New Roman" w:hAnsi="Verdana"/>
        </w:rPr>
        <w:t>Le chien ne doit pas refuser de tracter (et/ou se retourner et/ou s'arrêter et/ou se bloquer) lorsque des tractions brèves et d'intensité croissante seront exercées sur les traits.</w:t>
      </w:r>
    </w:p>
    <w:p w14:paraId="024BE954" w14:textId="77777777" w:rsidR="00027864" w:rsidRPr="002D7893" w:rsidRDefault="00027864" w:rsidP="00027864">
      <w:pPr>
        <w:rPr>
          <w:rFonts w:ascii="Verdana" w:eastAsia="Times New Roman" w:hAnsi="Verdana"/>
        </w:rPr>
      </w:pPr>
    </w:p>
    <w:p w14:paraId="3542E52D" w14:textId="77777777" w:rsidR="00027864" w:rsidRPr="002D7893" w:rsidRDefault="00027864" w:rsidP="00027864">
      <w:pPr>
        <w:rPr>
          <w:rFonts w:ascii="Verdana" w:eastAsia="Times New Roman" w:hAnsi="Verdana"/>
          <w:u w:val="single"/>
        </w:rPr>
      </w:pPr>
      <w:r w:rsidRPr="002D7893">
        <w:rPr>
          <w:rFonts w:ascii="Verdana" w:eastAsia="Times New Roman" w:hAnsi="Verdana"/>
          <w:u w:val="single"/>
        </w:rPr>
        <w:t xml:space="preserve">L’acceptation des Brancards </w:t>
      </w:r>
    </w:p>
    <w:p w14:paraId="625EC8E3" w14:textId="77777777" w:rsidR="00027864" w:rsidRPr="002D7893" w:rsidRDefault="00027864" w:rsidP="00027864">
      <w:pPr>
        <w:rPr>
          <w:rFonts w:ascii="Verdana" w:eastAsia="Times New Roman" w:hAnsi="Verdana"/>
        </w:rPr>
      </w:pPr>
      <w:r w:rsidRPr="002D7893">
        <w:rPr>
          <w:rFonts w:ascii="Verdana" w:eastAsia="Times New Roman" w:hAnsi="Verdana"/>
        </w:rPr>
        <w:t>Elle débutera par l’accord préalable des brancards seuls dans un premier temps puis de la contrainte latérale des brancards, (toujours sans la charrette) à laquelle elle sera progressivement associée à la désensibilisation aux bruits de roulage et de cahots.  (Charrette tirée par un tiers à côté du chien harnaché et brancards mis)</w:t>
      </w:r>
    </w:p>
    <w:p w14:paraId="694D9FA1" w14:textId="77777777" w:rsidR="00027864" w:rsidRPr="002D7893" w:rsidRDefault="00027864" w:rsidP="00027864">
      <w:pPr>
        <w:rPr>
          <w:rFonts w:ascii="Verdana" w:eastAsia="Times New Roman" w:hAnsi="Verdana"/>
        </w:rPr>
      </w:pPr>
    </w:p>
    <w:p w14:paraId="61F1C44B" w14:textId="77777777" w:rsidR="00027864" w:rsidRPr="008629C8" w:rsidRDefault="00027864" w:rsidP="00027864">
      <w:pPr>
        <w:rPr>
          <w:rFonts w:ascii="Verdana" w:eastAsia="Times New Roman" w:hAnsi="Verdana"/>
          <w:u w:val="single"/>
        </w:rPr>
      </w:pPr>
      <w:r w:rsidRPr="008629C8">
        <w:rPr>
          <w:rFonts w:ascii="Verdana" w:eastAsia="Times New Roman" w:hAnsi="Verdana"/>
          <w:u w:val="single"/>
        </w:rPr>
        <w:t>L’acceptation de la charrette</w:t>
      </w:r>
    </w:p>
    <w:p w14:paraId="1304652A" w14:textId="77777777" w:rsidR="00027864" w:rsidRPr="008629C8" w:rsidRDefault="00027864" w:rsidP="00027864">
      <w:pPr>
        <w:rPr>
          <w:rFonts w:ascii="Verdana" w:eastAsia="Times New Roman" w:hAnsi="Verdana"/>
        </w:rPr>
      </w:pPr>
      <w:r w:rsidRPr="008629C8">
        <w:rPr>
          <w:rFonts w:ascii="Verdana" w:eastAsia="Times New Roman" w:hAnsi="Verdana"/>
        </w:rPr>
        <w:t xml:space="preserve">La phase </w:t>
      </w:r>
      <w:r w:rsidRPr="008629C8">
        <w:rPr>
          <w:rFonts w:ascii="Verdana" w:eastAsia="Times New Roman" w:hAnsi="Verdana"/>
          <w:u w:val="single"/>
        </w:rPr>
        <w:t>sensible</w:t>
      </w:r>
      <w:r w:rsidRPr="008629C8">
        <w:rPr>
          <w:rFonts w:ascii="Verdana" w:eastAsia="Times New Roman" w:hAnsi="Verdana"/>
        </w:rPr>
        <w:t xml:space="preserve"> de l’acceptation de la charrette commencera à partir des 9 à 10 mois du chien (toujours tenu en laisse)</w:t>
      </w:r>
    </w:p>
    <w:p w14:paraId="2AA9AFA9" w14:textId="77777777" w:rsidR="00027864" w:rsidRPr="008629C8" w:rsidRDefault="00027864" w:rsidP="00027864">
      <w:pPr>
        <w:rPr>
          <w:rFonts w:ascii="Verdana" w:eastAsia="Times New Roman" w:hAnsi="Verdana"/>
        </w:rPr>
      </w:pPr>
      <w:r w:rsidRPr="008629C8">
        <w:rPr>
          <w:rFonts w:ascii="Verdana" w:eastAsia="Times New Roman" w:hAnsi="Verdana"/>
        </w:rPr>
        <w:t xml:space="preserve">L’étape de la mise en place de la charrette débutera toujours sur un terrain avec herbe rase et sous le contrôle d’un moniteur de chiens d’attelage. </w:t>
      </w:r>
    </w:p>
    <w:p w14:paraId="4AC4B119" w14:textId="77777777" w:rsidR="00027864" w:rsidRPr="008629C8" w:rsidRDefault="00027864" w:rsidP="00027864">
      <w:pPr>
        <w:rPr>
          <w:rFonts w:ascii="Verdana" w:eastAsia="Times New Roman" w:hAnsi="Verdana"/>
        </w:rPr>
      </w:pPr>
      <w:r w:rsidRPr="008629C8">
        <w:rPr>
          <w:rFonts w:ascii="Verdana" w:eastAsia="Times New Roman" w:hAnsi="Verdana"/>
        </w:rPr>
        <w:t xml:space="preserve">Il faut s’assurer de la « </w:t>
      </w:r>
      <w:r w:rsidRPr="008629C8">
        <w:rPr>
          <w:rFonts w:ascii="Verdana" w:eastAsia="Times New Roman" w:hAnsi="Verdana"/>
          <w:u w:val="single"/>
        </w:rPr>
        <w:t>prise de conscience</w:t>
      </w:r>
      <w:r w:rsidRPr="008629C8">
        <w:rPr>
          <w:rFonts w:ascii="Verdana" w:eastAsia="Times New Roman" w:hAnsi="Verdana"/>
        </w:rPr>
        <w:t xml:space="preserve"> » de la charrette par le chien, ce qui veut dire que le chien ne doit absolument pas, ni se cabrer, ni revenir « dans les jambes » de l'humain. </w:t>
      </w:r>
    </w:p>
    <w:p w14:paraId="76CAE997" w14:textId="77777777" w:rsidR="00027864" w:rsidRPr="00FD6C0D" w:rsidRDefault="00027864" w:rsidP="00027864">
      <w:pPr>
        <w:rPr>
          <w:rFonts w:ascii="Verdana" w:eastAsia="Times New Roman" w:hAnsi="Verdana"/>
        </w:rPr>
      </w:pPr>
      <w:r w:rsidRPr="00FD6C0D">
        <w:rPr>
          <w:rFonts w:ascii="Verdana" w:eastAsia="Times New Roman" w:hAnsi="Verdana"/>
        </w:rPr>
        <w:t>La marche doit tenir compte d’une distance de sécurité vis-à-vis du conducteur.</w:t>
      </w:r>
    </w:p>
    <w:p w14:paraId="61703A11" w14:textId="77777777" w:rsidR="00027864" w:rsidRPr="00FD6C0D" w:rsidRDefault="00027864" w:rsidP="00027864">
      <w:pPr>
        <w:rPr>
          <w:rFonts w:ascii="Verdana" w:eastAsia="Times New Roman" w:hAnsi="Verdana"/>
        </w:rPr>
      </w:pPr>
    </w:p>
    <w:p w14:paraId="297093E4" w14:textId="77777777" w:rsidR="00027864" w:rsidRPr="008629C8" w:rsidRDefault="00027864" w:rsidP="00027864">
      <w:pPr>
        <w:rPr>
          <w:rFonts w:ascii="Verdana" w:eastAsia="Times New Roman" w:hAnsi="Verdana"/>
        </w:rPr>
      </w:pPr>
      <w:r w:rsidRPr="008629C8">
        <w:rPr>
          <w:rFonts w:ascii="Verdana" w:eastAsia="Times New Roman" w:hAnsi="Verdana"/>
        </w:rPr>
        <w:t>L’étape suivante sera de faire découvrir au chien attelé d’autres sols puis de le faire évoluer sans laisse.</w:t>
      </w:r>
    </w:p>
    <w:p w14:paraId="5EE65304" w14:textId="77777777" w:rsidR="00027864" w:rsidRPr="00FD6C0D" w:rsidRDefault="00027864" w:rsidP="00027864">
      <w:pPr>
        <w:rPr>
          <w:rFonts w:ascii="Verdana" w:eastAsia="Times New Roman" w:hAnsi="Verdana"/>
          <w:color w:val="000000" w:themeColor="text1"/>
        </w:rPr>
      </w:pPr>
      <w:r w:rsidRPr="00FD6C0D">
        <w:rPr>
          <w:rFonts w:ascii="Verdana" w:eastAsia="Times New Roman" w:hAnsi="Verdana"/>
        </w:rPr>
        <w:t xml:space="preserve">Cela lui permettra </w:t>
      </w:r>
      <w:r w:rsidRPr="00FD6C0D">
        <w:rPr>
          <w:rFonts w:ascii="Verdana" w:eastAsia="Times New Roman" w:hAnsi="Verdana"/>
          <w:color w:val="000000" w:themeColor="text1"/>
        </w:rPr>
        <w:t>d’appréhender pleinement les différentes sensations transmises par les brancards lors du roulage, en fonction des revêtements et textures du terrain.</w:t>
      </w:r>
    </w:p>
    <w:p w14:paraId="450B9B57" w14:textId="77777777" w:rsidR="00027864" w:rsidRPr="00FD6C0D" w:rsidRDefault="00027864" w:rsidP="00027864">
      <w:pPr>
        <w:rPr>
          <w:rFonts w:ascii="Verdana" w:eastAsia="Times New Roman" w:hAnsi="Verdana"/>
          <w:color w:val="000000" w:themeColor="text1"/>
        </w:rPr>
      </w:pPr>
      <w:r w:rsidRPr="00FD6C0D">
        <w:rPr>
          <w:rFonts w:ascii="Verdana" w:eastAsia="Times New Roman" w:hAnsi="Verdana"/>
          <w:color w:val="000000" w:themeColor="text1"/>
        </w:rPr>
        <w:t>Par ordre de difficulté (du plus au moins facile) : herbe rase, routes bitumées, chemins de terre, en stabilisé, terre, puis sable, enfin herbes hautes, et chemins caillouteux puis rocheux...</w:t>
      </w:r>
    </w:p>
    <w:p w14:paraId="69533F1B" w14:textId="77777777" w:rsidR="00027864" w:rsidRDefault="00027864" w:rsidP="00027864">
      <w:pPr>
        <w:rPr>
          <w:rFonts w:ascii="Verdana" w:eastAsia="Times New Roman" w:hAnsi="Verdana"/>
          <w:color w:val="000000" w:themeColor="text1"/>
        </w:rPr>
      </w:pPr>
    </w:p>
    <w:p w14:paraId="39A8DB3B" w14:textId="77777777" w:rsidR="00027864" w:rsidRPr="00FD6C0D" w:rsidRDefault="00027864" w:rsidP="00027864">
      <w:pPr>
        <w:rPr>
          <w:rFonts w:ascii="Verdana" w:eastAsia="Times New Roman" w:hAnsi="Verdana"/>
          <w:color w:val="000000" w:themeColor="text1"/>
        </w:rPr>
      </w:pPr>
    </w:p>
    <w:p w14:paraId="1DEF39E8" w14:textId="77777777" w:rsidR="00027864" w:rsidRPr="008629C8" w:rsidRDefault="00027864" w:rsidP="00027864">
      <w:pPr>
        <w:rPr>
          <w:rFonts w:ascii="Verdana" w:eastAsia="Times New Roman" w:hAnsi="Verdana"/>
          <w:color w:val="000099"/>
        </w:rPr>
      </w:pPr>
      <w:r w:rsidRPr="008629C8">
        <w:rPr>
          <w:rFonts w:ascii="Verdana" w:eastAsia="Times New Roman" w:hAnsi="Verdana"/>
          <w:color w:val="000099"/>
        </w:rPr>
        <w:t xml:space="preserve">C)  PREVENTION DES BLESSURES : </w:t>
      </w:r>
    </w:p>
    <w:p w14:paraId="7D8D3A17" w14:textId="77777777" w:rsidR="00027864" w:rsidRPr="00FD6C0D" w:rsidRDefault="00027864" w:rsidP="00027864">
      <w:pPr>
        <w:rPr>
          <w:rFonts w:ascii="Verdana" w:eastAsia="Times New Roman" w:hAnsi="Verdana"/>
          <w:color w:val="000000" w:themeColor="text1"/>
        </w:rPr>
      </w:pPr>
    </w:p>
    <w:p w14:paraId="2DFA8921" w14:textId="77777777" w:rsidR="00027864" w:rsidRPr="008629C8" w:rsidRDefault="00027864" w:rsidP="00027864">
      <w:pPr>
        <w:rPr>
          <w:rFonts w:ascii="Verdana" w:eastAsia="Times New Roman" w:hAnsi="Verdana"/>
          <w:color w:val="000000" w:themeColor="text1"/>
        </w:rPr>
      </w:pPr>
      <w:r w:rsidRPr="008629C8">
        <w:rPr>
          <w:rFonts w:ascii="Verdana" w:eastAsia="Times New Roman" w:hAnsi="Verdana"/>
          <w:color w:val="000000" w:themeColor="text1"/>
        </w:rPr>
        <w:t xml:space="preserve">Le chien doit être en bonne condition physique et en bonne santé. </w:t>
      </w:r>
    </w:p>
    <w:p w14:paraId="7F6B8BBB" w14:textId="77777777" w:rsidR="00027864" w:rsidRPr="008629C8" w:rsidRDefault="00027864" w:rsidP="00027864">
      <w:pPr>
        <w:rPr>
          <w:rFonts w:ascii="Verdana" w:eastAsia="Times New Roman" w:hAnsi="Verdana"/>
          <w:color w:val="000000" w:themeColor="text1"/>
        </w:rPr>
      </w:pPr>
      <w:r w:rsidRPr="008629C8">
        <w:rPr>
          <w:rFonts w:ascii="Verdana" w:eastAsia="Times New Roman" w:hAnsi="Verdana"/>
          <w:color w:val="000000" w:themeColor="text1"/>
        </w:rPr>
        <w:t xml:space="preserve">Le chien attelé ne doit, ni sauter, ni galoper ni jouer, c’est pourquoi l’éducation du chien se fera en ce sens. </w:t>
      </w:r>
      <w:r w:rsidRPr="008629C8">
        <w:rPr>
          <w:rFonts w:ascii="Verdana" w:eastAsia="Times New Roman" w:hAnsi="Verdana"/>
        </w:rPr>
        <w:t xml:space="preserve">Le propriétaire, moniteur, juge s’assureront que d’autres chiens libres ou attelés ne puissent rentrer en contact avec le ou les chiens attelés effectuant l’exercice, </w:t>
      </w:r>
      <w:r w:rsidRPr="008629C8">
        <w:rPr>
          <w:rFonts w:ascii="Verdana" w:eastAsia="Times New Roman" w:hAnsi="Verdana"/>
          <w:color w:val="000000" w:themeColor="text1"/>
        </w:rPr>
        <w:t>au risque de provoquer des traumatismes dorsaux lombaires et articulaires des membres.</w:t>
      </w:r>
    </w:p>
    <w:p w14:paraId="5BDC6F7B" w14:textId="77777777" w:rsidR="00027864" w:rsidRPr="008629C8" w:rsidRDefault="00027864" w:rsidP="00027864">
      <w:pPr>
        <w:rPr>
          <w:rFonts w:ascii="Verdana" w:eastAsia="Times New Roman" w:hAnsi="Verdana"/>
          <w:color w:val="000000" w:themeColor="text1"/>
        </w:rPr>
      </w:pPr>
    </w:p>
    <w:p w14:paraId="32ADA6EA" w14:textId="77777777" w:rsidR="00027864" w:rsidRPr="008629C8" w:rsidRDefault="00027864" w:rsidP="00027864">
      <w:pPr>
        <w:rPr>
          <w:rFonts w:ascii="Verdana" w:eastAsia="Times New Roman" w:hAnsi="Verdana"/>
        </w:rPr>
      </w:pPr>
      <w:r w:rsidRPr="008629C8">
        <w:rPr>
          <w:rFonts w:ascii="Verdana" w:eastAsia="Times New Roman" w:hAnsi="Verdana"/>
        </w:rPr>
        <w:t xml:space="preserve">Les récompenses et encouragements devront être nombreux. </w:t>
      </w:r>
    </w:p>
    <w:p w14:paraId="4AE921B2" w14:textId="77777777" w:rsidR="00027864" w:rsidRPr="008629C8" w:rsidRDefault="00027864" w:rsidP="00027864">
      <w:pPr>
        <w:rPr>
          <w:rFonts w:ascii="Verdana" w:eastAsia="Times New Roman" w:hAnsi="Verdana"/>
          <w:color w:val="0A0000"/>
        </w:rPr>
      </w:pPr>
      <w:r w:rsidRPr="008629C8">
        <w:rPr>
          <w:rFonts w:ascii="Verdana" w:eastAsia="Times New Roman" w:hAnsi="Verdana"/>
          <w:color w:val="0A0000"/>
        </w:rPr>
        <w:t>La complicité et la connaissance de son chien par le conducteur sont les clés de la réussite.</w:t>
      </w:r>
    </w:p>
    <w:p w14:paraId="6CBE7677" w14:textId="77777777" w:rsidR="00027864" w:rsidRPr="008629C8" w:rsidRDefault="00027864" w:rsidP="00027864">
      <w:pPr>
        <w:rPr>
          <w:rFonts w:ascii="Verdana" w:eastAsia="Times New Roman" w:hAnsi="Verdana"/>
          <w:color w:val="000000" w:themeColor="text1"/>
        </w:rPr>
      </w:pPr>
    </w:p>
    <w:p w14:paraId="61D39409" w14:textId="77777777" w:rsidR="00027864" w:rsidRPr="008629C8" w:rsidRDefault="00027864" w:rsidP="00027864">
      <w:pPr>
        <w:rPr>
          <w:rFonts w:ascii="Verdana" w:eastAsia="Times New Roman" w:hAnsi="Verdana"/>
        </w:rPr>
      </w:pPr>
      <w:r w:rsidRPr="008629C8">
        <w:rPr>
          <w:rFonts w:ascii="Verdana" w:eastAsia="Times New Roman" w:hAnsi="Verdana"/>
        </w:rPr>
        <w:t>L’utilisation de collier à pointes ou de collier utilisant un dispositif à ondes, la pratique du tire punching-bag aux fins d’entrainement, la brutalité envers le ou les chiens sont interdits.  (La brutalité sera fortement punie.)</w:t>
      </w:r>
    </w:p>
    <w:p w14:paraId="0CE31130" w14:textId="77777777" w:rsidR="00027864" w:rsidRPr="008629C8" w:rsidRDefault="00027864" w:rsidP="00027864">
      <w:pPr>
        <w:rPr>
          <w:rFonts w:ascii="Verdana" w:eastAsia="Times New Roman" w:hAnsi="Verdana"/>
        </w:rPr>
      </w:pPr>
    </w:p>
    <w:p w14:paraId="7E1711D6" w14:textId="77777777" w:rsidR="00027864" w:rsidRPr="008629C8" w:rsidRDefault="00027864" w:rsidP="00027864">
      <w:pPr>
        <w:rPr>
          <w:rFonts w:ascii="Verdana" w:eastAsia="Times New Roman" w:hAnsi="Verdana"/>
        </w:rPr>
      </w:pPr>
      <w:r w:rsidRPr="008629C8">
        <w:rPr>
          <w:rFonts w:ascii="Verdana" w:eastAsia="Times New Roman" w:hAnsi="Verdana"/>
        </w:rPr>
        <w:t xml:space="preserve">Le poids (la charge + la charrette) doit être au maximum égal au poids du chien. </w:t>
      </w:r>
    </w:p>
    <w:p w14:paraId="56142FCF" w14:textId="77777777" w:rsidR="00027864" w:rsidRPr="008629C8" w:rsidRDefault="00027864" w:rsidP="00027864">
      <w:pPr>
        <w:rPr>
          <w:rFonts w:ascii="Verdana" w:eastAsia="Times New Roman" w:hAnsi="Verdana"/>
        </w:rPr>
      </w:pPr>
      <w:r w:rsidRPr="008629C8">
        <w:rPr>
          <w:rFonts w:ascii="Verdana" w:eastAsia="Times New Roman" w:hAnsi="Verdana"/>
        </w:rPr>
        <w:t xml:space="preserve">Le transport d’enfants et d’animaux est interdit </w:t>
      </w:r>
    </w:p>
    <w:p w14:paraId="5F7AF5C8" w14:textId="77777777" w:rsidR="00027864" w:rsidRPr="008629C8" w:rsidRDefault="00027864" w:rsidP="00027864">
      <w:pPr>
        <w:rPr>
          <w:rFonts w:ascii="Verdana" w:eastAsia="Times New Roman" w:hAnsi="Verdana"/>
        </w:rPr>
      </w:pPr>
      <w:r w:rsidRPr="008629C8">
        <w:rPr>
          <w:rFonts w:ascii="Verdana" w:eastAsia="Times New Roman" w:hAnsi="Verdana"/>
        </w:rPr>
        <w:t xml:space="preserve">Si un chien a des difficultés à tracter, il sera immédiatement dételé. </w:t>
      </w:r>
    </w:p>
    <w:p w14:paraId="0B33F4D8" w14:textId="77777777" w:rsidR="00027864" w:rsidRPr="008629C8" w:rsidRDefault="00027864" w:rsidP="00027864">
      <w:pPr>
        <w:rPr>
          <w:rFonts w:ascii="Verdana" w:hAnsi="Verdana"/>
        </w:rPr>
      </w:pPr>
      <w:r w:rsidRPr="008629C8">
        <w:rPr>
          <w:rFonts w:ascii="Verdana" w:eastAsia="Times New Roman" w:hAnsi="Verdana"/>
        </w:rPr>
        <w:t>Le chien attelé ne doit jamais être laissé seul sans surveillance.</w:t>
      </w:r>
    </w:p>
    <w:p w14:paraId="6344A742" w14:textId="77777777" w:rsidR="00027864" w:rsidRPr="00FD6C0D" w:rsidRDefault="00027864" w:rsidP="00027864">
      <w:pPr>
        <w:rPr>
          <w:rFonts w:ascii="Verdana" w:eastAsia="Times New Roman" w:hAnsi="Verdana"/>
          <w:color w:val="000000" w:themeColor="text1"/>
        </w:rPr>
      </w:pPr>
    </w:p>
    <w:p w14:paraId="5BD16FEF" w14:textId="77777777" w:rsidR="00027864" w:rsidRPr="00B3126D" w:rsidRDefault="00027864" w:rsidP="00027864">
      <w:pPr>
        <w:rPr>
          <w:rFonts w:ascii="Verdana" w:eastAsia="Times New Roman" w:hAnsi="Verdana"/>
          <w:color w:val="000000" w:themeColor="text1"/>
        </w:rPr>
      </w:pPr>
      <w:r w:rsidRPr="00B3126D">
        <w:rPr>
          <w:rFonts w:ascii="Verdana" w:eastAsia="Times New Roman" w:hAnsi="Verdana"/>
          <w:color w:val="000000" w:themeColor="text1"/>
        </w:rPr>
        <w:t>1 LORS DES ENTRAINEMENT</w:t>
      </w:r>
      <w:r>
        <w:rPr>
          <w:rFonts w:ascii="Verdana" w:eastAsia="Times New Roman" w:hAnsi="Verdana"/>
          <w:color w:val="000000" w:themeColor="text1"/>
        </w:rPr>
        <w:t>S</w:t>
      </w:r>
      <w:r w:rsidRPr="00B3126D">
        <w:rPr>
          <w:rFonts w:ascii="Verdana" w:eastAsia="Times New Roman" w:hAnsi="Verdana"/>
          <w:color w:val="000000" w:themeColor="text1"/>
        </w:rPr>
        <w:t xml:space="preserve"> </w:t>
      </w:r>
    </w:p>
    <w:p w14:paraId="0CBFFF51" w14:textId="77777777" w:rsidR="00027864" w:rsidRPr="00FD6C0D" w:rsidRDefault="00027864" w:rsidP="00027864">
      <w:pPr>
        <w:rPr>
          <w:rFonts w:ascii="Verdana" w:eastAsiaTheme="minorEastAsia" w:hAnsi="Verdana"/>
          <w:b/>
          <w:bCs/>
          <w:color w:val="000000" w:themeColor="text1"/>
          <w:u w:val="single"/>
        </w:rPr>
      </w:pPr>
    </w:p>
    <w:p w14:paraId="3CB27196" w14:textId="77777777" w:rsidR="00027864" w:rsidRPr="008629C8" w:rsidRDefault="00027864" w:rsidP="00027864">
      <w:pPr>
        <w:rPr>
          <w:rFonts w:ascii="Verdana" w:eastAsia="Times New Roman" w:hAnsi="Verdana"/>
          <w:color w:val="000000" w:themeColor="text1"/>
        </w:rPr>
      </w:pPr>
      <w:r w:rsidRPr="008629C8">
        <w:rPr>
          <w:rFonts w:ascii="Verdana" w:eastAsia="Times New Roman" w:hAnsi="Verdana"/>
          <w:color w:val="000000" w:themeColor="text1"/>
        </w:rPr>
        <w:t>a)  Avant : L’échauffement</w:t>
      </w:r>
    </w:p>
    <w:p w14:paraId="24BC52F2" w14:textId="77777777" w:rsidR="00027864" w:rsidRPr="008629C8" w:rsidRDefault="00027864" w:rsidP="00027864">
      <w:pPr>
        <w:rPr>
          <w:rFonts w:ascii="Verdana" w:eastAsia="Times New Roman" w:hAnsi="Verdana"/>
          <w:color w:val="000000" w:themeColor="text1"/>
        </w:rPr>
      </w:pPr>
      <w:r w:rsidRPr="008629C8">
        <w:rPr>
          <w:rFonts w:ascii="Verdana" w:eastAsia="Times New Roman" w:hAnsi="Verdana"/>
          <w:color w:val="000000" w:themeColor="text1"/>
        </w:rPr>
        <w:lastRenderedPageBreak/>
        <w:t xml:space="preserve">Une détente non attelée est recommandée de quinze à vingt minutes pour permettre au chien d’assouvir ses besoins naturels et de se mettre en condition mentale de travail. </w:t>
      </w:r>
    </w:p>
    <w:p w14:paraId="67C6E461" w14:textId="77777777" w:rsidR="00027864" w:rsidRPr="008629C8" w:rsidRDefault="00027864" w:rsidP="00027864">
      <w:pPr>
        <w:rPr>
          <w:rFonts w:ascii="Verdana" w:eastAsia="Times New Roman" w:hAnsi="Verdana"/>
        </w:rPr>
      </w:pPr>
      <w:r w:rsidRPr="008629C8">
        <w:rPr>
          <w:rFonts w:ascii="Verdana" w:eastAsia="Times New Roman" w:hAnsi="Verdana"/>
          <w:color w:val="000000" w:themeColor="text1"/>
        </w:rPr>
        <w:t xml:space="preserve">Puis une mise à la charrette avec quelques exercices simples (arrêts, démarrages, virages, marche en arrière) permettra un échauffement des muscles sollicités et une connexion de l’humain avec le chien. </w:t>
      </w:r>
      <w:r w:rsidRPr="008629C8">
        <w:rPr>
          <w:rFonts w:ascii="Verdana" w:eastAsia="Times New Roman" w:hAnsi="Verdana"/>
        </w:rPr>
        <w:t>L’activité ne nécessite pas un échauffement intense (rappel le galop est interdit).</w:t>
      </w:r>
    </w:p>
    <w:p w14:paraId="54344E9B" w14:textId="77777777" w:rsidR="00027864" w:rsidRPr="00FD6C0D" w:rsidRDefault="00027864" w:rsidP="00027864">
      <w:pPr>
        <w:rPr>
          <w:rFonts w:ascii="Verdana" w:eastAsia="Times New Roman" w:hAnsi="Verdana"/>
          <w:color w:val="000000" w:themeColor="text1"/>
        </w:rPr>
      </w:pPr>
    </w:p>
    <w:p w14:paraId="75B86354" w14:textId="77777777" w:rsidR="00027864" w:rsidRPr="008629C8" w:rsidRDefault="00027864" w:rsidP="00027864">
      <w:pPr>
        <w:rPr>
          <w:rFonts w:ascii="Verdana" w:eastAsia="Times New Roman" w:hAnsi="Verdana"/>
          <w:color w:val="000000" w:themeColor="text1"/>
        </w:rPr>
      </w:pPr>
      <w:r w:rsidRPr="008629C8">
        <w:rPr>
          <w:rFonts w:ascii="Verdana" w:eastAsia="Times New Roman" w:hAnsi="Verdana"/>
          <w:color w:val="000000" w:themeColor="text1"/>
        </w:rPr>
        <w:t>b)  Pendant : Déroulé de l’activité</w:t>
      </w:r>
    </w:p>
    <w:p w14:paraId="3DC7713F" w14:textId="77777777" w:rsidR="00027864" w:rsidRPr="008629C8" w:rsidRDefault="00027864" w:rsidP="00027864">
      <w:pPr>
        <w:rPr>
          <w:rFonts w:ascii="Verdana" w:eastAsia="Times New Roman" w:hAnsi="Verdana"/>
        </w:rPr>
      </w:pPr>
      <w:r w:rsidRPr="008629C8">
        <w:rPr>
          <w:rFonts w:ascii="Verdana" w:eastAsia="Times New Roman" w:hAnsi="Verdana"/>
        </w:rPr>
        <w:t xml:space="preserve">Pour l’épreuve de régularité : </w:t>
      </w:r>
    </w:p>
    <w:p w14:paraId="27504EBC" w14:textId="77777777" w:rsidR="00027864" w:rsidRPr="008629C8" w:rsidRDefault="00027864" w:rsidP="00027864">
      <w:pPr>
        <w:rPr>
          <w:rFonts w:ascii="Verdana" w:eastAsia="Times New Roman" w:hAnsi="Verdana"/>
        </w:rPr>
      </w:pPr>
      <w:r w:rsidRPr="008629C8">
        <w:rPr>
          <w:rFonts w:ascii="Verdana" w:eastAsia="Times New Roman" w:hAnsi="Verdana"/>
        </w:rPr>
        <w:t xml:space="preserve">la durée sera augmentée </w:t>
      </w:r>
      <w:r w:rsidRPr="008629C8">
        <w:rPr>
          <w:rFonts w:ascii="Verdana" w:eastAsia="Times New Roman" w:hAnsi="Verdana"/>
          <w:u w:val="single"/>
        </w:rPr>
        <w:t>progressivement</w:t>
      </w:r>
      <w:r w:rsidRPr="008629C8">
        <w:rPr>
          <w:rFonts w:ascii="Verdana" w:eastAsia="Times New Roman" w:hAnsi="Verdana"/>
        </w:rPr>
        <w:t>.</w:t>
      </w:r>
    </w:p>
    <w:p w14:paraId="4EE95BC3" w14:textId="77777777" w:rsidR="00027864" w:rsidRPr="008629C8" w:rsidRDefault="00027864" w:rsidP="00027864">
      <w:pPr>
        <w:rPr>
          <w:rFonts w:ascii="Verdana" w:eastAsia="Times New Roman" w:hAnsi="Verdana"/>
          <w:color w:val="0A0000"/>
        </w:rPr>
      </w:pPr>
      <w:r w:rsidRPr="008629C8">
        <w:rPr>
          <w:rFonts w:ascii="Verdana" w:eastAsia="Times New Roman" w:hAnsi="Verdana"/>
          <w:color w:val="0A0000"/>
        </w:rPr>
        <w:t xml:space="preserve">Au début, un circuit court de 5 mn pour se rendre vers des durées allant jusqu’à 30 mn. </w:t>
      </w:r>
    </w:p>
    <w:p w14:paraId="69721D08" w14:textId="77777777" w:rsidR="00027864" w:rsidRPr="008629C8" w:rsidRDefault="00027864" w:rsidP="00027864">
      <w:pPr>
        <w:rPr>
          <w:rFonts w:ascii="Verdana" w:eastAsia="Times New Roman" w:hAnsi="Verdana"/>
          <w:color w:val="0A0000"/>
        </w:rPr>
      </w:pPr>
      <w:r w:rsidRPr="008629C8">
        <w:rPr>
          <w:rFonts w:ascii="Verdana" w:eastAsia="Times New Roman" w:hAnsi="Verdana"/>
          <w:color w:val="0A0000"/>
        </w:rPr>
        <w:t xml:space="preserve">Il ne s’agit </w:t>
      </w:r>
      <w:r w:rsidRPr="008629C8">
        <w:rPr>
          <w:rFonts w:ascii="Verdana" w:eastAsia="Times New Roman" w:hAnsi="Verdana"/>
          <w:color w:val="0A0000"/>
          <w:u w:val="single"/>
        </w:rPr>
        <w:t>pas</w:t>
      </w:r>
      <w:r w:rsidRPr="008629C8">
        <w:rPr>
          <w:rFonts w:ascii="Verdana" w:eastAsia="Times New Roman" w:hAnsi="Verdana"/>
          <w:color w:val="0A0000"/>
        </w:rPr>
        <w:t xml:space="preserve"> d’une épreuve de vitesse, elle se fait au rythme du chien. </w:t>
      </w:r>
    </w:p>
    <w:p w14:paraId="59D0A9E6" w14:textId="77777777" w:rsidR="00027864" w:rsidRPr="008629C8" w:rsidRDefault="00027864" w:rsidP="00027864">
      <w:pPr>
        <w:rPr>
          <w:rFonts w:ascii="Verdana" w:eastAsia="Times New Roman" w:hAnsi="Verdana"/>
          <w:color w:val="000000" w:themeColor="text1"/>
        </w:rPr>
      </w:pPr>
      <w:r w:rsidRPr="008629C8">
        <w:rPr>
          <w:rFonts w:ascii="Verdana" w:eastAsia="Times New Roman" w:hAnsi="Verdana"/>
          <w:color w:val="000000" w:themeColor="text1"/>
        </w:rPr>
        <w:t xml:space="preserve">Une parfaite connaissance du chien est nécessaire pour anticiper son travail, en fonction des obstacles naturels et des conditions annexes (météo, dénivelés, contextes perturbateurs). </w:t>
      </w:r>
    </w:p>
    <w:p w14:paraId="3512CF45" w14:textId="77777777" w:rsidR="00027864" w:rsidRPr="008629C8" w:rsidRDefault="00027864" w:rsidP="00027864">
      <w:pPr>
        <w:rPr>
          <w:rFonts w:ascii="Verdana" w:eastAsia="Times New Roman" w:hAnsi="Verdana"/>
        </w:rPr>
      </w:pPr>
      <w:r w:rsidRPr="008629C8">
        <w:rPr>
          <w:rFonts w:ascii="Verdana" w:eastAsia="Times New Roman" w:hAnsi="Verdana"/>
          <w:color w:val="000000" w:themeColor="text1"/>
        </w:rPr>
        <w:t>D</w:t>
      </w:r>
      <w:r w:rsidRPr="008629C8">
        <w:rPr>
          <w:rFonts w:ascii="Verdana" w:eastAsia="Times New Roman" w:hAnsi="Verdana"/>
        </w:rPr>
        <w:t>es réserves d’eau au départ-arrivée seront mises à disposition.</w:t>
      </w:r>
    </w:p>
    <w:p w14:paraId="2DA6676E" w14:textId="77777777" w:rsidR="00027864" w:rsidRDefault="00027864" w:rsidP="00027864">
      <w:pPr>
        <w:rPr>
          <w:rFonts w:ascii="Verdana" w:eastAsia="Times New Roman" w:hAnsi="Verdana"/>
          <w:color w:val="000000" w:themeColor="text1"/>
        </w:rPr>
      </w:pPr>
    </w:p>
    <w:p w14:paraId="63DAA6DF" w14:textId="77777777" w:rsidR="00027864" w:rsidRPr="008629C8" w:rsidRDefault="00027864" w:rsidP="00027864">
      <w:pPr>
        <w:rPr>
          <w:rFonts w:ascii="Verdana" w:eastAsia="Times New Roman" w:hAnsi="Verdana"/>
        </w:rPr>
      </w:pPr>
      <w:r w:rsidRPr="008629C8">
        <w:rPr>
          <w:rFonts w:ascii="Verdana" w:eastAsia="Times New Roman" w:hAnsi="Verdana"/>
        </w:rPr>
        <w:t xml:space="preserve">Pour l’Epreuve d’obstacles : </w:t>
      </w:r>
    </w:p>
    <w:p w14:paraId="5640B6E4" w14:textId="77777777" w:rsidR="00027864" w:rsidRPr="008629C8" w:rsidRDefault="00027864" w:rsidP="00027864">
      <w:pPr>
        <w:rPr>
          <w:rFonts w:ascii="Verdana" w:eastAsia="Times New Roman" w:hAnsi="Verdana"/>
        </w:rPr>
      </w:pPr>
      <w:r w:rsidRPr="008629C8">
        <w:rPr>
          <w:rFonts w:ascii="Verdana" w:eastAsia="Times New Roman" w:hAnsi="Verdana"/>
        </w:rPr>
        <w:t xml:space="preserve">L’entrainement se fera le plus souvent sur 3 à 5 obstacles spécifiques jusqu’à un entrainement sur un parcours complet. </w:t>
      </w:r>
    </w:p>
    <w:p w14:paraId="0BB528AA" w14:textId="77777777" w:rsidR="00027864" w:rsidRPr="008629C8" w:rsidRDefault="00027864" w:rsidP="00027864">
      <w:pPr>
        <w:rPr>
          <w:rFonts w:ascii="Verdana" w:eastAsia="Times New Roman" w:hAnsi="Verdana"/>
        </w:rPr>
      </w:pPr>
      <w:r w:rsidRPr="008629C8">
        <w:rPr>
          <w:rFonts w:ascii="Verdana" w:eastAsia="Times New Roman" w:hAnsi="Verdana"/>
        </w:rPr>
        <w:t>En cas de forte chaleur, une ou des zones ombragées autour du terrain et des réserves d’eau seront prévues.</w:t>
      </w:r>
    </w:p>
    <w:p w14:paraId="3FE5C172" w14:textId="77777777" w:rsidR="00027864" w:rsidRPr="008629C8" w:rsidRDefault="00027864" w:rsidP="00027864">
      <w:pPr>
        <w:rPr>
          <w:rFonts w:ascii="Verdana" w:hAnsi="Verdana"/>
        </w:rPr>
      </w:pPr>
      <w:r w:rsidRPr="008629C8">
        <w:rPr>
          <w:rFonts w:ascii="Verdana" w:eastAsia="Times New Roman" w:hAnsi="Verdana"/>
        </w:rPr>
        <w:t>Le maître devra s’efforcer de maintenir la motivation de son chien en adaptant l’effort demandé et en fractionnant si nécessaire le travail.</w:t>
      </w:r>
    </w:p>
    <w:p w14:paraId="6C3B1B63" w14:textId="77777777" w:rsidR="00027864" w:rsidRDefault="00027864" w:rsidP="00027864">
      <w:pPr>
        <w:rPr>
          <w:rFonts w:ascii="Verdana" w:eastAsia="Times New Roman" w:hAnsi="Verdana"/>
          <w:color w:val="0A0000"/>
        </w:rPr>
      </w:pPr>
    </w:p>
    <w:p w14:paraId="3296912A" w14:textId="77777777" w:rsidR="00027864" w:rsidRDefault="00027864" w:rsidP="00027864">
      <w:pPr>
        <w:rPr>
          <w:rFonts w:ascii="Verdana" w:eastAsia="Times New Roman" w:hAnsi="Verdana"/>
          <w:color w:val="0A0000"/>
        </w:rPr>
      </w:pPr>
    </w:p>
    <w:p w14:paraId="554BB6D2" w14:textId="77777777" w:rsidR="00027864" w:rsidRDefault="00027864" w:rsidP="00027864">
      <w:pPr>
        <w:rPr>
          <w:rFonts w:ascii="Verdana" w:eastAsia="Times New Roman" w:hAnsi="Verdana"/>
          <w:color w:val="0A0000"/>
        </w:rPr>
      </w:pPr>
    </w:p>
    <w:p w14:paraId="54B189D4" w14:textId="77777777" w:rsidR="00027864" w:rsidRPr="00FD6C0D" w:rsidRDefault="00027864" w:rsidP="00027864">
      <w:pPr>
        <w:rPr>
          <w:rFonts w:ascii="Verdana" w:eastAsia="Times New Roman" w:hAnsi="Verdana"/>
          <w:color w:val="0A0000"/>
        </w:rPr>
      </w:pPr>
    </w:p>
    <w:p w14:paraId="3A01674D" w14:textId="77777777" w:rsidR="00027864" w:rsidRDefault="00027864" w:rsidP="00027864">
      <w:pPr>
        <w:rPr>
          <w:rFonts w:ascii="Verdana" w:eastAsia="Times New Roman" w:hAnsi="Verdana"/>
          <w:b/>
          <w:bCs/>
          <w:color w:val="000000" w:themeColor="text1"/>
          <w:u w:val="single"/>
        </w:rPr>
      </w:pPr>
    </w:p>
    <w:p w14:paraId="62E4D448" w14:textId="77777777" w:rsidR="00027864" w:rsidRPr="008629C8" w:rsidRDefault="00027864" w:rsidP="00027864">
      <w:pPr>
        <w:rPr>
          <w:rFonts w:ascii="Verdana" w:eastAsia="Times New Roman" w:hAnsi="Verdana"/>
          <w:color w:val="000000" w:themeColor="text1"/>
        </w:rPr>
      </w:pPr>
      <w:r w:rsidRPr="008629C8">
        <w:rPr>
          <w:rFonts w:ascii="Verdana" w:eastAsia="Times New Roman" w:hAnsi="Verdana"/>
          <w:color w:val="000000" w:themeColor="text1"/>
        </w:rPr>
        <w:t>c) Après : La récupération</w:t>
      </w:r>
    </w:p>
    <w:p w14:paraId="7FB0A9CA" w14:textId="77777777" w:rsidR="00027864" w:rsidRPr="008629C8" w:rsidRDefault="00027864" w:rsidP="00027864">
      <w:pPr>
        <w:rPr>
          <w:rFonts w:ascii="Verdana" w:eastAsia="Times New Roman" w:hAnsi="Verdana"/>
          <w:color w:val="000000" w:themeColor="text1"/>
        </w:rPr>
      </w:pPr>
      <w:r w:rsidRPr="008629C8">
        <w:rPr>
          <w:rFonts w:ascii="Verdana" w:eastAsia="Times New Roman" w:hAnsi="Verdana"/>
          <w:color w:val="000000" w:themeColor="text1"/>
        </w:rPr>
        <w:t>La récupération directement après la séance</w:t>
      </w:r>
    </w:p>
    <w:p w14:paraId="376EB035" w14:textId="77777777" w:rsidR="00027864" w:rsidRPr="008629C8" w:rsidRDefault="00027864" w:rsidP="00027864">
      <w:pPr>
        <w:rPr>
          <w:rFonts w:ascii="Verdana" w:eastAsia="Times New Roman" w:hAnsi="Verdana"/>
          <w:color w:val="000000" w:themeColor="text1"/>
        </w:rPr>
      </w:pPr>
      <w:r w:rsidRPr="008629C8">
        <w:rPr>
          <w:rFonts w:ascii="Verdana" w:eastAsia="Times New Roman" w:hAnsi="Verdana"/>
          <w:color w:val="000000" w:themeColor="text1"/>
        </w:rPr>
        <w:t>Une récupération active est recommandée d’environ 15 à 30 minutes de promenade jusqu’à ce que le chien ait retrouvé une respiration et une fréquence cardiaque proche de celle du repos.</w:t>
      </w:r>
    </w:p>
    <w:p w14:paraId="2C6AA49E" w14:textId="77777777" w:rsidR="00027864" w:rsidRPr="008629C8" w:rsidRDefault="00027864" w:rsidP="00027864">
      <w:pPr>
        <w:rPr>
          <w:rFonts w:ascii="Verdana" w:eastAsia="Times New Roman" w:hAnsi="Verdana"/>
          <w:color w:val="000000" w:themeColor="text1"/>
        </w:rPr>
      </w:pPr>
      <w:r w:rsidRPr="008629C8">
        <w:rPr>
          <w:rFonts w:ascii="Verdana" w:eastAsia="Times New Roman" w:hAnsi="Verdana"/>
          <w:color w:val="000000" w:themeColor="text1"/>
        </w:rPr>
        <w:t xml:space="preserve">Après l’effort, il faudra s’assurer de la bonne hydratation du chien en lui proposant de l’eau propre et claire. </w:t>
      </w:r>
    </w:p>
    <w:p w14:paraId="123A0031" w14:textId="77777777" w:rsidR="00027864" w:rsidRPr="008629C8" w:rsidRDefault="00027864" w:rsidP="00027864">
      <w:pPr>
        <w:rPr>
          <w:rFonts w:ascii="Verdana" w:eastAsia="Times New Roman" w:hAnsi="Verdana"/>
          <w:color w:val="000000" w:themeColor="text1"/>
        </w:rPr>
      </w:pPr>
      <w:r w:rsidRPr="008629C8">
        <w:rPr>
          <w:rFonts w:ascii="Verdana" w:eastAsia="Times New Roman" w:hAnsi="Verdana"/>
          <w:color w:val="000000" w:themeColor="text1"/>
        </w:rPr>
        <w:t>Il sera ensuite mis au repos dans un endroit calme et sec (récupération passive).</w:t>
      </w:r>
    </w:p>
    <w:p w14:paraId="56261385" w14:textId="77777777" w:rsidR="00027864" w:rsidRPr="008629C8" w:rsidRDefault="00027864" w:rsidP="00027864">
      <w:pPr>
        <w:rPr>
          <w:rFonts w:ascii="Verdana" w:eastAsia="Times New Roman" w:hAnsi="Verdana"/>
          <w:color w:val="000000" w:themeColor="text1"/>
        </w:rPr>
      </w:pPr>
    </w:p>
    <w:p w14:paraId="0DC7A63E" w14:textId="77777777" w:rsidR="00027864" w:rsidRPr="008629C8" w:rsidRDefault="00027864" w:rsidP="00027864">
      <w:pPr>
        <w:rPr>
          <w:rFonts w:ascii="Verdana" w:eastAsia="Times New Roman" w:hAnsi="Verdana"/>
          <w:color w:val="000000" w:themeColor="text1"/>
        </w:rPr>
      </w:pPr>
      <w:r w:rsidRPr="008629C8">
        <w:rPr>
          <w:rFonts w:ascii="Verdana" w:eastAsia="Times New Roman" w:hAnsi="Verdana"/>
          <w:color w:val="000000" w:themeColor="text1"/>
        </w:rPr>
        <w:t>La récupération entre les entrainements</w:t>
      </w:r>
    </w:p>
    <w:p w14:paraId="3F415298" w14:textId="77777777" w:rsidR="00027864" w:rsidRPr="008629C8" w:rsidRDefault="00027864" w:rsidP="00027864">
      <w:pPr>
        <w:rPr>
          <w:rFonts w:ascii="Verdana" w:eastAsia="Times New Roman" w:hAnsi="Verdana"/>
        </w:rPr>
      </w:pPr>
      <w:r w:rsidRPr="008629C8">
        <w:rPr>
          <w:rFonts w:ascii="Verdana" w:eastAsia="Times New Roman" w:hAnsi="Verdana"/>
          <w:color w:val="000000" w:themeColor="text1"/>
        </w:rPr>
        <w:t>Des jours sans travail doivent être accordés au chien dans la semaine</w:t>
      </w:r>
      <w:r w:rsidRPr="008629C8">
        <w:rPr>
          <w:rFonts w:ascii="Verdana" w:eastAsia="Times New Roman" w:hAnsi="Verdana"/>
        </w:rPr>
        <w:t xml:space="preserve">. </w:t>
      </w:r>
    </w:p>
    <w:p w14:paraId="480A624A" w14:textId="77777777" w:rsidR="00027864" w:rsidRPr="008629C8" w:rsidRDefault="00027864" w:rsidP="00027864">
      <w:pPr>
        <w:rPr>
          <w:rFonts w:ascii="Verdana" w:eastAsia="Times New Roman" w:hAnsi="Verdana"/>
          <w:color w:val="000000" w:themeColor="text1"/>
        </w:rPr>
      </w:pPr>
      <w:r w:rsidRPr="008629C8">
        <w:rPr>
          <w:rFonts w:ascii="Verdana" w:eastAsia="Times New Roman" w:hAnsi="Verdana"/>
        </w:rPr>
        <w:t xml:space="preserve">Il est notamment recommandé de laisser le chien au repos le jour précédent et le jour suivant la compétition. </w:t>
      </w:r>
      <w:r w:rsidRPr="008629C8">
        <w:rPr>
          <w:rFonts w:ascii="Verdana" w:eastAsia="Times New Roman" w:hAnsi="Verdana"/>
          <w:color w:val="000000" w:themeColor="text1"/>
        </w:rPr>
        <w:t xml:space="preserve">Le conducteur doit rester </w:t>
      </w:r>
      <w:r w:rsidRPr="008629C8">
        <w:rPr>
          <w:rFonts w:ascii="Verdana" w:eastAsia="Times New Roman" w:hAnsi="Verdana"/>
          <w:color w:val="000000" w:themeColor="text1"/>
          <w:u w:val="single"/>
        </w:rPr>
        <w:t>attentif</w:t>
      </w:r>
      <w:r w:rsidRPr="008629C8">
        <w:rPr>
          <w:rFonts w:ascii="Verdana" w:eastAsia="Times New Roman" w:hAnsi="Verdana"/>
          <w:color w:val="000000" w:themeColor="text1"/>
        </w:rPr>
        <w:t xml:space="preserve"> aux signes de fatigue ou de </w:t>
      </w:r>
      <w:r w:rsidRPr="008629C8">
        <w:rPr>
          <w:rFonts w:ascii="Verdana" w:eastAsia="Times New Roman" w:hAnsi="Verdana"/>
          <w:color w:val="000000" w:themeColor="text1"/>
          <w:u w:val="single"/>
        </w:rPr>
        <w:t>surentrainement</w:t>
      </w:r>
      <w:r w:rsidRPr="008629C8">
        <w:rPr>
          <w:rFonts w:ascii="Verdana" w:eastAsia="Times New Roman" w:hAnsi="Verdana"/>
          <w:color w:val="000000" w:themeColor="text1"/>
        </w:rPr>
        <w:t xml:space="preserve"> que pourrait présenter le chien.</w:t>
      </w:r>
    </w:p>
    <w:p w14:paraId="51699F40" w14:textId="77777777" w:rsidR="00027864" w:rsidRPr="008629C8" w:rsidRDefault="00027864" w:rsidP="00027864">
      <w:pPr>
        <w:rPr>
          <w:rFonts w:ascii="Verdana" w:eastAsia="Times New Roman" w:hAnsi="Verdana"/>
        </w:rPr>
      </w:pPr>
    </w:p>
    <w:p w14:paraId="5C0F4971" w14:textId="77777777" w:rsidR="00027864" w:rsidRPr="008629C8" w:rsidRDefault="00027864" w:rsidP="00027864">
      <w:pPr>
        <w:rPr>
          <w:rFonts w:ascii="Verdana" w:eastAsia="Times New Roman" w:hAnsi="Verdana"/>
          <w:color w:val="000000" w:themeColor="text1"/>
        </w:rPr>
      </w:pPr>
      <w:r w:rsidRPr="008629C8">
        <w:rPr>
          <w:rFonts w:ascii="Verdana" w:eastAsia="Times New Roman" w:hAnsi="Verdana"/>
          <w:color w:val="000000" w:themeColor="text1"/>
        </w:rPr>
        <w:lastRenderedPageBreak/>
        <w:t>2) FIN D’ACTIVITE ET DE CARRIERE</w:t>
      </w:r>
    </w:p>
    <w:p w14:paraId="5181632B" w14:textId="77777777" w:rsidR="00027864" w:rsidRPr="008629C8" w:rsidRDefault="00027864" w:rsidP="00027864">
      <w:pPr>
        <w:rPr>
          <w:rFonts w:ascii="Verdana" w:eastAsia="Times New Roman" w:hAnsi="Verdana"/>
          <w:color w:val="000000" w:themeColor="text1"/>
        </w:rPr>
      </w:pPr>
      <w:r w:rsidRPr="008629C8">
        <w:rPr>
          <w:rFonts w:ascii="Verdana" w:eastAsia="Times New Roman" w:hAnsi="Verdana"/>
          <w:color w:val="000000" w:themeColor="text1"/>
        </w:rPr>
        <w:t xml:space="preserve">Chaque chien est différent par sa morphologie et son vécu </w:t>
      </w:r>
    </w:p>
    <w:p w14:paraId="6BC650C5" w14:textId="77777777" w:rsidR="00027864" w:rsidRPr="008629C8" w:rsidRDefault="00027864" w:rsidP="00F72402">
      <w:pPr>
        <w:pStyle w:val="Paragraphedeliste"/>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contextualSpacing/>
        <w:rPr>
          <w:rFonts w:ascii="Verdana" w:eastAsia="Times New Roman" w:hAnsi="Verdana" w:cs="Times New Roman"/>
          <w:color w:val="000000" w:themeColor="text1"/>
          <w:u w:val="single"/>
        </w:rPr>
      </w:pPr>
      <w:r w:rsidRPr="008629C8">
        <w:rPr>
          <w:rFonts w:ascii="Verdana" w:eastAsia="Times New Roman" w:hAnsi="Verdana" w:cs="Times New Roman"/>
          <w:color w:val="000000" w:themeColor="text1"/>
        </w:rPr>
        <w:t xml:space="preserve">-méthode d’apprentissage, fréquence des entrainements, nombre de concours, </w:t>
      </w:r>
    </w:p>
    <w:p w14:paraId="321581D7" w14:textId="77777777" w:rsidR="00027864" w:rsidRPr="008629C8" w:rsidRDefault="00027864" w:rsidP="00F72402">
      <w:pPr>
        <w:pStyle w:val="Paragraphedeliste"/>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contextualSpacing/>
        <w:rPr>
          <w:rFonts w:ascii="Verdana" w:eastAsia="Times New Roman" w:hAnsi="Verdana" w:cs="Times New Roman"/>
          <w:color w:val="000000" w:themeColor="text1"/>
          <w:u w:val="single"/>
        </w:rPr>
      </w:pPr>
      <w:r w:rsidRPr="008629C8">
        <w:rPr>
          <w:rFonts w:ascii="Verdana" w:eastAsia="Times New Roman" w:hAnsi="Verdana" w:cs="Times New Roman"/>
          <w:color w:val="000000" w:themeColor="text1"/>
        </w:rPr>
        <w:t xml:space="preserve">-nature de l’échauffement et de la récupération, </w:t>
      </w:r>
    </w:p>
    <w:p w14:paraId="7E22DAB6" w14:textId="77777777" w:rsidR="00027864" w:rsidRPr="008629C8" w:rsidRDefault="00027864" w:rsidP="00F72402">
      <w:pPr>
        <w:pStyle w:val="Paragraphedeliste"/>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contextualSpacing/>
        <w:rPr>
          <w:rFonts w:ascii="Verdana" w:eastAsia="Times New Roman" w:hAnsi="Verdana" w:cs="Times New Roman"/>
          <w:color w:val="000000" w:themeColor="text1"/>
          <w:u w:val="single"/>
        </w:rPr>
      </w:pPr>
      <w:r w:rsidRPr="008629C8">
        <w:rPr>
          <w:rFonts w:ascii="Verdana" w:eastAsia="Times New Roman" w:hAnsi="Verdana" w:cs="Times New Roman"/>
          <w:color w:val="000000" w:themeColor="text1"/>
        </w:rPr>
        <w:t xml:space="preserve">-blessures antérieures éventuelles, antécédents médicaux, </w:t>
      </w:r>
    </w:p>
    <w:p w14:paraId="1A2D6E82" w14:textId="77777777" w:rsidR="00027864" w:rsidRPr="008629C8" w:rsidRDefault="00027864" w:rsidP="00F72402">
      <w:pPr>
        <w:pStyle w:val="Paragraphedeliste"/>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contextualSpacing/>
        <w:rPr>
          <w:rFonts w:ascii="Verdana" w:eastAsia="Times New Roman" w:hAnsi="Verdana" w:cs="Times New Roman"/>
          <w:color w:val="000000" w:themeColor="text1"/>
          <w:u w:val="single"/>
        </w:rPr>
      </w:pPr>
    </w:p>
    <w:p w14:paraId="5BF52467" w14:textId="77777777" w:rsidR="00027864" w:rsidRPr="008629C8" w:rsidRDefault="00027864" w:rsidP="00027864">
      <w:pPr>
        <w:ind w:left="240"/>
        <w:rPr>
          <w:rFonts w:ascii="Verdana" w:eastAsia="Times New Roman" w:hAnsi="Verdana"/>
          <w:color w:val="000000" w:themeColor="text1"/>
        </w:rPr>
      </w:pPr>
      <w:r w:rsidRPr="008629C8">
        <w:rPr>
          <w:rFonts w:ascii="Verdana" w:eastAsia="Times New Roman" w:hAnsi="Verdana"/>
          <w:color w:val="000000" w:themeColor="text1"/>
        </w:rPr>
        <w:t xml:space="preserve">Le conducteur doit être vigilant sur les signaux de vieillissement envoyés par le chien ainsi que toutes les personnes l’encadrant dans cette discipline </w:t>
      </w:r>
    </w:p>
    <w:p w14:paraId="66825F94" w14:textId="77777777" w:rsidR="00027864" w:rsidRPr="008629C8" w:rsidRDefault="00027864" w:rsidP="00027864">
      <w:pPr>
        <w:ind w:left="240" w:firstLine="468"/>
        <w:rPr>
          <w:rFonts w:ascii="Verdana" w:eastAsia="Times New Roman" w:hAnsi="Verdana"/>
          <w:color w:val="000000" w:themeColor="text1"/>
        </w:rPr>
      </w:pPr>
      <w:r w:rsidRPr="008629C8">
        <w:rPr>
          <w:rFonts w:ascii="Verdana" w:eastAsia="Times New Roman" w:hAnsi="Verdana"/>
          <w:color w:val="000000" w:themeColor="text1"/>
        </w:rPr>
        <w:t xml:space="preserve">-moniteur de club, -coach individuel, juge de compétition. </w:t>
      </w:r>
    </w:p>
    <w:p w14:paraId="32999AA4" w14:textId="77777777" w:rsidR="00027864" w:rsidRPr="008629C8" w:rsidRDefault="00027864" w:rsidP="00027864">
      <w:pPr>
        <w:ind w:left="240" w:firstLine="468"/>
        <w:rPr>
          <w:rFonts w:ascii="Verdana" w:eastAsia="Times New Roman" w:hAnsi="Verdana"/>
          <w:color w:val="000000" w:themeColor="text1"/>
        </w:rPr>
      </w:pPr>
    </w:p>
    <w:p w14:paraId="49CE524E" w14:textId="77777777" w:rsidR="00027864" w:rsidRPr="008629C8" w:rsidRDefault="00027864" w:rsidP="00027864">
      <w:pPr>
        <w:rPr>
          <w:rFonts w:ascii="Verdana" w:eastAsia="Times New Roman" w:hAnsi="Verdana"/>
          <w:color w:val="000000" w:themeColor="text1"/>
        </w:rPr>
      </w:pPr>
      <w:r w:rsidRPr="008629C8">
        <w:rPr>
          <w:rFonts w:ascii="Verdana" w:eastAsia="Times New Roman" w:hAnsi="Verdana"/>
          <w:color w:val="000000" w:themeColor="text1"/>
        </w:rPr>
        <w:t xml:space="preserve">Il est important de pouvoir reconnaitre les premiers signes de vieillesse notamment les symptômes des douleurs articulaires. </w:t>
      </w:r>
    </w:p>
    <w:p w14:paraId="0B38542E" w14:textId="77777777" w:rsidR="00027864" w:rsidRPr="008629C8" w:rsidRDefault="00027864" w:rsidP="00027864">
      <w:pPr>
        <w:rPr>
          <w:rFonts w:ascii="Verdana" w:eastAsia="Times New Roman" w:hAnsi="Verdana"/>
        </w:rPr>
      </w:pPr>
      <w:r w:rsidRPr="008629C8">
        <w:rPr>
          <w:rFonts w:ascii="Verdana" w:eastAsia="Times New Roman" w:hAnsi="Verdana"/>
        </w:rPr>
        <w:t xml:space="preserve">Par </w:t>
      </w:r>
      <w:r w:rsidRPr="008629C8">
        <w:rPr>
          <w:rFonts w:ascii="Verdana" w:eastAsia="Times New Roman" w:hAnsi="Verdana"/>
          <w:u w:val="single"/>
        </w:rPr>
        <w:t>respect</w:t>
      </w:r>
      <w:r w:rsidRPr="008629C8">
        <w:rPr>
          <w:rFonts w:ascii="Verdana" w:eastAsia="Times New Roman" w:hAnsi="Verdana"/>
        </w:rPr>
        <w:t xml:space="preserve"> pour le chien, le maître saura arrêter le travail classique attelé de son animal diminué par l’âge ou l’affaiblissement de son état de santé, quand bien même il se montrerait encore volontaire pour tirer sa charrette.</w:t>
      </w:r>
    </w:p>
    <w:p w14:paraId="0B021406" w14:textId="77777777" w:rsidR="00027864" w:rsidRPr="008629C8" w:rsidRDefault="00027864" w:rsidP="00027864">
      <w:pPr>
        <w:rPr>
          <w:rFonts w:ascii="Verdana" w:eastAsia="Times New Roman" w:hAnsi="Verdana"/>
          <w:color w:val="000000" w:themeColor="text1"/>
          <w:u w:val="single"/>
        </w:rPr>
      </w:pPr>
    </w:p>
    <w:p w14:paraId="69C6DD34" w14:textId="77777777" w:rsidR="00027864" w:rsidRPr="008629C8" w:rsidRDefault="00027864" w:rsidP="00027864">
      <w:pPr>
        <w:rPr>
          <w:rFonts w:ascii="Verdana" w:eastAsia="Times New Roman" w:hAnsi="Verdana"/>
          <w:color w:val="000000" w:themeColor="text1"/>
        </w:rPr>
      </w:pPr>
      <w:r w:rsidRPr="008629C8">
        <w:rPr>
          <w:rFonts w:ascii="Verdana" w:eastAsia="Times New Roman" w:hAnsi="Verdana"/>
          <w:color w:val="000000" w:themeColor="text1"/>
        </w:rPr>
        <w:t xml:space="preserve">Si le chien vieillissant est en bonne santé, il est souhaitable d’opérer une fin d’activité progressive en adaptant l’entrainement : </w:t>
      </w:r>
    </w:p>
    <w:p w14:paraId="0D21087C" w14:textId="77777777" w:rsidR="00027864" w:rsidRPr="00FD6C0D" w:rsidRDefault="00027864" w:rsidP="00027864">
      <w:pPr>
        <w:rPr>
          <w:rFonts w:ascii="Verdana" w:eastAsia="Times New Roman" w:hAnsi="Verdana"/>
        </w:rPr>
      </w:pPr>
      <w:r w:rsidRPr="00FD6C0D">
        <w:rPr>
          <w:rFonts w:ascii="Verdana" w:eastAsia="Times New Roman" w:hAnsi="Verdana"/>
        </w:rPr>
        <w:t xml:space="preserve">Les entrainements à l’épreuve de régularité diminueront en durée jusqu’à un arrêt total. </w:t>
      </w:r>
    </w:p>
    <w:p w14:paraId="474F2270" w14:textId="77777777" w:rsidR="00027864" w:rsidRPr="00FD6C0D" w:rsidRDefault="00027864" w:rsidP="00027864">
      <w:pPr>
        <w:rPr>
          <w:rFonts w:ascii="Verdana" w:eastAsia="Times New Roman" w:hAnsi="Verdana"/>
        </w:rPr>
      </w:pPr>
      <w:r w:rsidRPr="00FD6C0D">
        <w:rPr>
          <w:rFonts w:ascii="Verdana" w:eastAsia="Times New Roman" w:hAnsi="Verdana"/>
        </w:rPr>
        <w:t>L’épreuve d’obstacles sera réduite en nombres mais peut être poursuivie.</w:t>
      </w:r>
    </w:p>
    <w:p w14:paraId="41E8EEAA" w14:textId="77777777" w:rsidR="00027864" w:rsidRPr="00FD6C0D" w:rsidRDefault="00027864" w:rsidP="00027864">
      <w:pPr>
        <w:rPr>
          <w:rFonts w:ascii="Verdana" w:eastAsia="Times New Roman" w:hAnsi="Verdana"/>
          <w:color w:val="000000" w:themeColor="text1"/>
        </w:rPr>
      </w:pPr>
    </w:p>
    <w:p w14:paraId="2018D0A4" w14:textId="77777777" w:rsidR="00027864" w:rsidRPr="008629C8" w:rsidRDefault="00027864" w:rsidP="00027864">
      <w:pPr>
        <w:rPr>
          <w:rFonts w:ascii="Verdana" w:eastAsia="Times New Roman" w:hAnsi="Verdana"/>
          <w:color w:val="000000" w:themeColor="text1"/>
        </w:rPr>
      </w:pPr>
      <w:r w:rsidRPr="008629C8">
        <w:rPr>
          <w:rFonts w:ascii="Verdana" w:eastAsia="Times New Roman" w:hAnsi="Verdana"/>
          <w:color w:val="000000" w:themeColor="text1"/>
        </w:rPr>
        <w:t>Tant que la motivation du chien à travailler se manifestera, il est primordial de poursuivre une activité allégée pour ne pas provoquer une sensation de délaissement.</w:t>
      </w:r>
    </w:p>
    <w:p w14:paraId="7308F818" w14:textId="77777777" w:rsidR="00027864" w:rsidRPr="008629C8" w:rsidRDefault="00027864" w:rsidP="00027864">
      <w:pPr>
        <w:rPr>
          <w:rFonts w:ascii="Verdana" w:eastAsia="Times New Roman" w:hAnsi="Verdana"/>
          <w:i/>
          <w:iCs/>
          <w:color w:val="000000" w:themeColor="text1"/>
        </w:rPr>
      </w:pPr>
    </w:p>
    <w:p w14:paraId="3A22ACBA" w14:textId="77777777" w:rsidR="00027864" w:rsidRPr="008629C8" w:rsidRDefault="00027864" w:rsidP="00027864">
      <w:pPr>
        <w:rPr>
          <w:rFonts w:ascii="Verdana" w:eastAsia="Times New Roman" w:hAnsi="Verdana"/>
          <w:color w:val="000000" w:themeColor="text1"/>
          <w:u w:val="single"/>
        </w:rPr>
      </w:pPr>
      <w:r w:rsidRPr="008629C8">
        <w:rPr>
          <w:rFonts w:ascii="Verdana" w:eastAsia="Times New Roman" w:hAnsi="Verdana"/>
          <w:color w:val="000000" w:themeColor="text1"/>
          <w:u w:val="single"/>
        </w:rPr>
        <w:t>Lexique :</w:t>
      </w:r>
    </w:p>
    <w:p w14:paraId="5F4926B9" w14:textId="77777777" w:rsidR="00027864" w:rsidRPr="008629C8" w:rsidRDefault="00027864" w:rsidP="00027864">
      <w:pPr>
        <w:rPr>
          <w:rFonts w:ascii="Verdana" w:eastAsia="Times New Roman" w:hAnsi="Verdana"/>
          <w:color w:val="000000" w:themeColor="text1"/>
        </w:rPr>
      </w:pPr>
      <w:r w:rsidRPr="008629C8">
        <w:rPr>
          <w:rFonts w:ascii="Verdana" w:eastAsia="Times New Roman" w:hAnsi="Verdana"/>
          <w:color w:val="000000" w:themeColor="text1"/>
        </w:rPr>
        <w:t>Charrette = une structure composée de 4 roues solides et stables d’un poids total d’environ 15kg.</w:t>
      </w:r>
    </w:p>
    <w:p w14:paraId="145F682B" w14:textId="77777777" w:rsidR="00027864" w:rsidRPr="008629C8" w:rsidRDefault="00027864" w:rsidP="00027864">
      <w:pPr>
        <w:rPr>
          <w:rFonts w:ascii="Verdana" w:hAnsi="Verdana"/>
        </w:rPr>
      </w:pPr>
      <w:r w:rsidRPr="008629C8">
        <w:rPr>
          <w:rFonts w:ascii="Verdana" w:eastAsia="Times New Roman" w:hAnsi="Verdana"/>
          <w:color w:val="000000" w:themeColor="text1"/>
        </w:rPr>
        <w:t xml:space="preserve">Punching-bag = faire tracter par le chien un sac de sable d’un certain poids. </w:t>
      </w:r>
    </w:p>
    <w:p w14:paraId="242DDE47" w14:textId="0EB5115A" w:rsidR="00027864" w:rsidRDefault="00027864" w:rsidP="009B553C">
      <w:pPr>
        <w:rPr>
          <w:rFonts w:ascii="Verdana" w:hAnsi="Verdana"/>
          <w:b/>
          <w:bCs/>
          <w:color w:val="0070C0"/>
          <w:sz w:val="32"/>
          <w:szCs w:val="32"/>
        </w:rPr>
      </w:pPr>
    </w:p>
    <w:p w14:paraId="53676F14" w14:textId="421D33BF" w:rsidR="00027864" w:rsidRDefault="00027864" w:rsidP="009B553C">
      <w:pPr>
        <w:rPr>
          <w:rFonts w:ascii="Verdana" w:hAnsi="Verdana"/>
          <w:b/>
          <w:bCs/>
          <w:color w:val="0070C0"/>
          <w:sz w:val="32"/>
          <w:szCs w:val="32"/>
        </w:rPr>
      </w:pPr>
    </w:p>
    <w:p w14:paraId="277F4DEC" w14:textId="7562D84F" w:rsidR="00027864" w:rsidRDefault="00027864" w:rsidP="00027864">
      <w:pPr>
        <w:rPr>
          <w:rFonts w:ascii="Verdana" w:hAnsi="Verdana"/>
          <w:b/>
          <w:bCs/>
          <w:color w:val="0070C0"/>
          <w:sz w:val="32"/>
          <w:szCs w:val="32"/>
        </w:rPr>
      </w:pPr>
      <w:r w:rsidRPr="000A2B76">
        <w:rPr>
          <w:rFonts w:ascii="Verdana" w:hAnsi="Verdana"/>
          <w:b/>
          <w:bCs/>
          <w:color w:val="0070C0"/>
          <w:sz w:val="32"/>
          <w:szCs w:val="32"/>
        </w:rPr>
        <w:t xml:space="preserve">Annexe </w:t>
      </w:r>
      <w:r>
        <w:rPr>
          <w:rFonts w:ascii="Verdana" w:hAnsi="Verdana"/>
          <w:b/>
          <w:bCs/>
          <w:color w:val="0070C0"/>
          <w:sz w:val="32"/>
          <w:szCs w:val="32"/>
        </w:rPr>
        <w:t>6</w:t>
      </w:r>
    </w:p>
    <w:p w14:paraId="75570C49" w14:textId="59DD24E2" w:rsidR="00027864" w:rsidRDefault="00027864" w:rsidP="009B553C">
      <w:pPr>
        <w:rPr>
          <w:rFonts w:ascii="Verdana" w:hAnsi="Verdana"/>
          <w:b/>
          <w:bCs/>
          <w:color w:val="0070C0"/>
          <w:sz w:val="32"/>
          <w:szCs w:val="32"/>
        </w:rPr>
      </w:pPr>
    </w:p>
    <w:p w14:paraId="0E294A02" w14:textId="77777777" w:rsidR="000A67FD" w:rsidRPr="003653E0" w:rsidRDefault="000A67FD" w:rsidP="000A67FD">
      <w:pPr>
        <w:rPr>
          <w:sz w:val="36"/>
          <w:szCs w:val="36"/>
        </w:rPr>
      </w:pPr>
      <w:r w:rsidRPr="003653E0">
        <w:rPr>
          <w:sz w:val="36"/>
          <w:szCs w:val="36"/>
        </w:rPr>
        <w:t>K1</w:t>
      </w:r>
      <w:r>
        <w:rPr>
          <w:sz w:val="36"/>
          <w:szCs w:val="36"/>
        </w:rPr>
        <w:t xml:space="preserve"> </w:t>
      </w:r>
      <w:r w:rsidRPr="003653E0">
        <w:rPr>
          <w:sz w:val="36"/>
          <w:szCs w:val="36"/>
        </w:rPr>
        <w:t>-</w:t>
      </w:r>
      <w:r>
        <w:rPr>
          <w:sz w:val="36"/>
          <w:szCs w:val="36"/>
        </w:rPr>
        <w:t xml:space="preserve"> </w:t>
      </w:r>
      <w:r w:rsidRPr="003653E0">
        <w:rPr>
          <w:sz w:val="36"/>
          <w:szCs w:val="36"/>
        </w:rPr>
        <w:t>Modalités de sélection des membres de l’équipe de France</w:t>
      </w:r>
    </w:p>
    <w:p w14:paraId="6108DC82" w14:textId="77777777" w:rsidR="000A67FD" w:rsidRDefault="000A67FD" w:rsidP="000A67FD">
      <w:pPr>
        <w:pStyle w:val="Sansinterligne"/>
        <w:rPr>
          <w:sz w:val="24"/>
          <w:szCs w:val="24"/>
        </w:rPr>
      </w:pPr>
    </w:p>
    <w:p w14:paraId="2C004065" w14:textId="77777777" w:rsidR="000A67FD" w:rsidRDefault="000A67FD" w:rsidP="000A67FD">
      <w:pPr>
        <w:pStyle w:val="Sansinterligne"/>
        <w:shd w:val="clear" w:color="auto" w:fill="FFFFFF"/>
        <w:rPr>
          <w:sz w:val="24"/>
          <w:szCs w:val="24"/>
        </w:rPr>
      </w:pPr>
    </w:p>
    <w:p w14:paraId="20B31C04" w14:textId="77777777" w:rsidR="000A67FD" w:rsidRPr="00CF3FFA" w:rsidRDefault="000A67FD" w:rsidP="000A67FD">
      <w:pPr>
        <w:pStyle w:val="Sansinterligne"/>
        <w:rPr>
          <w:rFonts w:ascii="Verdana" w:hAnsi="Verdana"/>
        </w:rPr>
      </w:pPr>
      <w:r w:rsidRPr="00CF3FFA">
        <w:rPr>
          <w:rFonts w:ascii="Verdana" w:hAnsi="Verdana"/>
        </w:rPr>
        <w:t xml:space="preserve">En Dog Dancing, il existe 2 compétitions requérant prioritairement l’engagement d’une équipe nationale : le championnat du monde et l’European Open (EOC). Les places vacantes peuvent néanmoins être attribuées à des compétiteurs individuels. Les compétiteurs individuels qui souhaitent postuler doivent en faire la demande </w:t>
      </w:r>
      <w:r>
        <w:rPr>
          <w:rFonts w:ascii="Verdana" w:hAnsi="Verdana"/>
        </w:rPr>
        <w:t xml:space="preserve">au président de la CNEAC </w:t>
      </w:r>
      <w:r w:rsidRPr="00CF3FFA">
        <w:rPr>
          <w:rFonts w:ascii="Verdana" w:hAnsi="Verdana"/>
        </w:rPr>
        <w:t>qui statuer</w:t>
      </w:r>
      <w:r>
        <w:rPr>
          <w:rFonts w:ascii="Verdana" w:hAnsi="Verdana"/>
        </w:rPr>
        <w:t>a</w:t>
      </w:r>
      <w:r w:rsidRPr="00CF3FFA">
        <w:rPr>
          <w:rFonts w:ascii="Verdana" w:hAnsi="Verdana"/>
        </w:rPr>
        <w:t xml:space="preserve"> sur la possibilité d’engagement. </w:t>
      </w:r>
    </w:p>
    <w:p w14:paraId="12467735" w14:textId="77777777" w:rsidR="000A67FD" w:rsidRPr="00CF3FFA" w:rsidRDefault="000A67FD" w:rsidP="000A67FD">
      <w:pPr>
        <w:pStyle w:val="Sansinterligne"/>
        <w:rPr>
          <w:rFonts w:ascii="Verdana" w:hAnsi="Verdana"/>
        </w:rPr>
      </w:pPr>
    </w:p>
    <w:p w14:paraId="3457F71C" w14:textId="77777777" w:rsidR="000A67FD" w:rsidRPr="00CF3FFA" w:rsidRDefault="000A67FD" w:rsidP="000A67FD">
      <w:pPr>
        <w:pStyle w:val="Sansinterligne"/>
        <w:rPr>
          <w:rFonts w:ascii="Verdana" w:hAnsi="Verdana"/>
        </w:rPr>
      </w:pPr>
      <w:r w:rsidRPr="00CF3FFA">
        <w:rPr>
          <w:rFonts w:ascii="Verdana" w:hAnsi="Verdana"/>
        </w:rPr>
        <w:t>Ces évènements ont lieu une fois par an soit dans le cadre d’une grande manifestation cynophile comme le World Dog Show (WDS) ou l’European Dog Show (EDS)</w:t>
      </w:r>
      <w:r w:rsidRPr="00CF3FFA">
        <w:rPr>
          <w:rFonts w:ascii="Verdana" w:hAnsi="Verdana"/>
          <w:color w:val="FF0000"/>
        </w:rPr>
        <w:t xml:space="preserve"> </w:t>
      </w:r>
      <w:r w:rsidRPr="00CF3FFA">
        <w:rPr>
          <w:rFonts w:ascii="Verdana" w:hAnsi="Verdana"/>
        </w:rPr>
        <w:t xml:space="preserve">soit indépendamment. </w:t>
      </w:r>
    </w:p>
    <w:p w14:paraId="2DAFB242" w14:textId="77777777" w:rsidR="000A67FD" w:rsidRPr="00CF3FFA" w:rsidRDefault="000A67FD" w:rsidP="000A67FD">
      <w:pPr>
        <w:pStyle w:val="Sansinterligne"/>
        <w:rPr>
          <w:rFonts w:ascii="Verdana" w:hAnsi="Verdana"/>
        </w:rPr>
      </w:pPr>
    </w:p>
    <w:p w14:paraId="48565396" w14:textId="77777777" w:rsidR="000A67FD" w:rsidRDefault="000A67FD" w:rsidP="000A67FD">
      <w:pPr>
        <w:pStyle w:val="Sansinterligne"/>
        <w:rPr>
          <w:rFonts w:ascii="Verdana" w:hAnsi="Verdana"/>
          <w:b/>
        </w:rPr>
      </w:pPr>
      <w:r w:rsidRPr="00CF3FFA">
        <w:rPr>
          <w:rFonts w:ascii="Verdana" w:hAnsi="Verdana"/>
          <w:b/>
        </w:rPr>
        <w:t xml:space="preserve">Sélection de l’équipe de France </w:t>
      </w:r>
    </w:p>
    <w:p w14:paraId="32D17184" w14:textId="77777777" w:rsidR="000A67FD" w:rsidRPr="00CF3FFA" w:rsidRDefault="000A67FD" w:rsidP="000A67FD">
      <w:pPr>
        <w:pStyle w:val="Sansinterligne"/>
        <w:rPr>
          <w:rFonts w:ascii="Verdana" w:hAnsi="Verdana"/>
          <w:b/>
        </w:rPr>
      </w:pPr>
    </w:p>
    <w:p w14:paraId="27FCAE7F" w14:textId="77777777" w:rsidR="000A67FD" w:rsidRPr="00CF3FFA" w:rsidRDefault="000A67FD" w:rsidP="000A67FD">
      <w:pPr>
        <w:pStyle w:val="Sansinterligne"/>
        <w:rPr>
          <w:rFonts w:ascii="Verdana" w:hAnsi="Verdana"/>
        </w:rPr>
      </w:pPr>
      <w:r w:rsidRPr="00CF3FFA">
        <w:rPr>
          <w:rFonts w:ascii="Verdana" w:hAnsi="Verdana"/>
        </w:rPr>
        <w:t xml:space="preserve">Le coach de l’équipe de France a la charge de </w:t>
      </w:r>
      <w:r>
        <w:rPr>
          <w:rFonts w:ascii="Verdana" w:hAnsi="Verdana"/>
        </w:rPr>
        <w:t xml:space="preserve">présenter au président de la CNEAC pour validation, les postulants pour être </w:t>
      </w:r>
      <w:r w:rsidRPr="00CF3FFA">
        <w:rPr>
          <w:rFonts w:ascii="Verdana" w:hAnsi="Verdana"/>
        </w:rPr>
        <w:t>des membres de</w:t>
      </w:r>
      <w:r>
        <w:rPr>
          <w:rFonts w:ascii="Verdana" w:hAnsi="Verdana"/>
        </w:rPr>
        <w:t xml:space="preserve">s </w:t>
      </w:r>
      <w:r w:rsidRPr="00CF3FFA">
        <w:rPr>
          <w:rFonts w:ascii="Verdana" w:hAnsi="Verdana"/>
        </w:rPr>
        <w:t>équipe</w:t>
      </w:r>
      <w:r>
        <w:rPr>
          <w:rFonts w:ascii="Verdana" w:hAnsi="Verdana"/>
        </w:rPr>
        <w:t>s</w:t>
      </w:r>
      <w:r w:rsidRPr="00CF3FFA">
        <w:rPr>
          <w:rFonts w:ascii="Verdana" w:hAnsi="Verdana"/>
        </w:rPr>
        <w:t xml:space="preserve"> en HTM et en FREE</w:t>
      </w:r>
      <w:r>
        <w:rPr>
          <w:rFonts w:ascii="Verdana" w:hAnsi="Verdana"/>
        </w:rPr>
        <w:t xml:space="preserve"> représentant la France lors des compétitions internationales</w:t>
      </w:r>
      <w:r w:rsidRPr="00CF3FFA">
        <w:rPr>
          <w:rFonts w:ascii="Verdana" w:hAnsi="Verdana"/>
        </w:rPr>
        <w:t xml:space="preserve">. </w:t>
      </w:r>
    </w:p>
    <w:p w14:paraId="23BEF3F0" w14:textId="77777777" w:rsidR="000A67FD" w:rsidRPr="00CF3FFA" w:rsidRDefault="000A67FD" w:rsidP="000A67FD">
      <w:pPr>
        <w:pStyle w:val="Sansinterligne"/>
        <w:rPr>
          <w:rFonts w:ascii="Verdana" w:hAnsi="Verdana"/>
        </w:rPr>
      </w:pPr>
      <w:r w:rsidRPr="00CF3FFA">
        <w:rPr>
          <w:rFonts w:ascii="Verdana" w:hAnsi="Verdana"/>
        </w:rPr>
        <w:t xml:space="preserve">Pour cela, il lui faut </w:t>
      </w:r>
      <w:r>
        <w:rPr>
          <w:rFonts w:ascii="Verdana" w:hAnsi="Verdana"/>
        </w:rPr>
        <w:t>identifier</w:t>
      </w:r>
      <w:r w:rsidRPr="00CF3FFA">
        <w:rPr>
          <w:rFonts w:ascii="Verdana" w:hAnsi="Verdana"/>
        </w:rPr>
        <w:t xml:space="preserve"> les équipes </w:t>
      </w:r>
      <w:r>
        <w:rPr>
          <w:rFonts w:ascii="Verdana" w:hAnsi="Verdana"/>
        </w:rPr>
        <w:t>françaises</w:t>
      </w:r>
      <w:r w:rsidRPr="00CF3FFA">
        <w:rPr>
          <w:rFonts w:ascii="Verdana" w:hAnsi="Verdana"/>
        </w:rPr>
        <w:t xml:space="preserve"> sur tout le territoire, spécifiquement en avancé et en intermédiaire, et faire un suivi régulier et une analyse de leurs performances </w:t>
      </w:r>
      <w:r>
        <w:rPr>
          <w:rFonts w:ascii="Verdana" w:hAnsi="Verdana"/>
        </w:rPr>
        <w:t>s</w:t>
      </w:r>
      <w:r w:rsidRPr="00CF3FFA">
        <w:rPr>
          <w:rFonts w:ascii="Verdana" w:hAnsi="Verdana"/>
        </w:rPr>
        <w:t>ur l’année de référence. Il entretient des échanges avec ces équipes.</w:t>
      </w:r>
    </w:p>
    <w:p w14:paraId="6FA101B2" w14:textId="77777777" w:rsidR="000A67FD" w:rsidRPr="00CF3FFA" w:rsidRDefault="000A67FD" w:rsidP="000A67FD">
      <w:pPr>
        <w:pStyle w:val="Sansinterligne"/>
        <w:rPr>
          <w:rFonts w:ascii="Verdana" w:hAnsi="Verdana"/>
        </w:rPr>
      </w:pPr>
    </w:p>
    <w:p w14:paraId="0ECAFCC2" w14:textId="77777777" w:rsidR="000A67FD" w:rsidRPr="00CF3FFA" w:rsidRDefault="000A67FD" w:rsidP="000A67FD">
      <w:pPr>
        <w:pStyle w:val="Sansinterligne"/>
        <w:rPr>
          <w:rFonts w:ascii="Verdana" w:hAnsi="Verdana"/>
        </w:rPr>
      </w:pPr>
      <w:r w:rsidRPr="00CF3FFA">
        <w:rPr>
          <w:rFonts w:ascii="Verdana" w:hAnsi="Verdana"/>
        </w:rPr>
        <w:t xml:space="preserve">Pour l’aider dans sa tâche, il peut demander des vidéos aux équipes potentiellement sélectionnables afin de juger de leur capacité à s’adapter et à améliorer leur prestation. </w:t>
      </w:r>
    </w:p>
    <w:p w14:paraId="1C4F51F4" w14:textId="77777777" w:rsidR="000A67FD" w:rsidRPr="00CF3FFA" w:rsidRDefault="000A67FD" w:rsidP="000A67FD">
      <w:pPr>
        <w:pStyle w:val="Sansinterligne"/>
        <w:rPr>
          <w:rFonts w:ascii="Verdana" w:hAnsi="Verdana"/>
        </w:rPr>
      </w:pPr>
    </w:p>
    <w:p w14:paraId="2A07CF50" w14:textId="77777777" w:rsidR="000A67FD" w:rsidRPr="00CF3FFA" w:rsidRDefault="000A67FD" w:rsidP="000A67FD">
      <w:pPr>
        <w:pStyle w:val="Sansinterligne"/>
        <w:rPr>
          <w:rFonts w:ascii="Verdana" w:hAnsi="Verdana"/>
        </w:rPr>
      </w:pPr>
      <w:r w:rsidRPr="00CF3FFA">
        <w:rPr>
          <w:rFonts w:ascii="Verdana" w:hAnsi="Verdana"/>
        </w:rPr>
        <w:t>Il organise des rencontres de travail dans l’objectif, d’une part, de procéder à une sélection au sein des équipes en lice, et d’autre part, dans l’objectif de soutenir et accompagner ces équipes dans leur travail préparatoire aux grands événements internationaux.</w:t>
      </w:r>
    </w:p>
    <w:p w14:paraId="08A90975" w14:textId="77777777" w:rsidR="000A67FD" w:rsidRPr="00CF3FFA" w:rsidRDefault="000A67FD" w:rsidP="000A67FD">
      <w:pPr>
        <w:pStyle w:val="Sansinterligne"/>
        <w:rPr>
          <w:rFonts w:ascii="Verdana" w:hAnsi="Verdana"/>
        </w:rPr>
      </w:pPr>
    </w:p>
    <w:p w14:paraId="57DC755D" w14:textId="77777777" w:rsidR="000A67FD" w:rsidRPr="00CF3FFA" w:rsidRDefault="000A67FD" w:rsidP="000A67FD">
      <w:pPr>
        <w:pStyle w:val="Sansinterligne"/>
        <w:rPr>
          <w:rFonts w:ascii="Verdana" w:hAnsi="Verdana"/>
        </w:rPr>
      </w:pPr>
      <w:r w:rsidRPr="00CF3FFA">
        <w:rPr>
          <w:rFonts w:ascii="Verdana" w:hAnsi="Verdana"/>
        </w:rPr>
        <w:t>Son choix tient compte de différents paramètres (résultats, performances, attitude, comportement, investissement…) Son choix porte sur les binômes qu’il juge les plus compétitifs et les plus aptes les plus aptes aux échanges constructifs, grâce à leur état d’esprit et leur travail, définissant ainsi une belle Equipe représentative du dog dancing français sur les plus grands événements internationaux. Il veille à ce que ces binômes répondent aux critères énoncés dans la charte de l’équipe de France (cf document J1).</w:t>
      </w:r>
    </w:p>
    <w:p w14:paraId="3F8F62E7" w14:textId="77777777" w:rsidR="000A67FD" w:rsidRPr="00CF3FFA" w:rsidRDefault="000A67FD" w:rsidP="000A67FD">
      <w:pPr>
        <w:rPr>
          <w:rFonts w:ascii="Verdana" w:hAnsi="Verdana"/>
        </w:rPr>
      </w:pPr>
    </w:p>
    <w:p w14:paraId="7AD203E4" w14:textId="77777777" w:rsidR="000A67FD" w:rsidRPr="00CF3FFA" w:rsidRDefault="000A67FD" w:rsidP="000A67FD">
      <w:pPr>
        <w:pStyle w:val="Sansinterligne"/>
        <w:rPr>
          <w:rFonts w:ascii="Verdana" w:hAnsi="Verdana"/>
        </w:rPr>
      </w:pPr>
      <w:r w:rsidRPr="00CF3FFA">
        <w:rPr>
          <w:rFonts w:ascii="Verdana" w:hAnsi="Verdana"/>
        </w:rPr>
        <w:t xml:space="preserve">Les résultats obtenus au Grand Prix de France et au Championnat de France </w:t>
      </w:r>
      <w:r>
        <w:rPr>
          <w:rFonts w:ascii="Verdana" w:hAnsi="Verdana"/>
        </w:rPr>
        <w:t>sont pris en compte</w:t>
      </w:r>
      <w:r w:rsidRPr="00CF3FFA">
        <w:rPr>
          <w:rFonts w:ascii="Verdana" w:hAnsi="Verdana"/>
        </w:rPr>
        <w:t xml:space="preserve"> pour le choix définitif, mais ne sont pas forcément gage d’intégration dans l’équipe.</w:t>
      </w:r>
    </w:p>
    <w:p w14:paraId="65EC4912" w14:textId="77777777" w:rsidR="000A67FD" w:rsidRPr="00CF3FFA" w:rsidRDefault="000A67FD" w:rsidP="000A67FD">
      <w:pPr>
        <w:pStyle w:val="Sansinterligne"/>
        <w:rPr>
          <w:rFonts w:ascii="Verdana" w:hAnsi="Verdana"/>
        </w:rPr>
      </w:pPr>
    </w:p>
    <w:p w14:paraId="34BC327F" w14:textId="77777777" w:rsidR="000A67FD" w:rsidRPr="00CF3FFA" w:rsidRDefault="000A67FD" w:rsidP="000A67FD">
      <w:pPr>
        <w:pStyle w:val="Sansinterligne"/>
        <w:rPr>
          <w:rFonts w:ascii="Verdana" w:hAnsi="Verdana"/>
          <w:b/>
        </w:rPr>
      </w:pPr>
      <w:r w:rsidRPr="00CF3FFA">
        <w:rPr>
          <w:rFonts w:ascii="Verdana" w:hAnsi="Verdana"/>
          <w:b/>
        </w:rPr>
        <w:t>Composition de l’équipe de France</w:t>
      </w:r>
    </w:p>
    <w:p w14:paraId="32EA0EC0" w14:textId="77777777" w:rsidR="000A67FD" w:rsidRPr="00CF3FFA" w:rsidRDefault="000A67FD" w:rsidP="000A67FD">
      <w:pPr>
        <w:pStyle w:val="Sansinterligne"/>
        <w:rPr>
          <w:rFonts w:ascii="Verdana" w:hAnsi="Verdana"/>
        </w:rPr>
      </w:pPr>
      <w:r w:rsidRPr="00CF3FFA">
        <w:rPr>
          <w:rFonts w:ascii="Verdana" w:hAnsi="Verdana"/>
        </w:rPr>
        <w:t xml:space="preserve">L’équipe se compose de 4 binômes en heelwork to music et 4 binômes en freestyle. Le coach </w:t>
      </w:r>
      <w:r>
        <w:rPr>
          <w:rFonts w:ascii="Verdana" w:hAnsi="Verdana"/>
        </w:rPr>
        <w:t>a</w:t>
      </w:r>
      <w:r w:rsidRPr="00CF3FFA">
        <w:rPr>
          <w:rFonts w:ascii="Verdana" w:hAnsi="Verdana"/>
        </w:rPr>
        <w:t xml:space="preserve"> la possibilité de prendre une réserve en HTM et/ou FS. Le nombre de binômes par division peut néanmoins être réduit au cas où le coach ne trouve pas suffisamment de binômes remplissant les conditions requises pour intégrer l’équipe.</w:t>
      </w:r>
    </w:p>
    <w:p w14:paraId="5844A2B5" w14:textId="77777777" w:rsidR="000A67FD" w:rsidRPr="00CF3FFA" w:rsidRDefault="000A67FD" w:rsidP="000A67FD">
      <w:pPr>
        <w:pStyle w:val="Sansinterligne"/>
        <w:rPr>
          <w:rFonts w:ascii="Verdana" w:hAnsi="Verdana"/>
        </w:rPr>
      </w:pPr>
    </w:p>
    <w:p w14:paraId="5C22D41E" w14:textId="77777777" w:rsidR="000A67FD" w:rsidRPr="00CF3FFA" w:rsidRDefault="000A67FD" w:rsidP="00F72402">
      <w:pPr>
        <w:pStyle w:val="Sansinterligne"/>
        <w:numPr>
          <w:ilvl w:val="0"/>
          <w:numId w:val="20"/>
        </w:numPr>
        <w:rPr>
          <w:rFonts w:ascii="Verdana" w:hAnsi="Verdana"/>
        </w:rPr>
      </w:pPr>
      <w:r w:rsidRPr="00CF3FFA">
        <w:rPr>
          <w:rFonts w:ascii="Verdana" w:hAnsi="Verdana"/>
        </w:rPr>
        <w:t>Constitution de l’équipe de France pour le championnat du monde de Dog Dancing</w:t>
      </w:r>
    </w:p>
    <w:p w14:paraId="3F305EFC" w14:textId="77777777" w:rsidR="000A67FD" w:rsidRPr="00CF3FFA" w:rsidRDefault="000A67FD" w:rsidP="000A67FD">
      <w:pPr>
        <w:pStyle w:val="Sansinterligne"/>
        <w:rPr>
          <w:rFonts w:ascii="Verdana" w:hAnsi="Verdana"/>
        </w:rPr>
      </w:pPr>
      <w:r w:rsidRPr="00CF3FFA">
        <w:rPr>
          <w:rFonts w:ascii="Verdana" w:hAnsi="Verdana"/>
        </w:rPr>
        <w:t>Cette équipe est composée de membres du niveau avancé ou intermédiaire ayant le niveau suffisant</w:t>
      </w:r>
      <w:r>
        <w:rPr>
          <w:rFonts w:ascii="Verdana" w:hAnsi="Verdana"/>
        </w:rPr>
        <w:t xml:space="preserve"> et </w:t>
      </w:r>
      <w:r w:rsidRPr="00CF3FFA">
        <w:rPr>
          <w:rFonts w:ascii="Verdana" w:hAnsi="Verdana"/>
        </w:rPr>
        <w:t>s’engageant à passer en avancé dans l’année de référence. Seuls les chiens inscrits à un livre des origines (français ou étranger) peuvent participer au Championnat du Monde de Dog Dancing.</w:t>
      </w:r>
    </w:p>
    <w:p w14:paraId="3DB8CC74" w14:textId="77777777" w:rsidR="000A67FD" w:rsidRPr="00CF3FFA" w:rsidRDefault="000A67FD" w:rsidP="000A67FD">
      <w:pPr>
        <w:pStyle w:val="Sansinterligne"/>
        <w:rPr>
          <w:rFonts w:ascii="Verdana" w:hAnsi="Verdana"/>
        </w:rPr>
      </w:pPr>
    </w:p>
    <w:p w14:paraId="75884EFC" w14:textId="77777777" w:rsidR="000A67FD" w:rsidRPr="00CF3FFA" w:rsidRDefault="000A67FD" w:rsidP="00F72402">
      <w:pPr>
        <w:pStyle w:val="Sansinterligne"/>
        <w:numPr>
          <w:ilvl w:val="0"/>
          <w:numId w:val="20"/>
        </w:numPr>
        <w:rPr>
          <w:rFonts w:ascii="Verdana" w:hAnsi="Verdana"/>
        </w:rPr>
      </w:pPr>
      <w:r w:rsidRPr="00CF3FFA">
        <w:rPr>
          <w:rFonts w:ascii="Verdana" w:hAnsi="Verdana"/>
        </w:rPr>
        <w:t>Equipe de France pour l’European Open Championship de Dog Dancing</w:t>
      </w:r>
    </w:p>
    <w:p w14:paraId="094B1961" w14:textId="77777777" w:rsidR="000A67FD" w:rsidRPr="00CF3FFA" w:rsidRDefault="000A67FD" w:rsidP="000A67FD">
      <w:pPr>
        <w:pStyle w:val="Sansinterligne"/>
        <w:rPr>
          <w:rFonts w:ascii="Verdana" w:hAnsi="Verdana"/>
        </w:rPr>
      </w:pPr>
      <w:r w:rsidRPr="00CF3FFA">
        <w:rPr>
          <w:rFonts w:ascii="Verdana" w:hAnsi="Verdana"/>
        </w:rPr>
        <w:t>Cette équipe est composée de membres du niveau avancé, ou intermédiaire ayant le niveau suffisant et s’engageant à passer en avancé dans l’année de référence</w:t>
      </w:r>
      <w:r>
        <w:rPr>
          <w:rFonts w:ascii="Verdana" w:hAnsi="Verdana"/>
        </w:rPr>
        <w:t>. Les chiens sont</w:t>
      </w:r>
      <w:r w:rsidRPr="00CF3FFA">
        <w:rPr>
          <w:rFonts w:ascii="Verdana" w:hAnsi="Verdana"/>
        </w:rPr>
        <w:t xml:space="preserve"> soit inscrits à un livre des origines (français ou étranger) soit issus de croisement ou de type racial. </w:t>
      </w:r>
    </w:p>
    <w:p w14:paraId="21194D38" w14:textId="77777777" w:rsidR="000A67FD" w:rsidRPr="00CF3FFA" w:rsidRDefault="000A67FD" w:rsidP="000A67FD">
      <w:pPr>
        <w:pStyle w:val="Sansinterligne"/>
        <w:rPr>
          <w:rFonts w:ascii="Verdana" w:hAnsi="Verdana"/>
        </w:rPr>
      </w:pPr>
    </w:p>
    <w:p w14:paraId="62B432E9" w14:textId="77777777" w:rsidR="000A67FD" w:rsidRPr="00CF3FFA" w:rsidRDefault="000A67FD" w:rsidP="000A67FD">
      <w:pPr>
        <w:pStyle w:val="Sansinterligne"/>
        <w:rPr>
          <w:rFonts w:ascii="Verdana" w:hAnsi="Verdana"/>
          <w:b/>
        </w:rPr>
      </w:pPr>
    </w:p>
    <w:p w14:paraId="3611FF1E" w14:textId="77777777" w:rsidR="000A67FD" w:rsidRPr="00CF3FFA" w:rsidRDefault="000A67FD" w:rsidP="000A67FD">
      <w:pPr>
        <w:pStyle w:val="Sansinterligne"/>
        <w:rPr>
          <w:rFonts w:ascii="Verdana" w:hAnsi="Verdana"/>
          <w:b/>
        </w:rPr>
      </w:pPr>
      <w:r w:rsidRPr="00CF3FFA">
        <w:rPr>
          <w:rFonts w:ascii="Verdana" w:hAnsi="Verdana"/>
          <w:b/>
        </w:rPr>
        <w:t xml:space="preserve">Engagement </w:t>
      </w:r>
    </w:p>
    <w:p w14:paraId="6B750002" w14:textId="77777777" w:rsidR="000A67FD" w:rsidRPr="00CF3FFA" w:rsidRDefault="000A67FD" w:rsidP="000A67FD">
      <w:pPr>
        <w:pStyle w:val="Sansinterligne"/>
        <w:rPr>
          <w:rFonts w:ascii="Verdana" w:hAnsi="Verdana"/>
        </w:rPr>
      </w:pPr>
      <w:r w:rsidRPr="00CF3FFA">
        <w:rPr>
          <w:rFonts w:ascii="Verdana" w:hAnsi="Verdana"/>
        </w:rPr>
        <w:lastRenderedPageBreak/>
        <w:t>Le coach est la personne habilitée à inscrire l’équipe. En cas d’inscription d’une équipe à titre individuel, celle-ci doit être validée par</w:t>
      </w:r>
      <w:r>
        <w:rPr>
          <w:rFonts w:ascii="Verdana" w:hAnsi="Verdana"/>
        </w:rPr>
        <w:t xml:space="preserve"> le président de la CNEAC sur proposition du</w:t>
      </w:r>
      <w:r w:rsidRPr="00CF3FFA">
        <w:rPr>
          <w:rFonts w:ascii="Verdana" w:hAnsi="Verdana"/>
        </w:rPr>
        <w:t xml:space="preserve"> coach et </w:t>
      </w:r>
      <w:r>
        <w:rPr>
          <w:rFonts w:ascii="Verdana" w:hAnsi="Verdana"/>
        </w:rPr>
        <w:t>du</w:t>
      </w:r>
      <w:r w:rsidRPr="00CF3FFA">
        <w:rPr>
          <w:rFonts w:ascii="Verdana" w:hAnsi="Verdana"/>
        </w:rPr>
        <w:t xml:space="preserve"> GT Dog Dancing</w:t>
      </w:r>
      <w:r>
        <w:rPr>
          <w:rFonts w:ascii="Verdana" w:hAnsi="Verdana"/>
        </w:rPr>
        <w:t>,</w:t>
      </w:r>
      <w:r w:rsidRPr="00CF3FFA">
        <w:rPr>
          <w:rFonts w:ascii="Verdana" w:hAnsi="Verdana"/>
        </w:rPr>
        <w:t xml:space="preserve"> l’engagement est fait par le coach. </w:t>
      </w:r>
    </w:p>
    <w:p w14:paraId="028E2BF7" w14:textId="77777777" w:rsidR="000A67FD" w:rsidRPr="00CF3FFA" w:rsidRDefault="000A67FD" w:rsidP="000A67FD">
      <w:pPr>
        <w:pStyle w:val="Sansinterligne"/>
        <w:rPr>
          <w:rFonts w:ascii="Verdana" w:hAnsi="Verdana"/>
        </w:rPr>
      </w:pPr>
    </w:p>
    <w:p w14:paraId="2339511D" w14:textId="77777777" w:rsidR="000A67FD" w:rsidRPr="00CF3FFA" w:rsidRDefault="000A67FD" w:rsidP="000A67FD">
      <w:pPr>
        <w:pStyle w:val="Sansinterligne"/>
        <w:rPr>
          <w:rFonts w:ascii="Verdana" w:hAnsi="Verdana"/>
          <w:b/>
        </w:rPr>
      </w:pPr>
      <w:r w:rsidRPr="00CF3FFA">
        <w:rPr>
          <w:rFonts w:ascii="Verdana" w:hAnsi="Verdana"/>
          <w:b/>
        </w:rPr>
        <w:t>Déplacement</w:t>
      </w:r>
    </w:p>
    <w:p w14:paraId="68E989B8" w14:textId="77777777" w:rsidR="000A67FD" w:rsidRPr="00CF3FFA" w:rsidRDefault="000A67FD" w:rsidP="000A67FD">
      <w:pPr>
        <w:pStyle w:val="Sansinterligne"/>
        <w:rPr>
          <w:rFonts w:ascii="Verdana" w:hAnsi="Verdana"/>
        </w:rPr>
      </w:pPr>
      <w:r w:rsidRPr="00CF3FFA">
        <w:rPr>
          <w:rFonts w:ascii="Verdana" w:hAnsi="Verdana"/>
        </w:rPr>
        <w:t>Le coach s’occupe de l’organisation du déplacement de l’équipe. Il se charge des réservations pour l’hébergement et prévoi</w:t>
      </w:r>
      <w:r>
        <w:rPr>
          <w:rFonts w:ascii="Verdana" w:hAnsi="Verdana"/>
        </w:rPr>
        <w:t>t</w:t>
      </w:r>
      <w:r w:rsidRPr="00CF3FFA">
        <w:rPr>
          <w:rFonts w:ascii="Verdana" w:hAnsi="Verdana"/>
        </w:rPr>
        <w:t xml:space="preserve"> le nécessaire pour la restauration. </w:t>
      </w:r>
    </w:p>
    <w:p w14:paraId="625553EC" w14:textId="77777777" w:rsidR="000A67FD" w:rsidRPr="00CF3FFA" w:rsidRDefault="000A67FD" w:rsidP="000A67FD">
      <w:pPr>
        <w:pStyle w:val="Sansinterligne"/>
        <w:rPr>
          <w:rFonts w:ascii="Verdana" w:hAnsi="Verdana"/>
        </w:rPr>
      </w:pPr>
    </w:p>
    <w:p w14:paraId="7E817D24" w14:textId="77777777" w:rsidR="000A67FD" w:rsidRPr="00CF3FFA" w:rsidRDefault="000A67FD" w:rsidP="000A67FD">
      <w:pPr>
        <w:pStyle w:val="Sansinterligne"/>
        <w:rPr>
          <w:rFonts w:ascii="Verdana" w:hAnsi="Verdana"/>
          <w:b/>
        </w:rPr>
      </w:pPr>
      <w:r w:rsidRPr="00CF3FFA">
        <w:rPr>
          <w:rFonts w:ascii="Verdana" w:hAnsi="Verdana"/>
          <w:b/>
        </w:rPr>
        <w:t>Tenue</w:t>
      </w:r>
    </w:p>
    <w:p w14:paraId="48AACA4F" w14:textId="77777777" w:rsidR="000A67FD" w:rsidRPr="00CF3FFA" w:rsidRDefault="000A67FD" w:rsidP="000A67FD">
      <w:pPr>
        <w:pStyle w:val="Sansinterligne"/>
        <w:rPr>
          <w:rFonts w:ascii="Verdana" w:hAnsi="Verdana"/>
        </w:rPr>
      </w:pPr>
      <w:r w:rsidRPr="00CF3FFA">
        <w:rPr>
          <w:rFonts w:ascii="Verdana" w:hAnsi="Verdana"/>
        </w:rPr>
        <w:t xml:space="preserve">La SCC fournit aux membres de l’équipe une tenue qu’ils doivent porter lors des cérémonies d’ouverture et de clôture. </w:t>
      </w:r>
    </w:p>
    <w:p w14:paraId="5B2018D5" w14:textId="77777777" w:rsidR="000A67FD" w:rsidRPr="00CF3FFA" w:rsidRDefault="000A67FD" w:rsidP="000A67FD">
      <w:pPr>
        <w:pStyle w:val="Sansinterligne"/>
        <w:rPr>
          <w:rFonts w:ascii="Verdana" w:hAnsi="Verdana"/>
        </w:rPr>
      </w:pPr>
    </w:p>
    <w:p w14:paraId="79657EF0" w14:textId="77777777" w:rsidR="000A67FD" w:rsidRPr="00CF3FFA" w:rsidRDefault="000A67FD" w:rsidP="000A67FD">
      <w:pPr>
        <w:pStyle w:val="Sansinterligne"/>
        <w:rPr>
          <w:rFonts w:ascii="Verdana" w:hAnsi="Verdana"/>
          <w:b/>
        </w:rPr>
      </w:pPr>
      <w:r w:rsidRPr="00CF3FFA">
        <w:rPr>
          <w:rFonts w:ascii="Verdana" w:hAnsi="Verdana"/>
          <w:b/>
        </w:rPr>
        <w:t xml:space="preserve">Information </w:t>
      </w:r>
    </w:p>
    <w:p w14:paraId="45C3BC0B" w14:textId="77777777" w:rsidR="000A67FD" w:rsidRPr="00CF3FFA" w:rsidRDefault="000A67FD" w:rsidP="000A67FD">
      <w:pPr>
        <w:pStyle w:val="Sansinterligne"/>
        <w:rPr>
          <w:rFonts w:ascii="Verdana" w:hAnsi="Verdana"/>
        </w:rPr>
      </w:pPr>
      <w:r w:rsidRPr="00CF3FFA">
        <w:rPr>
          <w:rFonts w:ascii="Verdana" w:hAnsi="Verdana"/>
        </w:rPr>
        <w:t>La composition de l’équipe est annoncée par voie officielle et les membres retenus s’engagent à signer la charte J 1-1.</w:t>
      </w:r>
    </w:p>
    <w:p w14:paraId="501A26D7" w14:textId="1650DE26" w:rsidR="00027864" w:rsidRDefault="00027864" w:rsidP="009B553C">
      <w:pPr>
        <w:rPr>
          <w:rFonts w:ascii="Verdana" w:hAnsi="Verdana"/>
          <w:b/>
          <w:bCs/>
          <w:color w:val="0070C0"/>
          <w:sz w:val="32"/>
          <w:szCs w:val="32"/>
        </w:rPr>
      </w:pPr>
    </w:p>
    <w:p w14:paraId="02B433EE" w14:textId="051FE120" w:rsidR="001005D6" w:rsidRPr="001005D6" w:rsidRDefault="001005D6" w:rsidP="001005D6">
      <w:pPr>
        <w:shd w:val="clear" w:color="auto" w:fill="FFFFFF"/>
        <w:spacing w:before="100" w:beforeAutospacing="1" w:after="150"/>
        <w:rPr>
          <w:rFonts w:ascii="calibrilight" w:eastAsia="Times New Roman" w:hAnsi="calibrilight"/>
          <w:color w:val="224269"/>
        </w:rPr>
      </w:pPr>
      <w:r w:rsidRPr="001005D6">
        <w:rPr>
          <w:rFonts w:ascii="Verdana" w:hAnsi="Verdana"/>
          <w:b/>
          <w:bCs/>
          <w:color w:val="0070C0"/>
          <w:sz w:val="32"/>
          <w:szCs w:val="32"/>
        </w:rPr>
        <w:t xml:space="preserve">Annexe 7 : règlement FCI au 1/01/2023 </w:t>
      </w:r>
      <w:r>
        <w:rPr>
          <w:rFonts w:ascii="Verdana" w:hAnsi="Verdana"/>
          <w:b/>
          <w:bCs/>
          <w:color w:val="0070C0"/>
          <w:sz w:val="32"/>
          <w:szCs w:val="32"/>
        </w:rPr>
        <w:br/>
      </w:r>
      <w:r w:rsidRPr="001005D6">
        <w:rPr>
          <w:rFonts w:ascii="Verdana" w:hAnsi="Verdana"/>
          <w:b/>
          <w:bCs/>
          <w:color w:val="0070C0"/>
          <w:sz w:val="32"/>
          <w:szCs w:val="32"/>
        </w:rPr>
        <w:br/>
      </w:r>
      <w:hyperlink r:id="rId19" w:history="1">
        <w:r w:rsidRPr="001005D6">
          <w:rPr>
            <w:rStyle w:val="Lienhypertexte"/>
            <w:rFonts w:ascii="calibriregular" w:hAnsi="calibriregular"/>
            <w:color w:val="0066CC"/>
          </w:rPr>
          <w:t>Règlement d'Agility de la </w:t>
        </w:r>
        <w:r w:rsidRPr="001005D6">
          <w:rPr>
            <w:rStyle w:val="Lienhypertexte"/>
            <w:rFonts w:ascii="calibriregular" w:hAnsi="calibriregular"/>
            <w:color w:val="428BCA"/>
          </w:rPr>
          <w:t>Fédération Cynologique Internationale</w:t>
        </w:r>
      </w:hyperlink>
      <w:r w:rsidRPr="001005D6">
        <w:rPr>
          <w:rFonts w:ascii="calibrilight" w:hAnsi="calibrilight"/>
          <w:color w:val="0066CC"/>
        </w:rPr>
        <w:t> *</w:t>
      </w:r>
      <w:r w:rsidRPr="001005D6">
        <w:rPr>
          <w:rFonts w:ascii="calibrilight" w:hAnsi="calibrilight"/>
          <w:color w:val="0066CC"/>
        </w:rPr>
        <w:br/>
      </w:r>
      <w:hyperlink r:id="rId20" w:history="1">
        <w:r w:rsidRPr="001005D6">
          <w:rPr>
            <w:rStyle w:val="Lienhypertexte"/>
            <w:rFonts w:ascii="calibriregular" w:hAnsi="calibriregular"/>
            <w:color w:val="0066CC"/>
          </w:rPr>
          <w:t>Directives de la FCI pour les obstacles d'Agility</w:t>
        </w:r>
      </w:hyperlink>
    </w:p>
    <w:p w14:paraId="671AE774" w14:textId="4C0E0774" w:rsidR="001005D6" w:rsidRDefault="001005D6" w:rsidP="001005D6">
      <w:pPr>
        <w:rPr>
          <w:rFonts w:ascii="Verdana" w:hAnsi="Verdana"/>
          <w:b/>
          <w:bCs/>
          <w:color w:val="0070C0"/>
          <w:sz w:val="32"/>
          <w:szCs w:val="32"/>
        </w:rPr>
      </w:pPr>
    </w:p>
    <w:p w14:paraId="1E3D83A2" w14:textId="77777777" w:rsidR="000A67FD" w:rsidRDefault="000A67FD" w:rsidP="000A67FD"/>
    <w:p w14:paraId="54C90B1F" w14:textId="4ADAD0D5" w:rsidR="00027864" w:rsidRDefault="00027864" w:rsidP="00027864">
      <w:pPr>
        <w:rPr>
          <w:rFonts w:ascii="Verdana" w:hAnsi="Verdana"/>
          <w:b/>
          <w:bCs/>
          <w:color w:val="0070C0"/>
          <w:sz w:val="32"/>
          <w:szCs w:val="32"/>
        </w:rPr>
      </w:pPr>
      <w:r w:rsidRPr="000A2B76">
        <w:rPr>
          <w:rFonts w:ascii="Verdana" w:hAnsi="Verdana"/>
          <w:b/>
          <w:bCs/>
          <w:color w:val="0070C0"/>
          <w:sz w:val="32"/>
          <w:szCs w:val="32"/>
        </w:rPr>
        <w:t xml:space="preserve">Annexe </w:t>
      </w:r>
      <w:r>
        <w:rPr>
          <w:rFonts w:ascii="Verdana" w:hAnsi="Verdana"/>
          <w:b/>
          <w:bCs/>
          <w:color w:val="0070C0"/>
          <w:sz w:val="32"/>
          <w:szCs w:val="32"/>
        </w:rPr>
        <w:t>8</w:t>
      </w:r>
    </w:p>
    <w:p w14:paraId="301C9D3D" w14:textId="3FBC758F" w:rsidR="00027864" w:rsidRDefault="00027864" w:rsidP="009B553C">
      <w:pPr>
        <w:rPr>
          <w:rFonts w:ascii="Verdana" w:hAnsi="Verdana"/>
          <w:b/>
          <w:bCs/>
          <w:color w:val="0070C0"/>
          <w:sz w:val="32"/>
          <w:szCs w:val="32"/>
        </w:rPr>
      </w:pPr>
    </w:p>
    <w:tbl>
      <w:tblPr>
        <w:tblW w:w="10398" w:type="dxa"/>
        <w:tblInd w:w="426" w:type="dxa"/>
        <w:tblLayout w:type="fixed"/>
        <w:tblLook w:val="0400" w:firstRow="0" w:lastRow="0" w:firstColumn="0" w:lastColumn="0" w:noHBand="0" w:noVBand="1"/>
      </w:tblPr>
      <w:tblGrid>
        <w:gridCol w:w="250"/>
        <w:gridCol w:w="9898"/>
        <w:gridCol w:w="250"/>
      </w:tblGrid>
      <w:tr w:rsidR="00775722" w14:paraId="5AC22CC2" w14:textId="77777777" w:rsidTr="006A55FB">
        <w:trPr>
          <w:trHeight w:val="1978"/>
        </w:trPr>
        <w:tc>
          <w:tcPr>
            <w:tcW w:w="250" w:type="dxa"/>
          </w:tcPr>
          <w:p w14:paraId="03E5E97B" w14:textId="77777777" w:rsidR="00775722" w:rsidRDefault="00775722" w:rsidP="006A55FB">
            <w:pPr>
              <w:pBdr>
                <w:top w:val="nil"/>
                <w:left w:val="nil"/>
                <w:bottom w:val="nil"/>
                <w:right w:val="nil"/>
                <w:between w:val="nil"/>
              </w:pBdr>
              <w:spacing w:before="120" w:after="120"/>
              <w:ind w:left="360"/>
              <w:jc w:val="both"/>
              <w:rPr>
                <w:rFonts w:ascii="Verdana" w:eastAsia="Verdana" w:hAnsi="Verdana" w:cs="Verdana"/>
                <w:color w:val="000000"/>
              </w:rPr>
            </w:pPr>
          </w:p>
        </w:tc>
        <w:tc>
          <w:tcPr>
            <w:tcW w:w="9898" w:type="dxa"/>
          </w:tcPr>
          <w:tbl>
            <w:tblPr>
              <w:tblW w:w="9100" w:type="dxa"/>
              <w:tblLayout w:type="fixed"/>
              <w:tblLook w:val="0400" w:firstRow="0" w:lastRow="0" w:firstColumn="0" w:lastColumn="0" w:noHBand="0" w:noVBand="1"/>
            </w:tblPr>
            <w:tblGrid>
              <w:gridCol w:w="236"/>
              <w:gridCol w:w="8628"/>
              <w:gridCol w:w="236"/>
            </w:tblGrid>
            <w:tr w:rsidR="00775722" w14:paraId="2BC9A069" w14:textId="77777777" w:rsidTr="006A55FB">
              <w:trPr>
                <w:trHeight w:val="1978"/>
              </w:trPr>
              <w:tc>
                <w:tcPr>
                  <w:tcW w:w="50" w:type="dxa"/>
                </w:tcPr>
                <w:p w14:paraId="263AD16D" w14:textId="77777777" w:rsidR="00775722" w:rsidRDefault="00775722" w:rsidP="006A55FB">
                  <w:pPr>
                    <w:pBdr>
                      <w:top w:val="nil"/>
                      <w:left w:val="nil"/>
                      <w:bottom w:val="nil"/>
                      <w:right w:val="nil"/>
                      <w:between w:val="nil"/>
                    </w:pBdr>
                    <w:spacing w:before="120" w:after="120"/>
                    <w:jc w:val="both"/>
                    <w:rPr>
                      <w:rFonts w:ascii="Verdana" w:eastAsia="Verdana" w:hAnsi="Verdana" w:cs="Verdana"/>
                      <w:color w:val="000000"/>
                    </w:rPr>
                  </w:pPr>
                  <w:bookmarkStart w:id="1" w:name="_heading=h.gjdgxs" w:colFirst="0" w:colLast="0"/>
                  <w:bookmarkEnd w:id="1"/>
                </w:p>
              </w:tc>
              <w:tc>
                <w:tcPr>
                  <w:tcW w:w="9000" w:type="dxa"/>
                </w:tcPr>
                <w:p w14:paraId="39810FD9" w14:textId="77777777" w:rsidR="00775722" w:rsidRDefault="00775722" w:rsidP="006A55FB">
                  <w:pPr>
                    <w:jc w:val="both"/>
                    <w:rPr>
                      <w:rFonts w:ascii="Verdana" w:eastAsia="Verdana" w:hAnsi="Verdana" w:cs="Verdana"/>
                    </w:rPr>
                  </w:pPr>
                  <w:r>
                    <w:rPr>
                      <w:noProof/>
                    </w:rPr>
                    <w:drawing>
                      <wp:anchor distT="0" distB="0" distL="114300" distR="114300" simplePos="0" relativeHeight="251672576" behindDoc="0" locked="0" layoutInCell="1" hidden="0" allowOverlap="1" wp14:anchorId="3EC8C6C4" wp14:editId="377E26BE">
                        <wp:simplePos x="0" y="0"/>
                        <wp:positionH relativeFrom="column">
                          <wp:posOffset>-551179</wp:posOffset>
                        </wp:positionH>
                        <wp:positionV relativeFrom="paragraph">
                          <wp:posOffset>-33654</wp:posOffset>
                        </wp:positionV>
                        <wp:extent cx="1188000" cy="1180800"/>
                        <wp:effectExtent l="0" t="0" r="0" b="0"/>
                        <wp:wrapNone/>
                        <wp:docPr id="3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1"/>
                                <a:srcRect/>
                                <a:stretch>
                                  <a:fillRect/>
                                </a:stretch>
                              </pic:blipFill>
                              <pic:spPr>
                                <a:xfrm>
                                  <a:off x="0" y="0"/>
                                  <a:ext cx="1188000" cy="1180800"/>
                                </a:xfrm>
                                <a:prstGeom prst="rect">
                                  <a:avLst/>
                                </a:prstGeom>
                                <a:ln/>
                              </pic:spPr>
                            </pic:pic>
                          </a:graphicData>
                        </a:graphic>
                      </wp:anchor>
                    </w:drawing>
                  </w:r>
                </w:p>
                <w:p w14:paraId="2749DC17" w14:textId="77777777" w:rsidR="00775722" w:rsidRDefault="00775722" w:rsidP="006A55FB">
                  <w:pPr>
                    <w:pBdr>
                      <w:top w:val="nil"/>
                      <w:left w:val="nil"/>
                      <w:bottom w:val="nil"/>
                      <w:right w:val="nil"/>
                      <w:between w:val="nil"/>
                    </w:pBdr>
                    <w:ind w:left="1125" w:right="1466" w:firstLine="283"/>
                    <w:jc w:val="both"/>
                    <w:rPr>
                      <w:rFonts w:ascii="Verdana" w:eastAsia="Verdana" w:hAnsi="Verdana" w:cs="Verdana"/>
                      <w:color w:val="000000"/>
                    </w:rPr>
                  </w:pPr>
                  <w:r>
                    <w:rPr>
                      <w:rFonts w:ascii="Verdana" w:eastAsia="Verdana" w:hAnsi="Verdana" w:cs="Verdana"/>
                      <w:b/>
                      <w:i/>
                      <w:color w:val="000000"/>
                      <w:sz w:val="32"/>
                      <w:szCs w:val="32"/>
                    </w:rPr>
                    <w:t>Commission Nationale Education et Activités Cynophiles</w:t>
                  </w:r>
                </w:p>
                <w:p w14:paraId="578D132E" w14:textId="77777777" w:rsidR="00775722" w:rsidRDefault="00775722" w:rsidP="006A55FB">
                  <w:pPr>
                    <w:pBdr>
                      <w:top w:val="nil"/>
                      <w:left w:val="nil"/>
                      <w:bottom w:val="nil"/>
                      <w:right w:val="nil"/>
                      <w:between w:val="nil"/>
                    </w:pBdr>
                    <w:ind w:left="1834" w:right="798"/>
                    <w:jc w:val="both"/>
                    <w:rPr>
                      <w:rFonts w:ascii="Verdana" w:eastAsia="Verdana" w:hAnsi="Verdana" w:cs="Verdana"/>
                      <w:color w:val="000000"/>
                    </w:rPr>
                  </w:pPr>
                  <w:r>
                    <w:rPr>
                      <w:rFonts w:ascii="Verdana" w:eastAsia="Verdana" w:hAnsi="Verdana" w:cs="Verdana"/>
                      <w:b/>
                      <w:i/>
                      <w:color w:val="000000"/>
                    </w:rPr>
                    <w:t>Président Jean Denis DEVINS</w:t>
                  </w:r>
                </w:p>
                <w:p w14:paraId="5A25A7B9" w14:textId="77777777" w:rsidR="00775722" w:rsidRDefault="00775722" w:rsidP="006A55FB">
                  <w:pPr>
                    <w:jc w:val="both"/>
                    <w:rPr>
                      <w:rFonts w:ascii="Verdana" w:eastAsia="Verdana" w:hAnsi="Verdana" w:cs="Verdana"/>
                    </w:rPr>
                  </w:pPr>
                </w:p>
              </w:tc>
              <w:tc>
                <w:tcPr>
                  <w:tcW w:w="50" w:type="dxa"/>
                </w:tcPr>
                <w:p w14:paraId="71A04024" w14:textId="77777777" w:rsidR="00775722" w:rsidRDefault="00775722" w:rsidP="006A55FB">
                  <w:pPr>
                    <w:pBdr>
                      <w:top w:val="nil"/>
                      <w:left w:val="nil"/>
                      <w:bottom w:val="nil"/>
                      <w:right w:val="nil"/>
                      <w:between w:val="nil"/>
                    </w:pBdr>
                    <w:ind w:left="-250" w:hanging="425"/>
                    <w:jc w:val="both"/>
                    <w:rPr>
                      <w:rFonts w:ascii="Verdana" w:eastAsia="Verdana" w:hAnsi="Verdana" w:cs="Verdana"/>
                      <w:color w:val="000000"/>
                    </w:rPr>
                  </w:pPr>
                </w:p>
              </w:tc>
            </w:tr>
          </w:tbl>
          <w:p w14:paraId="711BB562" w14:textId="77777777" w:rsidR="00775722" w:rsidRDefault="00775722" w:rsidP="006A55FB">
            <w:pPr>
              <w:jc w:val="both"/>
              <w:rPr>
                <w:rFonts w:ascii="Verdana" w:eastAsia="Verdana" w:hAnsi="Verdana" w:cs="Verdana"/>
              </w:rPr>
            </w:pPr>
            <w:r>
              <w:rPr>
                <w:noProof/>
              </w:rPr>
              <w:drawing>
                <wp:anchor distT="0" distB="0" distL="114300" distR="114300" simplePos="0" relativeHeight="251671552" behindDoc="0" locked="0" layoutInCell="1" hidden="0" allowOverlap="1" wp14:anchorId="7DA1232F" wp14:editId="29CFABF3">
                  <wp:simplePos x="0" y="0"/>
                  <wp:positionH relativeFrom="column">
                    <wp:posOffset>4849495</wp:posOffset>
                  </wp:positionH>
                  <wp:positionV relativeFrom="paragraph">
                    <wp:posOffset>-1281430</wp:posOffset>
                  </wp:positionV>
                  <wp:extent cx="1219835" cy="1180465"/>
                  <wp:effectExtent l="0" t="0" r="0" b="0"/>
                  <wp:wrapNone/>
                  <wp:docPr id="35" name="image1.png" descr="Une image contenant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image1.png" descr="Une image contenant texte&#10;&#10;Description générée automatiquement"/>
                          <pic:cNvPicPr preferRelativeResize="0"/>
                        </pic:nvPicPr>
                        <pic:blipFill>
                          <a:blip r:embed="rId22"/>
                          <a:srcRect/>
                          <a:stretch>
                            <a:fillRect/>
                          </a:stretch>
                        </pic:blipFill>
                        <pic:spPr>
                          <a:xfrm>
                            <a:off x="0" y="0"/>
                            <a:ext cx="1219835" cy="1180465"/>
                          </a:xfrm>
                          <a:prstGeom prst="rect">
                            <a:avLst/>
                          </a:prstGeom>
                          <a:ln/>
                        </pic:spPr>
                      </pic:pic>
                    </a:graphicData>
                  </a:graphic>
                </wp:anchor>
              </w:drawing>
            </w:r>
          </w:p>
        </w:tc>
        <w:tc>
          <w:tcPr>
            <w:tcW w:w="250" w:type="dxa"/>
          </w:tcPr>
          <w:p w14:paraId="4F0A5741" w14:textId="77777777" w:rsidR="00775722" w:rsidRDefault="00775722" w:rsidP="006A55FB">
            <w:pPr>
              <w:pBdr>
                <w:top w:val="nil"/>
                <w:left w:val="nil"/>
                <w:bottom w:val="nil"/>
                <w:right w:val="nil"/>
                <w:between w:val="nil"/>
              </w:pBdr>
              <w:ind w:left="360"/>
              <w:jc w:val="both"/>
              <w:rPr>
                <w:rFonts w:ascii="Verdana" w:eastAsia="Verdana" w:hAnsi="Verdana" w:cs="Verdana"/>
                <w:color w:val="000000"/>
              </w:rPr>
            </w:pPr>
          </w:p>
        </w:tc>
      </w:tr>
    </w:tbl>
    <w:p w14:paraId="663BE7A4" w14:textId="77777777" w:rsidR="00775722" w:rsidRDefault="00775722" w:rsidP="00775722">
      <w:pPr>
        <w:pBdr>
          <w:top w:val="nil"/>
          <w:left w:val="nil"/>
          <w:bottom w:val="nil"/>
          <w:right w:val="nil"/>
          <w:between w:val="nil"/>
        </w:pBdr>
        <w:ind w:left="180"/>
        <w:jc w:val="both"/>
        <w:rPr>
          <w:rFonts w:ascii="Verdana" w:eastAsia="Verdana" w:hAnsi="Verdana" w:cs="Verdana"/>
          <w:color w:val="000000"/>
        </w:rPr>
      </w:pPr>
    </w:p>
    <w:p w14:paraId="23325E43" w14:textId="77777777" w:rsidR="00775722" w:rsidRDefault="00775722" w:rsidP="00775722">
      <w:pPr>
        <w:pBdr>
          <w:top w:val="nil"/>
          <w:left w:val="nil"/>
          <w:bottom w:val="nil"/>
          <w:right w:val="nil"/>
          <w:between w:val="nil"/>
        </w:pBdr>
        <w:spacing w:before="10"/>
        <w:jc w:val="both"/>
        <w:rPr>
          <w:rFonts w:ascii="Verdana" w:eastAsia="Verdana" w:hAnsi="Verdana" w:cs="Verdana"/>
          <w:color w:val="000000"/>
        </w:rPr>
      </w:pPr>
    </w:p>
    <w:p w14:paraId="5E570874" w14:textId="77777777" w:rsidR="00775722" w:rsidRDefault="00775722" w:rsidP="00775722">
      <w:pPr>
        <w:spacing w:before="1" w:after="240"/>
        <w:ind w:left="357" w:right="125"/>
        <w:jc w:val="center"/>
        <w:rPr>
          <w:rFonts w:ascii="Verdana" w:eastAsia="Verdana" w:hAnsi="Verdana" w:cs="Verdana"/>
          <w:b/>
        </w:rPr>
      </w:pPr>
      <w:r>
        <w:rPr>
          <w:rFonts w:ascii="Verdana" w:eastAsia="Verdana" w:hAnsi="Verdana" w:cs="Verdana"/>
          <w:b/>
        </w:rPr>
        <w:t>HOOPERS</w:t>
      </w:r>
    </w:p>
    <w:p w14:paraId="4BEC3B5B" w14:textId="40468108" w:rsidR="00775722" w:rsidRDefault="00775722" w:rsidP="00775722">
      <w:pPr>
        <w:spacing w:before="1" w:after="240"/>
        <w:ind w:left="357" w:right="125"/>
        <w:jc w:val="center"/>
        <w:rPr>
          <w:rFonts w:ascii="Verdana" w:eastAsia="Verdana" w:hAnsi="Verdana" w:cs="Verdana"/>
          <w:b/>
        </w:rPr>
      </w:pPr>
      <w:r>
        <w:rPr>
          <w:rFonts w:ascii="Verdana" w:eastAsia="Verdana" w:hAnsi="Verdana" w:cs="Verdana"/>
          <w:b/>
        </w:rPr>
        <w:t>MODE D’EMPLOI POUR L’ORGANISATION D’UN</w:t>
      </w:r>
      <w:r w:rsidR="00934329">
        <w:rPr>
          <w:rFonts w:ascii="Verdana" w:eastAsia="Verdana" w:hAnsi="Verdana" w:cs="Verdana"/>
          <w:b/>
        </w:rPr>
        <w:t>E</w:t>
      </w:r>
      <w:r>
        <w:rPr>
          <w:rFonts w:ascii="Verdana" w:eastAsia="Verdana" w:hAnsi="Verdana" w:cs="Verdana"/>
          <w:b/>
        </w:rPr>
        <w:t xml:space="preserve"> COMPÉTITION</w:t>
      </w:r>
    </w:p>
    <w:p w14:paraId="40ADFD82" w14:textId="77777777" w:rsidR="00775722" w:rsidRPr="00775722" w:rsidRDefault="00775722" w:rsidP="00775722">
      <w:pPr>
        <w:pBdr>
          <w:top w:val="nil"/>
          <w:left w:val="nil"/>
          <w:bottom w:val="nil"/>
          <w:right w:val="nil"/>
          <w:between w:val="nil"/>
        </w:pBdr>
        <w:jc w:val="both"/>
        <w:rPr>
          <w:rFonts w:ascii="Verdana" w:eastAsia="Verdana" w:hAnsi="Verdana" w:cs="Verdana"/>
          <w:b/>
          <w:color w:val="000000"/>
          <w:sz w:val="22"/>
          <w:szCs w:val="22"/>
        </w:rPr>
      </w:pPr>
    </w:p>
    <w:p w14:paraId="6DE329D5" w14:textId="7FF439AB" w:rsidR="00775722" w:rsidRPr="00775722" w:rsidRDefault="00775722" w:rsidP="00775722">
      <w:pPr>
        <w:tabs>
          <w:tab w:val="left" w:pos="993"/>
        </w:tabs>
        <w:ind w:right="159" w:firstLine="426"/>
        <w:jc w:val="both"/>
        <w:rPr>
          <w:rFonts w:ascii="Verdana" w:eastAsia="Verdana" w:hAnsi="Verdana" w:cs="Verdana"/>
          <w:b/>
          <w:sz w:val="22"/>
          <w:szCs w:val="22"/>
        </w:rPr>
      </w:pPr>
      <w:r w:rsidRPr="00775722">
        <w:rPr>
          <w:rFonts w:ascii="Verdana" w:eastAsia="Verdana" w:hAnsi="Verdana" w:cs="Verdana"/>
          <w:sz w:val="22"/>
          <w:szCs w:val="22"/>
        </w:rPr>
        <w:t xml:space="preserve">Ce document donne l'ensemble des conditions qui doivent être respectées pour organiser une compétition hoopers, que ce soit une compétition classique, une compétition spéciale. </w:t>
      </w:r>
      <w:r w:rsidRPr="00775722">
        <w:rPr>
          <w:rFonts w:ascii="Verdana" w:eastAsia="Verdana" w:hAnsi="Verdana" w:cs="Verdana"/>
          <w:b/>
          <w:sz w:val="22"/>
          <w:szCs w:val="22"/>
        </w:rPr>
        <w:t>Par ailleurs, l’organisateur devra prendre connaissance des mesures sanitaires en vigueur, qu’elles soient locales ou nationales et les appliquer.</w:t>
      </w:r>
    </w:p>
    <w:p w14:paraId="57556475" w14:textId="77777777" w:rsidR="00775722" w:rsidRDefault="00775722" w:rsidP="00775722">
      <w:pPr>
        <w:tabs>
          <w:tab w:val="left" w:pos="993"/>
        </w:tabs>
        <w:ind w:right="159" w:firstLine="426"/>
        <w:jc w:val="both"/>
        <w:rPr>
          <w:rFonts w:ascii="Verdana" w:eastAsia="Verdana" w:hAnsi="Verdana" w:cs="Verdana"/>
          <w:b/>
        </w:rPr>
      </w:pPr>
    </w:p>
    <w:p w14:paraId="28AE1DBE" w14:textId="7228D430" w:rsidR="00775722" w:rsidRDefault="00775722" w:rsidP="00775722">
      <w:pPr>
        <w:pStyle w:val="Titre1"/>
        <w:numPr>
          <w:ilvl w:val="0"/>
          <w:numId w:val="0"/>
        </w:numPr>
        <w:ind w:left="720" w:hanging="360"/>
        <w:rPr>
          <w:rFonts w:ascii="Verdana" w:hAnsi="Verdana" w:cs="Arial"/>
          <w:sz w:val="22"/>
          <w:szCs w:val="22"/>
        </w:rPr>
      </w:pPr>
      <w:bookmarkStart w:id="2" w:name="_Toc98942330"/>
      <w:r w:rsidRPr="00775722">
        <w:rPr>
          <w:rFonts w:ascii="Verdana" w:hAnsi="Verdana" w:cs="Arial"/>
          <w:sz w:val="22"/>
          <w:szCs w:val="22"/>
        </w:rPr>
        <w:lastRenderedPageBreak/>
        <w:t>I .P</w:t>
      </w:r>
      <w:bookmarkEnd w:id="2"/>
      <w:r w:rsidRPr="00775722">
        <w:rPr>
          <w:rFonts w:ascii="Verdana" w:hAnsi="Verdana" w:cs="Arial"/>
          <w:sz w:val="22"/>
          <w:szCs w:val="22"/>
        </w:rPr>
        <w:t>réliminaires</w:t>
      </w:r>
    </w:p>
    <w:p w14:paraId="236135B8" w14:textId="77777777" w:rsidR="00775722" w:rsidRPr="00775722" w:rsidRDefault="00775722" w:rsidP="00775722">
      <w:pPr>
        <w:rPr>
          <w:lang w:eastAsia="ar-SA"/>
        </w:rPr>
      </w:pPr>
    </w:p>
    <w:p w14:paraId="3AB7CBC1" w14:textId="6356861E" w:rsidR="00775722" w:rsidRPr="00775722" w:rsidRDefault="00775722" w:rsidP="00F72402">
      <w:pPr>
        <w:pStyle w:val="Titre2"/>
        <w:numPr>
          <w:ilvl w:val="0"/>
          <w:numId w:val="39"/>
        </w:numPr>
        <w:ind w:left="0" w:firstLine="0"/>
        <w:rPr>
          <w:rFonts w:ascii="Verdana" w:hAnsi="Verdana"/>
          <w:b/>
          <w:bCs/>
          <w:color w:val="000000" w:themeColor="text1"/>
          <w:sz w:val="22"/>
          <w:szCs w:val="22"/>
        </w:rPr>
      </w:pPr>
      <w:bookmarkStart w:id="3" w:name="bookmark=id.1fob9te" w:colFirst="0" w:colLast="0"/>
      <w:bookmarkStart w:id="4" w:name="_Toc98942331"/>
      <w:bookmarkEnd w:id="3"/>
      <w:r w:rsidRPr="00775722">
        <w:rPr>
          <w:rFonts w:ascii="Verdana" w:hAnsi="Verdana"/>
          <w:b/>
          <w:bCs/>
          <w:color w:val="000000" w:themeColor="text1"/>
          <w:sz w:val="22"/>
          <w:szCs w:val="22"/>
        </w:rPr>
        <w:t>Formalités administratives.</w:t>
      </w:r>
      <w:bookmarkEnd w:id="4"/>
    </w:p>
    <w:p w14:paraId="09642889" w14:textId="77777777" w:rsidR="00775722" w:rsidRPr="00775722" w:rsidRDefault="00775722" w:rsidP="00775722"/>
    <w:p w14:paraId="38107AC3" w14:textId="77777777" w:rsidR="00775722" w:rsidRPr="00775722" w:rsidRDefault="00775722" w:rsidP="00775722">
      <w:pPr>
        <w:tabs>
          <w:tab w:val="left" w:pos="892"/>
        </w:tabs>
        <w:ind w:left="360" w:right="173" w:firstLine="207"/>
        <w:jc w:val="both"/>
        <w:rPr>
          <w:rFonts w:ascii="Verdana" w:eastAsia="Verdana" w:hAnsi="Verdana" w:cs="Verdana"/>
          <w:sz w:val="22"/>
          <w:szCs w:val="22"/>
        </w:rPr>
      </w:pPr>
      <w:bookmarkStart w:id="5" w:name="bookmark=id.2et92p0" w:colFirst="0" w:colLast="0"/>
      <w:bookmarkEnd w:id="5"/>
      <w:r w:rsidRPr="00775722">
        <w:rPr>
          <w:rFonts w:ascii="Verdana" w:eastAsia="Verdana" w:hAnsi="Verdana" w:cs="Verdana"/>
          <w:sz w:val="22"/>
          <w:szCs w:val="22"/>
        </w:rPr>
        <w:t>Peut organiser une compétition HOOPERS :</w:t>
      </w:r>
    </w:p>
    <w:p w14:paraId="6B4267E6" w14:textId="77777777" w:rsidR="00775722" w:rsidRPr="00775722" w:rsidRDefault="00775722" w:rsidP="00F72402">
      <w:pPr>
        <w:widowControl w:val="0"/>
        <w:numPr>
          <w:ilvl w:val="0"/>
          <w:numId w:val="37"/>
        </w:numPr>
        <w:pBdr>
          <w:top w:val="nil"/>
          <w:left w:val="nil"/>
          <w:bottom w:val="nil"/>
          <w:right w:val="nil"/>
          <w:between w:val="nil"/>
        </w:pBdr>
        <w:tabs>
          <w:tab w:val="left" w:pos="920"/>
        </w:tabs>
        <w:spacing w:before="56"/>
        <w:ind w:right="-20"/>
        <w:jc w:val="both"/>
        <w:rPr>
          <w:rFonts w:ascii="Verdana" w:eastAsia="Verdana" w:hAnsi="Verdana" w:cs="Verdana"/>
          <w:color w:val="000000"/>
          <w:sz w:val="22"/>
          <w:szCs w:val="22"/>
        </w:rPr>
      </w:pPr>
      <w:r w:rsidRPr="00775722">
        <w:rPr>
          <w:rFonts w:ascii="Verdana" w:eastAsia="Verdana" w:hAnsi="Verdana" w:cs="Verdana"/>
          <w:color w:val="000000"/>
          <w:sz w:val="22"/>
          <w:szCs w:val="22"/>
        </w:rPr>
        <w:t>un club d'éducation canine et d'utilisation, adhérent à l'Association Canine Territoriale (ACT) dont relève ce club et ayant une section hoopers.</w:t>
      </w:r>
    </w:p>
    <w:p w14:paraId="6D98D352" w14:textId="77777777" w:rsidR="00775722" w:rsidRPr="00775722" w:rsidRDefault="00775722" w:rsidP="00F72402">
      <w:pPr>
        <w:widowControl w:val="0"/>
        <w:numPr>
          <w:ilvl w:val="0"/>
          <w:numId w:val="37"/>
        </w:numPr>
        <w:pBdr>
          <w:top w:val="nil"/>
          <w:left w:val="nil"/>
          <w:bottom w:val="nil"/>
          <w:right w:val="nil"/>
          <w:between w:val="nil"/>
        </w:pBdr>
        <w:tabs>
          <w:tab w:val="left" w:pos="920"/>
        </w:tabs>
        <w:spacing w:before="56"/>
        <w:ind w:left="0" w:right="-20" w:firstLine="426"/>
        <w:jc w:val="both"/>
        <w:rPr>
          <w:rFonts w:ascii="Verdana" w:eastAsia="Verdana" w:hAnsi="Verdana" w:cs="Verdana"/>
          <w:color w:val="000000"/>
          <w:sz w:val="22"/>
          <w:szCs w:val="22"/>
        </w:rPr>
      </w:pPr>
      <w:r w:rsidRPr="00775722">
        <w:rPr>
          <w:rFonts w:ascii="Verdana" w:eastAsia="Verdana" w:hAnsi="Verdana" w:cs="Verdana"/>
          <w:color w:val="000000"/>
          <w:sz w:val="22"/>
          <w:szCs w:val="22"/>
        </w:rPr>
        <w:t>une association canine territoriale ;</w:t>
      </w:r>
    </w:p>
    <w:p w14:paraId="1AEFD8DE" w14:textId="77777777" w:rsidR="00775722" w:rsidRPr="00775722" w:rsidRDefault="00775722" w:rsidP="00F72402">
      <w:pPr>
        <w:widowControl w:val="0"/>
        <w:numPr>
          <w:ilvl w:val="0"/>
          <w:numId w:val="37"/>
        </w:numPr>
        <w:pBdr>
          <w:top w:val="nil"/>
          <w:left w:val="nil"/>
          <w:bottom w:val="nil"/>
          <w:right w:val="nil"/>
          <w:between w:val="nil"/>
        </w:pBdr>
        <w:tabs>
          <w:tab w:val="left" w:pos="920"/>
        </w:tabs>
        <w:spacing w:before="56"/>
        <w:ind w:left="0" w:right="-20" w:firstLine="426"/>
        <w:jc w:val="both"/>
        <w:rPr>
          <w:rFonts w:ascii="Verdana" w:eastAsia="Verdana" w:hAnsi="Verdana" w:cs="Verdana"/>
          <w:color w:val="000000"/>
          <w:sz w:val="22"/>
          <w:szCs w:val="22"/>
        </w:rPr>
      </w:pPr>
      <w:r w:rsidRPr="00775722">
        <w:rPr>
          <w:rFonts w:ascii="Verdana" w:eastAsia="Verdana" w:hAnsi="Verdana" w:cs="Verdana"/>
          <w:color w:val="000000"/>
          <w:sz w:val="22"/>
          <w:szCs w:val="22"/>
        </w:rPr>
        <w:t>une commission par délégation de son association canine territoriale ;</w:t>
      </w:r>
    </w:p>
    <w:p w14:paraId="7E5F7BA9" w14:textId="77777777" w:rsidR="00775722" w:rsidRPr="00775722" w:rsidRDefault="00775722" w:rsidP="00F72402">
      <w:pPr>
        <w:widowControl w:val="0"/>
        <w:numPr>
          <w:ilvl w:val="0"/>
          <w:numId w:val="37"/>
        </w:numPr>
        <w:pBdr>
          <w:top w:val="nil"/>
          <w:left w:val="nil"/>
          <w:bottom w:val="nil"/>
          <w:right w:val="nil"/>
          <w:between w:val="nil"/>
        </w:pBdr>
        <w:tabs>
          <w:tab w:val="left" w:pos="920"/>
        </w:tabs>
        <w:spacing w:before="56"/>
        <w:ind w:left="0" w:right="-20" w:firstLine="426"/>
        <w:jc w:val="both"/>
        <w:rPr>
          <w:rFonts w:ascii="Verdana" w:eastAsia="Verdana" w:hAnsi="Verdana" w:cs="Verdana"/>
          <w:color w:val="000000"/>
          <w:sz w:val="22"/>
          <w:szCs w:val="22"/>
        </w:rPr>
      </w:pPr>
      <w:r w:rsidRPr="00775722">
        <w:rPr>
          <w:rFonts w:ascii="Verdana" w:eastAsia="Verdana" w:hAnsi="Verdana" w:cs="Verdana"/>
          <w:color w:val="000000"/>
          <w:sz w:val="22"/>
          <w:szCs w:val="22"/>
        </w:rPr>
        <w:t>une association spécialisée de race ;</w:t>
      </w:r>
    </w:p>
    <w:p w14:paraId="3017F962" w14:textId="77777777" w:rsidR="00775722" w:rsidRPr="00775722" w:rsidRDefault="00775722" w:rsidP="00F72402">
      <w:pPr>
        <w:widowControl w:val="0"/>
        <w:numPr>
          <w:ilvl w:val="0"/>
          <w:numId w:val="37"/>
        </w:numPr>
        <w:pBdr>
          <w:top w:val="nil"/>
          <w:left w:val="nil"/>
          <w:bottom w:val="nil"/>
          <w:right w:val="nil"/>
          <w:between w:val="nil"/>
        </w:pBdr>
        <w:tabs>
          <w:tab w:val="left" w:pos="920"/>
        </w:tabs>
        <w:spacing w:before="56"/>
        <w:ind w:left="0" w:right="-20" w:firstLine="426"/>
        <w:jc w:val="both"/>
        <w:rPr>
          <w:rFonts w:ascii="Verdana" w:eastAsia="Verdana" w:hAnsi="Verdana" w:cs="Verdana"/>
          <w:color w:val="000000"/>
          <w:sz w:val="22"/>
          <w:szCs w:val="22"/>
        </w:rPr>
      </w:pPr>
      <w:r w:rsidRPr="00775722">
        <w:rPr>
          <w:rFonts w:ascii="Verdana" w:eastAsia="Verdana" w:hAnsi="Verdana" w:cs="Verdana"/>
          <w:color w:val="000000"/>
          <w:sz w:val="22"/>
          <w:szCs w:val="22"/>
        </w:rPr>
        <w:t>la Société Centrale Canine.</w:t>
      </w:r>
    </w:p>
    <w:p w14:paraId="22C6E92A" w14:textId="77777777" w:rsidR="00775722" w:rsidRPr="00775722" w:rsidRDefault="00775722" w:rsidP="00775722">
      <w:pPr>
        <w:tabs>
          <w:tab w:val="left" w:pos="892"/>
        </w:tabs>
        <w:ind w:firstLine="567"/>
        <w:jc w:val="both"/>
        <w:rPr>
          <w:rFonts w:ascii="Verdana" w:eastAsia="Verdana" w:hAnsi="Verdana" w:cs="Verdana"/>
          <w:sz w:val="22"/>
          <w:szCs w:val="22"/>
        </w:rPr>
      </w:pPr>
      <w:r w:rsidRPr="00775722">
        <w:rPr>
          <w:rFonts w:ascii="Verdana" w:eastAsia="Verdana" w:hAnsi="Verdana" w:cs="Verdana"/>
          <w:sz w:val="22"/>
          <w:szCs w:val="22"/>
        </w:rPr>
        <w:t xml:space="preserve">Le terme « club </w:t>
      </w:r>
      <w:r w:rsidRPr="00775722">
        <w:rPr>
          <w:rFonts w:ascii="Verdana" w:eastAsia="Verdana" w:hAnsi="Verdana" w:cs="Verdana"/>
          <w:color w:val="000000"/>
          <w:sz w:val="22"/>
          <w:szCs w:val="22"/>
        </w:rPr>
        <w:t>organisateur</w:t>
      </w:r>
      <w:r w:rsidRPr="00775722">
        <w:rPr>
          <w:rFonts w:ascii="Verdana" w:eastAsia="Verdana" w:hAnsi="Verdana" w:cs="Verdana"/>
          <w:sz w:val="22"/>
          <w:szCs w:val="22"/>
        </w:rPr>
        <w:t xml:space="preserve"> » est utilisé dans ce document pour couvrir l'ensemble des cas.</w:t>
      </w:r>
    </w:p>
    <w:p w14:paraId="43EBAB74" w14:textId="6273B801" w:rsidR="00775722" w:rsidRDefault="00775722" w:rsidP="00775722">
      <w:pPr>
        <w:tabs>
          <w:tab w:val="left" w:pos="892"/>
        </w:tabs>
        <w:ind w:firstLine="567"/>
        <w:jc w:val="both"/>
        <w:rPr>
          <w:rFonts w:ascii="Verdana" w:eastAsia="Verdana" w:hAnsi="Verdana" w:cs="Verdana"/>
          <w:sz w:val="22"/>
          <w:szCs w:val="22"/>
        </w:rPr>
      </w:pPr>
      <w:bookmarkStart w:id="6" w:name="bookmark=id.tyjcwt" w:colFirst="0" w:colLast="0"/>
      <w:bookmarkEnd w:id="6"/>
      <w:r w:rsidRPr="00775722">
        <w:rPr>
          <w:rFonts w:ascii="Verdana" w:eastAsia="Verdana" w:hAnsi="Verdana" w:cs="Verdana"/>
          <w:sz w:val="22"/>
          <w:szCs w:val="22"/>
        </w:rPr>
        <w:t xml:space="preserve">Le club organisateur s’engage au respect du présent document et du </w:t>
      </w:r>
      <w:hyperlink r:id="rId23" w:history="1">
        <w:r w:rsidRPr="00775722">
          <w:rPr>
            <w:rStyle w:val="Lienhypertexte"/>
            <w:rFonts w:ascii="Verdana" w:eastAsia="Verdana" w:hAnsi="Verdana" w:cs="Verdana"/>
            <w:sz w:val="22"/>
            <w:szCs w:val="22"/>
          </w:rPr>
          <w:t>Code de bonne conduite de la pratique des disciplines</w:t>
        </w:r>
      </w:hyperlink>
      <w:r w:rsidRPr="00775722">
        <w:rPr>
          <w:rFonts w:ascii="Verdana" w:eastAsia="Verdana" w:hAnsi="Verdana" w:cs="Verdana"/>
          <w:sz w:val="22"/>
          <w:szCs w:val="22"/>
        </w:rPr>
        <w:t xml:space="preserve"> gérées par la Commission Nationale d'Éducation et d'Activités Cynophiles.</w:t>
      </w:r>
    </w:p>
    <w:p w14:paraId="0C66ECF6" w14:textId="77777777" w:rsidR="00775722" w:rsidRPr="00775722" w:rsidRDefault="00775722" w:rsidP="00775722">
      <w:pPr>
        <w:tabs>
          <w:tab w:val="left" w:pos="892"/>
        </w:tabs>
        <w:ind w:firstLine="567"/>
        <w:jc w:val="both"/>
        <w:rPr>
          <w:rFonts w:ascii="Verdana" w:eastAsia="Verdana" w:hAnsi="Verdana" w:cs="Verdana"/>
          <w:sz w:val="22"/>
          <w:szCs w:val="22"/>
        </w:rPr>
      </w:pPr>
    </w:p>
    <w:p w14:paraId="431D47A6" w14:textId="639D50BD" w:rsidR="00775722" w:rsidRPr="00775722" w:rsidRDefault="00775722" w:rsidP="00F72402">
      <w:pPr>
        <w:pStyle w:val="Titre2"/>
        <w:numPr>
          <w:ilvl w:val="0"/>
          <w:numId w:val="39"/>
        </w:numPr>
        <w:ind w:left="0" w:firstLine="0"/>
        <w:rPr>
          <w:rFonts w:ascii="Verdana" w:hAnsi="Verdana"/>
          <w:b/>
          <w:bCs/>
          <w:color w:val="000000" w:themeColor="text1"/>
          <w:sz w:val="22"/>
          <w:szCs w:val="22"/>
        </w:rPr>
      </w:pPr>
      <w:bookmarkStart w:id="7" w:name="bookmark=id.3dy6vkm" w:colFirst="0" w:colLast="0"/>
      <w:bookmarkStart w:id="8" w:name="_Toc98942332"/>
      <w:bookmarkEnd w:id="7"/>
      <w:r w:rsidRPr="00775722">
        <w:rPr>
          <w:rFonts w:ascii="Verdana" w:hAnsi="Verdana"/>
          <w:b/>
          <w:bCs/>
          <w:color w:val="000000" w:themeColor="text1"/>
          <w:sz w:val="22"/>
          <w:szCs w:val="22"/>
        </w:rPr>
        <w:t>Règles générales.</w:t>
      </w:r>
      <w:bookmarkEnd w:id="8"/>
    </w:p>
    <w:p w14:paraId="252F456B" w14:textId="77777777" w:rsidR="00775722" w:rsidRPr="00775722" w:rsidRDefault="00775722" w:rsidP="00775722"/>
    <w:p w14:paraId="55528238" w14:textId="77777777" w:rsidR="00775722" w:rsidRPr="00775722" w:rsidRDefault="00775722" w:rsidP="00775722">
      <w:pPr>
        <w:tabs>
          <w:tab w:val="left" w:pos="892"/>
        </w:tabs>
        <w:ind w:firstLine="567"/>
        <w:jc w:val="both"/>
        <w:rPr>
          <w:rFonts w:ascii="Verdana" w:eastAsia="Verdana" w:hAnsi="Verdana" w:cs="Verdana"/>
          <w:sz w:val="22"/>
          <w:szCs w:val="22"/>
        </w:rPr>
      </w:pPr>
      <w:bookmarkStart w:id="9" w:name="bookmark=id.4d34og8" w:colFirst="0" w:colLast="0"/>
      <w:bookmarkEnd w:id="9"/>
      <w:r w:rsidRPr="00775722">
        <w:rPr>
          <w:rFonts w:ascii="Verdana" w:eastAsia="Verdana" w:hAnsi="Verdana" w:cs="Verdana"/>
          <w:sz w:val="22"/>
          <w:szCs w:val="22"/>
        </w:rPr>
        <w:t>Un commissaire hoopers est autorisé à juger deux compétitions hoopers sur deux jours consécutifs (en dehors des événements CNEAC).</w:t>
      </w:r>
    </w:p>
    <w:p w14:paraId="595A9328" w14:textId="77777777" w:rsidR="00775722" w:rsidRPr="00775722" w:rsidRDefault="00775722" w:rsidP="00775722">
      <w:pPr>
        <w:tabs>
          <w:tab w:val="left" w:pos="892"/>
        </w:tabs>
        <w:ind w:firstLine="567"/>
        <w:jc w:val="both"/>
        <w:rPr>
          <w:rFonts w:ascii="Verdana" w:eastAsia="Verdana" w:hAnsi="Verdana" w:cs="Verdana"/>
          <w:sz w:val="22"/>
          <w:szCs w:val="22"/>
        </w:rPr>
      </w:pPr>
      <w:bookmarkStart w:id="10" w:name="bookmark=id.2s8eyo1" w:colFirst="0" w:colLast="0"/>
      <w:bookmarkEnd w:id="10"/>
      <w:r w:rsidRPr="00775722">
        <w:rPr>
          <w:rFonts w:ascii="Verdana" w:eastAsia="Verdana" w:hAnsi="Verdana" w:cs="Verdana"/>
          <w:sz w:val="22"/>
          <w:szCs w:val="22"/>
        </w:rPr>
        <w:t>Pour chaque type de compétition, le nombre de passages est de 60 maximum.</w:t>
      </w:r>
    </w:p>
    <w:p w14:paraId="02CC4631" w14:textId="410E115F" w:rsidR="00775722" w:rsidRDefault="00775722" w:rsidP="00775722">
      <w:pPr>
        <w:tabs>
          <w:tab w:val="left" w:pos="892"/>
        </w:tabs>
        <w:ind w:firstLine="567"/>
        <w:jc w:val="both"/>
        <w:rPr>
          <w:rFonts w:ascii="Verdana" w:eastAsia="Verdana" w:hAnsi="Verdana" w:cs="Verdana"/>
          <w:sz w:val="22"/>
          <w:szCs w:val="22"/>
        </w:rPr>
      </w:pPr>
      <w:bookmarkStart w:id="11" w:name="bookmark=id.17dp8vu" w:colFirst="0" w:colLast="0"/>
      <w:bookmarkEnd w:id="11"/>
      <w:r w:rsidRPr="00775722">
        <w:rPr>
          <w:rFonts w:ascii="Verdana" w:eastAsia="Verdana" w:hAnsi="Verdana" w:cs="Verdana"/>
          <w:sz w:val="22"/>
          <w:szCs w:val="22"/>
        </w:rPr>
        <w:t>Le club est responsable du nombre d’équipes présentées au commissaire hoopers et du nombre de passages jugés suivant le type de compétition. En cas de manquement à cette règle, un courrier sera adressé au club ainsi qu'à la territoriale par la commission, la compétition pourra ne pas être homologuée.</w:t>
      </w:r>
    </w:p>
    <w:p w14:paraId="53BD4320" w14:textId="77777777" w:rsidR="00775722" w:rsidRPr="00775722" w:rsidRDefault="00775722" w:rsidP="00775722">
      <w:pPr>
        <w:tabs>
          <w:tab w:val="left" w:pos="892"/>
        </w:tabs>
        <w:ind w:firstLine="567"/>
        <w:jc w:val="both"/>
        <w:rPr>
          <w:rFonts w:ascii="Verdana" w:eastAsia="Verdana" w:hAnsi="Verdana" w:cs="Verdana"/>
          <w:sz w:val="22"/>
          <w:szCs w:val="22"/>
        </w:rPr>
      </w:pPr>
    </w:p>
    <w:p w14:paraId="71AD856A" w14:textId="1EC505C2" w:rsidR="00775722" w:rsidRPr="00775722" w:rsidRDefault="00775722" w:rsidP="00F72402">
      <w:pPr>
        <w:pStyle w:val="Titre2"/>
        <w:numPr>
          <w:ilvl w:val="0"/>
          <w:numId w:val="39"/>
        </w:numPr>
        <w:ind w:left="0" w:firstLine="0"/>
        <w:rPr>
          <w:rFonts w:ascii="Verdana" w:hAnsi="Verdana"/>
          <w:b/>
          <w:bCs/>
          <w:sz w:val="22"/>
          <w:szCs w:val="22"/>
        </w:rPr>
      </w:pPr>
      <w:bookmarkStart w:id="12" w:name="bookmark=id.3rdcrjn" w:colFirst="0" w:colLast="0"/>
      <w:bookmarkStart w:id="13" w:name="_Toc98942333"/>
      <w:bookmarkEnd w:id="12"/>
      <w:r w:rsidRPr="00775722">
        <w:rPr>
          <w:rFonts w:ascii="Verdana" w:hAnsi="Verdana"/>
          <w:b/>
          <w:bCs/>
          <w:color w:val="000000" w:themeColor="text1"/>
          <w:sz w:val="22"/>
          <w:szCs w:val="22"/>
        </w:rPr>
        <w:t>Classes de compétition.</w:t>
      </w:r>
      <w:bookmarkEnd w:id="13"/>
    </w:p>
    <w:p w14:paraId="077AA2DF" w14:textId="77777777" w:rsidR="00775722" w:rsidRPr="00775722" w:rsidRDefault="00775722" w:rsidP="00775722"/>
    <w:p w14:paraId="28E41585" w14:textId="77777777" w:rsidR="00775722" w:rsidRPr="00775722" w:rsidRDefault="00775722" w:rsidP="00775722">
      <w:pPr>
        <w:tabs>
          <w:tab w:val="left" w:pos="892"/>
        </w:tabs>
        <w:ind w:firstLine="567"/>
        <w:jc w:val="both"/>
        <w:rPr>
          <w:rFonts w:ascii="Verdana" w:eastAsia="Verdana" w:hAnsi="Verdana" w:cs="Verdana"/>
          <w:sz w:val="22"/>
          <w:szCs w:val="22"/>
        </w:rPr>
      </w:pPr>
      <w:bookmarkStart w:id="14" w:name="bookmark=id.lnxbz9" w:colFirst="0" w:colLast="0"/>
      <w:bookmarkEnd w:id="14"/>
      <w:r w:rsidRPr="00775722">
        <w:rPr>
          <w:rFonts w:ascii="Verdana" w:eastAsia="Verdana" w:hAnsi="Verdana" w:cs="Verdana"/>
          <w:sz w:val="22"/>
          <w:szCs w:val="22"/>
        </w:rPr>
        <w:t>Trois classes de compétition sont prévues pour une compétition HOOPERS :</w:t>
      </w:r>
    </w:p>
    <w:p w14:paraId="511A49FC" w14:textId="77777777" w:rsidR="00775722" w:rsidRPr="00775722" w:rsidRDefault="00775722" w:rsidP="00F72402">
      <w:pPr>
        <w:widowControl w:val="0"/>
        <w:numPr>
          <w:ilvl w:val="0"/>
          <w:numId w:val="37"/>
        </w:numPr>
        <w:pBdr>
          <w:top w:val="nil"/>
          <w:left w:val="nil"/>
          <w:bottom w:val="nil"/>
          <w:right w:val="nil"/>
          <w:between w:val="nil"/>
        </w:pBdr>
        <w:tabs>
          <w:tab w:val="left" w:pos="920"/>
        </w:tabs>
        <w:spacing w:before="56"/>
        <w:ind w:left="0" w:right="-20" w:firstLine="426"/>
        <w:jc w:val="both"/>
        <w:rPr>
          <w:rFonts w:ascii="Verdana" w:eastAsia="Verdana" w:hAnsi="Verdana" w:cs="Verdana"/>
          <w:color w:val="000000"/>
          <w:sz w:val="22"/>
          <w:szCs w:val="22"/>
        </w:rPr>
      </w:pPr>
      <w:r w:rsidRPr="00775722">
        <w:rPr>
          <w:rFonts w:ascii="Verdana" w:eastAsia="Verdana" w:hAnsi="Verdana" w:cs="Verdana"/>
          <w:b/>
          <w:color w:val="000000"/>
          <w:sz w:val="22"/>
          <w:szCs w:val="22"/>
        </w:rPr>
        <w:t>Générale</w:t>
      </w:r>
      <w:r w:rsidRPr="00775722">
        <w:rPr>
          <w:rFonts w:ascii="Verdana" w:eastAsia="Verdana" w:hAnsi="Verdana" w:cs="Verdana"/>
          <w:color w:val="000000"/>
          <w:sz w:val="22"/>
          <w:szCs w:val="22"/>
        </w:rPr>
        <w:t xml:space="preserve"> : accessible aux binômes Senior, Junior 14, Junior 18 ;</w:t>
      </w:r>
    </w:p>
    <w:p w14:paraId="78952B00" w14:textId="77777777" w:rsidR="00775722" w:rsidRPr="00775722" w:rsidRDefault="00775722" w:rsidP="00F72402">
      <w:pPr>
        <w:widowControl w:val="0"/>
        <w:numPr>
          <w:ilvl w:val="0"/>
          <w:numId w:val="37"/>
        </w:numPr>
        <w:pBdr>
          <w:top w:val="nil"/>
          <w:left w:val="nil"/>
          <w:bottom w:val="nil"/>
          <w:right w:val="nil"/>
          <w:between w:val="nil"/>
        </w:pBdr>
        <w:tabs>
          <w:tab w:val="left" w:pos="920"/>
        </w:tabs>
        <w:spacing w:before="56"/>
        <w:ind w:left="0" w:right="-20" w:firstLine="426"/>
        <w:jc w:val="both"/>
        <w:rPr>
          <w:rFonts w:ascii="Verdana" w:eastAsia="Verdana" w:hAnsi="Verdana" w:cs="Verdana"/>
          <w:color w:val="000000"/>
          <w:sz w:val="22"/>
          <w:szCs w:val="22"/>
        </w:rPr>
      </w:pPr>
      <w:r w:rsidRPr="00775722">
        <w:rPr>
          <w:rFonts w:ascii="Verdana" w:eastAsia="Verdana" w:hAnsi="Verdana" w:cs="Verdana"/>
          <w:b/>
          <w:color w:val="000000"/>
          <w:sz w:val="22"/>
          <w:szCs w:val="22"/>
        </w:rPr>
        <w:t xml:space="preserve">Junior 11 </w:t>
      </w:r>
      <w:r w:rsidRPr="00775722">
        <w:rPr>
          <w:rFonts w:ascii="Verdana" w:eastAsia="Verdana" w:hAnsi="Verdana" w:cs="Verdana"/>
          <w:color w:val="000000"/>
          <w:sz w:val="22"/>
          <w:szCs w:val="22"/>
        </w:rPr>
        <w:t>: accessible aux binômes Junior 11 (1 seul chien par jeune) ;</w:t>
      </w:r>
    </w:p>
    <w:p w14:paraId="0D9F92C5" w14:textId="77777777" w:rsidR="00775722" w:rsidRPr="00775722" w:rsidRDefault="00775722" w:rsidP="00F72402">
      <w:pPr>
        <w:widowControl w:val="0"/>
        <w:numPr>
          <w:ilvl w:val="0"/>
          <w:numId w:val="37"/>
        </w:numPr>
        <w:pBdr>
          <w:top w:val="nil"/>
          <w:left w:val="nil"/>
          <w:bottom w:val="nil"/>
          <w:right w:val="nil"/>
          <w:between w:val="nil"/>
        </w:pBdr>
        <w:tabs>
          <w:tab w:val="left" w:pos="920"/>
        </w:tabs>
        <w:spacing w:before="56"/>
        <w:ind w:left="0" w:right="-20" w:firstLine="426"/>
        <w:jc w:val="both"/>
        <w:rPr>
          <w:rFonts w:ascii="Verdana" w:eastAsia="Verdana" w:hAnsi="Verdana" w:cs="Verdana"/>
          <w:color w:val="000000"/>
          <w:sz w:val="22"/>
          <w:szCs w:val="22"/>
        </w:rPr>
      </w:pPr>
      <w:r w:rsidRPr="00775722">
        <w:rPr>
          <w:rFonts w:ascii="Verdana" w:eastAsia="Verdana" w:hAnsi="Verdana" w:cs="Verdana"/>
          <w:b/>
          <w:color w:val="000000"/>
          <w:sz w:val="22"/>
          <w:szCs w:val="22"/>
        </w:rPr>
        <w:t xml:space="preserve">Handi </w:t>
      </w:r>
      <w:r w:rsidRPr="00775722">
        <w:rPr>
          <w:rFonts w:ascii="Verdana" w:eastAsia="Verdana" w:hAnsi="Verdana" w:cs="Verdana"/>
          <w:color w:val="000000"/>
          <w:sz w:val="22"/>
          <w:szCs w:val="22"/>
        </w:rPr>
        <w:t>: accessible binômes de classe Handi (au plus 2 chiens par conducteur).</w:t>
      </w:r>
    </w:p>
    <w:p w14:paraId="3DCE351B" w14:textId="77777777" w:rsidR="00775722" w:rsidRPr="00775722" w:rsidRDefault="00775722" w:rsidP="00775722">
      <w:pPr>
        <w:pBdr>
          <w:top w:val="nil"/>
          <w:left w:val="nil"/>
          <w:bottom w:val="nil"/>
          <w:right w:val="nil"/>
          <w:between w:val="nil"/>
        </w:pBdr>
        <w:spacing w:before="11"/>
        <w:jc w:val="both"/>
        <w:rPr>
          <w:rFonts w:ascii="Verdana" w:eastAsia="Verdana" w:hAnsi="Verdana" w:cs="Verdana"/>
          <w:color w:val="000000"/>
          <w:sz w:val="22"/>
          <w:szCs w:val="22"/>
        </w:rPr>
      </w:pPr>
    </w:p>
    <w:p w14:paraId="2AD826B9" w14:textId="06C6EBC1" w:rsidR="00775722" w:rsidRPr="00775722" w:rsidRDefault="00775722" w:rsidP="00775722">
      <w:pPr>
        <w:tabs>
          <w:tab w:val="left" w:pos="892"/>
        </w:tabs>
        <w:ind w:firstLine="567"/>
        <w:jc w:val="both"/>
        <w:rPr>
          <w:rFonts w:ascii="Verdana" w:eastAsia="Verdana" w:hAnsi="Verdana" w:cs="Verdana"/>
          <w:sz w:val="22"/>
          <w:szCs w:val="22"/>
        </w:rPr>
      </w:pPr>
      <w:bookmarkStart w:id="15" w:name="bookmark=id.35nkun2" w:colFirst="0" w:colLast="0"/>
      <w:bookmarkEnd w:id="15"/>
      <w:r w:rsidRPr="00775722">
        <w:rPr>
          <w:rFonts w:ascii="Verdana" w:eastAsia="Verdana" w:hAnsi="Verdana" w:cs="Verdana"/>
          <w:sz w:val="22"/>
          <w:szCs w:val="22"/>
        </w:rPr>
        <w:t>Un chien ne peut être inscrit qu’une seule fois à une compétition donnée, à l'exception d'un chien participant en Junior 11. Le chien d’une équipe inscrite en Junior 11, peut aussi être inscrit avec un seul autre conducteur en classe de compétition Générale ou Handi.</w:t>
      </w:r>
    </w:p>
    <w:p w14:paraId="184EFB12" w14:textId="77777777" w:rsidR="00775722" w:rsidRPr="00775722" w:rsidRDefault="00775722" w:rsidP="00775722">
      <w:pPr>
        <w:tabs>
          <w:tab w:val="left" w:pos="892"/>
        </w:tabs>
        <w:ind w:firstLine="567"/>
        <w:jc w:val="both"/>
        <w:rPr>
          <w:rFonts w:ascii="Verdana" w:eastAsia="Verdana" w:hAnsi="Verdana" w:cs="Verdana"/>
          <w:sz w:val="22"/>
          <w:szCs w:val="22"/>
        </w:rPr>
      </w:pPr>
    </w:p>
    <w:p w14:paraId="41525FD9" w14:textId="3821D305" w:rsidR="00775722" w:rsidRPr="00775722" w:rsidRDefault="00775722" w:rsidP="00F72402">
      <w:pPr>
        <w:pStyle w:val="Titre2"/>
        <w:numPr>
          <w:ilvl w:val="0"/>
          <w:numId w:val="39"/>
        </w:numPr>
        <w:ind w:left="0" w:firstLine="0"/>
        <w:rPr>
          <w:rFonts w:ascii="Verdana" w:hAnsi="Verdana"/>
          <w:b/>
          <w:bCs/>
          <w:color w:val="000000" w:themeColor="text1"/>
          <w:sz w:val="22"/>
          <w:szCs w:val="22"/>
        </w:rPr>
      </w:pPr>
      <w:bookmarkStart w:id="16" w:name="bookmark=id.1ksv4uv" w:colFirst="0" w:colLast="0"/>
      <w:bookmarkStart w:id="17" w:name="_Toc98942334"/>
      <w:bookmarkEnd w:id="16"/>
      <w:r w:rsidRPr="00775722">
        <w:rPr>
          <w:rFonts w:ascii="Verdana" w:hAnsi="Verdana"/>
          <w:b/>
          <w:bCs/>
          <w:color w:val="000000" w:themeColor="text1"/>
          <w:sz w:val="22"/>
          <w:szCs w:val="22"/>
        </w:rPr>
        <w:t>Épreuves.</w:t>
      </w:r>
      <w:bookmarkEnd w:id="17"/>
    </w:p>
    <w:p w14:paraId="04A939FE" w14:textId="77777777" w:rsidR="00775722" w:rsidRPr="00775722" w:rsidRDefault="00775722" w:rsidP="00775722"/>
    <w:p w14:paraId="1033DD1B" w14:textId="77777777" w:rsidR="00775722" w:rsidRPr="00775722" w:rsidRDefault="00775722" w:rsidP="00775722">
      <w:pPr>
        <w:ind w:firstLine="426"/>
        <w:jc w:val="both"/>
        <w:rPr>
          <w:rFonts w:ascii="Verdana" w:eastAsia="Verdana" w:hAnsi="Verdana" w:cs="Verdana"/>
          <w:b/>
          <w:sz w:val="22"/>
          <w:szCs w:val="22"/>
        </w:rPr>
      </w:pPr>
      <w:r w:rsidRPr="00775722">
        <w:rPr>
          <w:rFonts w:ascii="Verdana" w:eastAsia="Verdana" w:hAnsi="Verdana" w:cs="Verdana"/>
          <w:b/>
          <w:sz w:val="22"/>
          <w:szCs w:val="22"/>
        </w:rPr>
        <w:t>Parcours : ce terme désigne l’ensemble numéroté des obstacles disposés par le commissaire hoopers sur le terrain.</w:t>
      </w:r>
    </w:p>
    <w:p w14:paraId="30B5FD0C" w14:textId="77777777" w:rsidR="00775722" w:rsidRPr="00775722" w:rsidRDefault="00775722" w:rsidP="00775722">
      <w:pPr>
        <w:pBdr>
          <w:top w:val="nil"/>
          <w:left w:val="nil"/>
          <w:bottom w:val="nil"/>
          <w:right w:val="nil"/>
          <w:between w:val="nil"/>
        </w:pBdr>
        <w:spacing w:before="4"/>
        <w:jc w:val="both"/>
        <w:rPr>
          <w:rFonts w:ascii="Verdana" w:eastAsia="Verdana" w:hAnsi="Verdana" w:cs="Verdana"/>
          <w:b/>
          <w:color w:val="000000"/>
          <w:sz w:val="22"/>
          <w:szCs w:val="22"/>
        </w:rPr>
      </w:pPr>
    </w:p>
    <w:p w14:paraId="50B97D97" w14:textId="77777777" w:rsidR="00775722" w:rsidRPr="00775722" w:rsidRDefault="00775722" w:rsidP="00775722">
      <w:pPr>
        <w:ind w:firstLine="426"/>
        <w:jc w:val="both"/>
        <w:rPr>
          <w:rFonts w:ascii="Verdana" w:eastAsia="Verdana" w:hAnsi="Verdana" w:cs="Verdana"/>
          <w:b/>
          <w:sz w:val="22"/>
          <w:szCs w:val="22"/>
        </w:rPr>
      </w:pPr>
      <w:r w:rsidRPr="00775722">
        <w:rPr>
          <w:rFonts w:ascii="Verdana" w:eastAsia="Verdana" w:hAnsi="Verdana" w:cs="Verdana"/>
          <w:b/>
          <w:sz w:val="22"/>
          <w:szCs w:val="22"/>
        </w:rPr>
        <w:t>Epreuve : ce terme désigne la compétition pour une classe, un niveau et une catégorie (S ou L) donnés sur un parcours défini.</w:t>
      </w:r>
    </w:p>
    <w:p w14:paraId="7713E796" w14:textId="77777777" w:rsidR="00775722" w:rsidRPr="00775722" w:rsidRDefault="00775722" w:rsidP="00775722">
      <w:pPr>
        <w:pBdr>
          <w:top w:val="nil"/>
          <w:left w:val="nil"/>
          <w:bottom w:val="nil"/>
          <w:right w:val="nil"/>
          <w:between w:val="nil"/>
        </w:pBdr>
        <w:jc w:val="both"/>
        <w:rPr>
          <w:rFonts w:ascii="Verdana" w:eastAsia="Verdana" w:hAnsi="Verdana" w:cs="Verdana"/>
          <w:b/>
          <w:color w:val="000000"/>
          <w:sz w:val="22"/>
          <w:szCs w:val="22"/>
        </w:rPr>
      </w:pPr>
    </w:p>
    <w:p w14:paraId="51A86E9C" w14:textId="77777777" w:rsidR="00775722" w:rsidRPr="00775722" w:rsidRDefault="00775722" w:rsidP="00775722">
      <w:pPr>
        <w:tabs>
          <w:tab w:val="left" w:pos="892"/>
        </w:tabs>
        <w:ind w:firstLine="567"/>
        <w:jc w:val="both"/>
        <w:rPr>
          <w:rFonts w:ascii="Verdana" w:eastAsia="Verdana" w:hAnsi="Verdana" w:cs="Verdana"/>
          <w:sz w:val="22"/>
          <w:szCs w:val="22"/>
        </w:rPr>
      </w:pPr>
      <w:bookmarkStart w:id="18" w:name="_heading=h.z337ya" w:colFirst="0" w:colLast="0"/>
      <w:bookmarkEnd w:id="18"/>
      <w:r w:rsidRPr="00775722">
        <w:rPr>
          <w:rFonts w:ascii="Verdana" w:eastAsia="Verdana" w:hAnsi="Verdana" w:cs="Verdana"/>
          <w:sz w:val="22"/>
          <w:szCs w:val="22"/>
        </w:rPr>
        <w:t>Tous les chiens, sans distinction, possédant une licence CNEAC valide peuvent participer à toutes les épreuves qui correspondent à leur niveau.</w:t>
      </w:r>
    </w:p>
    <w:p w14:paraId="45A84019" w14:textId="77777777" w:rsidR="00775722" w:rsidRPr="00775722" w:rsidRDefault="00775722" w:rsidP="00775722">
      <w:pPr>
        <w:tabs>
          <w:tab w:val="left" w:pos="892"/>
        </w:tabs>
        <w:ind w:firstLine="567"/>
        <w:jc w:val="both"/>
        <w:rPr>
          <w:rFonts w:ascii="Verdana" w:eastAsia="Verdana" w:hAnsi="Verdana" w:cs="Verdana"/>
          <w:sz w:val="22"/>
          <w:szCs w:val="22"/>
        </w:rPr>
      </w:pPr>
      <w:r w:rsidRPr="00775722">
        <w:rPr>
          <w:rFonts w:ascii="Verdana" w:eastAsia="Verdana" w:hAnsi="Verdana" w:cs="Verdana"/>
          <w:sz w:val="22"/>
          <w:szCs w:val="22"/>
        </w:rPr>
        <w:lastRenderedPageBreak/>
        <w:t>Dans tous les cas, le chien ne participe qu'une seule fois à chaque épreuve pour laquelle il est inscrit.</w:t>
      </w:r>
    </w:p>
    <w:p w14:paraId="62AFC85C" w14:textId="77777777" w:rsidR="00775722" w:rsidRPr="00775722" w:rsidRDefault="00775722" w:rsidP="00775722">
      <w:pPr>
        <w:tabs>
          <w:tab w:val="left" w:pos="892"/>
        </w:tabs>
        <w:ind w:firstLine="567"/>
        <w:jc w:val="both"/>
        <w:rPr>
          <w:rFonts w:ascii="Verdana" w:eastAsia="Verdana" w:hAnsi="Verdana" w:cs="Verdana"/>
          <w:sz w:val="22"/>
          <w:szCs w:val="22"/>
        </w:rPr>
      </w:pPr>
      <w:r w:rsidRPr="00775722">
        <w:rPr>
          <w:rFonts w:ascii="Verdana" w:eastAsia="Verdana" w:hAnsi="Verdana" w:cs="Verdana"/>
          <w:sz w:val="22"/>
          <w:szCs w:val="22"/>
        </w:rPr>
        <w:t>Les classements des chiens se font par épreuve. On pourra faire un cumul par épreuve pour les récompenses</w:t>
      </w:r>
    </w:p>
    <w:p w14:paraId="51F40AE8" w14:textId="77777777" w:rsidR="00775722" w:rsidRDefault="00775722" w:rsidP="00775722">
      <w:pPr>
        <w:tabs>
          <w:tab w:val="left" w:pos="892"/>
        </w:tabs>
        <w:ind w:firstLine="567"/>
        <w:jc w:val="both"/>
        <w:rPr>
          <w:rFonts w:ascii="Verdana" w:eastAsia="Verdana" w:hAnsi="Verdana" w:cs="Verdana"/>
          <w:sz w:val="22"/>
          <w:szCs w:val="22"/>
        </w:rPr>
      </w:pPr>
      <w:r w:rsidRPr="00775722">
        <w:rPr>
          <w:rFonts w:ascii="Verdana" w:eastAsia="Verdana" w:hAnsi="Verdana" w:cs="Verdana"/>
          <w:sz w:val="22"/>
          <w:szCs w:val="22"/>
        </w:rPr>
        <w:t>Toutes les épreuves d’une compétition permettent d'obtenir des qualificatifs.</w:t>
      </w:r>
    </w:p>
    <w:p w14:paraId="0CA663FE" w14:textId="1A533509" w:rsidR="00775722" w:rsidRPr="00775722" w:rsidRDefault="00775722" w:rsidP="00775722">
      <w:pPr>
        <w:tabs>
          <w:tab w:val="left" w:pos="892"/>
        </w:tabs>
        <w:ind w:firstLine="567"/>
        <w:jc w:val="both"/>
        <w:rPr>
          <w:rFonts w:ascii="Verdana" w:eastAsia="Verdana" w:hAnsi="Verdana" w:cs="Verdana"/>
          <w:sz w:val="22"/>
          <w:szCs w:val="22"/>
        </w:rPr>
      </w:pPr>
    </w:p>
    <w:p w14:paraId="6656B055" w14:textId="79692520" w:rsidR="00775722" w:rsidRDefault="00775722" w:rsidP="00F72402">
      <w:pPr>
        <w:pStyle w:val="Titre1"/>
        <w:numPr>
          <w:ilvl w:val="0"/>
          <w:numId w:val="45"/>
        </w:numPr>
        <w:rPr>
          <w:rFonts w:ascii="Verdana" w:hAnsi="Verdana"/>
        </w:rPr>
      </w:pPr>
      <w:bookmarkStart w:id="19" w:name="bookmark=id.1y810tw" w:colFirst="0" w:colLast="0"/>
      <w:bookmarkStart w:id="20" w:name="bookmark=id.3j2qqm3" w:colFirst="0" w:colLast="0"/>
      <w:bookmarkStart w:id="21" w:name="_Toc98942335"/>
      <w:bookmarkEnd w:id="19"/>
      <w:bookmarkEnd w:id="20"/>
      <w:r w:rsidRPr="006F60B2">
        <w:rPr>
          <w:rFonts w:ascii="Verdana" w:hAnsi="Verdana"/>
        </w:rPr>
        <w:t>Site et ressources nécessaires</w:t>
      </w:r>
      <w:bookmarkEnd w:id="21"/>
    </w:p>
    <w:p w14:paraId="51C247FE" w14:textId="77777777" w:rsidR="006F60B2" w:rsidRPr="006F60B2" w:rsidRDefault="006F60B2" w:rsidP="006F60B2">
      <w:pPr>
        <w:rPr>
          <w:lang w:eastAsia="ar-SA"/>
        </w:rPr>
      </w:pPr>
    </w:p>
    <w:p w14:paraId="26B79B66" w14:textId="2550AF6B" w:rsidR="00775722" w:rsidRPr="006F60B2" w:rsidRDefault="00775722" w:rsidP="00F72402">
      <w:pPr>
        <w:pStyle w:val="Titre2"/>
        <w:numPr>
          <w:ilvl w:val="0"/>
          <w:numId w:val="35"/>
        </w:numPr>
        <w:ind w:left="720"/>
        <w:rPr>
          <w:rFonts w:ascii="Verdana" w:hAnsi="Verdana"/>
          <w:b/>
          <w:bCs/>
          <w:color w:val="000000" w:themeColor="text1"/>
          <w:sz w:val="22"/>
          <w:szCs w:val="22"/>
        </w:rPr>
      </w:pPr>
      <w:bookmarkStart w:id="22" w:name="bookmark=id.2xcytpi" w:colFirst="0" w:colLast="0"/>
      <w:bookmarkStart w:id="23" w:name="_Toc98942336"/>
      <w:bookmarkEnd w:id="22"/>
      <w:r w:rsidRPr="006F60B2">
        <w:rPr>
          <w:rFonts w:ascii="Verdana" w:hAnsi="Verdana"/>
          <w:b/>
          <w:bCs/>
          <w:color w:val="000000" w:themeColor="text1"/>
          <w:sz w:val="22"/>
          <w:szCs w:val="22"/>
        </w:rPr>
        <w:t>Lieu d'organisation.</w:t>
      </w:r>
      <w:bookmarkEnd w:id="23"/>
    </w:p>
    <w:p w14:paraId="2366750A" w14:textId="77777777" w:rsidR="006F60B2" w:rsidRPr="006F60B2" w:rsidRDefault="006F60B2" w:rsidP="006F60B2"/>
    <w:p w14:paraId="6CD16ED2" w14:textId="77777777" w:rsidR="00775722" w:rsidRDefault="00775722" w:rsidP="00775722">
      <w:pPr>
        <w:tabs>
          <w:tab w:val="left" w:pos="892"/>
        </w:tabs>
        <w:ind w:firstLine="567"/>
        <w:jc w:val="both"/>
        <w:rPr>
          <w:rFonts w:ascii="Verdana" w:eastAsia="Verdana" w:hAnsi="Verdana" w:cs="Verdana"/>
        </w:rPr>
      </w:pPr>
      <w:bookmarkStart w:id="24" w:name="bookmark=id.3whwml4" w:colFirst="0" w:colLast="0"/>
      <w:bookmarkEnd w:id="24"/>
      <w:r>
        <w:rPr>
          <w:rFonts w:ascii="Verdana" w:eastAsia="Verdana" w:hAnsi="Verdana" w:cs="Verdana"/>
        </w:rPr>
        <w:t xml:space="preserve">Une compétition hoopers peut être organisée en tout endroit permettant d'accueillir les concurrents et leurs chiens dans de bonnes conditions. Il faut assurer, en particulier, que l'endroit permet l'accès et le stationnement des véhicules des concurrents à proximité du lieu du compétition. </w:t>
      </w:r>
    </w:p>
    <w:p w14:paraId="3995552B" w14:textId="77777777" w:rsidR="00775722" w:rsidRDefault="00775722" w:rsidP="00775722">
      <w:pPr>
        <w:tabs>
          <w:tab w:val="left" w:pos="892"/>
        </w:tabs>
        <w:ind w:firstLine="567"/>
        <w:jc w:val="both"/>
        <w:rPr>
          <w:rFonts w:ascii="Verdana" w:eastAsia="Verdana" w:hAnsi="Verdana" w:cs="Verdana"/>
        </w:rPr>
      </w:pPr>
      <w:r>
        <w:rPr>
          <w:rFonts w:ascii="Verdana" w:eastAsia="Verdana" w:hAnsi="Verdana" w:cs="Verdana"/>
        </w:rPr>
        <w:t>Si des concurrents de la classe Handi sont inscrits à la compétition, il est nécessaire de leur prévoir des emplacements de parking appropriés.</w:t>
      </w:r>
    </w:p>
    <w:p w14:paraId="30F1153C" w14:textId="77777777" w:rsidR="00775722" w:rsidRDefault="00775722" w:rsidP="00775722">
      <w:pPr>
        <w:tabs>
          <w:tab w:val="left" w:pos="892"/>
        </w:tabs>
        <w:ind w:firstLine="567"/>
        <w:jc w:val="both"/>
        <w:rPr>
          <w:rFonts w:ascii="Verdana" w:eastAsia="Verdana" w:hAnsi="Verdana" w:cs="Verdana"/>
        </w:rPr>
      </w:pPr>
      <w:bookmarkStart w:id="25" w:name="bookmark=id.2bn6wsx" w:colFirst="0" w:colLast="0"/>
      <w:bookmarkEnd w:id="25"/>
      <w:r>
        <w:rPr>
          <w:rFonts w:ascii="Verdana" w:eastAsia="Verdana" w:hAnsi="Verdana" w:cs="Verdana"/>
        </w:rPr>
        <w:t>Il est indispensable que le lieu d'accueil de la compétition dispose de sanitaires accessibles aux concurrents et en nombre suffisant.</w:t>
      </w:r>
    </w:p>
    <w:p w14:paraId="2BC864A2" w14:textId="2CA4B9F4" w:rsidR="00775722" w:rsidRDefault="00775722" w:rsidP="00775722">
      <w:pPr>
        <w:tabs>
          <w:tab w:val="left" w:pos="892"/>
        </w:tabs>
        <w:ind w:firstLine="567"/>
        <w:jc w:val="both"/>
        <w:rPr>
          <w:rFonts w:ascii="Verdana" w:eastAsia="Verdana" w:hAnsi="Verdana" w:cs="Verdana"/>
        </w:rPr>
      </w:pPr>
      <w:bookmarkStart w:id="26" w:name="bookmark=id.qsh70q" w:colFirst="0" w:colLast="0"/>
      <w:bookmarkEnd w:id="26"/>
      <w:r>
        <w:rPr>
          <w:rFonts w:ascii="Verdana" w:eastAsia="Verdana" w:hAnsi="Verdana" w:cs="Verdana"/>
        </w:rPr>
        <w:t>Si le lieu ne dispose pas d'eau potable, il est obligatoire de le préciser sur l'invitation ou la page de présentation sur le calendrier.</w:t>
      </w:r>
    </w:p>
    <w:p w14:paraId="467E9DC2" w14:textId="77777777" w:rsidR="006F60B2" w:rsidRDefault="006F60B2" w:rsidP="00775722">
      <w:pPr>
        <w:tabs>
          <w:tab w:val="left" w:pos="892"/>
        </w:tabs>
        <w:ind w:firstLine="567"/>
        <w:jc w:val="both"/>
        <w:rPr>
          <w:rFonts w:ascii="Verdana" w:eastAsia="Verdana" w:hAnsi="Verdana" w:cs="Verdana"/>
        </w:rPr>
      </w:pPr>
    </w:p>
    <w:p w14:paraId="41C9596B" w14:textId="6F1E574E" w:rsidR="00775722" w:rsidRDefault="00775722" w:rsidP="00F72402">
      <w:pPr>
        <w:pStyle w:val="Titre2"/>
        <w:numPr>
          <w:ilvl w:val="0"/>
          <w:numId w:val="35"/>
        </w:numPr>
        <w:ind w:left="720"/>
        <w:rPr>
          <w:rFonts w:ascii="Verdana" w:hAnsi="Verdana"/>
          <w:b/>
          <w:bCs/>
          <w:color w:val="000000" w:themeColor="text1"/>
          <w:sz w:val="22"/>
          <w:szCs w:val="22"/>
        </w:rPr>
      </w:pPr>
      <w:bookmarkStart w:id="27" w:name="bookmark=id.3as4poj" w:colFirst="0" w:colLast="0"/>
      <w:bookmarkStart w:id="28" w:name="bookmark=id.1pxezwc" w:colFirst="0" w:colLast="0"/>
      <w:bookmarkStart w:id="29" w:name="_Toc98942337"/>
      <w:bookmarkEnd w:id="27"/>
      <w:bookmarkEnd w:id="28"/>
      <w:r w:rsidRPr="006F60B2">
        <w:rPr>
          <w:rFonts w:ascii="Verdana" w:hAnsi="Verdana"/>
          <w:b/>
          <w:bCs/>
          <w:color w:val="000000" w:themeColor="text1"/>
          <w:sz w:val="22"/>
          <w:szCs w:val="22"/>
        </w:rPr>
        <w:t>Organisation de l’espace.</w:t>
      </w:r>
      <w:bookmarkEnd w:id="29"/>
    </w:p>
    <w:p w14:paraId="7A083D60" w14:textId="77777777" w:rsidR="006F60B2" w:rsidRPr="006F60B2" w:rsidRDefault="006F60B2" w:rsidP="006F60B2"/>
    <w:p w14:paraId="266F0FF7" w14:textId="77777777" w:rsidR="006F60B2" w:rsidRPr="006F60B2" w:rsidRDefault="006F60B2" w:rsidP="006F60B2"/>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6521"/>
      </w:tblGrid>
      <w:tr w:rsidR="00775722" w14:paraId="4BA7C140" w14:textId="77777777" w:rsidTr="006A55FB">
        <w:tc>
          <w:tcPr>
            <w:tcW w:w="3397" w:type="dxa"/>
            <w:shd w:val="clear" w:color="auto" w:fill="D9D9D9"/>
          </w:tcPr>
          <w:p w14:paraId="64782B0C" w14:textId="77777777" w:rsidR="00775722" w:rsidRPr="006F60B2" w:rsidRDefault="00775722" w:rsidP="006A55FB">
            <w:pPr>
              <w:ind w:left="360"/>
              <w:jc w:val="both"/>
              <w:rPr>
                <w:rFonts w:ascii="Verdana" w:eastAsia="Verdana" w:hAnsi="Verdana" w:cs="Verdana"/>
                <w:b/>
                <w:sz w:val="22"/>
                <w:szCs w:val="22"/>
              </w:rPr>
            </w:pPr>
            <w:r w:rsidRPr="006F60B2">
              <w:rPr>
                <w:rFonts w:ascii="Verdana" w:eastAsia="Verdana" w:hAnsi="Verdana" w:cs="Verdana"/>
                <w:b/>
                <w:sz w:val="22"/>
                <w:szCs w:val="22"/>
              </w:rPr>
              <w:t>Dénomination</w:t>
            </w:r>
          </w:p>
        </w:tc>
        <w:tc>
          <w:tcPr>
            <w:tcW w:w="6521" w:type="dxa"/>
            <w:shd w:val="clear" w:color="auto" w:fill="D9D9D9"/>
          </w:tcPr>
          <w:p w14:paraId="711848A4" w14:textId="77777777" w:rsidR="00775722" w:rsidRPr="006F60B2" w:rsidRDefault="00775722" w:rsidP="006A55FB">
            <w:pPr>
              <w:ind w:left="360"/>
              <w:jc w:val="both"/>
              <w:rPr>
                <w:rFonts w:ascii="Verdana" w:eastAsia="Verdana" w:hAnsi="Verdana" w:cs="Verdana"/>
                <w:b/>
                <w:sz w:val="22"/>
                <w:szCs w:val="22"/>
              </w:rPr>
            </w:pPr>
            <w:r w:rsidRPr="006F60B2">
              <w:rPr>
                <w:rFonts w:ascii="Verdana" w:eastAsia="Verdana" w:hAnsi="Verdana" w:cs="Verdana"/>
                <w:b/>
                <w:sz w:val="22"/>
                <w:szCs w:val="22"/>
              </w:rPr>
              <w:t>Commentaires</w:t>
            </w:r>
          </w:p>
        </w:tc>
      </w:tr>
      <w:tr w:rsidR="00775722" w14:paraId="61B53EA8" w14:textId="77777777" w:rsidTr="006A55FB">
        <w:tc>
          <w:tcPr>
            <w:tcW w:w="3397" w:type="dxa"/>
          </w:tcPr>
          <w:p w14:paraId="7DAD8FE2" w14:textId="77777777" w:rsidR="00775722" w:rsidRPr="006F60B2" w:rsidRDefault="00775722" w:rsidP="006A55FB">
            <w:pPr>
              <w:rPr>
                <w:rFonts w:ascii="Verdana" w:eastAsia="Verdana" w:hAnsi="Verdana" w:cs="Verdana"/>
                <w:sz w:val="22"/>
                <w:szCs w:val="22"/>
              </w:rPr>
            </w:pPr>
            <w:r w:rsidRPr="006F60B2">
              <w:rPr>
                <w:rFonts w:ascii="Verdana" w:eastAsia="Verdana" w:hAnsi="Verdana" w:cs="Verdana"/>
                <w:sz w:val="22"/>
                <w:szCs w:val="22"/>
              </w:rPr>
              <w:t xml:space="preserve">Surface du ring de </w:t>
            </w:r>
            <w:r w:rsidRPr="006F60B2">
              <w:rPr>
                <w:rFonts w:ascii="Verdana" w:eastAsia="Verdana" w:hAnsi="Verdana" w:cs="Verdana"/>
                <w:color w:val="000000"/>
                <w:sz w:val="22"/>
                <w:szCs w:val="22"/>
              </w:rPr>
              <w:t>compétition</w:t>
            </w:r>
            <w:r w:rsidRPr="006F60B2">
              <w:rPr>
                <w:rFonts w:ascii="Verdana" w:eastAsia="Verdana" w:hAnsi="Verdana" w:cs="Verdana"/>
                <w:sz w:val="22"/>
                <w:szCs w:val="22"/>
              </w:rPr>
              <w:t xml:space="preserve"> </w:t>
            </w:r>
            <w:r w:rsidRPr="006F60B2">
              <w:rPr>
                <w:rFonts w:ascii="Verdana" w:eastAsia="Verdana" w:hAnsi="Verdana" w:cs="Verdana"/>
                <w:b/>
                <w:sz w:val="22"/>
                <w:szCs w:val="22"/>
              </w:rPr>
              <w:t>(en extérieur)</w:t>
            </w:r>
          </w:p>
        </w:tc>
        <w:tc>
          <w:tcPr>
            <w:tcW w:w="6521" w:type="dxa"/>
          </w:tcPr>
          <w:p w14:paraId="0675D6ED" w14:textId="77777777" w:rsidR="00775722" w:rsidRPr="006F60B2" w:rsidRDefault="00775722" w:rsidP="006A55FB">
            <w:pPr>
              <w:ind w:left="360"/>
              <w:jc w:val="both"/>
              <w:rPr>
                <w:rFonts w:ascii="Verdana" w:eastAsia="Verdana" w:hAnsi="Verdana" w:cs="Verdana"/>
                <w:b/>
                <w:sz w:val="22"/>
                <w:szCs w:val="22"/>
              </w:rPr>
            </w:pPr>
            <w:r w:rsidRPr="006F60B2">
              <w:rPr>
                <w:rFonts w:ascii="Verdana" w:eastAsia="Verdana" w:hAnsi="Verdana" w:cs="Verdana"/>
                <w:b/>
                <w:sz w:val="22"/>
                <w:szCs w:val="22"/>
              </w:rPr>
              <w:t>Dimensions minimales : 25 x 35 m</w:t>
            </w:r>
          </w:p>
          <w:p w14:paraId="71C30575" w14:textId="77777777" w:rsidR="00775722" w:rsidRPr="006F60B2" w:rsidRDefault="00775722" w:rsidP="006A55FB">
            <w:pPr>
              <w:ind w:left="6"/>
              <w:jc w:val="both"/>
              <w:rPr>
                <w:rFonts w:ascii="Verdana" w:eastAsia="Verdana" w:hAnsi="Verdana" w:cs="Verdana"/>
                <w:sz w:val="22"/>
                <w:szCs w:val="22"/>
              </w:rPr>
            </w:pPr>
            <w:r w:rsidRPr="006F60B2">
              <w:rPr>
                <w:rFonts w:ascii="Verdana" w:eastAsia="Verdana" w:hAnsi="Verdana" w:cs="Verdana"/>
                <w:sz w:val="22"/>
                <w:szCs w:val="22"/>
              </w:rPr>
              <w:t xml:space="preserve">En cas de difficultés, le </w:t>
            </w:r>
            <w:r w:rsidRPr="006F60B2">
              <w:rPr>
                <w:rFonts w:ascii="Verdana" w:eastAsia="Verdana" w:hAnsi="Verdana" w:cs="Verdana"/>
                <w:color w:val="000000"/>
                <w:sz w:val="22"/>
                <w:szCs w:val="22"/>
              </w:rPr>
              <w:t>commissaire</w:t>
            </w:r>
            <w:r w:rsidRPr="006F60B2">
              <w:rPr>
                <w:rFonts w:ascii="Verdana" w:eastAsia="Verdana" w:hAnsi="Verdana" w:cs="Verdana"/>
                <w:sz w:val="22"/>
                <w:szCs w:val="22"/>
              </w:rPr>
              <w:t xml:space="preserve"> est en droit d’accepter ou non le terrain proposé</w:t>
            </w:r>
          </w:p>
        </w:tc>
      </w:tr>
      <w:tr w:rsidR="00775722" w14:paraId="0EEC1EB9" w14:textId="77777777" w:rsidTr="006A55FB">
        <w:tc>
          <w:tcPr>
            <w:tcW w:w="3397" w:type="dxa"/>
          </w:tcPr>
          <w:p w14:paraId="01319544" w14:textId="77777777" w:rsidR="00775722" w:rsidRPr="006F60B2" w:rsidRDefault="00775722" w:rsidP="006A55FB">
            <w:pPr>
              <w:rPr>
                <w:rFonts w:ascii="Verdana" w:eastAsia="Verdana" w:hAnsi="Verdana" w:cs="Verdana"/>
                <w:color w:val="000000"/>
                <w:sz w:val="22"/>
                <w:szCs w:val="22"/>
              </w:rPr>
            </w:pPr>
            <w:r w:rsidRPr="006F60B2">
              <w:rPr>
                <w:rFonts w:ascii="Verdana" w:eastAsia="Verdana" w:hAnsi="Verdana" w:cs="Verdana"/>
                <w:color w:val="000000"/>
                <w:sz w:val="22"/>
                <w:szCs w:val="22"/>
              </w:rPr>
              <w:t>Le sol doit être adapté pour un sport de course.</w:t>
            </w:r>
          </w:p>
        </w:tc>
        <w:tc>
          <w:tcPr>
            <w:tcW w:w="6521" w:type="dxa"/>
          </w:tcPr>
          <w:p w14:paraId="66380A32" w14:textId="77777777" w:rsidR="00775722" w:rsidRPr="006F60B2" w:rsidRDefault="00775722" w:rsidP="006A55FB">
            <w:pPr>
              <w:ind w:left="6"/>
              <w:jc w:val="both"/>
              <w:rPr>
                <w:rFonts w:ascii="Verdana" w:eastAsia="Verdana" w:hAnsi="Verdana" w:cs="Verdana"/>
                <w:color w:val="000000"/>
                <w:sz w:val="22"/>
                <w:szCs w:val="22"/>
              </w:rPr>
            </w:pPr>
            <w:r w:rsidRPr="006F60B2">
              <w:rPr>
                <w:rFonts w:ascii="Verdana" w:eastAsia="Verdana" w:hAnsi="Verdana" w:cs="Verdana"/>
                <w:color w:val="000000"/>
                <w:sz w:val="22"/>
                <w:szCs w:val="22"/>
              </w:rPr>
              <w:t>pas d’inégalités, pas de pierres, pas d’arbres</w:t>
            </w:r>
          </w:p>
        </w:tc>
      </w:tr>
      <w:tr w:rsidR="00775722" w14:paraId="4F13B23F" w14:textId="77777777" w:rsidTr="006A55FB">
        <w:trPr>
          <w:trHeight w:val="350"/>
        </w:trPr>
        <w:tc>
          <w:tcPr>
            <w:tcW w:w="3397" w:type="dxa"/>
          </w:tcPr>
          <w:p w14:paraId="13635622" w14:textId="77777777" w:rsidR="00775722" w:rsidRPr="006F60B2" w:rsidRDefault="00775722" w:rsidP="006A55FB">
            <w:pPr>
              <w:rPr>
                <w:rFonts w:ascii="Verdana" w:eastAsia="Verdana" w:hAnsi="Verdana" w:cs="Verdana"/>
                <w:color w:val="000000"/>
                <w:sz w:val="22"/>
                <w:szCs w:val="22"/>
              </w:rPr>
            </w:pPr>
            <w:r w:rsidRPr="006F60B2">
              <w:rPr>
                <w:rFonts w:ascii="Verdana" w:eastAsia="Verdana" w:hAnsi="Verdana" w:cs="Verdana"/>
                <w:color w:val="000000"/>
                <w:sz w:val="22"/>
                <w:szCs w:val="22"/>
              </w:rPr>
              <w:t>Nature du sol</w:t>
            </w:r>
          </w:p>
        </w:tc>
        <w:tc>
          <w:tcPr>
            <w:tcW w:w="6521" w:type="dxa"/>
          </w:tcPr>
          <w:p w14:paraId="64EC0F4C" w14:textId="77777777" w:rsidR="00775722" w:rsidRPr="006F60B2" w:rsidRDefault="00775722" w:rsidP="006A55FB">
            <w:pPr>
              <w:ind w:left="6"/>
              <w:jc w:val="both"/>
              <w:rPr>
                <w:rFonts w:ascii="Verdana" w:eastAsia="Verdana" w:hAnsi="Verdana" w:cs="Verdana"/>
                <w:color w:val="000000"/>
                <w:sz w:val="22"/>
                <w:szCs w:val="22"/>
              </w:rPr>
            </w:pPr>
            <w:r w:rsidRPr="006F60B2">
              <w:rPr>
                <w:rFonts w:ascii="Verdana" w:eastAsia="Verdana" w:hAnsi="Verdana" w:cs="Verdana"/>
                <w:color w:val="000000"/>
                <w:sz w:val="22"/>
                <w:szCs w:val="22"/>
              </w:rPr>
              <w:t>herbeux ou sable ou gazon synthétique (pas de gravillons)</w:t>
            </w:r>
          </w:p>
        </w:tc>
      </w:tr>
      <w:tr w:rsidR="00775722" w14:paraId="655A0AB6" w14:textId="77777777" w:rsidTr="006A55FB">
        <w:tc>
          <w:tcPr>
            <w:tcW w:w="3397" w:type="dxa"/>
            <w:tcBorders>
              <w:bottom w:val="single" w:sz="4" w:space="0" w:color="000000"/>
            </w:tcBorders>
          </w:tcPr>
          <w:p w14:paraId="41A9FA58" w14:textId="77777777" w:rsidR="00775722" w:rsidRPr="006F60B2" w:rsidRDefault="00775722" w:rsidP="006A55FB">
            <w:pPr>
              <w:rPr>
                <w:rFonts w:ascii="Verdana" w:eastAsia="Verdana" w:hAnsi="Verdana" w:cs="Verdana"/>
                <w:color w:val="000000"/>
                <w:sz w:val="22"/>
                <w:szCs w:val="22"/>
              </w:rPr>
            </w:pPr>
            <w:r w:rsidRPr="006F60B2">
              <w:rPr>
                <w:rFonts w:ascii="Verdana" w:eastAsia="Verdana" w:hAnsi="Verdana" w:cs="Verdana"/>
                <w:color w:val="000000"/>
                <w:sz w:val="22"/>
                <w:szCs w:val="22"/>
              </w:rPr>
              <w:t>Délimitation du ring de compétition</w:t>
            </w:r>
          </w:p>
        </w:tc>
        <w:tc>
          <w:tcPr>
            <w:tcW w:w="6521" w:type="dxa"/>
            <w:tcBorders>
              <w:bottom w:val="single" w:sz="4" w:space="0" w:color="000000"/>
            </w:tcBorders>
          </w:tcPr>
          <w:p w14:paraId="30F5EB8B" w14:textId="77777777" w:rsidR="00775722" w:rsidRPr="006F60B2" w:rsidRDefault="00775722" w:rsidP="006A55FB">
            <w:pPr>
              <w:ind w:left="6"/>
              <w:jc w:val="both"/>
              <w:rPr>
                <w:rFonts w:ascii="Verdana" w:eastAsia="Verdana" w:hAnsi="Verdana" w:cs="Verdana"/>
                <w:color w:val="000000"/>
                <w:sz w:val="22"/>
                <w:szCs w:val="22"/>
              </w:rPr>
            </w:pPr>
            <w:r w:rsidRPr="006F60B2">
              <w:rPr>
                <w:rFonts w:ascii="Verdana" w:eastAsia="Verdana" w:hAnsi="Verdana" w:cs="Verdana"/>
                <w:color w:val="000000"/>
                <w:sz w:val="22"/>
                <w:szCs w:val="22"/>
              </w:rPr>
              <w:t>clôturée de manière fixe ou avec des éléments amovibles</w:t>
            </w:r>
          </w:p>
        </w:tc>
      </w:tr>
      <w:tr w:rsidR="00775722" w14:paraId="3DCDB72F" w14:textId="77777777" w:rsidTr="006A55FB">
        <w:trPr>
          <w:trHeight w:val="90"/>
        </w:trPr>
        <w:tc>
          <w:tcPr>
            <w:tcW w:w="3397" w:type="dxa"/>
            <w:tcBorders>
              <w:bottom w:val="nil"/>
            </w:tcBorders>
          </w:tcPr>
          <w:p w14:paraId="4A59D271" w14:textId="77777777" w:rsidR="00775722" w:rsidRPr="006F60B2" w:rsidRDefault="00775722" w:rsidP="006A55FB">
            <w:pPr>
              <w:rPr>
                <w:rFonts w:ascii="Verdana" w:eastAsia="Verdana" w:hAnsi="Verdana" w:cs="Verdana"/>
                <w:color w:val="000000"/>
                <w:sz w:val="22"/>
                <w:szCs w:val="22"/>
              </w:rPr>
            </w:pPr>
            <w:r w:rsidRPr="006F60B2">
              <w:rPr>
                <w:rFonts w:ascii="Verdana" w:eastAsia="Verdana" w:hAnsi="Verdana" w:cs="Verdana"/>
                <w:color w:val="000000"/>
                <w:sz w:val="22"/>
                <w:szCs w:val="22"/>
              </w:rPr>
              <w:t xml:space="preserve">Présence de SAS </w:t>
            </w:r>
          </w:p>
        </w:tc>
        <w:tc>
          <w:tcPr>
            <w:tcW w:w="6521" w:type="dxa"/>
            <w:tcBorders>
              <w:bottom w:val="nil"/>
            </w:tcBorders>
          </w:tcPr>
          <w:p w14:paraId="72EB0939" w14:textId="77777777" w:rsidR="00775722" w:rsidRPr="006F60B2" w:rsidRDefault="00775722" w:rsidP="006A55FB">
            <w:pPr>
              <w:ind w:left="6"/>
              <w:jc w:val="both"/>
              <w:rPr>
                <w:rFonts w:ascii="Verdana" w:eastAsia="Verdana" w:hAnsi="Verdana" w:cs="Verdana"/>
                <w:color w:val="000000"/>
                <w:sz w:val="22"/>
                <w:szCs w:val="22"/>
              </w:rPr>
            </w:pPr>
          </w:p>
        </w:tc>
      </w:tr>
      <w:tr w:rsidR="00775722" w14:paraId="4C925A21" w14:textId="77777777" w:rsidTr="006A55FB">
        <w:trPr>
          <w:trHeight w:val="90"/>
        </w:trPr>
        <w:tc>
          <w:tcPr>
            <w:tcW w:w="3397" w:type="dxa"/>
            <w:tcBorders>
              <w:top w:val="nil"/>
              <w:bottom w:val="nil"/>
            </w:tcBorders>
          </w:tcPr>
          <w:p w14:paraId="17F95A12" w14:textId="77777777" w:rsidR="00775722" w:rsidRPr="006F60B2" w:rsidRDefault="00775722" w:rsidP="00F72402">
            <w:pPr>
              <w:widowControl w:val="0"/>
              <w:numPr>
                <w:ilvl w:val="0"/>
                <w:numId w:val="38"/>
              </w:numPr>
              <w:pBdr>
                <w:top w:val="nil"/>
                <w:left w:val="nil"/>
                <w:bottom w:val="nil"/>
                <w:right w:val="nil"/>
                <w:between w:val="nil"/>
              </w:pBdr>
              <w:tabs>
                <w:tab w:val="left" w:pos="1300"/>
              </w:tabs>
              <w:ind w:hanging="720"/>
              <w:rPr>
                <w:rFonts w:ascii="Verdana" w:eastAsia="Verdana" w:hAnsi="Verdana" w:cs="Verdana"/>
                <w:color w:val="000000"/>
                <w:sz w:val="22"/>
                <w:szCs w:val="22"/>
              </w:rPr>
            </w:pPr>
            <w:r w:rsidRPr="006F60B2">
              <w:rPr>
                <w:rFonts w:ascii="Verdana" w:eastAsia="Verdana" w:hAnsi="Verdana" w:cs="Verdana"/>
                <w:color w:val="000000"/>
                <w:sz w:val="22"/>
                <w:szCs w:val="22"/>
              </w:rPr>
              <w:t>d’entrée</w:t>
            </w:r>
          </w:p>
        </w:tc>
        <w:tc>
          <w:tcPr>
            <w:tcW w:w="6521" w:type="dxa"/>
            <w:tcBorders>
              <w:top w:val="nil"/>
              <w:bottom w:val="nil"/>
            </w:tcBorders>
          </w:tcPr>
          <w:p w14:paraId="54012FC4" w14:textId="77777777" w:rsidR="00775722" w:rsidRPr="006F60B2" w:rsidRDefault="00775722" w:rsidP="006A55FB">
            <w:pPr>
              <w:ind w:left="6"/>
              <w:jc w:val="both"/>
              <w:rPr>
                <w:rFonts w:ascii="Verdana" w:eastAsia="Verdana" w:hAnsi="Verdana" w:cs="Verdana"/>
                <w:color w:val="000000"/>
                <w:sz w:val="22"/>
                <w:szCs w:val="22"/>
              </w:rPr>
            </w:pPr>
            <w:r w:rsidRPr="006F60B2">
              <w:rPr>
                <w:rFonts w:ascii="Verdana" w:eastAsia="Verdana" w:hAnsi="Verdana" w:cs="Verdana"/>
                <w:color w:val="000000"/>
                <w:sz w:val="22"/>
                <w:szCs w:val="22"/>
              </w:rPr>
              <w:t>obligatoire</w:t>
            </w:r>
          </w:p>
        </w:tc>
      </w:tr>
      <w:tr w:rsidR="00775722" w14:paraId="3D8D35EF" w14:textId="77777777" w:rsidTr="006A55FB">
        <w:trPr>
          <w:trHeight w:val="90"/>
        </w:trPr>
        <w:tc>
          <w:tcPr>
            <w:tcW w:w="3397" w:type="dxa"/>
            <w:tcBorders>
              <w:top w:val="nil"/>
            </w:tcBorders>
          </w:tcPr>
          <w:p w14:paraId="25987B5B" w14:textId="77777777" w:rsidR="00775722" w:rsidRPr="006F60B2" w:rsidRDefault="00775722" w:rsidP="00F72402">
            <w:pPr>
              <w:widowControl w:val="0"/>
              <w:numPr>
                <w:ilvl w:val="0"/>
                <w:numId w:val="38"/>
              </w:numPr>
              <w:pBdr>
                <w:top w:val="nil"/>
                <w:left w:val="nil"/>
                <w:bottom w:val="nil"/>
                <w:right w:val="nil"/>
                <w:between w:val="nil"/>
              </w:pBdr>
              <w:tabs>
                <w:tab w:val="left" w:pos="1300"/>
              </w:tabs>
              <w:ind w:hanging="720"/>
              <w:rPr>
                <w:rFonts w:ascii="Verdana" w:eastAsia="Verdana" w:hAnsi="Verdana" w:cs="Verdana"/>
                <w:color w:val="000000"/>
                <w:sz w:val="22"/>
                <w:szCs w:val="22"/>
              </w:rPr>
            </w:pPr>
            <w:r w:rsidRPr="006F60B2">
              <w:rPr>
                <w:rFonts w:ascii="Verdana" w:eastAsia="Verdana" w:hAnsi="Verdana" w:cs="Verdana"/>
                <w:color w:val="000000"/>
                <w:sz w:val="22"/>
                <w:szCs w:val="22"/>
              </w:rPr>
              <w:t>de sortie</w:t>
            </w:r>
          </w:p>
        </w:tc>
        <w:tc>
          <w:tcPr>
            <w:tcW w:w="6521" w:type="dxa"/>
            <w:tcBorders>
              <w:top w:val="nil"/>
            </w:tcBorders>
          </w:tcPr>
          <w:p w14:paraId="65C123F4" w14:textId="77777777" w:rsidR="00775722" w:rsidRPr="006F60B2" w:rsidRDefault="00775722" w:rsidP="006A55FB">
            <w:pPr>
              <w:ind w:left="6"/>
              <w:jc w:val="both"/>
              <w:rPr>
                <w:rFonts w:ascii="Verdana" w:eastAsia="Verdana" w:hAnsi="Verdana" w:cs="Verdana"/>
                <w:color w:val="000000"/>
                <w:sz w:val="22"/>
                <w:szCs w:val="22"/>
              </w:rPr>
            </w:pPr>
            <w:r w:rsidRPr="006F60B2">
              <w:rPr>
                <w:rFonts w:ascii="Verdana" w:eastAsia="Verdana" w:hAnsi="Verdana" w:cs="Verdana"/>
                <w:color w:val="000000"/>
                <w:sz w:val="22"/>
                <w:szCs w:val="22"/>
              </w:rPr>
              <w:t>obligatoire</w:t>
            </w:r>
          </w:p>
        </w:tc>
      </w:tr>
      <w:tr w:rsidR="00775722" w14:paraId="2CD98282" w14:textId="77777777" w:rsidTr="006A55FB">
        <w:tc>
          <w:tcPr>
            <w:tcW w:w="3397" w:type="dxa"/>
          </w:tcPr>
          <w:p w14:paraId="6D5AFA0C" w14:textId="77777777" w:rsidR="00775722" w:rsidRPr="006F60B2" w:rsidRDefault="00775722" w:rsidP="006A55FB">
            <w:pPr>
              <w:rPr>
                <w:rFonts w:ascii="Verdana" w:eastAsia="Verdana" w:hAnsi="Verdana" w:cs="Verdana"/>
                <w:color w:val="000000"/>
                <w:sz w:val="22"/>
                <w:szCs w:val="22"/>
              </w:rPr>
            </w:pPr>
            <w:r w:rsidRPr="006F60B2">
              <w:rPr>
                <w:rFonts w:ascii="Verdana" w:eastAsia="Verdana" w:hAnsi="Verdana" w:cs="Verdana"/>
                <w:color w:val="000000"/>
                <w:sz w:val="22"/>
                <w:szCs w:val="22"/>
              </w:rPr>
              <w:t>Zone de d’échauffement</w:t>
            </w:r>
          </w:p>
        </w:tc>
        <w:tc>
          <w:tcPr>
            <w:tcW w:w="6521" w:type="dxa"/>
          </w:tcPr>
          <w:p w14:paraId="56379199" w14:textId="77777777" w:rsidR="00775722" w:rsidRPr="006F60B2" w:rsidRDefault="00775722" w:rsidP="006A55FB">
            <w:pPr>
              <w:ind w:left="6"/>
              <w:jc w:val="both"/>
              <w:rPr>
                <w:rFonts w:ascii="Verdana" w:eastAsia="Verdana" w:hAnsi="Verdana" w:cs="Verdana"/>
                <w:color w:val="000000"/>
                <w:sz w:val="22"/>
                <w:szCs w:val="22"/>
              </w:rPr>
            </w:pPr>
            <w:r w:rsidRPr="006F60B2">
              <w:rPr>
                <w:rFonts w:ascii="Verdana" w:eastAsia="Verdana" w:hAnsi="Verdana" w:cs="Verdana"/>
                <w:color w:val="000000"/>
                <w:sz w:val="22"/>
                <w:szCs w:val="22"/>
              </w:rPr>
              <w:t>recommandé</w:t>
            </w:r>
          </w:p>
        </w:tc>
      </w:tr>
      <w:tr w:rsidR="00775722" w14:paraId="0A6FC7D5" w14:textId="77777777" w:rsidTr="006A55FB">
        <w:tc>
          <w:tcPr>
            <w:tcW w:w="3397" w:type="dxa"/>
          </w:tcPr>
          <w:p w14:paraId="2F708C98" w14:textId="77777777" w:rsidR="00775722" w:rsidRPr="006F60B2" w:rsidRDefault="00775722" w:rsidP="006A55FB">
            <w:pPr>
              <w:rPr>
                <w:rFonts w:ascii="Verdana" w:eastAsia="Verdana" w:hAnsi="Verdana" w:cs="Verdana"/>
                <w:color w:val="000000"/>
                <w:sz w:val="22"/>
                <w:szCs w:val="22"/>
              </w:rPr>
            </w:pPr>
            <w:r w:rsidRPr="006F60B2">
              <w:rPr>
                <w:rFonts w:ascii="Verdana" w:eastAsia="Verdana" w:hAnsi="Verdana" w:cs="Verdana"/>
                <w:color w:val="000000"/>
                <w:sz w:val="22"/>
                <w:szCs w:val="22"/>
              </w:rPr>
              <w:t>Zone de récupération</w:t>
            </w:r>
          </w:p>
        </w:tc>
        <w:tc>
          <w:tcPr>
            <w:tcW w:w="6521" w:type="dxa"/>
          </w:tcPr>
          <w:p w14:paraId="0BCE751E" w14:textId="77777777" w:rsidR="00775722" w:rsidRPr="006F60B2" w:rsidRDefault="00775722" w:rsidP="006A55FB">
            <w:pPr>
              <w:ind w:left="6"/>
              <w:jc w:val="both"/>
              <w:rPr>
                <w:rFonts w:ascii="Verdana" w:eastAsia="Verdana" w:hAnsi="Verdana" w:cs="Verdana"/>
                <w:color w:val="000000"/>
                <w:sz w:val="22"/>
                <w:szCs w:val="22"/>
              </w:rPr>
            </w:pPr>
            <w:r w:rsidRPr="006F60B2">
              <w:rPr>
                <w:rFonts w:ascii="Verdana" w:eastAsia="Verdana" w:hAnsi="Verdana" w:cs="Verdana"/>
                <w:color w:val="000000"/>
                <w:sz w:val="22"/>
                <w:szCs w:val="22"/>
              </w:rPr>
              <w:t>recommandé</w:t>
            </w:r>
          </w:p>
        </w:tc>
      </w:tr>
      <w:tr w:rsidR="00775722" w14:paraId="2B0043FB" w14:textId="77777777" w:rsidTr="006A55FB">
        <w:tc>
          <w:tcPr>
            <w:tcW w:w="3397" w:type="dxa"/>
          </w:tcPr>
          <w:p w14:paraId="7D51F83D" w14:textId="77777777" w:rsidR="00775722" w:rsidRPr="006F60B2" w:rsidRDefault="00775722" w:rsidP="006A55FB">
            <w:pPr>
              <w:rPr>
                <w:rFonts w:ascii="Verdana" w:eastAsia="Verdana" w:hAnsi="Verdana" w:cs="Verdana"/>
                <w:color w:val="000000"/>
                <w:sz w:val="22"/>
                <w:szCs w:val="22"/>
              </w:rPr>
            </w:pPr>
            <w:r w:rsidRPr="006F60B2">
              <w:rPr>
                <w:rFonts w:ascii="Verdana" w:eastAsia="Verdana" w:hAnsi="Verdana" w:cs="Verdana"/>
                <w:color w:val="000000"/>
                <w:sz w:val="22"/>
                <w:szCs w:val="22"/>
              </w:rPr>
              <w:t>Compétition en salle</w:t>
            </w:r>
          </w:p>
        </w:tc>
        <w:tc>
          <w:tcPr>
            <w:tcW w:w="6521" w:type="dxa"/>
          </w:tcPr>
          <w:p w14:paraId="4CAD2F66" w14:textId="77777777" w:rsidR="00775722" w:rsidRPr="006F60B2" w:rsidRDefault="00775722" w:rsidP="006A55FB">
            <w:pPr>
              <w:ind w:left="6"/>
              <w:jc w:val="both"/>
              <w:rPr>
                <w:rFonts w:ascii="Verdana" w:eastAsia="Verdana" w:hAnsi="Verdana" w:cs="Verdana"/>
                <w:sz w:val="22"/>
                <w:szCs w:val="22"/>
              </w:rPr>
            </w:pPr>
            <w:r w:rsidRPr="006F60B2">
              <w:rPr>
                <w:rFonts w:ascii="Verdana" w:eastAsia="Verdana" w:hAnsi="Verdana" w:cs="Verdana"/>
                <w:b/>
                <w:sz w:val="22"/>
                <w:szCs w:val="22"/>
              </w:rPr>
              <w:t>autorisée</w:t>
            </w:r>
            <w:r w:rsidRPr="006F60B2">
              <w:rPr>
                <w:rFonts w:ascii="Verdana" w:eastAsia="Verdana" w:hAnsi="Verdana" w:cs="Verdana"/>
                <w:sz w:val="22"/>
                <w:szCs w:val="22"/>
              </w:rPr>
              <w:t xml:space="preserve"> - </w:t>
            </w:r>
            <w:r w:rsidRPr="006F60B2">
              <w:rPr>
                <w:rFonts w:ascii="Verdana" w:eastAsia="Verdana" w:hAnsi="Verdana" w:cs="Verdana"/>
                <w:color w:val="000000"/>
                <w:sz w:val="22"/>
                <w:szCs w:val="22"/>
              </w:rPr>
              <w:t>les dimensions peuvent être ajustées en concertation entre le commissaire hoopers et les organisateurs.</w:t>
            </w:r>
          </w:p>
        </w:tc>
      </w:tr>
      <w:tr w:rsidR="00775722" w14:paraId="6B131731" w14:textId="77777777" w:rsidTr="006A55FB">
        <w:tc>
          <w:tcPr>
            <w:tcW w:w="3397" w:type="dxa"/>
          </w:tcPr>
          <w:p w14:paraId="443CCB8D" w14:textId="77777777" w:rsidR="00775722" w:rsidRPr="006F60B2" w:rsidRDefault="00775722" w:rsidP="006A55FB">
            <w:pPr>
              <w:rPr>
                <w:rFonts w:ascii="Verdana" w:eastAsia="Verdana" w:hAnsi="Verdana" w:cs="Verdana"/>
                <w:color w:val="000000"/>
                <w:sz w:val="22"/>
                <w:szCs w:val="22"/>
              </w:rPr>
            </w:pPr>
            <w:r w:rsidRPr="006F60B2">
              <w:rPr>
                <w:rFonts w:ascii="Verdana" w:eastAsia="Verdana" w:hAnsi="Verdana" w:cs="Verdana"/>
                <w:sz w:val="22"/>
                <w:szCs w:val="22"/>
              </w:rPr>
              <w:t>Un endroit plat, au calme avec une table.</w:t>
            </w:r>
          </w:p>
        </w:tc>
        <w:tc>
          <w:tcPr>
            <w:tcW w:w="6521" w:type="dxa"/>
          </w:tcPr>
          <w:p w14:paraId="6B59B21E" w14:textId="77777777" w:rsidR="00775722" w:rsidRPr="006F60B2" w:rsidRDefault="00775722" w:rsidP="006A55FB">
            <w:pPr>
              <w:ind w:left="6"/>
              <w:jc w:val="both"/>
              <w:rPr>
                <w:rFonts w:ascii="Verdana" w:eastAsia="Verdana" w:hAnsi="Verdana" w:cs="Verdana"/>
                <w:color w:val="000000"/>
                <w:sz w:val="22"/>
                <w:szCs w:val="22"/>
              </w:rPr>
            </w:pPr>
            <w:r w:rsidRPr="006F60B2">
              <w:rPr>
                <w:rFonts w:ascii="Verdana" w:eastAsia="Verdana" w:hAnsi="Verdana" w:cs="Verdana"/>
                <w:color w:val="000000"/>
                <w:sz w:val="22"/>
                <w:szCs w:val="22"/>
              </w:rPr>
              <w:t>permettre au commissaire hoopers de procéder aux éventuels toisages.</w:t>
            </w:r>
          </w:p>
        </w:tc>
      </w:tr>
    </w:tbl>
    <w:p w14:paraId="566D9B06" w14:textId="77777777" w:rsidR="00775722" w:rsidRPr="00ED3990" w:rsidRDefault="00775722" w:rsidP="00775722">
      <w:pPr>
        <w:tabs>
          <w:tab w:val="left" w:pos="892"/>
        </w:tabs>
        <w:ind w:left="360" w:right="172"/>
        <w:jc w:val="both"/>
        <w:rPr>
          <w:rFonts w:ascii="Verdana" w:eastAsia="Verdana" w:hAnsi="Verdana" w:cs="Verdana"/>
          <w:sz w:val="18"/>
          <w:szCs w:val="18"/>
        </w:rPr>
      </w:pPr>
      <w:bookmarkStart w:id="30" w:name="bookmark=id.2p2csry" w:colFirst="0" w:colLast="0"/>
      <w:bookmarkStart w:id="31" w:name="_heading=h.147n2zr" w:colFirst="0" w:colLast="0"/>
      <w:bookmarkEnd w:id="30"/>
      <w:bookmarkEnd w:id="31"/>
    </w:p>
    <w:p w14:paraId="45E1287F" w14:textId="54A8ECC3" w:rsidR="00775722" w:rsidRPr="006F60B2" w:rsidRDefault="00775722" w:rsidP="00F72402">
      <w:pPr>
        <w:pStyle w:val="Titre2"/>
        <w:numPr>
          <w:ilvl w:val="0"/>
          <w:numId w:val="35"/>
        </w:numPr>
        <w:ind w:left="720"/>
        <w:rPr>
          <w:rFonts w:ascii="Verdana" w:hAnsi="Verdana"/>
          <w:b/>
          <w:bCs/>
          <w:color w:val="000000" w:themeColor="text1"/>
          <w:sz w:val="22"/>
          <w:szCs w:val="22"/>
        </w:rPr>
      </w:pPr>
      <w:bookmarkStart w:id="32" w:name="_Toc98942338"/>
      <w:r w:rsidRPr="006F60B2">
        <w:rPr>
          <w:rFonts w:ascii="Verdana" w:hAnsi="Verdana"/>
          <w:b/>
          <w:bCs/>
          <w:color w:val="000000" w:themeColor="text1"/>
          <w:sz w:val="22"/>
          <w:szCs w:val="22"/>
        </w:rPr>
        <w:t>Le personnel nécessaire.</w:t>
      </w:r>
      <w:bookmarkEnd w:id="32"/>
    </w:p>
    <w:p w14:paraId="6F8FE0BC" w14:textId="77777777" w:rsidR="006F60B2" w:rsidRPr="006F60B2" w:rsidRDefault="006F60B2" w:rsidP="006F60B2"/>
    <w:p w14:paraId="69DB5884" w14:textId="77777777" w:rsidR="00775722" w:rsidRDefault="00775722" w:rsidP="006F60B2">
      <w:pPr>
        <w:pStyle w:val="Titre2"/>
        <w:ind w:left="720"/>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6521"/>
      </w:tblGrid>
      <w:tr w:rsidR="00775722" w14:paraId="62DA9E3D" w14:textId="77777777" w:rsidTr="006A55FB">
        <w:tc>
          <w:tcPr>
            <w:tcW w:w="3397" w:type="dxa"/>
            <w:shd w:val="clear" w:color="auto" w:fill="D9D9D9"/>
          </w:tcPr>
          <w:p w14:paraId="1EDFABA1" w14:textId="77777777" w:rsidR="00775722" w:rsidRPr="006F60B2" w:rsidRDefault="00775722" w:rsidP="006A55FB">
            <w:pPr>
              <w:ind w:left="360"/>
              <w:rPr>
                <w:rFonts w:ascii="Verdana" w:eastAsia="Verdana" w:hAnsi="Verdana" w:cs="Verdana"/>
                <w:b/>
                <w:color w:val="000000"/>
                <w:sz w:val="22"/>
                <w:szCs w:val="22"/>
              </w:rPr>
            </w:pPr>
          </w:p>
        </w:tc>
        <w:tc>
          <w:tcPr>
            <w:tcW w:w="6521" w:type="dxa"/>
            <w:shd w:val="clear" w:color="auto" w:fill="D9D9D9"/>
          </w:tcPr>
          <w:p w14:paraId="05C7F3A4" w14:textId="77777777" w:rsidR="00775722" w:rsidRPr="006F60B2" w:rsidRDefault="00775722" w:rsidP="006A55FB">
            <w:pPr>
              <w:ind w:left="6"/>
              <w:jc w:val="both"/>
              <w:rPr>
                <w:rFonts w:ascii="Verdana" w:eastAsia="Verdana" w:hAnsi="Verdana" w:cs="Verdana"/>
                <w:b/>
                <w:color w:val="000000"/>
                <w:sz w:val="22"/>
                <w:szCs w:val="22"/>
              </w:rPr>
            </w:pPr>
            <w:r w:rsidRPr="006F60B2">
              <w:rPr>
                <w:rFonts w:ascii="Verdana" w:eastAsia="Verdana" w:hAnsi="Verdana" w:cs="Verdana"/>
                <w:b/>
                <w:color w:val="000000"/>
                <w:sz w:val="22"/>
                <w:szCs w:val="22"/>
              </w:rPr>
              <w:t>Fonction</w:t>
            </w:r>
          </w:p>
        </w:tc>
      </w:tr>
      <w:tr w:rsidR="00775722" w14:paraId="02169DA7" w14:textId="77777777" w:rsidTr="006A55FB">
        <w:tc>
          <w:tcPr>
            <w:tcW w:w="3397" w:type="dxa"/>
          </w:tcPr>
          <w:p w14:paraId="77F564D2" w14:textId="77777777" w:rsidR="00775722" w:rsidRPr="006F60B2" w:rsidRDefault="00775722" w:rsidP="006A55FB">
            <w:pPr>
              <w:rPr>
                <w:rFonts w:ascii="Verdana" w:eastAsia="Verdana" w:hAnsi="Verdana" w:cs="Verdana"/>
                <w:color w:val="000000"/>
                <w:sz w:val="22"/>
                <w:szCs w:val="22"/>
              </w:rPr>
            </w:pPr>
            <w:r w:rsidRPr="006F60B2">
              <w:rPr>
                <w:rFonts w:ascii="Verdana" w:eastAsia="Verdana" w:hAnsi="Verdana" w:cs="Verdana"/>
                <w:color w:val="000000"/>
                <w:sz w:val="22"/>
                <w:szCs w:val="22"/>
              </w:rPr>
              <w:lastRenderedPageBreak/>
              <w:t xml:space="preserve">Un(e) secrétaire par ring </w:t>
            </w:r>
          </w:p>
        </w:tc>
        <w:tc>
          <w:tcPr>
            <w:tcW w:w="6521" w:type="dxa"/>
          </w:tcPr>
          <w:p w14:paraId="1C29C440" w14:textId="77777777" w:rsidR="00775722" w:rsidRPr="006F60B2" w:rsidRDefault="00775722" w:rsidP="006A55FB">
            <w:pPr>
              <w:pBdr>
                <w:top w:val="nil"/>
                <w:left w:val="nil"/>
                <w:bottom w:val="nil"/>
                <w:right w:val="nil"/>
                <w:between w:val="nil"/>
              </w:pBdr>
              <w:ind w:left="6"/>
              <w:jc w:val="both"/>
              <w:rPr>
                <w:rFonts w:ascii="Verdana" w:eastAsia="Verdana" w:hAnsi="Verdana" w:cs="Verdana"/>
                <w:color w:val="000000"/>
                <w:sz w:val="22"/>
                <w:szCs w:val="22"/>
              </w:rPr>
            </w:pPr>
            <w:r w:rsidRPr="006F60B2">
              <w:rPr>
                <w:rFonts w:ascii="Verdana" w:eastAsia="Verdana" w:hAnsi="Verdana" w:cs="Verdana"/>
                <w:color w:val="000000"/>
                <w:sz w:val="22"/>
                <w:szCs w:val="22"/>
              </w:rPr>
              <w:t>prendre note des déductions de points indiquées par le commissaire hoopers</w:t>
            </w:r>
          </w:p>
          <w:p w14:paraId="095A9DC0" w14:textId="77777777" w:rsidR="00775722" w:rsidRPr="006F60B2" w:rsidRDefault="00775722" w:rsidP="006A55FB">
            <w:pPr>
              <w:pBdr>
                <w:top w:val="nil"/>
                <w:left w:val="nil"/>
                <w:bottom w:val="nil"/>
                <w:right w:val="nil"/>
                <w:between w:val="nil"/>
              </w:pBdr>
              <w:ind w:left="6"/>
              <w:jc w:val="both"/>
              <w:rPr>
                <w:rFonts w:ascii="Verdana" w:eastAsia="Verdana" w:hAnsi="Verdana" w:cs="Verdana"/>
                <w:color w:val="000000"/>
                <w:sz w:val="22"/>
                <w:szCs w:val="22"/>
              </w:rPr>
            </w:pPr>
            <w:r w:rsidRPr="006F60B2">
              <w:rPr>
                <w:rFonts w:ascii="Verdana" w:eastAsia="Verdana" w:hAnsi="Verdana" w:cs="Verdana"/>
                <w:color w:val="000000"/>
                <w:sz w:val="22"/>
                <w:szCs w:val="22"/>
              </w:rPr>
              <w:t xml:space="preserve">noter le dossard du concurrent </w:t>
            </w:r>
          </w:p>
          <w:p w14:paraId="746281B3" w14:textId="77777777" w:rsidR="00775722" w:rsidRPr="006F60B2" w:rsidRDefault="00775722" w:rsidP="006A55FB">
            <w:pPr>
              <w:pBdr>
                <w:top w:val="nil"/>
                <w:left w:val="nil"/>
                <w:bottom w:val="nil"/>
                <w:right w:val="nil"/>
                <w:between w:val="nil"/>
              </w:pBdr>
              <w:ind w:left="6"/>
              <w:jc w:val="both"/>
              <w:rPr>
                <w:rFonts w:ascii="Verdana" w:eastAsia="Verdana" w:hAnsi="Verdana" w:cs="Verdana"/>
                <w:color w:val="000000"/>
                <w:sz w:val="22"/>
                <w:szCs w:val="22"/>
              </w:rPr>
            </w:pPr>
            <w:r w:rsidRPr="006F60B2">
              <w:rPr>
                <w:rFonts w:ascii="Verdana" w:eastAsia="Verdana" w:hAnsi="Verdana" w:cs="Verdana"/>
                <w:color w:val="000000"/>
                <w:sz w:val="22"/>
                <w:szCs w:val="22"/>
              </w:rPr>
              <w:t>compléter la feuille de notation</w:t>
            </w:r>
          </w:p>
        </w:tc>
      </w:tr>
      <w:tr w:rsidR="00775722" w14:paraId="5B46935C" w14:textId="77777777" w:rsidTr="006A55FB">
        <w:tc>
          <w:tcPr>
            <w:tcW w:w="3397" w:type="dxa"/>
          </w:tcPr>
          <w:p w14:paraId="38AAB941" w14:textId="77777777" w:rsidR="00775722" w:rsidRPr="006F60B2" w:rsidRDefault="00775722" w:rsidP="006A55FB">
            <w:pPr>
              <w:rPr>
                <w:rFonts w:ascii="Verdana" w:eastAsia="Verdana" w:hAnsi="Verdana" w:cs="Verdana"/>
                <w:color w:val="000000"/>
                <w:sz w:val="22"/>
                <w:szCs w:val="22"/>
              </w:rPr>
            </w:pPr>
            <w:r w:rsidRPr="006F60B2">
              <w:rPr>
                <w:rFonts w:ascii="Verdana" w:eastAsia="Verdana" w:hAnsi="Verdana" w:cs="Verdana"/>
                <w:color w:val="000000"/>
                <w:sz w:val="22"/>
                <w:szCs w:val="22"/>
              </w:rPr>
              <w:t>Deux assistant(e)s </w:t>
            </w:r>
          </w:p>
        </w:tc>
        <w:tc>
          <w:tcPr>
            <w:tcW w:w="6521" w:type="dxa"/>
          </w:tcPr>
          <w:p w14:paraId="0891C531" w14:textId="77777777" w:rsidR="00775722" w:rsidRPr="006F60B2" w:rsidRDefault="00775722" w:rsidP="006A55FB">
            <w:pPr>
              <w:pBdr>
                <w:top w:val="nil"/>
                <w:left w:val="nil"/>
                <w:bottom w:val="nil"/>
                <w:right w:val="nil"/>
                <w:between w:val="nil"/>
              </w:pBdr>
              <w:ind w:left="6"/>
              <w:jc w:val="both"/>
              <w:rPr>
                <w:rFonts w:ascii="Verdana" w:eastAsia="Verdana" w:hAnsi="Verdana" w:cs="Verdana"/>
                <w:color w:val="000000"/>
                <w:sz w:val="22"/>
                <w:szCs w:val="22"/>
              </w:rPr>
            </w:pPr>
            <w:r w:rsidRPr="006F60B2">
              <w:rPr>
                <w:rFonts w:ascii="Verdana" w:eastAsia="Verdana" w:hAnsi="Verdana" w:cs="Verdana"/>
                <w:color w:val="000000"/>
                <w:sz w:val="22"/>
                <w:szCs w:val="22"/>
              </w:rPr>
              <w:t>chronométrer le temps de passage</w:t>
            </w:r>
          </w:p>
        </w:tc>
      </w:tr>
      <w:tr w:rsidR="00775722" w14:paraId="5037ACDE" w14:textId="77777777" w:rsidTr="006A55FB">
        <w:tc>
          <w:tcPr>
            <w:tcW w:w="3397" w:type="dxa"/>
          </w:tcPr>
          <w:p w14:paraId="3D9010DB" w14:textId="77777777" w:rsidR="00775722" w:rsidRPr="006F60B2" w:rsidRDefault="00775722" w:rsidP="006A55FB">
            <w:pPr>
              <w:rPr>
                <w:rFonts w:ascii="Verdana" w:eastAsia="Verdana" w:hAnsi="Verdana" w:cs="Verdana"/>
                <w:color w:val="000000"/>
                <w:sz w:val="22"/>
                <w:szCs w:val="22"/>
              </w:rPr>
            </w:pPr>
            <w:r w:rsidRPr="006F60B2">
              <w:rPr>
                <w:rFonts w:ascii="Verdana" w:eastAsia="Verdana" w:hAnsi="Verdana" w:cs="Verdana"/>
                <w:color w:val="000000"/>
                <w:sz w:val="22"/>
                <w:szCs w:val="22"/>
              </w:rPr>
              <w:t>Un(e) commissaire au concurrent</w:t>
            </w:r>
          </w:p>
        </w:tc>
        <w:tc>
          <w:tcPr>
            <w:tcW w:w="6521" w:type="dxa"/>
          </w:tcPr>
          <w:p w14:paraId="5AE372A1" w14:textId="77777777" w:rsidR="00775722" w:rsidRPr="006F60B2" w:rsidRDefault="00775722" w:rsidP="006A55FB">
            <w:pPr>
              <w:pBdr>
                <w:top w:val="nil"/>
                <w:left w:val="nil"/>
                <w:bottom w:val="nil"/>
                <w:right w:val="nil"/>
                <w:between w:val="nil"/>
              </w:pBdr>
              <w:ind w:left="6"/>
              <w:jc w:val="both"/>
              <w:rPr>
                <w:rFonts w:ascii="Verdana" w:eastAsia="Verdana" w:hAnsi="Verdana" w:cs="Verdana"/>
                <w:color w:val="000000"/>
                <w:sz w:val="22"/>
                <w:szCs w:val="22"/>
              </w:rPr>
            </w:pPr>
            <w:r w:rsidRPr="006F60B2">
              <w:rPr>
                <w:rFonts w:ascii="Verdana" w:eastAsia="Verdana" w:hAnsi="Verdana" w:cs="Verdana"/>
                <w:color w:val="000000"/>
                <w:sz w:val="22"/>
                <w:szCs w:val="22"/>
              </w:rPr>
              <w:t>vérifier les dossards de chaque participant</w:t>
            </w:r>
          </w:p>
          <w:p w14:paraId="62B178DB" w14:textId="77777777" w:rsidR="00775722" w:rsidRPr="006F60B2" w:rsidRDefault="00775722" w:rsidP="006A55FB">
            <w:pPr>
              <w:pBdr>
                <w:top w:val="nil"/>
                <w:left w:val="nil"/>
                <w:bottom w:val="nil"/>
                <w:right w:val="nil"/>
                <w:between w:val="nil"/>
              </w:pBdr>
              <w:ind w:left="6"/>
              <w:jc w:val="both"/>
              <w:rPr>
                <w:rFonts w:ascii="Verdana" w:eastAsia="Verdana" w:hAnsi="Verdana" w:cs="Verdana"/>
                <w:color w:val="000000"/>
                <w:sz w:val="22"/>
                <w:szCs w:val="22"/>
              </w:rPr>
            </w:pPr>
            <w:r w:rsidRPr="006F60B2">
              <w:rPr>
                <w:rFonts w:ascii="Verdana" w:eastAsia="Verdana" w:hAnsi="Verdana" w:cs="Verdana"/>
                <w:color w:val="000000"/>
                <w:sz w:val="22"/>
                <w:szCs w:val="22"/>
              </w:rPr>
              <w:t>appeler les concurrents</w:t>
            </w:r>
          </w:p>
          <w:p w14:paraId="4D7658C0" w14:textId="77777777" w:rsidR="00775722" w:rsidRPr="006F60B2" w:rsidRDefault="00775722" w:rsidP="006A55FB">
            <w:pPr>
              <w:pBdr>
                <w:top w:val="nil"/>
                <w:left w:val="nil"/>
                <w:bottom w:val="nil"/>
                <w:right w:val="nil"/>
                <w:between w:val="nil"/>
              </w:pBdr>
              <w:ind w:left="6"/>
              <w:jc w:val="both"/>
              <w:rPr>
                <w:rFonts w:ascii="Verdana" w:eastAsia="Verdana" w:hAnsi="Verdana" w:cs="Verdana"/>
                <w:color w:val="000000"/>
                <w:sz w:val="22"/>
                <w:szCs w:val="22"/>
              </w:rPr>
            </w:pPr>
            <w:r w:rsidRPr="006F60B2">
              <w:rPr>
                <w:rFonts w:ascii="Verdana" w:eastAsia="Verdana" w:hAnsi="Verdana" w:cs="Verdana"/>
                <w:color w:val="000000"/>
                <w:sz w:val="22"/>
                <w:szCs w:val="22"/>
              </w:rPr>
              <w:t>assurer l’ordre de passage</w:t>
            </w:r>
          </w:p>
        </w:tc>
      </w:tr>
      <w:tr w:rsidR="00775722" w14:paraId="28ACE187" w14:textId="77777777" w:rsidTr="006A55FB">
        <w:tc>
          <w:tcPr>
            <w:tcW w:w="3397" w:type="dxa"/>
            <w:tcBorders>
              <w:bottom w:val="single" w:sz="4" w:space="0" w:color="000000"/>
            </w:tcBorders>
          </w:tcPr>
          <w:p w14:paraId="02EFA8CE" w14:textId="77777777" w:rsidR="00775722" w:rsidRPr="006F60B2" w:rsidRDefault="00775722" w:rsidP="006A55FB">
            <w:pPr>
              <w:rPr>
                <w:rFonts w:ascii="Verdana" w:eastAsia="Verdana" w:hAnsi="Verdana" w:cs="Verdana"/>
                <w:color w:val="000000"/>
                <w:sz w:val="22"/>
                <w:szCs w:val="22"/>
              </w:rPr>
            </w:pPr>
            <w:r w:rsidRPr="006F60B2">
              <w:rPr>
                <w:rFonts w:ascii="Verdana" w:eastAsia="Verdana" w:hAnsi="Verdana" w:cs="Verdana"/>
                <w:color w:val="000000"/>
                <w:sz w:val="22"/>
                <w:szCs w:val="22"/>
              </w:rPr>
              <w:t xml:space="preserve">Du personnel de terrain </w:t>
            </w:r>
          </w:p>
          <w:p w14:paraId="3F2B8662" w14:textId="77777777" w:rsidR="00775722" w:rsidRPr="006F60B2" w:rsidRDefault="00775722" w:rsidP="006A55FB">
            <w:pPr>
              <w:rPr>
                <w:rFonts w:ascii="Verdana" w:eastAsia="Verdana" w:hAnsi="Verdana" w:cs="Verdana"/>
                <w:color w:val="000000"/>
                <w:sz w:val="22"/>
                <w:szCs w:val="22"/>
              </w:rPr>
            </w:pPr>
            <w:r w:rsidRPr="006F60B2">
              <w:rPr>
                <w:rFonts w:ascii="Verdana" w:eastAsia="Verdana" w:hAnsi="Verdana" w:cs="Verdana"/>
                <w:color w:val="000000"/>
                <w:sz w:val="22"/>
                <w:szCs w:val="22"/>
              </w:rPr>
              <w:t>(un responsable déterminé)</w:t>
            </w:r>
          </w:p>
        </w:tc>
        <w:tc>
          <w:tcPr>
            <w:tcW w:w="6521" w:type="dxa"/>
            <w:tcBorders>
              <w:bottom w:val="single" w:sz="4" w:space="0" w:color="000000"/>
            </w:tcBorders>
          </w:tcPr>
          <w:p w14:paraId="03CF2324" w14:textId="77777777" w:rsidR="00775722" w:rsidRPr="006F60B2" w:rsidRDefault="00775722" w:rsidP="006A55FB">
            <w:pPr>
              <w:pBdr>
                <w:top w:val="nil"/>
                <w:left w:val="nil"/>
                <w:bottom w:val="nil"/>
                <w:right w:val="nil"/>
                <w:between w:val="nil"/>
              </w:pBdr>
              <w:ind w:left="6"/>
              <w:jc w:val="both"/>
              <w:rPr>
                <w:rFonts w:ascii="Verdana" w:eastAsia="Verdana" w:hAnsi="Verdana" w:cs="Verdana"/>
                <w:color w:val="000000"/>
                <w:sz w:val="22"/>
                <w:szCs w:val="22"/>
              </w:rPr>
            </w:pPr>
            <w:r w:rsidRPr="006F60B2">
              <w:rPr>
                <w:rFonts w:ascii="Verdana" w:eastAsia="Verdana" w:hAnsi="Verdana" w:cs="Verdana"/>
                <w:color w:val="000000"/>
                <w:sz w:val="22"/>
                <w:szCs w:val="22"/>
              </w:rPr>
              <w:t>aider le commissaire hoopers à la mise en place du parcours</w:t>
            </w:r>
          </w:p>
          <w:p w14:paraId="3C83D5C6" w14:textId="77777777" w:rsidR="00775722" w:rsidRPr="006F60B2" w:rsidRDefault="00775722" w:rsidP="006A55FB">
            <w:pPr>
              <w:pBdr>
                <w:top w:val="nil"/>
                <w:left w:val="nil"/>
                <w:bottom w:val="nil"/>
                <w:right w:val="nil"/>
                <w:between w:val="nil"/>
              </w:pBdr>
              <w:ind w:left="6"/>
              <w:jc w:val="both"/>
              <w:rPr>
                <w:rFonts w:ascii="Verdana" w:eastAsia="Verdana" w:hAnsi="Verdana" w:cs="Verdana"/>
                <w:color w:val="000000"/>
                <w:sz w:val="22"/>
                <w:szCs w:val="22"/>
              </w:rPr>
            </w:pPr>
            <w:r w:rsidRPr="006F60B2">
              <w:rPr>
                <w:rFonts w:ascii="Verdana" w:eastAsia="Verdana" w:hAnsi="Verdana" w:cs="Verdana"/>
                <w:color w:val="000000"/>
                <w:sz w:val="22"/>
                <w:szCs w:val="22"/>
              </w:rPr>
              <w:t>remettre les agrès en place lors du passage du chien, si besoin</w:t>
            </w:r>
          </w:p>
        </w:tc>
      </w:tr>
      <w:tr w:rsidR="00775722" w14:paraId="11D5F9F0" w14:textId="77777777" w:rsidTr="006A55FB">
        <w:tc>
          <w:tcPr>
            <w:tcW w:w="3397" w:type="dxa"/>
            <w:tcBorders>
              <w:bottom w:val="nil"/>
            </w:tcBorders>
          </w:tcPr>
          <w:p w14:paraId="0B54AE4B" w14:textId="77777777" w:rsidR="00775722" w:rsidRPr="006F60B2" w:rsidRDefault="00775722" w:rsidP="006A55FB">
            <w:pPr>
              <w:rPr>
                <w:rFonts w:ascii="Verdana" w:eastAsia="Verdana" w:hAnsi="Verdana" w:cs="Verdana"/>
                <w:color w:val="000000"/>
                <w:sz w:val="22"/>
                <w:szCs w:val="22"/>
              </w:rPr>
            </w:pPr>
            <w:r w:rsidRPr="006F60B2">
              <w:rPr>
                <w:rFonts w:ascii="Verdana" w:eastAsia="Verdana" w:hAnsi="Verdana" w:cs="Verdana"/>
                <w:color w:val="000000"/>
                <w:sz w:val="22"/>
                <w:szCs w:val="22"/>
              </w:rPr>
              <w:t>Un(e) responsable informatique</w:t>
            </w:r>
          </w:p>
        </w:tc>
        <w:tc>
          <w:tcPr>
            <w:tcW w:w="6521" w:type="dxa"/>
            <w:tcBorders>
              <w:bottom w:val="nil"/>
            </w:tcBorders>
          </w:tcPr>
          <w:p w14:paraId="4AAF3A34" w14:textId="77777777" w:rsidR="00775722" w:rsidRPr="006F60B2" w:rsidRDefault="00775722" w:rsidP="006A55FB">
            <w:pPr>
              <w:pBdr>
                <w:top w:val="nil"/>
                <w:left w:val="nil"/>
                <w:bottom w:val="nil"/>
                <w:right w:val="nil"/>
                <w:between w:val="nil"/>
              </w:pBdr>
              <w:ind w:left="6"/>
              <w:jc w:val="both"/>
              <w:rPr>
                <w:rFonts w:ascii="Verdana" w:eastAsia="Verdana" w:hAnsi="Verdana" w:cs="Verdana"/>
                <w:color w:val="000000"/>
                <w:sz w:val="22"/>
                <w:szCs w:val="22"/>
              </w:rPr>
            </w:pPr>
            <w:r w:rsidRPr="006F60B2">
              <w:rPr>
                <w:rFonts w:ascii="Verdana" w:eastAsia="Verdana" w:hAnsi="Verdana" w:cs="Verdana"/>
                <w:color w:val="000000"/>
                <w:sz w:val="22"/>
                <w:szCs w:val="22"/>
              </w:rPr>
              <w:t>centraliser les inscriptions</w:t>
            </w:r>
          </w:p>
          <w:p w14:paraId="3F58B741" w14:textId="77777777" w:rsidR="00775722" w:rsidRPr="006F60B2" w:rsidRDefault="00775722" w:rsidP="006A55FB">
            <w:pPr>
              <w:pBdr>
                <w:top w:val="nil"/>
                <w:left w:val="nil"/>
                <w:bottom w:val="nil"/>
                <w:right w:val="nil"/>
                <w:between w:val="nil"/>
              </w:pBdr>
              <w:ind w:left="6"/>
              <w:jc w:val="both"/>
              <w:rPr>
                <w:rFonts w:ascii="Verdana" w:eastAsia="Verdana" w:hAnsi="Verdana" w:cs="Verdana"/>
                <w:color w:val="000000"/>
                <w:sz w:val="22"/>
                <w:szCs w:val="22"/>
              </w:rPr>
            </w:pPr>
            <w:r w:rsidRPr="006F60B2">
              <w:rPr>
                <w:rFonts w:ascii="Verdana" w:eastAsia="Verdana" w:hAnsi="Verdana" w:cs="Verdana"/>
                <w:color w:val="000000"/>
                <w:sz w:val="22"/>
                <w:szCs w:val="22"/>
              </w:rPr>
              <w:t>reporter les résultats obtenus</w:t>
            </w:r>
          </w:p>
          <w:p w14:paraId="497B14B3" w14:textId="77777777" w:rsidR="00775722" w:rsidRPr="006F60B2" w:rsidRDefault="00775722" w:rsidP="006A55FB">
            <w:pPr>
              <w:pBdr>
                <w:top w:val="nil"/>
                <w:left w:val="nil"/>
                <w:bottom w:val="nil"/>
                <w:right w:val="nil"/>
                <w:between w:val="nil"/>
              </w:pBdr>
              <w:ind w:left="6"/>
              <w:jc w:val="both"/>
              <w:rPr>
                <w:rFonts w:ascii="Verdana" w:eastAsia="Verdana" w:hAnsi="Verdana" w:cs="Verdana"/>
                <w:color w:val="000000"/>
                <w:sz w:val="22"/>
                <w:szCs w:val="22"/>
              </w:rPr>
            </w:pPr>
            <w:r w:rsidRPr="006F60B2">
              <w:rPr>
                <w:rFonts w:ascii="Verdana" w:eastAsia="Verdana" w:hAnsi="Verdana" w:cs="Verdana"/>
                <w:color w:val="000000"/>
                <w:sz w:val="22"/>
                <w:szCs w:val="22"/>
              </w:rPr>
              <w:t>faire le classement de la compétition</w:t>
            </w:r>
          </w:p>
        </w:tc>
      </w:tr>
      <w:tr w:rsidR="00775722" w14:paraId="40AD11AA" w14:textId="77777777" w:rsidTr="006A55FB">
        <w:trPr>
          <w:trHeight w:val="658"/>
        </w:trPr>
        <w:tc>
          <w:tcPr>
            <w:tcW w:w="3397" w:type="dxa"/>
          </w:tcPr>
          <w:p w14:paraId="58E216AC" w14:textId="77777777" w:rsidR="00775722" w:rsidRPr="006F60B2" w:rsidRDefault="00775722" w:rsidP="006A55FB">
            <w:pPr>
              <w:jc w:val="both"/>
              <w:rPr>
                <w:rFonts w:ascii="Verdana" w:eastAsia="Verdana" w:hAnsi="Verdana" w:cs="Verdana"/>
                <w:color w:val="000000"/>
                <w:sz w:val="22"/>
                <w:szCs w:val="22"/>
              </w:rPr>
            </w:pPr>
            <w:r w:rsidRPr="006F60B2">
              <w:rPr>
                <w:rFonts w:ascii="Verdana" w:eastAsia="Verdana" w:hAnsi="Verdana" w:cs="Verdana"/>
                <w:color w:val="000000"/>
                <w:sz w:val="22"/>
                <w:szCs w:val="22"/>
              </w:rPr>
              <w:t>Un(e) assistant(e) de zone de conduite</w:t>
            </w:r>
          </w:p>
        </w:tc>
        <w:tc>
          <w:tcPr>
            <w:tcW w:w="6521" w:type="dxa"/>
          </w:tcPr>
          <w:p w14:paraId="748C9DF2" w14:textId="77777777" w:rsidR="00775722" w:rsidRPr="006F60B2" w:rsidRDefault="00775722" w:rsidP="006A55FB">
            <w:pPr>
              <w:pBdr>
                <w:top w:val="nil"/>
                <w:left w:val="nil"/>
                <w:bottom w:val="nil"/>
                <w:right w:val="nil"/>
                <w:between w:val="nil"/>
              </w:pBdr>
              <w:ind w:left="6"/>
              <w:jc w:val="both"/>
              <w:rPr>
                <w:rFonts w:ascii="Verdana" w:eastAsia="Verdana" w:hAnsi="Verdana" w:cs="Verdana"/>
                <w:color w:val="000000"/>
                <w:sz w:val="22"/>
                <w:szCs w:val="22"/>
              </w:rPr>
            </w:pPr>
            <w:r w:rsidRPr="006F60B2">
              <w:rPr>
                <w:rFonts w:ascii="Verdana" w:eastAsia="Verdana" w:hAnsi="Verdana" w:cs="Verdana"/>
                <w:color w:val="000000"/>
                <w:sz w:val="22"/>
                <w:szCs w:val="22"/>
              </w:rPr>
              <w:t>indiquer quand le conducteur sort 1 et/ou 2 pieds</w:t>
            </w:r>
          </w:p>
          <w:p w14:paraId="51944878" w14:textId="77777777" w:rsidR="00775722" w:rsidRPr="006F60B2" w:rsidRDefault="00775722" w:rsidP="006A55FB">
            <w:pPr>
              <w:pBdr>
                <w:top w:val="nil"/>
                <w:left w:val="nil"/>
                <w:bottom w:val="nil"/>
                <w:right w:val="nil"/>
                <w:between w:val="nil"/>
              </w:pBdr>
              <w:ind w:left="40"/>
              <w:jc w:val="both"/>
              <w:rPr>
                <w:rFonts w:ascii="Verdana" w:eastAsia="Verdana" w:hAnsi="Verdana" w:cs="Verdana"/>
                <w:color w:val="000000"/>
                <w:sz w:val="22"/>
                <w:szCs w:val="22"/>
              </w:rPr>
            </w:pPr>
            <w:r w:rsidRPr="006F60B2">
              <w:rPr>
                <w:rFonts w:ascii="Verdana" w:eastAsia="Verdana" w:hAnsi="Verdana" w:cs="Verdana"/>
                <w:b/>
                <w:color w:val="000000"/>
                <w:sz w:val="22"/>
                <w:szCs w:val="22"/>
              </w:rPr>
              <w:t>Il/elle est sous l’entière responsabilité du commissaire hoopers.</w:t>
            </w:r>
            <w:r w:rsidRPr="006F60B2">
              <w:rPr>
                <w:rFonts w:ascii="Verdana" w:eastAsia="Verdana" w:hAnsi="Verdana" w:cs="Verdana"/>
                <w:color w:val="000000"/>
                <w:sz w:val="22"/>
                <w:szCs w:val="22"/>
              </w:rPr>
              <w:t xml:space="preserve"> Présent uniquement à la demande du commissaire hoopers.</w:t>
            </w:r>
          </w:p>
        </w:tc>
      </w:tr>
    </w:tbl>
    <w:p w14:paraId="040E1F4E" w14:textId="77777777" w:rsidR="006F60B2" w:rsidRDefault="006F60B2" w:rsidP="006F60B2">
      <w:pPr>
        <w:pStyle w:val="Titre2"/>
      </w:pPr>
      <w:bookmarkStart w:id="33" w:name="bookmark=id.ihv636" w:colFirst="0" w:colLast="0"/>
      <w:bookmarkStart w:id="34" w:name="bookmark=id.23ckvvd" w:colFirst="0" w:colLast="0"/>
      <w:bookmarkStart w:id="35" w:name="_Toc98942339"/>
      <w:bookmarkEnd w:id="33"/>
      <w:bookmarkEnd w:id="34"/>
    </w:p>
    <w:p w14:paraId="4A8B7A14" w14:textId="2CD3ADDB" w:rsidR="00775722" w:rsidRPr="006F60B2" w:rsidRDefault="00775722" w:rsidP="00F72402">
      <w:pPr>
        <w:pStyle w:val="Titre2"/>
        <w:numPr>
          <w:ilvl w:val="0"/>
          <w:numId w:val="35"/>
        </w:numPr>
        <w:ind w:left="720"/>
        <w:rPr>
          <w:rFonts w:ascii="Verdana" w:hAnsi="Verdana"/>
          <w:b/>
          <w:bCs/>
          <w:color w:val="000000" w:themeColor="text1"/>
          <w:sz w:val="22"/>
          <w:szCs w:val="22"/>
        </w:rPr>
      </w:pPr>
      <w:r w:rsidRPr="006F60B2">
        <w:rPr>
          <w:rFonts w:ascii="Verdana" w:hAnsi="Verdana"/>
          <w:b/>
          <w:bCs/>
          <w:color w:val="000000" w:themeColor="text1"/>
          <w:sz w:val="22"/>
          <w:szCs w:val="22"/>
        </w:rPr>
        <w:t>Matériel nécessaire.</w:t>
      </w:r>
      <w:bookmarkEnd w:id="35"/>
    </w:p>
    <w:p w14:paraId="4FC17F14" w14:textId="77777777" w:rsidR="006F60B2" w:rsidRPr="006F60B2" w:rsidRDefault="006F60B2" w:rsidP="006F60B2"/>
    <w:p w14:paraId="63D72A81" w14:textId="77777777" w:rsidR="00775722" w:rsidRPr="006F60B2" w:rsidRDefault="00775722" w:rsidP="00775722">
      <w:pPr>
        <w:pBdr>
          <w:top w:val="nil"/>
          <w:left w:val="nil"/>
          <w:bottom w:val="nil"/>
          <w:right w:val="nil"/>
          <w:between w:val="nil"/>
        </w:pBdr>
        <w:ind w:firstLine="567"/>
        <w:jc w:val="both"/>
        <w:rPr>
          <w:rFonts w:ascii="Verdana" w:eastAsia="Verdana" w:hAnsi="Verdana" w:cs="Verdana"/>
          <w:b/>
          <w:sz w:val="22"/>
          <w:szCs w:val="22"/>
        </w:rPr>
      </w:pPr>
      <w:r w:rsidRPr="006F60B2">
        <w:rPr>
          <w:rFonts w:ascii="Verdana" w:eastAsia="Verdana" w:hAnsi="Verdana" w:cs="Verdana"/>
          <w:b/>
          <w:sz w:val="22"/>
          <w:szCs w:val="22"/>
        </w:rPr>
        <w:t>Chaque terrain accueillant des épreuves hoopers doit être pourvu d'un jeu complet d'agrès conformes au règlement en vigueur.</w:t>
      </w:r>
    </w:p>
    <w:p w14:paraId="50867D84" w14:textId="77777777" w:rsidR="00775722" w:rsidRPr="006F60B2" w:rsidRDefault="00775722" w:rsidP="00775722">
      <w:pPr>
        <w:pBdr>
          <w:top w:val="nil"/>
          <w:left w:val="nil"/>
          <w:bottom w:val="nil"/>
          <w:right w:val="nil"/>
          <w:between w:val="nil"/>
        </w:pBdr>
        <w:ind w:firstLine="567"/>
        <w:jc w:val="both"/>
        <w:rPr>
          <w:rFonts w:ascii="Verdana" w:eastAsia="Verdana" w:hAnsi="Verdana" w:cs="Verdana"/>
          <w:b/>
          <w:sz w:val="22"/>
          <w:szCs w:val="22"/>
        </w:rPr>
      </w:pPr>
      <w:r w:rsidRPr="006F60B2">
        <w:rPr>
          <w:rFonts w:ascii="Verdana" w:eastAsia="Verdana" w:hAnsi="Verdana" w:cs="Verdana"/>
          <w:b/>
          <w:sz w:val="22"/>
          <w:szCs w:val="22"/>
        </w:rPr>
        <w:t>Sur un parcours la moitié des obstacles doit être composée de hoops.</w:t>
      </w:r>
    </w:p>
    <w:p w14:paraId="528A04F2" w14:textId="77777777" w:rsidR="00775722" w:rsidRPr="006F60B2" w:rsidRDefault="00775722" w:rsidP="00775722">
      <w:pPr>
        <w:pBdr>
          <w:top w:val="nil"/>
          <w:left w:val="nil"/>
          <w:bottom w:val="nil"/>
          <w:right w:val="nil"/>
          <w:between w:val="nil"/>
        </w:pBdr>
        <w:ind w:firstLine="567"/>
        <w:jc w:val="both"/>
        <w:rPr>
          <w:rFonts w:ascii="Verdana" w:eastAsia="Verdana" w:hAnsi="Verdana" w:cs="Verdana"/>
          <w:b/>
          <w:sz w:val="22"/>
          <w:szCs w:val="22"/>
        </w:rPr>
      </w:pPr>
      <w:r w:rsidRPr="006F60B2">
        <w:rPr>
          <w:rFonts w:ascii="Verdana" w:eastAsia="Verdana" w:hAnsi="Verdana" w:cs="Verdana"/>
          <w:b/>
          <w:sz w:val="22"/>
          <w:szCs w:val="22"/>
        </w:rPr>
        <w:t>Tous les agrès doivent être en bon état, le commissaire hoopers peut refuser un obstacle s’il ne juge non-conforme ou en mauvais état. Ceci s’applique également pour un agrès cassé ou endommagé. (cf. fiche technique des agrès)</w:t>
      </w:r>
    </w:p>
    <w:p w14:paraId="13ECA982" w14:textId="77777777" w:rsidR="00775722" w:rsidRPr="006F60B2" w:rsidRDefault="00775722" w:rsidP="00775722">
      <w:pPr>
        <w:pBdr>
          <w:top w:val="nil"/>
          <w:left w:val="nil"/>
          <w:bottom w:val="nil"/>
          <w:right w:val="nil"/>
          <w:between w:val="nil"/>
        </w:pBdr>
        <w:spacing w:after="120"/>
        <w:ind w:firstLine="567"/>
        <w:jc w:val="both"/>
        <w:rPr>
          <w:rFonts w:ascii="Verdana" w:eastAsia="Verdana" w:hAnsi="Verdana" w:cs="Verdana"/>
          <w:b/>
          <w:sz w:val="22"/>
          <w:szCs w:val="22"/>
        </w:rPr>
      </w:pPr>
      <w:r w:rsidRPr="006F60B2">
        <w:rPr>
          <w:rFonts w:ascii="Verdana" w:eastAsia="Verdana" w:hAnsi="Verdana" w:cs="Verdana"/>
          <w:b/>
          <w:sz w:val="22"/>
          <w:szCs w:val="22"/>
        </w:rPr>
        <w:t>Si les agrès sont en nombre insuffisant ou dont l’état est inapproprié à la sécurité, le commissaire hoopers est en droit d’annuler la compétition.</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5103"/>
      </w:tblGrid>
      <w:tr w:rsidR="00775722" w:rsidRPr="006F60B2" w14:paraId="4F3D2CCC" w14:textId="77777777" w:rsidTr="006A55FB">
        <w:tc>
          <w:tcPr>
            <w:tcW w:w="4815" w:type="dxa"/>
            <w:shd w:val="clear" w:color="auto" w:fill="D9D9D9"/>
          </w:tcPr>
          <w:p w14:paraId="792FA1C9" w14:textId="77777777" w:rsidR="00775722" w:rsidRPr="006F60B2" w:rsidRDefault="00775722" w:rsidP="006A55FB">
            <w:pPr>
              <w:spacing w:before="60" w:after="60"/>
              <w:ind w:left="357"/>
              <w:jc w:val="both"/>
              <w:rPr>
                <w:rFonts w:ascii="Verdana" w:eastAsia="Verdana" w:hAnsi="Verdana" w:cs="Verdana"/>
                <w:b/>
                <w:color w:val="000000"/>
                <w:sz w:val="22"/>
                <w:szCs w:val="22"/>
              </w:rPr>
            </w:pPr>
            <w:r w:rsidRPr="006F60B2">
              <w:rPr>
                <w:rFonts w:ascii="Verdana" w:eastAsia="Verdana" w:hAnsi="Verdana" w:cs="Verdana"/>
                <w:b/>
                <w:color w:val="000000"/>
                <w:sz w:val="22"/>
                <w:szCs w:val="22"/>
              </w:rPr>
              <w:t>Agrès</w:t>
            </w:r>
          </w:p>
        </w:tc>
        <w:tc>
          <w:tcPr>
            <w:tcW w:w="5103" w:type="dxa"/>
            <w:shd w:val="clear" w:color="auto" w:fill="D9D9D9"/>
          </w:tcPr>
          <w:p w14:paraId="335E99C0" w14:textId="77777777" w:rsidR="00775722" w:rsidRPr="006F60B2" w:rsidRDefault="00775722" w:rsidP="006A55FB">
            <w:pPr>
              <w:spacing w:before="60" w:after="60"/>
              <w:ind w:left="357"/>
              <w:jc w:val="both"/>
              <w:rPr>
                <w:rFonts w:ascii="Verdana" w:eastAsia="Verdana" w:hAnsi="Verdana" w:cs="Verdana"/>
                <w:b/>
                <w:color w:val="000000"/>
                <w:sz w:val="22"/>
                <w:szCs w:val="22"/>
              </w:rPr>
            </w:pPr>
            <w:r w:rsidRPr="006F60B2">
              <w:rPr>
                <w:rFonts w:ascii="Verdana" w:eastAsia="Verdana" w:hAnsi="Verdana" w:cs="Verdana"/>
                <w:b/>
                <w:color w:val="000000"/>
                <w:sz w:val="22"/>
                <w:szCs w:val="22"/>
              </w:rPr>
              <w:t>Nombre</w:t>
            </w:r>
          </w:p>
        </w:tc>
      </w:tr>
      <w:tr w:rsidR="00775722" w:rsidRPr="006F60B2" w14:paraId="48E9A589" w14:textId="77777777" w:rsidTr="006A55FB">
        <w:tc>
          <w:tcPr>
            <w:tcW w:w="4815" w:type="dxa"/>
          </w:tcPr>
          <w:p w14:paraId="78EC63F9" w14:textId="77777777" w:rsidR="00775722" w:rsidRPr="006F60B2" w:rsidRDefault="00775722" w:rsidP="006A55FB">
            <w:pPr>
              <w:jc w:val="both"/>
              <w:rPr>
                <w:rFonts w:ascii="Verdana" w:eastAsia="Verdana" w:hAnsi="Verdana" w:cs="Verdana"/>
                <w:color w:val="000000"/>
                <w:sz w:val="22"/>
                <w:szCs w:val="22"/>
              </w:rPr>
            </w:pPr>
            <w:r w:rsidRPr="006F60B2">
              <w:rPr>
                <w:rFonts w:ascii="Verdana" w:eastAsia="Verdana" w:hAnsi="Verdana" w:cs="Verdana"/>
                <w:color w:val="000000"/>
                <w:sz w:val="22"/>
                <w:szCs w:val="22"/>
              </w:rPr>
              <w:t>Hoops</w:t>
            </w:r>
          </w:p>
        </w:tc>
        <w:tc>
          <w:tcPr>
            <w:tcW w:w="5103" w:type="dxa"/>
          </w:tcPr>
          <w:p w14:paraId="1FC44DCE" w14:textId="77777777" w:rsidR="00775722" w:rsidRPr="006F60B2" w:rsidRDefault="00775722" w:rsidP="006A55FB">
            <w:pPr>
              <w:ind w:left="6"/>
              <w:jc w:val="both"/>
              <w:rPr>
                <w:rFonts w:ascii="Verdana" w:eastAsia="Verdana" w:hAnsi="Verdana" w:cs="Verdana"/>
                <w:color w:val="000000"/>
                <w:sz w:val="22"/>
                <w:szCs w:val="22"/>
              </w:rPr>
            </w:pPr>
            <w:r w:rsidRPr="006F60B2">
              <w:rPr>
                <w:rFonts w:ascii="Verdana" w:eastAsia="Verdana" w:hAnsi="Verdana" w:cs="Verdana"/>
                <w:color w:val="000000"/>
                <w:sz w:val="22"/>
                <w:szCs w:val="22"/>
              </w:rPr>
              <w:t>14</w:t>
            </w:r>
          </w:p>
        </w:tc>
      </w:tr>
      <w:tr w:rsidR="00775722" w:rsidRPr="006F60B2" w14:paraId="4CD91B21" w14:textId="77777777" w:rsidTr="006A55FB">
        <w:tc>
          <w:tcPr>
            <w:tcW w:w="4815" w:type="dxa"/>
          </w:tcPr>
          <w:p w14:paraId="46806078" w14:textId="77777777" w:rsidR="00775722" w:rsidRPr="006F60B2" w:rsidRDefault="00775722" w:rsidP="006A55FB">
            <w:pPr>
              <w:jc w:val="both"/>
              <w:rPr>
                <w:rFonts w:ascii="Verdana" w:eastAsia="Verdana" w:hAnsi="Verdana" w:cs="Verdana"/>
                <w:color w:val="000000"/>
                <w:sz w:val="22"/>
                <w:szCs w:val="22"/>
              </w:rPr>
            </w:pPr>
            <w:r w:rsidRPr="006F60B2">
              <w:rPr>
                <w:rFonts w:ascii="Verdana" w:eastAsia="Verdana" w:hAnsi="Verdana" w:cs="Verdana"/>
                <w:color w:val="000000"/>
                <w:sz w:val="22"/>
                <w:szCs w:val="22"/>
              </w:rPr>
              <w:t xml:space="preserve">Barils </w:t>
            </w:r>
          </w:p>
        </w:tc>
        <w:tc>
          <w:tcPr>
            <w:tcW w:w="5103" w:type="dxa"/>
          </w:tcPr>
          <w:p w14:paraId="4601C46B" w14:textId="77777777" w:rsidR="00775722" w:rsidRPr="006F60B2" w:rsidRDefault="00775722" w:rsidP="006A55FB">
            <w:pPr>
              <w:ind w:left="6"/>
              <w:jc w:val="both"/>
              <w:rPr>
                <w:rFonts w:ascii="Verdana" w:eastAsia="Verdana" w:hAnsi="Verdana" w:cs="Verdana"/>
                <w:color w:val="000000"/>
                <w:sz w:val="22"/>
                <w:szCs w:val="22"/>
              </w:rPr>
            </w:pPr>
            <w:r w:rsidRPr="006F60B2">
              <w:rPr>
                <w:rFonts w:ascii="Verdana" w:eastAsia="Verdana" w:hAnsi="Verdana" w:cs="Verdana"/>
                <w:color w:val="000000"/>
                <w:sz w:val="22"/>
                <w:szCs w:val="22"/>
              </w:rPr>
              <w:t>6</w:t>
            </w:r>
          </w:p>
        </w:tc>
      </w:tr>
      <w:tr w:rsidR="00775722" w:rsidRPr="006F60B2" w14:paraId="72C1591E" w14:textId="77777777" w:rsidTr="006A55FB">
        <w:tc>
          <w:tcPr>
            <w:tcW w:w="4815" w:type="dxa"/>
          </w:tcPr>
          <w:p w14:paraId="3FF2AE29" w14:textId="77777777" w:rsidR="00775722" w:rsidRPr="006F60B2" w:rsidRDefault="00775722" w:rsidP="006A55FB">
            <w:pPr>
              <w:jc w:val="both"/>
              <w:rPr>
                <w:rFonts w:ascii="Verdana" w:eastAsia="Verdana" w:hAnsi="Verdana" w:cs="Verdana"/>
                <w:color w:val="000000"/>
                <w:sz w:val="22"/>
                <w:szCs w:val="22"/>
              </w:rPr>
            </w:pPr>
            <w:r w:rsidRPr="006F60B2">
              <w:rPr>
                <w:rFonts w:ascii="Verdana" w:eastAsia="Verdana" w:hAnsi="Verdana" w:cs="Verdana"/>
                <w:color w:val="000000"/>
                <w:sz w:val="22"/>
                <w:szCs w:val="22"/>
              </w:rPr>
              <w:t xml:space="preserve">Gates </w:t>
            </w:r>
          </w:p>
        </w:tc>
        <w:tc>
          <w:tcPr>
            <w:tcW w:w="5103" w:type="dxa"/>
          </w:tcPr>
          <w:p w14:paraId="5C102752" w14:textId="77777777" w:rsidR="00775722" w:rsidRPr="006F60B2" w:rsidRDefault="00775722" w:rsidP="006A55FB">
            <w:pPr>
              <w:ind w:left="6"/>
              <w:jc w:val="both"/>
              <w:rPr>
                <w:rFonts w:ascii="Verdana" w:eastAsia="Verdana" w:hAnsi="Verdana" w:cs="Verdana"/>
                <w:color w:val="000000"/>
                <w:sz w:val="22"/>
                <w:szCs w:val="22"/>
              </w:rPr>
            </w:pPr>
            <w:r w:rsidRPr="006F60B2">
              <w:rPr>
                <w:rFonts w:ascii="Verdana" w:eastAsia="Verdana" w:hAnsi="Verdana" w:cs="Verdana"/>
                <w:color w:val="000000"/>
                <w:sz w:val="22"/>
                <w:szCs w:val="22"/>
              </w:rPr>
              <w:t>3</w:t>
            </w:r>
          </w:p>
        </w:tc>
      </w:tr>
      <w:tr w:rsidR="00775722" w:rsidRPr="006F60B2" w14:paraId="6F499D40" w14:textId="77777777" w:rsidTr="006A55FB">
        <w:tc>
          <w:tcPr>
            <w:tcW w:w="4815" w:type="dxa"/>
          </w:tcPr>
          <w:p w14:paraId="7E84B60D" w14:textId="77777777" w:rsidR="00775722" w:rsidRPr="006F60B2" w:rsidRDefault="00775722" w:rsidP="006A55FB">
            <w:pPr>
              <w:jc w:val="both"/>
              <w:rPr>
                <w:rFonts w:ascii="Verdana" w:eastAsia="Verdana" w:hAnsi="Verdana" w:cs="Verdana"/>
                <w:color w:val="000000"/>
                <w:sz w:val="22"/>
                <w:szCs w:val="22"/>
              </w:rPr>
            </w:pPr>
            <w:r w:rsidRPr="006F60B2">
              <w:rPr>
                <w:rFonts w:ascii="Verdana" w:eastAsia="Verdana" w:hAnsi="Verdana" w:cs="Verdana"/>
                <w:color w:val="000000"/>
                <w:sz w:val="22"/>
                <w:szCs w:val="22"/>
              </w:rPr>
              <w:t xml:space="preserve">Tunnels </w:t>
            </w:r>
          </w:p>
          <w:p w14:paraId="44490F20" w14:textId="77777777" w:rsidR="00775722" w:rsidRPr="006F60B2" w:rsidRDefault="00775722" w:rsidP="006A55FB">
            <w:pPr>
              <w:jc w:val="both"/>
              <w:rPr>
                <w:rFonts w:ascii="Verdana" w:eastAsia="Verdana" w:hAnsi="Verdana" w:cs="Verdana"/>
                <w:i/>
                <w:color w:val="000000"/>
                <w:sz w:val="22"/>
                <w:szCs w:val="22"/>
              </w:rPr>
            </w:pPr>
            <w:r w:rsidRPr="006F60B2">
              <w:rPr>
                <w:rFonts w:ascii="Verdana" w:eastAsia="Verdana" w:hAnsi="Verdana" w:cs="Verdana"/>
                <w:i/>
                <w:color w:val="000000"/>
                <w:sz w:val="22"/>
                <w:szCs w:val="22"/>
              </w:rPr>
              <w:t>Prévoir les sacs de lestage à bande large</w:t>
            </w:r>
          </w:p>
        </w:tc>
        <w:tc>
          <w:tcPr>
            <w:tcW w:w="5103" w:type="dxa"/>
          </w:tcPr>
          <w:p w14:paraId="41D628F3" w14:textId="77777777" w:rsidR="00775722" w:rsidRPr="006F60B2" w:rsidRDefault="00775722" w:rsidP="006A55FB">
            <w:pPr>
              <w:ind w:left="6"/>
              <w:jc w:val="both"/>
              <w:rPr>
                <w:rFonts w:ascii="Verdana" w:eastAsia="Verdana" w:hAnsi="Verdana" w:cs="Verdana"/>
                <w:sz w:val="22"/>
                <w:szCs w:val="22"/>
              </w:rPr>
            </w:pPr>
            <w:r w:rsidRPr="006F60B2">
              <w:rPr>
                <w:rFonts w:ascii="Verdana" w:eastAsia="Verdana" w:hAnsi="Verdana" w:cs="Verdana"/>
                <w:sz w:val="22"/>
                <w:szCs w:val="22"/>
              </w:rPr>
              <w:t>4 de 1m ou 1m50 / 1 de 3m</w:t>
            </w:r>
          </w:p>
          <w:p w14:paraId="4FEDC273" w14:textId="77777777" w:rsidR="00775722" w:rsidRPr="006F60B2" w:rsidRDefault="00775722" w:rsidP="006A55FB">
            <w:pPr>
              <w:jc w:val="both"/>
              <w:rPr>
                <w:rFonts w:ascii="Verdana" w:eastAsia="Verdana" w:hAnsi="Verdana" w:cs="Verdana"/>
                <w:b/>
                <w:sz w:val="22"/>
                <w:szCs w:val="22"/>
              </w:rPr>
            </w:pPr>
            <w:r w:rsidRPr="006F60B2">
              <w:rPr>
                <w:rFonts w:ascii="Verdana" w:eastAsia="Verdana" w:hAnsi="Verdana" w:cs="Verdana"/>
                <w:b/>
                <w:sz w:val="22"/>
                <w:szCs w:val="22"/>
              </w:rPr>
              <w:t>Tunnels 3m réservé au N3</w:t>
            </w:r>
          </w:p>
        </w:tc>
      </w:tr>
      <w:tr w:rsidR="00775722" w:rsidRPr="006F60B2" w14:paraId="5D471DB7" w14:textId="77777777" w:rsidTr="006A55FB">
        <w:tc>
          <w:tcPr>
            <w:tcW w:w="4815" w:type="dxa"/>
          </w:tcPr>
          <w:p w14:paraId="76229A88" w14:textId="77777777" w:rsidR="00775722" w:rsidRPr="006F60B2" w:rsidRDefault="00775722" w:rsidP="006A55FB">
            <w:pPr>
              <w:jc w:val="both"/>
              <w:rPr>
                <w:rFonts w:ascii="Verdana" w:eastAsia="Verdana" w:hAnsi="Verdana" w:cs="Verdana"/>
                <w:color w:val="000000"/>
                <w:sz w:val="22"/>
                <w:szCs w:val="22"/>
              </w:rPr>
            </w:pPr>
            <w:r w:rsidRPr="006F60B2">
              <w:rPr>
                <w:rFonts w:ascii="Verdana" w:eastAsia="Verdana" w:hAnsi="Verdana" w:cs="Verdana"/>
                <w:color w:val="000000"/>
                <w:sz w:val="22"/>
                <w:szCs w:val="22"/>
              </w:rPr>
              <w:t>Zone de conduite</w:t>
            </w:r>
          </w:p>
        </w:tc>
        <w:tc>
          <w:tcPr>
            <w:tcW w:w="5103" w:type="dxa"/>
          </w:tcPr>
          <w:p w14:paraId="288F3E08" w14:textId="77777777" w:rsidR="00775722" w:rsidRPr="006F60B2" w:rsidRDefault="00775722" w:rsidP="006A55FB">
            <w:pPr>
              <w:ind w:left="6"/>
              <w:jc w:val="both"/>
              <w:rPr>
                <w:rFonts w:ascii="Verdana" w:eastAsia="Verdana" w:hAnsi="Verdana" w:cs="Verdana"/>
                <w:sz w:val="22"/>
                <w:szCs w:val="22"/>
              </w:rPr>
            </w:pPr>
            <w:r w:rsidRPr="006F60B2">
              <w:rPr>
                <w:rFonts w:ascii="Verdana" w:eastAsia="Verdana" w:hAnsi="Verdana" w:cs="Verdana"/>
                <w:sz w:val="22"/>
                <w:szCs w:val="22"/>
              </w:rPr>
              <w:t>Sangle plate, de couleur claire, avec œillets de fixation</w:t>
            </w:r>
          </w:p>
          <w:p w14:paraId="1A4B7EAB" w14:textId="77777777" w:rsidR="00775722" w:rsidRPr="006F60B2" w:rsidRDefault="00775722" w:rsidP="006A55FB">
            <w:pPr>
              <w:ind w:left="6"/>
              <w:jc w:val="both"/>
              <w:rPr>
                <w:rFonts w:ascii="Verdana" w:eastAsia="Verdana" w:hAnsi="Verdana" w:cs="Verdana"/>
                <w:sz w:val="22"/>
                <w:szCs w:val="22"/>
              </w:rPr>
            </w:pPr>
            <w:r w:rsidRPr="006F60B2">
              <w:rPr>
                <w:rFonts w:ascii="Verdana" w:eastAsia="Verdana" w:hAnsi="Verdana" w:cs="Verdana"/>
                <w:sz w:val="22"/>
                <w:szCs w:val="22"/>
              </w:rPr>
              <w:t>Carré : 2x2 – 3x3 – 5x5</w:t>
            </w:r>
          </w:p>
        </w:tc>
      </w:tr>
      <w:tr w:rsidR="00775722" w:rsidRPr="006F60B2" w14:paraId="2F107EBE" w14:textId="77777777" w:rsidTr="006A55FB">
        <w:tc>
          <w:tcPr>
            <w:tcW w:w="4815" w:type="dxa"/>
          </w:tcPr>
          <w:p w14:paraId="0C4BED25" w14:textId="77777777" w:rsidR="00775722" w:rsidRPr="006F60B2" w:rsidRDefault="00775722" w:rsidP="006A55FB">
            <w:pPr>
              <w:jc w:val="both"/>
              <w:rPr>
                <w:rFonts w:ascii="Verdana" w:eastAsia="Verdana" w:hAnsi="Verdana" w:cs="Verdana"/>
                <w:color w:val="000000"/>
                <w:sz w:val="22"/>
                <w:szCs w:val="22"/>
              </w:rPr>
            </w:pPr>
            <w:r w:rsidRPr="006F60B2">
              <w:rPr>
                <w:rFonts w:ascii="Verdana" w:eastAsia="Verdana" w:hAnsi="Verdana" w:cs="Verdana"/>
                <w:color w:val="000000"/>
                <w:sz w:val="22"/>
                <w:szCs w:val="22"/>
              </w:rPr>
              <w:t>Tapis pour les chiennes en chaleur</w:t>
            </w:r>
          </w:p>
        </w:tc>
        <w:tc>
          <w:tcPr>
            <w:tcW w:w="5103" w:type="dxa"/>
          </w:tcPr>
          <w:p w14:paraId="57D55AFD" w14:textId="77777777" w:rsidR="00775722" w:rsidRPr="006F60B2" w:rsidRDefault="00775722" w:rsidP="006A55FB">
            <w:pPr>
              <w:ind w:left="6"/>
              <w:jc w:val="both"/>
              <w:rPr>
                <w:rFonts w:ascii="Verdana" w:eastAsia="Verdana" w:hAnsi="Verdana" w:cs="Verdana"/>
                <w:sz w:val="22"/>
                <w:szCs w:val="22"/>
              </w:rPr>
            </w:pPr>
            <w:r w:rsidRPr="006F60B2">
              <w:rPr>
                <w:rFonts w:ascii="Verdana" w:eastAsia="Verdana" w:hAnsi="Verdana" w:cs="Verdana"/>
                <w:sz w:val="22"/>
                <w:szCs w:val="22"/>
              </w:rPr>
              <w:t>Oui (</w:t>
            </w:r>
            <w:r w:rsidRPr="006F60B2">
              <w:rPr>
                <w:rFonts w:ascii="Verdana" w:eastAsia="Verdana" w:hAnsi="Verdana" w:cs="Verdana"/>
                <w:i/>
                <w:iCs/>
                <w:sz w:val="22"/>
                <w:szCs w:val="22"/>
              </w:rPr>
              <w:t>à fournir par le conducteur</w:t>
            </w:r>
            <w:r w:rsidRPr="006F60B2">
              <w:rPr>
                <w:rFonts w:ascii="Verdana" w:eastAsia="Verdana" w:hAnsi="Verdana" w:cs="Verdana"/>
                <w:sz w:val="22"/>
                <w:szCs w:val="22"/>
              </w:rPr>
              <w:t>)</w:t>
            </w:r>
          </w:p>
        </w:tc>
      </w:tr>
    </w:tbl>
    <w:p w14:paraId="29323860" w14:textId="77777777" w:rsidR="006F60B2" w:rsidRDefault="006F60B2" w:rsidP="006F60B2">
      <w:pPr>
        <w:pStyle w:val="Titre2"/>
      </w:pPr>
      <w:bookmarkStart w:id="36" w:name="bookmark=id.1hmsyys" w:colFirst="0" w:colLast="0"/>
      <w:bookmarkStart w:id="37" w:name="_heading=h.41mghml" w:colFirst="0" w:colLast="0"/>
      <w:bookmarkStart w:id="38" w:name="_Toc98942340"/>
      <w:bookmarkEnd w:id="36"/>
      <w:bookmarkEnd w:id="37"/>
    </w:p>
    <w:p w14:paraId="26DB08E8" w14:textId="06A976F9" w:rsidR="00775722" w:rsidRPr="006F60B2" w:rsidRDefault="00775722" w:rsidP="00F72402">
      <w:pPr>
        <w:pStyle w:val="Titre2"/>
        <w:numPr>
          <w:ilvl w:val="0"/>
          <w:numId w:val="35"/>
        </w:numPr>
        <w:ind w:left="720"/>
        <w:rPr>
          <w:rFonts w:ascii="Verdana" w:hAnsi="Verdana"/>
          <w:b/>
          <w:bCs/>
          <w:color w:val="000000" w:themeColor="text1"/>
          <w:sz w:val="22"/>
          <w:szCs w:val="22"/>
        </w:rPr>
      </w:pPr>
      <w:r w:rsidRPr="006F60B2">
        <w:rPr>
          <w:rFonts w:ascii="Verdana" w:hAnsi="Verdana"/>
          <w:b/>
          <w:bCs/>
          <w:color w:val="000000" w:themeColor="text1"/>
          <w:sz w:val="22"/>
          <w:szCs w:val="22"/>
        </w:rPr>
        <w:t>Matériel complémentaire.</w:t>
      </w:r>
      <w:bookmarkEnd w:id="38"/>
    </w:p>
    <w:p w14:paraId="2E45D57F" w14:textId="77777777" w:rsidR="006F60B2" w:rsidRPr="006F60B2" w:rsidRDefault="006F60B2" w:rsidP="006F60B2">
      <w:pPr>
        <w:rPr>
          <w:rFonts w:ascii="Verdana" w:hAnsi="Verdana"/>
          <w:sz w:val="22"/>
          <w:szCs w:val="22"/>
        </w:rPr>
      </w:pPr>
    </w:p>
    <w:tbl>
      <w:tblPr>
        <w:tblW w:w="991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08"/>
        <w:gridCol w:w="4399"/>
        <w:gridCol w:w="4106"/>
      </w:tblGrid>
      <w:tr w:rsidR="00775722" w:rsidRPr="006F60B2" w14:paraId="3E815487" w14:textId="77777777" w:rsidTr="006A55FB">
        <w:trPr>
          <w:trHeight w:val="294"/>
        </w:trPr>
        <w:tc>
          <w:tcPr>
            <w:tcW w:w="1408" w:type="dxa"/>
            <w:shd w:val="clear" w:color="auto" w:fill="DCDCDC"/>
          </w:tcPr>
          <w:p w14:paraId="3BF16381" w14:textId="77777777" w:rsidR="00775722" w:rsidRPr="006F60B2" w:rsidRDefault="00775722" w:rsidP="006A55FB">
            <w:pPr>
              <w:pBdr>
                <w:top w:val="nil"/>
                <w:left w:val="nil"/>
                <w:bottom w:val="nil"/>
                <w:right w:val="nil"/>
                <w:between w:val="nil"/>
              </w:pBdr>
              <w:spacing w:before="60" w:after="60"/>
              <w:ind w:left="12"/>
              <w:jc w:val="center"/>
              <w:rPr>
                <w:rFonts w:ascii="Verdana" w:eastAsia="Verdana" w:hAnsi="Verdana" w:cs="Verdana"/>
                <w:b/>
                <w:color w:val="000000"/>
                <w:sz w:val="22"/>
                <w:szCs w:val="22"/>
              </w:rPr>
            </w:pPr>
            <w:r w:rsidRPr="006F60B2">
              <w:rPr>
                <w:rFonts w:ascii="Verdana" w:eastAsia="Verdana" w:hAnsi="Verdana" w:cs="Verdana"/>
                <w:b/>
                <w:color w:val="000000"/>
                <w:sz w:val="22"/>
                <w:szCs w:val="22"/>
              </w:rPr>
              <w:t>Nombre</w:t>
            </w:r>
          </w:p>
        </w:tc>
        <w:tc>
          <w:tcPr>
            <w:tcW w:w="4399" w:type="dxa"/>
            <w:shd w:val="clear" w:color="auto" w:fill="DCDCDC"/>
          </w:tcPr>
          <w:p w14:paraId="368320AF" w14:textId="77777777" w:rsidR="00775722" w:rsidRPr="006F60B2" w:rsidRDefault="00775722" w:rsidP="006A55FB">
            <w:pPr>
              <w:pBdr>
                <w:top w:val="nil"/>
                <w:left w:val="nil"/>
                <w:bottom w:val="nil"/>
                <w:right w:val="nil"/>
                <w:between w:val="nil"/>
              </w:pBdr>
              <w:spacing w:before="60" w:after="60"/>
              <w:ind w:left="357"/>
              <w:jc w:val="both"/>
              <w:rPr>
                <w:rFonts w:ascii="Verdana" w:eastAsia="Verdana" w:hAnsi="Verdana" w:cs="Verdana"/>
                <w:b/>
                <w:color w:val="000000"/>
                <w:sz w:val="22"/>
                <w:szCs w:val="22"/>
              </w:rPr>
            </w:pPr>
            <w:r w:rsidRPr="006F60B2">
              <w:rPr>
                <w:rFonts w:ascii="Verdana" w:eastAsia="Verdana" w:hAnsi="Verdana" w:cs="Verdana"/>
                <w:b/>
                <w:color w:val="000000"/>
                <w:sz w:val="22"/>
                <w:szCs w:val="22"/>
              </w:rPr>
              <w:t>Item</w:t>
            </w:r>
          </w:p>
        </w:tc>
        <w:tc>
          <w:tcPr>
            <w:tcW w:w="4106" w:type="dxa"/>
            <w:shd w:val="clear" w:color="auto" w:fill="DCDCDC"/>
          </w:tcPr>
          <w:p w14:paraId="5F89A4BA" w14:textId="77777777" w:rsidR="00775722" w:rsidRPr="006F60B2" w:rsidRDefault="00775722" w:rsidP="006A55FB">
            <w:pPr>
              <w:pBdr>
                <w:top w:val="nil"/>
                <w:left w:val="nil"/>
                <w:bottom w:val="nil"/>
                <w:right w:val="nil"/>
                <w:between w:val="nil"/>
              </w:pBdr>
              <w:spacing w:before="60" w:after="60"/>
              <w:ind w:left="357"/>
              <w:jc w:val="both"/>
              <w:rPr>
                <w:rFonts w:ascii="Verdana" w:eastAsia="Verdana" w:hAnsi="Verdana" w:cs="Verdana"/>
                <w:b/>
                <w:color w:val="000000"/>
                <w:sz w:val="22"/>
                <w:szCs w:val="22"/>
              </w:rPr>
            </w:pPr>
            <w:r w:rsidRPr="006F60B2">
              <w:rPr>
                <w:rFonts w:ascii="Verdana" w:eastAsia="Verdana" w:hAnsi="Verdana" w:cs="Verdana"/>
                <w:b/>
                <w:color w:val="000000"/>
                <w:sz w:val="22"/>
                <w:szCs w:val="22"/>
              </w:rPr>
              <w:t>Commentaires</w:t>
            </w:r>
          </w:p>
        </w:tc>
      </w:tr>
      <w:tr w:rsidR="00775722" w:rsidRPr="006F60B2" w14:paraId="5D59C37A" w14:textId="77777777" w:rsidTr="006A55FB">
        <w:trPr>
          <w:trHeight w:val="570"/>
        </w:trPr>
        <w:tc>
          <w:tcPr>
            <w:tcW w:w="1408" w:type="dxa"/>
          </w:tcPr>
          <w:p w14:paraId="02949A89" w14:textId="77777777" w:rsidR="00775722" w:rsidRPr="006F60B2" w:rsidRDefault="00775722" w:rsidP="006A55FB">
            <w:pPr>
              <w:pBdr>
                <w:top w:val="nil"/>
                <w:left w:val="nil"/>
                <w:bottom w:val="nil"/>
                <w:right w:val="nil"/>
                <w:between w:val="nil"/>
              </w:pBdr>
              <w:spacing w:before="50"/>
              <w:jc w:val="center"/>
              <w:rPr>
                <w:rFonts w:ascii="Verdana" w:eastAsia="Verdana" w:hAnsi="Verdana" w:cs="Verdana"/>
                <w:color w:val="000000"/>
                <w:sz w:val="22"/>
                <w:szCs w:val="22"/>
              </w:rPr>
            </w:pPr>
            <w:r w:rsidRPr="006F60B2">
              <w:rPr>
                <w:rFonts w:ascii="Verdana" w:eastAsia="Verdana" w:hAnsi="Verdana" w:cs="Verdana"/>
                <w:color w:val="000000"/>
                <w:sz w:val="22"/>
                <w:szCs w:val="22"/>
              </w:rPr>
              <w:t>1</w:t>
            </w:r>
          </w:p>
        </w:tc>
        <w:tc>
          <w:tcPr>
            <w:tcW w:w="4399" w:type="dxa"/>
          </w:tcPr>
          <w:p w14:paraId="19F924EE" w14:textId="77777777" w:rsidR="00775722" w:rsidRPr="006F60B2" w:rsidRDefault="00775722" w:rsidP="006A55FB">
            <w:pPr>
              <w:rPr>
                <w:rFonts w:ascii="Verdana" w:eastAsia="Verdana" w:hAnsi="Verdana" w:cs="Verdana"/>
                <w:color w:val="000000"/>
                <w:sz w:val="22"/>
                <w:szCs w:val="22"/>
              </w:rPr>
            </w:pPr>
            <w:r w:rsidRPr="006F60B2">
              <w:rPr>
                <w:rFonts w:ascii="Verdana" w:eastAsia="Verdana" w:hAnsi="Verdana" w:cs="Verdana"/>
                <w:color w:val="000000"/>
                <w:sz w:val="22"/>
                <w:szCs w:val="22"/>
              </w:rPr>
              <w:t>jeu de numéros 1 à 25 en plastique sans bords / coins tranchants</w:t>
            </w:r>
          </w:p>
        </w:tc>
        <w:tc>
          <w:tcPr>
            <w:tcW w:w="4106" w:type="dxa"/>
          </w:tcPr>
          <w:p w14:paraId="060A89EC" w14:textId="77777777" w:rsidR="00775722" w:rsidRPr="006F60B2" w:rsidRDefault="00775722" w:rsidP="006A55FB">
            <w:pPr>
              <w:pBdr>
                <w:top w:val="nil"/>
                <w:left w:val="nil"/>
                <w:bottom w:val="nil"/>
                <w:right w:val="nil"/>
                <w:between w:val="nil"/>
              </w:pBdr>
              <w:rPr>
                <w:rFonts w:ascii="Verdana" w:eastAsia="Verdana" w:hAnsi="Verdana" w:cs="Verdana"/>
                <w:color w:val="000000"/>
                <w:sz w:val="22"/>
                <w:szCs w:val="22"/>
              </w:rPr>
            </w:pPr>
          </w:p>
        </w:tc>
      </w:tr>
      <w:tr w:rsidR="00775722" w:rsidRPr="006F60B2" w14:paraId="74899888" w14:textId="77777777" w:rsidTr="006A55FB">
        <w:trPr>
          <w:trHeight w:val="581"/>
        </w:trPr>
        <w:tc>
          <w:tcPr>
            <w:tcW w:w="1408" w:type="dxa"/>
          </w:tcPr>
          <w:p w14:paraId="57AD079F" w14:textId="77777777" w:rsidR="00775722" w:rsidRPr="006F60B2" w:rsidRDefault="00775722" w:rsidP="006A55FB">
            <w:pPr>
              <w:pBdr>
                <w:top w:val="nil"/>
                <w:left w:val="nil"/>
                <w:bottom w:val="nil"/>
                <w:right w:val="nil"/>
                <w:between w:val="nil"/>
              </w:pBdr>
              <w:spacing w:before="50"/>
              <w:jc w:val="center"/>
              <w:rPr>
                <w:rFonts w:ascii="Verdana" w:eastAsia="Verdana" w:hAnsi="Verdana" w:cs="Verdana"/>
                <w:color w:val="000000"/>
                <w:sz w:val="22"/>
                <w:szCs w:val="22"/>
              </w:rPr>
            </w:pPr>
            <w:r w:rsidRPr="006F60B2">
              <w:rPr>
                <w:rFonts w:ascii="Verdana" w:eastAsia="Verdana" w:hAnsi="Verdana" w:cs="Verdana"/>
                <w:color w:val="000000"/>
                <w:sz w:val="22"/>
                <w:szCs w:val="22"/>
              </w:rPr>
              <w:lastRenderedPageBreak/>
              <w:t>1</w:t>
            </w:r>
          </w:p>
        </w:tc>
        <w:tc>
          <w:tcPr>
            <w:tcW w:w="4399" w:type="dxa"/>
          </w:tcPr>
          <w:p w14:paraId="240A329C" w14:textId="77777777" w:rsidR="00775722" w:rsidRPr="006F60B2" w:rsidRDefault="00775722" w:rsidP="006A55FB">
            <w:pPr>
              <w:rPr>
                <w:rFonts w:ascii="Verdana" w:eastAsia="Verdana" w:hAnsi="Verdana" w:cs="Verdana"/>
                <w:color w:val="000000"/>
                <w:sz w:val="22"/>
                <w:szCs w:val="22"/>
              </w:rPr>
            </w:pPr>
            <w:r w:rsidRPr="006F60B2">
              <w:rPr>
                <w:rFonts w:ascii="Verdana" w:eastAsia="Verdana" w:hAnsi="Verdana" w:cs="Verdana"/>
                <w:color w:val="000000"/>
                <w:sz w:val="22"/>
                <w:szCs w:val="22"/>
              </w:rPr>
              <w:t>abri et table pour les affaires du commissaire hoopers</w:t>
            </w:r>
          </w:p>
        </w:tc>
        <w:tc>
          <w:tcPr>
            <w:tcW w:w="4106" w:type="dxa"/>
          </w:tcPr>
          <w:p w14:paraId="364447F7" w14:textId="77777777" w:rsidR="00775722" w:rsidRPr="006F60B2" w:rsidRDefault="00775722" w:rsidP="006A55FB">
            <w:pPr>
              <w:pBdr>
                <w:top w:val="nil"/>
                <w:left w:val="nil"/>
                <w:bottom w:val="nil"/>
                <w:right w:val="nil"/>
                <w:between w:val="nil"/>
              </w:pBdr>
              <w:tabs>
                <w:tab w:val="left" w:pos="280"/>
              </w:tabs>
              <w:spacing w:before="35" w:line="249" w:lineRule="auto"/>
              <w:ind w:right="173"/>
              <w:rPr>
                <w:rFonts w:ascii="Verdana" w:eastAsia="Verdana" w:hAnsi="Verdana" w:cs="Verdana"/>
                <w:color w:val="000000"/>
                <w:sz w:val="22"/>
                <w:szCs w:val="22"/>
              </w:rPr>
            </w:pPr>
            <w:r w:rsidRPr="006F60B2">
              <w:rPr>
                <w:rFonts w:ascii="Verdana" w:eastAsia="Verdana" w:hAnsi="Verdana" w:cs="Verdana"/>
                <w:color w:val="000000"/>
                <w:sz w:val="22"/>
                <w:szCs w:val="22"/>
              </w:rPr>
              <w:t>situés au bord du terrain ou à moins de 10m de celui-ci</w:t>
            </w:r>
          </w:p>
        </w:tc>
      </w:tr>
      <w:tr w:rsidR="00775722" w:rsidRPr="006F60B2" w14:paraId="6EBC7D72" w14:textId="77777777" w:rsidTr="006A55FB">
        <w:trPr>
          <w:trHeight w:val="350"/>
        </w:trPr>
        <w:tc>
          <w:tcPr>
            <w:tcW w:w="1408" w:type="dxa"/>
          </w:tcPr>
          <w:p w14:paraId="5DAD9663" w14:textId="77777777" w:rsidR="00775722" w:rsidRPr="006F60B2" w:rsidRDefault="00775722" w:rsidP="006A55FB">
            <w:pPr>
              <w:pBdr>
                <w:top w:val="nil"/>
                <w:left w:val="nil"/>
                <w:bottom w:val="nil"/>
                <w:right w:val="nil"/>
                <w:between w:val="nil"/>
              </w:pBdr>
              <w:spacing w:before="50"/>
              <w:jc w:val="center"/>
              <w:rPr>
                <w:rFonts w:ascii="Verdana" w:eastAsia="Verdana" w:hAnsi="Verdana" w:cs="Verdana"/>
                <w:color w:val="000000"/>
                <w:sz w:val="22"/>
                <w:szCs w:val="22"/>
              </w:rPr>
            </w:pPr>
            <w:r w:rsidRPr="006F60B2">
              <w:rPr>
                <w:rFonts w:ascii="Verdana" w:eastAsia="Verdana" w:hAnsi="Verdana" w:cs="Verdana"/>
                <w:color w:val="000000"/>
                <w:sz w:val="22"/>
                <w:szCs w:val="22"/>
              </w:rPr>
              <w:t>2</w:t>
            </w:r>
          </w:p>
        </w:tc>
        <w:tc>
          <w:tcPr>
            <w:tcW w:w="4399" w:type="dxa"/>
          </w:tcPr>
          <w:p w14:paraId="676F2CE7" w14:textId="77777777" w:rsidR="00775722" w:rsidRPr="006F60B2" w:rsidRDefault="00775722" w:rsidP="006A55FB">
            <w:pPr>
              <w:rPr>
                <w:rFonts w:ascii="Verdana" w:eastAsia="Verdana" w:hAnsi="Verdana" w:cs="Verdana"/>
                <w:color w:val="000000"/>
                <w:sz w:val="22"/>
                <w:szCs w:val="22"/>
              </w:rPr>
            </w:pPr>
            <w:r w:rsidRPr="006F60B2">
              <w:rPr>
                <w:rFonts w:ascii="Verdana" w:eastAsia="Verdana" w:hAnsi="Verdana" w:cs="Verdana"/>
                <w:color w:val="000000"/>
                <w:sz w:val="22"/>
                <w:szCs w:val="22"/>
              </w:rPr>
              <w:t>Chronomètres</w:t>
            </w:r>
          </w:p>
          <w:p w14:paraId="2F1A8B10" w14:textId="77777777" w:rsidR="00775722" w:rsidRPr="006F60B2" w:rsidRDefault="00775722" w:rsidP="006A55FB">
            <w:pPr>
              <w:rPr>
                <w:rFonts w:ascii="Verdana" w:eastAsia="Verdana" w:hAnsi="Verdana" w:cs="Verdana"/>
                <w:color w:val="000000"/>
                <w:sz w:val="22"/>
                <w:szCs w:val="22"/>
              </w:rPr>
            </w:pPr>
            <w:r w:rsidRPr="006F60B2">
              <w:rPr>
                <w:rFonts w:ascii="Verdana" w:eastAsia="Verdana" w:hAnsi="Verdana" w:cs="Verdana"/>
                <w:color w:val="000000"/>
                <w:sz w:val="22"/>
                <w:szCs w:val="22"/>
              </w:rPr>
              <w:t>(chronomètre électronique possible)</w:t>
            </w:r>
          </w:p>
        </w:tc>
        <w:tc>
          <w:tcPr>
            <w:tcW w:w="4106" w:type="dxa"/>
          </w:tcPr>
          <w:p w14:paraId="2855A2EE" w14:textId="77777777" w:rsidR="00775722" w:rsidRPr="006F60B2" w:rsidRDefault="00775722" w:rsidP="006A55FB">
            <w:pPr>
              <w:pBdr>
                <w:top w:val="nil"/>
                <w:left w:val="nil"/>
                <w:bottom w:val="nil"/>
                <w:right w:val="nil"/>
                <w:between w:val="nil"/>
              </w:pBdr>
              <w:tabs>
                <w:tab w:val="left" w:pos="280"/>
              </w:tabs>
              <w:spacing w:before="35"/>
              <w:rPr>
                <w:rFonts w:ascii="Verdana" w:eastAsia="Verdana" w:hAnsi="Verdana" w:cs="Verdana"/>
                <w:color w:val="000000"/>
                <w:sz w:val="22"/>
                <w:szCs w:val="22"/>
              </w:rPr>
            </w:pPr>
            <w:r w:rsidRPr="006F60B2">
              <w:rPr>
                <w:rFonts w:ascii="Verdana" w:eastAsia="Verdana" w:hAnsi="Verdana" w:cs="Verdana"/>
                <w:color w:val="000000"/>
                <w:sz w:val="22"/>
                <w:szCs w:val="22"/>
              </w:rPr>
              <w:t>prévoir piles de rechange</w:t>
            </w:r>
          </w:p>
          <w:p w14:paraId="78584E30" w14:textId="77777777" w:rsidR="00775722" w:rsidRPr="006F60B2" w:rsidRDefault="00775722" w:rsidP="006A55FB">
            <w:pPr>
              <w:pBdr>
                <w:top w:val="nil"/>
                <w:left w:val="nil"/>
                <w:bottom w:val="nil"/>
                <w:right w:val="nil"/>
                <w:between w:val="nil"/>
              </w:pBdr>
              <w:tabs>
                <w:tab w:val="left" w:pos="280"/>
              </w:tabs>
              <w:spacing w:before="35"/>
              <w:rPr>
                <w:rFonts w:ascii="Verdana" w:eastAsia="Verdana" w:hAnsi="Verdana" w:cs="Verdana"/>
                <w:color w:val="000000"/>
                <w:sz w:val="22"/>
                <w:szCs w:val="22"/>
              </w:rPr>
            </w:pPr>
          </w:p>
        </w:tc>
      </w:tr>
      <w:tr w:rsidR="00775722" w:rsidRPr="006F60B2" w14:paraId="3EA96C7A" w14:textId="77777777" w:rsidTr="006A55FB">
        <w:trPr>
          <w:trHeight w:val="1064"/>
        </w:trPr>
        <w:tc>
          <w:tcPr>
            <w:tcW w:w="1408" w:type="dxa"/>
          </w:tcPr>
          <w:p w14:paraId="502581EA" w14:textId="77777777" w:rsidR="00775722" w:rsidRPr="006F60B2" w:rsidRDefault="00775722" w:rsidP="006A55FB">
            <w:pPr>
              <w:pBdr>
                <w:top w:val="nil"/>
                <w:left w:val="nil"/>
                <w:bottom w:val="nil"/>
                <w:right w:val="nil"/>
                <w:between w:val="nil"/>
              </w:pBdr>
              <w:spacing w:before="50"/>
              <w:jc w:val="center"/>
              <w:rPr>
                <w:rFonts w:ascii="Verdana" w:eastAsia="Verdana" w:hAnsi="Verdana" w:cs="Verdana"/>
                <w:color w:val="000000"/>
                <w:sz w:val="22"/>
                <w:szCs w:val="22"/>
              </w:rPr>
            </w:pPr>
            <w:r w:rsidRPr="006F60B2">
              <w:rPr>
                <w:rFonts w:ascii="Verdana" w:eastAsia="Verdana" w:hAnsi="Verdana" w:cs="Verdana"/>
                <w:color w:val="000000"/>
                <w:sz w:val="22"/>
                <w:szCs w:val="22"/>
              </w:rPr>
              <w:t>1</w:t>
            </w:r>
          </w:p>
        </w:tc>
        <w:tc>
          <w:tcPr>
            <w:tcW w:w="4399" w:type="dxa"/>
          </w:tcPr>
          <w:p w14:paraId="49F5BF74" w14:textId="77777777" w:rsidR="00775722" w:rsidRPr="006F60B2" w:rsidRDefault="00775722" w:rsidP="006A55FB">
            <w:pPr>
              <w:rPr>
                <w:rFonts w:ascii="Verdana" w:eastAsia="Verdana" w:hAnsi="Verdana" w:cs="Verdana"/>
                <w:color w:val="000000"/>
                <w:sz w:val="22"/>
                <w:szCs w:val="22"/>
              </w:rPr>
            </w:pPr>
            <w:r w:rsidRPr="006F60B2">
              <w:rPr>
                <w:rFonts w:ascii="Verdana" w:eastAsia="Verdana" w:hAnsi="Verdana" w:cs="Verdana"/>
                <w:color w:val="000000"/>
                <w:sz w:val="22"/>
                <w:szCs w:val="22"/>
              </w:rPr>
              <w:t>sonorisation avec micro sans fil</w:t>
            </w:r>
          </w:p>
        </w:tc>
        <w:tc>
          <w:tcPr>
            <w:tcW w:w="4106" w:type="dxa"/>
          </w:tcPr>
          <w:p w14:paraId="73BEAFFC" w14:textId="77777777" w:rsidR="00775722" w:rsidRPr="006F60B2" w:rsidRDefault="00775722" w:rsidP="006A55FB">
            <w:pPr>
              <w:pBdr>
                <w:top w:val="nil"/>
                <w:left w:val="nil"/>
                <w:bottom w:val="nil"/>
                <w:right w:val="nil"/>
                <w:between w:val="nil"/>
              </w:pBdr>
              <w:tabs>
                <w:tab w:val="left" w:pos="280"/>
              </w:tabs>
              <w:spacing w:before="35" w:line="244" w:lineRule="auto"/>
              <w:rPr>
                <w:rFonts w:ascii="Verdana" w:eastAsia="Verdana" w:hAnsi="Verdana" w:cs="Verdana"/>
                <w:color w:val="000000"/>
                <w:sz w:val="22"/>
                <w:szCs w:val="22"/>
              </w:rPr>
            </w:pPr>
            <w:r w:rsidRPr="006F60B2">
              <w:rPr>
                <w:rFonts w:ascii="Verdana" w:eastAsia="Verdana" w:hAnsi="Verdana" w:cs="Verdana"/>
                <w:color w:val="000000"/>
                <w:sz w:val="22"/>
                <w:szCs w:val="22"/>
              </w:rPr>
              <w:t>conseillée mais pas obligatoire</w:t>
            </w:r>
          </w:p>
          <w:p w14:paraId="7572577F" w14:textId="77777777" w:rsidR="00775722" w:rsidRPr="006F60B2" w:rsidRDefault="00775722" w:rsidP="006A55FB">
            <w:pPr>
              <w:pBdr>
                <w:top w:val="nil"/>
                <w:left w:val="nil"/>
                <w:bottom w:val="nil"/>
                <w:right w:val="nil"/>
                <w:between w:val="nil"/>
              </w:pBdr>
              <w:tabs>
                <w:tab w:val="left" w:pos="280"/>
              </w:tabs>
              <w:spacing w:line="241" w:lineRule="auto"/>
              <w:rPr>
                <w:rFonts w:ascii="Verdana" w:eastAsia="Verdana" w:hAnsi="Verdana" w:cs="Verdana"/>
                <w:color w:val="000000"/>
                <w:sz w:val="22"/>
                <w:szCs w:val="22"/>
              </w:rPr>
            </w:pPr>
            <w:r w:rsidRPr="006F60B2">
              <w:rPr>
                <w:rFonts w:ascii="Verdana" w:eastAsia="Verdana" w:hAnsi="Verdana" w:cs="Verdana"/>
                <w:color w:val="000000"/>
                <w:sz w:val="22"/>
                <w:szCs w:val="22"/>
              </w:rPr>
              <w:t>prévoir piles de rechange</w:t>
            </w:r>
          </w:p>
          <w:p w14:paraId="3E939434" w14:textId="77777777" w:rsidR="00775722" w:rsidRPr="006F60B2" w:rsidRDefault="00775722" w:rsidP="006A55FB">
            <w:pPr>
              <w:pBdr>
                <w:top w:val="nil"/>
                <w:left w:val="nil"/>
                <w:bottom w:val="nil"/>
                <w:right w:val="nil"/>
                <w:between w:val="nil"/>
              </w:pBdr>
              <w:tabs>
                <w:tab w:val="left" w:pos="280"/>
              </w:tabs>
              <w:spacing w:line="249" w:lineRule="auto"/>
              <w:ind w:right="637"/>
              <w:rPr>
                <w:rFonts w:ascii="Verdana" w:eastAsia="Verdana" w:hAnsi="Verdana" w:cs="Verdana"/>
                <w:color w:val="000000"/>
                <w:sz w:val="22"/>
                <w:szCs w:val="22"/>
              </w:rPr>
            </w:pPr>
            <w:r w:rsidRPr="006F60B2">
              <w:rPr>
                <w:rFonts w:ascii="Verdana" w:eastAsia="Verdana" w:hAnsi="Verdana" w:cs="Verdana"/>
                <w:color w:val="000000"/>
                <w:sz w:val="22"/>
                <w:szCs w:val="22"/>
              </w:rPr>
              <w:t>prévoir câbles de longueur suffisante pour placer le(s) haut-parleur(s) près du terrain</w:t>
            </w:r>
          </w:p>
        </w:tc>
      </w:tr>
      <w:tr w:rsidR="00775722" w:rsidRPr="006F60B2" w14:paraId="3A101CF7" w14:textId="77777777" w:rsidTr="006A55FB">
        <w:trPr>
          <w:trHeight w:val="800"/>
        </w:trPr>
        <w:tc>
          <w:tcPr>
            <w:tcW w:w="1408" w:type="dxa"/>
          </w:tcPr>
          <w:p w14:paraId="04B35925" w14:textId="77777777" w:rsidR="00775722" w:rsidRPr="006F60B2" w:rsidRDefault="00775722" w:rsidP="006A55FB">
            <w:pPr>
              <w:pBdr>
                <w:top w:val="nil"/>
                <w:left w:val="nil"/>
                <w:bottom w:val="nil"/>
                <w:right w:val="nil"/>
                <w:between w:val="nil"/>
              </w:pBdr>
              <w:spacing w:before="50"/>
              <w:jc w:val="center"/>
              <w:rPr>
                <w:rFonts w:ascii="Verdana" w:eastAsia="Verdana" w:hAnsi="Verdana" w:cs="Verdana"/>
                <w:color w:val="000000"/>
                <w:sz w:val="22"/>
                <w:szCs w:val="22"/>
              </w:rPr>
            </w:pPr>
            <w:r w:rsidRPr="006F60B2">
              <w:rPr>
                <w:rFonts w:ascii="Verdana" w:eastAsia="Verdana" w:hAnsi="Verdana" w:cs="Verdana"/>
                <w:color w:val="000000"/>
                <w:sz w:val="22"/>
                <w:szCs w:val="22"/>
              </w:rPr>
              <w:t>1</w:t>
            </w:r>
          </w:p>
        </w:tc>
        <w:tc>
          <w:tcPr>
            <w:tcW w:w="4399" w:type="dxa"/>
          </w:tcPr>
          <w:p w14:paraId="6F6F853B" w14:textId="77777777" w:rsidR="00775722" w:rsidRPr="006F60B2" w:rsidRDefault="00775722" w:rsidP="006A55FB">
            <w:pPr>
              <w:rPr>
                <w:rFonts w:ascii="Verdana" w:eastAsia="Verdana" w:hAnsi="Verdana" w:cs="Verdana"/>
                <w:color w:val="000000"/>
                <w:sz w:val="22"/>
                <w:szCs w:val="22"/>
              </w:rPr>
            </w:pPr>
            <w:r w:rsidRPr="006F60B2">
              <w:rPr>
                <w:rFonts w:ascii="Verdana" w:eastAsia="Verdana" w:hAnsi="Verdana" w:cs="Verdana"/>
                <w:color w:val="000000"/>
                <w:sz w:val="22"/>
                <w:szCs w:val="22"/>
              </w:rPr>
              <w:t>nécessaire pour le marquage (type bombe de couleur) au sol des entrées des tunnels, gates et/ou barils (à la demande du commissaire hoopers)</w:t>
            </w:r>
          </w:p>
        </w:tc>
        <w:tc>
          <w:tcPr>
            <w:tcW w:w="4106" w:type="dxa"/>
          </w:tcPr>
          <w:p w14:paraId="24570965" w14:textId="77777777" w:rsidR="00775722" w:rsidRPr="006F60B2" w:rsidRDefault="00775722" w:rsidP="006A55FB">
            <w:pPr>
              <w:pBdr>
                <w:top w:val="nil"/>
                <w:left w:val="nil"/>
                <w:bottom w:val="nil"/>
                <w:right w:val="nil"/>
                <w:between w:val="nil"/>
              </w:pBdr>
              <w:rPr>
                <w:rFonts w:ascii="Verdana" w:eastAsia="Verdana" w:hAnsi="Verdana" w:cs="Verdana"/>
                <w:color w:val="000000"/>
                <w:sz w:val="22"/>
                <w:szCs w:val="22"/>
              </w:rPr>
            </w:pPr>
          </w:p>
        </w:tc>
      </w:tr>
      <w:tr w:rsidR="00775722" w:rsidRPr="006F60B2" w14:paraId="245CFAA9" w14:textId="77777777" w:rsidTr="006A55FB">
        <w:trPr>
          <w:trHeight w:val="316"/>
        </w:trPr>
        <w:tc>
          <w:tcPr>
            <w:tcW w:w="1408" w:type="dxa"/>
          </w:tcPr>
          <w:p w14:paraId="17340F31" w14:textId="77777777" w:rsidR="00775722" w:rsidRPr="006F60B2" w:rsidRDefault="00775722" w:rsidP="006A55FB">
            <w:pPr>
              <w:pBdr>
                <w:top w:val="nil"/>
                <w:left w:val="nil"/>
                <w:bottom w:val="nil"/>
                <w:right w:val="nil"/>
                <w:between w:val="nil"/>
              </w:pBdr>
              <w:spacing w:before="50"/>
              <w:jc w:val="center"/>
              <w:rPr>
                <w:rFonts w:ascii="Verdana" w:eastAsia="Verdana" w:hAnsi="Verdana" w:cs="Verdana"/>
                <w:color w:val="000000"/>
                <w:sz w:val="22"/>
                <w:szCs w:val="22"/>
              </w:rPr>
            </w:pPr>
          </w:p>
        </w:tc>
        <w:tc>
          <w:tcPr>
            <w:tcW w:w="4399" w:type="dxa"/>
          </w:tcPr>
          <w:p w14:paraId="43378E03" w14:textId="77777777" w:rsidR="00775722" w:rsidRPr="006F60B2" w:rsidRDefault="00775722" w:rsidP="006A55FB">
            <w:pPr>
              <w:rPr>
                <w:rFonts w:ascii="Verdana" w:eastAsia="Verdana" w:hAnsi="Verdana" w:cs="Verdana"/>
                <w:color w:val="000000"/>
                <w:sz w:val="22"/>
                <w:szCs w:val="22"/>
              </w:rPr>
            </w:pPr>
            <w:r w:rsidRPr="006F60B2">
              <w:rPr>
                <w:rFonts w:ascii="Verdana" w:eastAsia="Verdana" w:hAnsi="Verdana" w:cs="Verdana"/>
                <w:color w:val="000000"/>
                <w:sz w:val="22"/>
                <w:szCs w:val="22"/>
              </w:rPr>
              <w:t>Feuilles de notation</w:t>
            </w:r>
          </w:p>
        </w:tc>
        <w:tc>
          <w:tcPr>
            <w:tcW w:w="4106" w:type="dxa"/>
          </w:tcPr>
          <w:p w14:paraId="454FE04E" w14:textId="77777777" w:rsidR="00775722" w:rsidRPr="006F60B2" w:rsidRDefault="00775722" w:rsidP="006A55FB">
            <w:pPr>
              <w:pBdr>
                <w:top w:val="nil"/>
                <w:left w:val="nil"/>
                <w:bottom w:val="nil"/>
                <w:right w:val="nil"/>
                <w:between w:val="nil"/>
              </w:pBdr>
              <w:rPr>
                <w:rFonts w:ascii="Verdana" w:eastAsia="Verdana" w:hAnsi="Verdana" w:cs="Verdana"/>
                <w:color w:val="000000"/>
                <w:sz w:val="22"/>
                <w:szCs w:val="22"/>
              </w:rPr>
            </w:pPr>
            <w:r w:rsidRPr="006F60B2">
              <w:rPr>
                <w:rFonts w:ascii="Verdana" w:eastAsia="Verdana" w:hAnsi="Verdana" w:cs="Verdana"/>
                <w:color w:val="000000"/>
                <w:sz w:val="22"/>
                <w:szCs w:val="22"/>
              </w:rPr>
              <w:t xml:space="preserve">oui </w:t>
            </w:r>
          </w:p>
        </w:tc>
      </w:tr>
    </w:tbl>
    <w:p w14:paraId="1E08F592" w14:textId="77777777" w:rsidR="00775722" w:rsidRDefault="00775722" w:rsidP="00775722">
      <w:pPr>
        <w:pStyle w:val="Titre2"/>
        <w:ind w:left="902"/>
      </w:pPr>
      <w:bookmarkStart w:id="39" w:name="_Toc98942341"/>
    </w:p>
    <w:p w14:paraId="58C1A327" w14:textId="77777777" w:rsidR="00775722" w:rsidRDefault="00775722" w:rsidP="00775722">
      <w:pPr>
        <w:pStyle w:val="Titre2"/>
        <w:ind w:left="902"/>
      </w:pPr>
    </w:p>
    <w:p w14:paraId="179CE317" w14:textId="3321AADC" w:rsidR="00775722" w:rsidRPr="006F60B2" w:rsidRDefault="00775722" w:rsidP="00F72402">
      <w:pPr>
        <w:pStyle w:val="Titre2"/>
        <w:numPr>
          <w:ilvl w:val="0"/>
          <w:numId w:val="35"/>
        </w:numPr>
        <w:ind w:left="720"/>
        <w:rPr>
          <w:rFonts w:ascii="Verdana" w:hAnsi="Verdana"/>
          <w:b/>
          <w:bCs/>
          <w:sz w:val="22"/>
          <w:szCs w:val="22"/>
        </w:rPr>
      </w:pPr>
      <w:r w:rsidRPr="006B29FC">
        <w:rPr>
          <w:rFonts w:ascii="Verdana" w:hAnsi="Verdana"/>
          <w:b/>
          <w:bCs/>
          <w:color w:val="000000" w:themeColor="text1"/>
          <w:sz w:val="22"/>
          <w:szCs w:val="22"/>
        </w:rPr>
        <w:t>Gestion informatique.</w:t>
      </w:r>
      <w:bookmarkEnd w:id="39"/>
    </w:p>
    <w:p w14:paraId="2DA475A4" w14:textId="77777777" w:rsidR="006F60B2" w:rsidRPr="006F60B2" w:rsidRDefault="006F60B2" w:rsidP="006F60B2"/>
    <w:p w14:paraId="78C0AD9D" w14:textId="77777777" w:rsidR="00775722" w:rsidRPr="006F60B2" w:rsidRDefault="00775722" w:rsidP="00775722">
      <w:pPr>
        <w:tabs>
          <w:tab w:val="left" w:pos="892"/>
        </w:tabs>
        <w:ind w:firstLine="567"/>
        <w:jc w:val="both"/>
        <w:rPr>
          <w:rFonts w:ascii="Verdana" w:eastAsia="Verdana" w:hAnsi="Verdana" w:cs="Verdana"/>
          <w:sz w:val="22"/>
          <w:szCs w:val="22"/>
        </w:rPr>
      </w:pPr>
      <w:r w:rsidRPr="006F60B2">
        <w:rPr>
          <w:rFonts w:ascii="Verdana" w:eastAsia="Verdana" w:hAnsi="Verdana" w:cs="Verdana"/>
          <w:sz w:val="22"/>
          <w:szCs w:val="22"/>
        </w:rPr>
        <w:t>Sauf cas très exceptionnel sur accord de la CNEAC, la compétition doit être gérée à l'aide du logiciel de gestion mis à disposition des clubs par la SCC/CNEAC.</w:t>
      </w:r>
    </w:p>
    <w:p w14:paraId="12D14C16" w14:textId="77777777" w:rsidR="00775722" w:rsidRPr="006F60B2" w:rsidRDefault="00775722" w:rsidP="00775722">
      <w:pPr>
        <w:tabs>
          <w:tab w:val="left" w:pos="892"/>
        </w:tabs>
        <w:ind w:firstLine="567"/>
        <w:jc w:val="both"/>
        <w:rPr>
          <w:rFonts w:ascii="Verdana" w:eastAsia="Verdana" w:hAnsi="Verdana" w:cs="Verdana"/>
          <w:sz w:val="22"/>
          <w:szCs w:val="22"/>
        </w:rPr>
      </w:pPr>
    </w:p>
    <w:p w14:paraId="026098C6" w14:textId="1F275F91" w:rsidR="00775722" w:rsidRPr="006B29FC" w:rsidRDefault="00775722" w:rsidP="00F72402">
      <w:pPr>
        <w:pStyle w:val="Titre1"/>
        <w:numPr>
          <w:ilvl w:val="0"/>
          <w:numId w:val="45"/>
        </w:numPr>
        <w:rPr>
          <w:rFonts w:ascii="Verdana" w:hAnsi="Verdana"/>
        </w:rPr>
      </w:pPr>
      <w:bookmarkStart w:id="40" w:name="bookmark=id.19c6y18" w:colFirst="0" w:colLast="0"/>
      <w:bookmarkStart w:id="41" w:name="bookmark=id.2u6wntf" w:colFirst="0" w:colLast="0"/>
      <w:bookmarkStart w:id="42" w:name="_Toc98942342"/>
      <w:bookmarkEnd w:id="40"/>
      <w:bookmarkEnd w:id="41"/>
      <w:r w:rsidRPr="006B29FC">
        <w:rPr>
          <w:rFonts w:ascii="Verdana" w:hAnsi="Verdana"/>
        </w:rPr>
        <w:t>Avant la compétition</w:t>
      </w:r>
      <w:bookmarkEnd w:id="42"/>
    </w:p>
    <w:p w14:paraId="6F9D5767" w14:textId="77777777" w:rsidR="006F60B2" w:rsidRPr="006F60B2" w:rsidRDefault="006F60B2" w:rsidP="006F60B2">
      <w:pPr>
        <w:rPr>
          <w:lang w:eastAsia="ar-SA"/>
        </w:rPr>
      </w:pPr>
    </w:p>
    <w:p w14:paraId="4ED1A0EC" w14:textId="565546C4" w:rsidR="00775722" w:rsidRPr="006B29FC" w:rsidRDefault="00775722" w:rsidP="00F72402">
      <w:pPr>
        <w:pStyle w:val="Titre2"/>
        <w:numPr>
          <w:ilvl w:val="0"/>
          <w:numId w:val="36"/>
        </w:numPr>
        <w:ind w:left="720"/>
        <w:rPr>
          <w:rFonts w:ascii="Verdana" w:hAnsi="Verdana"/>
          <w:b/>
          <w:bCs/>
          <w:color w:val="000000" w:themeColor="text1"/>
          <w:sz w:val="22"/>
          <w:szCs w:val="22"/>
        </w:rPr>
      </w:pPr>
      <w:bookmarkStart w:id="43" w:name="bookmark=id.28h4qwu" w:colFirst="0" w:colLast="0"/>
      <w:bookmarkStart w:id="44" w:name="_Toc98942343"/>
      <w:bookmarkEnd w:id="43"/>
      <w:r w:rsidRPr="006B29FC">
        <w:rPr>
          <w:rFonts w:ascii="Verdana" w:hAnsi="Verdana"/>
          <w:b/>
          <w:bCs/>
          <w:color w:val="000000" w:themeColor="text1"/>
          <w:sz w:val="22"/>
          <w:szCs w:val="22"/>
        </w:rPr>
        <w:t>Choix de date et mise au calendrier.</w:t>
      </w:r>
      <w:bookmarkEnd w:id="44"/>
    </w:p>
    <w:p w14:paraId="2088A326" w14:textId="77777777" w:rsidR="006B29FC" w:rsidRPr="006B29FC" w:rsidRDefault="006B29FC" w:rsidP="006B29FC"/>
    <w:p w14:paraId="5B175208" w14:textId="77777777" w:rsidR="00775722" w:rsidRPr="006F60B2" w:rsidRDefault="00775722" w:rsidP="00775722">
      <w:pPr>
        <w:tabs>
          <w:tab w:val="left" w:pos="892"/>
        </w:tabs>
        <w:ind w:firstLine="567"/>
        <w:jc w:val="both"/>
        <w:rPr>
          <w:rFonts w:ascii="Verdana" w:hAnsi="Verdana"/>
          <w:sz w:val="22"/>
          <w:szCs w:val="22"/>
        </w:rPr>
      </w:pPr>
      <w:bookmarkStart w:id="45" w:name="bookmark=id.37m2jsg" w:colFirst="0" w:colLast="0"/>
      <w:bookmarkEnd w:id="45"/>
      <w:r w:rsidRPr="006F60B2">
        <w:rPr>
          <w:rFonts w:ascii="Verdana" w:eastAsia="Verdana" w:hAnsi="Verdana" w:cs="Verdana"/>
          <w:sz w:val="22"/>
          <w:szCs w:val="22"/>
        </w:rPr>
        <w:t>Toute compétition doit être inscrite au calendrier officiel de l'année</w:t>
      </w:r>
      <w:r w:rsidRPr="006F60B2">
        <w:rPr>
          <w:rFonts w:ascii="Verdana" w:hAnsi="Verdana"/>
          <w:sz w:val="22"/>
          <w:szCs w:val="22"/>
        </w:rPr>
        <w:t>.</w:t>
      </w:r>
    </w:p>
    <w:p w14:paraId="28B2D4A6" w14:textId="34E7A965" w:rsidR="00775722" w:rsidRDefault="00775722" w:rsidP="00775722">
      <w:pPr>
        <w:pBdr>
          <w:top w:val="nil"/>
          <w:left w:val="nil"/>
          <w:bottom w:val="nil"/>
          <w:right w:val="nil"/>
          <w:between w:val="nil"/>
        </w:pBdr>
        <w:spacing w:before="58"/>
        <w:ind w:firstLine="567"/>
        <w:jc w:val="both"/>
        <w:rPr>
          <w:rFonts w:ascii="Verdana" w:eastAsia="Verdana" w:hAnsi="Verdana" w:cs="Verdana"/>
          <w:color w:val="0462C0"/>
          <w:sz w:val="22"/>
          <w:szCs w:val="22"/>
        </w:rPr>
      </w:pPr>
      <w:bookmarkStart w:id="46" w:name="bookmark=id.1mrcu09" w:colFirst="0" w:colLast="0"/>
      <w:bookmarkEnd w:id="46"/>
      <w:r w:rsidRPr="006F60B2">
        <w:rPr>
          <w:rFonts w:ascii="Verdana" w:eastAsia="Verdana" w:hAnsi="Verdana" w:cs="Verdana"/>
          <w:sz w:val="22"/>
          <w:szCs w:val="22"/>
        </w:rPr>
        <w:t xml:space="preserve">Un document </w:t>
      </w:r>
      <w:r w:rsidRPr="006F60B2">
        <w:rPr>
          <w:rFonts w:ascii="Verdana" w:eastAsia="Verdana" w:hAnsi="Verdana" w:cs="Verdana"/>
          <w:color w:val="000000"/>
          <w:sz w:val="22"/>
          <w:szCs w:val="22"/>
        </w:rPr>
        <w:t>important</w:t>
      </w:r>
      <w:r w:rsidRPr="006F60B2">
        <w:rPr>
          <w:rFonts w:ascii="Verdana" w:eastAsia="Verdana" w:hAnsi="Verdana" w:cs="Verdana"/>
          <w:sz w:val="22"/>
          <w:szCs w:val="22"/>
        </w:rPr>
        <w:t xml:space="preserve"> : </w:t>
      </w:r>
      <w:hyperlink r:id="rId24">
        <w:r w:rsidRPr="006F60B2">
          <w:rPr>
            <w:rFonts w:ascii="Verdana" w:eastAsia="Verdana" w:hAnsi="Verdana" w:cs="Verdana"/>
            <w:color w:val="0462C0"/>
            <w:sz w:val="22"/>
            <w:szCs w:val="22"/>
          </w:rPr>
          <w:t>http://sportscanins.fr/aide/Guide_Organisateur_V2.pdf</w:t>
        </w:r>
      </w:hyperlink>
    </w:p>
    <w:p w14:paraId="365A5132" w14:textId="77777777" w:rsidR="006B29FC" w:rsidRPr="006F60B2" w:rsidRDefault="006B29FC" w:rsidP="00775722">
      <w:pPr>
        <w:pBdr>
          <w:top w:val="nil"/>
          <w:left w:val="nil"/>
          <w:bottom w:val="nil"/>
          <w:right w:val="nil"/>
          <w:between w:val="nil"/>
        </w:pBdr>
        <w:spacing w:before="58"/>
        <w:ind w:firstLine="567"/>
        <w:jc w:val="both"/>
        <w:rPr>
          <w:rFonts w:ascii="Verdana" w:eastAsia="Verdana" w:hAnsi="Verdana" w:cs="Verdana"/>
          <w:color w:val="0462C0"/>
          <w:sz w:val="22"/>
          <w:szCs w:val="22"/>
        </w:rPr>
      </w:pPr>
    </w:p>
    <w:p w14:paraId="6F94B2AD" w14:textId="41E9CC45" w:rsidR="00775722" w:rsidRPr="006B29FC" w:rsidRDefault="00775722" w:rsidP="00F72402">
      <w:pPr>
        <w:pStyle w:val="Titre2"/>
        <w:numPr>
          <w:ilvl w:val="0"/>
          <w:numId w:val="36"/>
        </w:numPr>
        <w:ind w:left="720"/>
        <w:rPr>
          <w:rFonts w:ascii="Verdana" w:hAnsi="Verdana"/>
          <w:b/>
          <w:bCs/>
          <w:color w:val="000000" w:themeColor="text1"/>
          <w:sz w:val="22"/>
          <w:szCs w:val="22"/>
        </w:rPr>
      </w:pPr>
      <w:bookmarkStart w:id="47" w:name="bookmark=id.46r0co2" w:colFirst="0" w:colLast="0"/>
      <w:bookmarkStart w:id="48" w:name="_Toc98942344"/>
      <w:bookmarkEnd w:id="47"/>
      <w:r w:rsidRPr="006B29FC">
        <w:rPr>
          <w:rFonts w:ascii="Verdana" w:hAnsi="Verdana"/>
          <w:b/>
          <w:bCs/>
          <w:color w:val="000000" w:themeColor="text1"/>
          <w:sz w:val="22"/>
          <w:szCs w:val="22"/>
        </w:rPr>
        <w:t>Le commissaire hoopers.</w:t>
      </w:r>
      <w:bookmarkEnd w:id="48"/>
    </w:p>
    <w:p w14:paraId="414E5C7E" w14:textId="77777777" w:rsidR="006B29FC" w:rsidRPr="006B29FC" w:rsidRDefault="006B29FC" w:rsidP="006B29FC"/>
    <w:p w14:paraId="369796E7" w14:textId="77777777" w:rsidR="00775722" w:rsidRPr="006F60B2" w:rsidRDefault="00775722" w:rsidP="00775722">
      <w:pPr>
        <w:tabs>
          <w:tab w:val="left" w:pos="892"/>
        </w:tabs>
        <w:ind w:firstLine="567"/>
        <w:jc w:val="both"/>
        <w:rPr>
          <w:rFonts w:ascii="Verdana" w:eastAsia="Verdana" w:hAnsi="Verdana" w:cs="Verdana"/>
          <w:color w:val="000000"/>
          <w:sz w:val="22"/>
          <w:szCs w:val="22"/>
        </w:rPr>
      </w:pPr>
      <w:r w:rsidRPr="006F60B2">
        <w:rPr>
          <w:rFonts w:ascii="Verdana" w:eastAsia="Verdana" w:hAnsi="Verdana" w:cs="Verdana"/>
          <w:color w:val="000000"/>
          <w:sz w:val="22"/>
          <w:szCs w:val="22"/>
        </w:rPr>
        <w:t xml:space="preserve">Ce document mentionne un commissaire </w:t>
      </w:r>
      <w:r w:rsidRPr="006F60B2">
        <w:rPr>
          <w:rFonts w:ascii="Verdana" w:eastAsia="Verdana" w:hAnsi="Verdana" w:cs="Verdana"/>
          <w:sz w:val="22"/>
          <w:szCs w:val="22"/>
        </w:rPr>
        <w:t>hoopers</w:t>
      </w:r>
      <w:r w:rsidRPr="006F60B2">
        <w:rPr>
          <w:rFonts w:ascii="Verdana" w:eastAsia="Verdana" w:hAnsi="Verdana" w:cs="Verdana"/>
          <w:color w:val="000000"/>
          <w:sz w:val="22"/>
          <w:szCs w:val="22"/>
        </w:rPr>
        <w:t xml:space="preserve"> au singulier afin de simplifier la présentation, bien que plusieurs commissaires hoopers puissent officier à une seule compétition.</w:t>
      </w:r>
    </w:p>
    <w:p w14:paraId="7084DFBA" w14:textId="77777777" w:rsidR="00775722" w:rsidRPr="006B29FC" w:rsidRDefault="00775722" w:rsidP="00F72402">
      <w:pPr>
        <w:pStyle w:val="Titre3"/>
        <w:numPr>
          <w:ilvl w:val="0"/>
          <w:numId w:val="40"/>
        </w:numPr>
        <w:tabs>
          <w:tab w:val="left" w:pos="1701"/>
        </w:tabs>
        <w:spacing w:before="120" w:after="120"/>
        <w:ind w:left="901" w:firstLine="375"/>
        <w:rPr>
          <w:rFonts w:ascii="Verdana" w:hAnsi="Verdana"/>
          <w:i/>
          <w:iCs/>
          <w:color w:val="000000" w:themeColor="text1"/>
          <w:sz w:val="22"/>
          <w:szCs w:val="22"/>
        </w:rPr>
      </w:pPr>
      <w:bookmarkStart w:id="49" w:name="bookmark=id.111kx3o" w:colFirst="0" w:colLast="0"/>
      <w:bookmarkStart w:id="50" w:name="_Toc98942345"/>
      <w:bookmarkEnd w:id="49"/>
      <w:r w:rsidRPr="006B29FC">
        <w:rPr>
          <w:rFonts w:ascii="Verdana" w:hAnsi="Verdana"/>
          <w:i/>
          <w:iCs/>
          <w:color w:val="000000" w:themeColor="text1"/>
          <w:sz w:val="22"/>
          <w:szCs w:val="22"/>
        </w:rPr>
        <w:t>Choix du commissaire hoopers</w:t>
      </w:r>
      <w:bookmarkEnd w:id="50"/>
      <w:r w:rsidRPr="006B29FC">
        <w:rPr>
          <w:rFonts w:ascii="Verdana" w:hAnsi="Verdana"/>
          <w:i/>
          <w:iCs/>
          <w:color w:val="000000" w:themeColor="text1"/>
          <w:sz w:val="22"/>
          <w:szCs w:val="22"/>
        </w:rPr>
        <w:t xml:space="preserve"> </w:t>
      </w:r>
    </w:p>
    <w:p w14:paraId="3487CB2C" w14:textId="77777777" w:rsidR="00775722" w:rsidRPr="006F60B2" w:rsidRDefault="00775722" w:rsidP="00775722">
      <w:pPr>
        <w:tabs>
          <w:tab w:val="left" w:pos="892"/>
        </w:tabs>
        <w:ind w:firstLine="567"/>
        <w:jc w:val="both"/>
        <w:rPr>
          <w:rFonts w:ascii="Verdana" w:eastAsia="Verdana" w:hAnsi="Verdana" w:cs="Verdana"/>
          <w:color w:val="000000"/>
          <w:sz w:val="22"/>
          <w:szCs w:val="22"/>
        </w:rPr>
      </w:pPr>
      <w:bookmarkStart w:id="51" w:name="bookmark=id.206ipza" w:colFirst="0" w:colLast="0"/>
      <w:bookmarkEnd w:id="51"/>
      <w:r w:rsidRPr="006F60B2">
        <w:rPr>
          <w:rFonts w:ascii="Verdana" w:eastAsia="Verdana" w:hAnsi="Verdana" w:cs="Verdana"/>
          <w:color w:val="000000"/>
          <w:sz w:val="22"/>
          <w:szCs w:val="22"/>
        </w:rPr>
        <w:t xml:space="preserve">Le club organisateur peut inviter le </w:t>
      </w:r>
      <w:r w:rsidRPr="006F60B2">
        <w:rPr>
          <w:rFonts w:ascii="Verdana" w:eastAsia="Verdana" w:hAnsi="Verdana" w:cs="Verdana"/>
          <w:sz w:val="22"/>
          <w:szCs w:val="22"/>
        </w:rPr>
        <w:t>commissaire</w:t>
      </w:r>
      <w:r w:rsidRPr="006F60B2">
        <w:rPr>
          <w:rFonts w:ascii="Verdana" w:eastAsia="Verdana" w:hAnsi="Verdana" w:cs="Verdana"/>
          <w:color w:val="000000"/>
          <w:sz w:val="22"/>
          <w:szCs w:val="22"/>
        </w:rPr>
        <w:t xml:space="preserve"> hoopers de son choix (français ou étranger), en</w:t>
      </w:r>
      <w:r w:rsidRPr="006F60B2">
        <w:rPr>
          <w:rFonts w:ascii="Verdana" w:eastAsia="Verdana" w:hAnsi="Verdana" w:cs="Verdana"/>
          <w:color w:val="444444"/>
          <w:sz w:val="22"/>
          <w:szCs w:val="22"/>
        </w:rPr>
        <w:t xml:space="preserve"> </w:t>
      </w:r>
      <w:r w:rsidRPr="006F60B2">
        <w:rPr>
          <w:rFonts w:ascii="Verdana" w:eastAsia="Verdana" w:hAnsi="Verdana" w:cs="Verdana"/>
          <w:color w:val="000000"/>
          <w:sz w:val="22"/>
          <w:szCs w:val="22"/>
        </w:rPr>
        <w:t>tenant compte des contraintes suivantes :</w:t>
      </w:r>
    </w:p>
    <w:p w14:paraId="588A2057" w14:textId="77777777" w:rsidR="00775722" w:rsidRDefault="00775722" w:rsidP="00F72402">
      <w:pPr>
        <w:widowControl w:val="0"/>
        <w:numPr>
          <w:ilvl w:val="0"/>
          <w:numId w:val="37"/>
        </w:numPr>
        <w:pBdr>
          <w:top w:val="nil"/>
          <w:left w:val="nil"/>
          <w:bottom w:val="nil"/>
          <w:right w:val="nil"/>
          <w:between w:val="nil"/>
        </w:pBdr>
        <w:tabs>
          <w:tab w:val="left" w:pos="920"/>
        </w:tabs>
        <w:spacing w:before="56"/>
        <w:ind w:left="0" w:right="-20" w:firstLine="567"/>
        <w:jc w:val="both"/>
        <w:rPr>
          <w:rFonts w:ascii="Verdana" w:eastAsia="Verdana" w:hAnsi="Verdana" w:cs="Verdana"/>
          <w:color w:val="000000"/>
        </w:rPr>
      </w:pPr>
      <w:r w:rsidRPr="006F60B2">
        <w:rPr>
          <w:rFonts w:ascii="Verdana" w:eastAsia="Verdana" w:hAnsi="Verdana" w:cs="Verdana"/>
          <w:color w:val="000000"/>
          <w:sz w:val="22"/>
          <w:szCs w:val="22"/>
        </w:rPr>
        <w:t>un commissaire hoopers peut juger tout type de compétition</w:t>
      </w:r>
      <w:r>
        <w:rPr>
          <w:rFonts w:ascii="Verdana" w:eastAsia="Verdana" w:hAnsi="Verdana" w:cs="Verdana"/>
          <w:color w:val="000000"/>
        </w:rPr>
        <w:t>, y compris les sélectifs et les finales.</w:t>
      </w:r>
    </w:p>
    <w:p w14:paraId="46077CC7" w14:textId="77777777" w:rsidR="00775722" w:rsidRPr="004A1459" w:rsidRDefault="00775722" w:rsidP="00F72402">
      <w:pPr>
        <w:widowControl w:val="0"/>
        <w:numPr>
          <w:ilvl w:val="0"/>
          <w:numId w:val="37"/>
        </w:numPr>
        <w:pBdr>
          <w:top w:val="nil"/>
          <w:left w:val="nil"/>
          <w:bottom w:val="nil"/>
          <w:right w:val="nil"/>
          <w:between w:val="nil"/>
        </w:pBdr>
        <w:tabs>
          <w:tab w:val="left" w:pos="920"/>
        </w:tabs>
        <w:spacing w:before="56"/>
        <w:ind w:left="0" w:right="-20" w:firstLine="567"/>
        <w:jc w:val="both"/>
        <w:rPr>
          <w:rFonts w:ascii="Verdana" w:eastAsia="Verdana" w:hAnsi="Verdana" w:cs="Verdana"/>
          <w:color w:val="000000"/>
        </w:rPr>
      </w:pPr>
      <w:r w:rsidRPr="004A1459">
        <w:rPr>
          <w:rFonts w:ascii="Verdana" w:eastAsia="Verdana" w:hAnsi="Verdana" w:cs="Verdana"/>
          <w:color w:val="000000"/>
        </w:rPr>
        <w:t>les commissaires hoopers sont répertoriés dans l’annuaire du site d’information de la CNEAC.</w:t>
      </w:r>
    </w:p>
    <w:p w14:paraId="284AA999" w14:textId="77777777" w:rsidR="00775722" w:rsidRDefault="00775722" w:rsidP="00F72402">
      <w:pPr>
        <w:widowControl w:val="0"/>
        <w:numPr>
          <w:ilvl w:val="0"/>
          <w:numId w:val="37"/>
        </w:numPr>
        <w:pBdr>
          <w:top w:val="nil"/>
          <w:left w:val="nil"/>
          <w:bottom w:val="nil"/>
          <w:right w:val="nil"/>
          <w:between w:val="nil"/>
        </w:pBdr>
        <w:tabs>
          <w:tab w:val="left" w:pos="920"/>
        </w:tabs>
        <w:spacing w:before="56"/>
        <w:ind w:left="0" w:right="-20" w:firstLine="567"/>
        <w:jc w:val="both"/>
        <w:rPr>
          <w:rFonts w:ascii="Verdana" w:eastAsia="Verdana" w:hAnsi="Verdana" w:cs="Verdana"/>
          <w:color w:val="000000"/>
        </w:rPr>
      </w:pPr>
      <w:r>
        <w:rPr>
          <w:rFonts w:ascii="Verdana" w:eastAsia="Verdana" w:hAnsi="Verdana" w:cs="Verdana"/>
          <w:color w:val="000000"/>
        </w:rPr>
        <w:t>lorsque plusieurs commissaires hoopers officient à une même compétition, le président du jury est le commissaire hoopers français, le plus ancien dans la fonction.</w:t>
      </w:r>
    </w:p>
    <w:p w14:paraId="53591B1D" w14:textId="77777777" w:rsidR="00775722" w:rsidRDefault="00775722" w:rsidP="00F72402">
      <w:pPr>
        <w:widowControl w:val="0"/>
        <w:numPr>
          <w:ilvl w:val="0"/>
          <w:numId w:val="37"/>
        </w:numPr>
        <w:pBdr>
          <w:top w:val="nil"/>
          <w:left w:val="nil"/>
          <w:bottom w:val="nil"/>
          <w:right w:val="nil"/>
          <w:between w:val="nil"/>
        </w:pBdr>
        <w:tabs>
          <w:tab w:val="left" w:pos="920"/>
        </w:tabs>
        <w:spacing w:before="56"/>
        <w:ind w:left="0" w:right="-20" w:firstLine="567"/>
        <w:jc w:val="both"/>
        <w:rPr>
          <w:rFonts w:ascii="Verdana" w:eastAsia="Verdana" w:hAnsi="Verdana" w:cs="Verdana"/>
          <w:color w:val="000000"/>
        </w:rPr>
      </w:pPr>
      <w:r>
        <w:rPr>
          <w:rFonts w:ascii="Verdana" w:eastAsia="Verdana" w:hAnsi="Verdana" w:cs="Verdana"/>
          <w:color w:val="000000"/>
        </w:rPr>
        <w:t xml:space="preserve">si le commissaire hoopers invité est étranger, l’organisateur doit se </w:t>
      </w:r>
      <w:r>
        <w:rPr>
          <w:rFonts w:ascii="Verdana" w:eastAsia="Verdana" w:hAnsi="Verdana" w:cs="Verdana"/>
          <w:color w:val="000000"/>
        </w:rPr>
        <w:lastRenderedPageBreak/>
        <w:t xml:space="preserve">rapprocher de son Association Canine Territoriale afin qu’elle fasse la demande à la SCC d’accord concernant ce commissaire. </w:t>
      </w:r>
    </w:p>
    <w:p w14:paraId="1C71FAC8" w14:textId="77777777" w:rsidR="00775722" w:rsidRPr="003E5083" w:rsidRDefault="00775722" w:rsidP="00775722">
      <w:pPr>
        <w:pBdr>
          <w:top w:val="nil"/>
          <w:left w:val="nil"/>
          <w:bottom w:val="nil"/>
          <w:right w:val="nil"/>
          <w:between w:val="nil"/>
        </w:pBdr>
        <w:tabs>
          <w:tab w:val="left" w:pos="920"/>
        </w:tabs>
        <w:spacing w:before="120" w:after="120"/>
        <w:ind w:right="-23" w:firstLine="567"/>
        <w:jc w:val="both"/>
        <w:rPr>
          <w:rFonts w:ascii="Verdana" w:eastAsia="Verdana" w:hAnsi="Verdana" w:cs="Verdana"/>
          <w:b/>
          <w:bCs/>
          <w:color w:val="000000"/>
        </w:rPr>
      </w:pPr>
      <w:r w:rsidRPr="003E5083">
        <w:rPr>
          <w:rFonts w:ascii="Verdana" w:eastAsia="Verdana" w:hAnsi="Verdana" w:cs="Verdana"/>
          <w:b/>
          <w:bCs/>
          <w:color w:val="000000"/>
        </w:rPr>
        <w:t xml:space="preserve">Une attention particulière est nécessaire pour les commissaires étrangers : </w:t>
      </w:r>
      <w:r>
        <w:rPr>
          <w:rFonts w:ascii="Verdana" w:eastAsia="Verdana" w:hAnsi="Verdana" w:cs="Verdana"/>
          <w:b/>
          <w:bCs/>
          <w:color w:val="000000"/>
        </w:rPr>
        <w:t>l’organisateur s’assurera que le commissaire hoopers est habilité par l’organisation cynophile de son pays à juger des compétitions à l’étranger. La discipline n’étant pas reconnue par la FCI, il est recommandé que les invitations de ‘juges’ étrangers restent exceptionnelles. En cas de présence d’un ‘juge’ étranger, l’organisateur transmettra le règlement CNEAC afin d’éviter tout désagrément lors de la compétition.</w:t>
      </w:r>
    </w:p>
    <w:p w14:paraId="5BAE9CED" w14:textId="77777777" w:rsidR="00775722" w:rsidRPr="006B29FC" w:rsidRDefault="00775722" w:rsidP="00F72402">
      <w:pPr>
        <w:pStyle w:val="Titre3"/>
        <w:numPr>
          <w:ilvl w:val="0"/>
          <w:numId w:val="40"/>
        </w:numPr>
        <w:tabs>
          <w:tab w:val="left" w:pos="1701"/>
        </w:tabs>
        <w:spacing w:before="120" w:after="120"/>
        <w:ind w:left="901" w:firstLine="375"/>
        <w:rPr>
          <w:rFonts w:ascii="Verdana" w:hAnsi="Verdana"/>
          <w:i/>
          <w:iCs/>
          <w:color w:val="000000" w:themeColor="text1"/>
          <w:sz w:val="22"/>
          <w:szCs w:val="22"/>
        </w:rPr>
      </w:pPr>
      <w:bookmarkStart w:id="52" w:name="bookmark=id.4k668n3" w:colFirst="0" w:colLast="0"/>
      <w:bookmarkStart w:id="53" w:name="_Toc98942346"/>
      <w:bookmarkEnd w:id="52"/>
      <w:r w:rsidRPr="006B29FC">
        <w:rPr>
          <w:rFonts w:ascii="Verdana" w:hAnsi="Verdana"/>
          <w:i/>
          <w:iCs/>
          <w:color w:val="000000" w:themeColor="text1"/>
          <w:sz w:val="22"/>
          <w:szCs w:val="22"/>
        </w:rPr>
        <w:t>Obligations du commissaire hoopers vis-à-vis de l’organisateur</w:t>
      </w:r>
      <w:bookmarkEnd w:id="53"/>
      <w:r w:rsidRPr="006B29FC">
        <w:rPr>
          <w:rFonts w:ascii="Verdana" w:hAnsi="Verdana"/>
          <w:i/>
          <w:iCs/>
          <w:color w:val="000000" w:themeColor="text1"/>
          <w:sz w:val="22"/>
          <w:szCs w:val="22"/>
        </w:rPr>
        <w:t xml:space="preserve"> </w:t>
      </w:r>
    </w:p>
    <w:p w14:paraId="54C71ADF" w14:textId="77777777" w:rsidR="00775722" w:rsidRDefault="00775722" w:rsidP="00775722">
      <w:pPr>
        <w:tabs>
          <w:tab w:val="left" w:pos="892"/>
        </w:tabs>
        <w:ind w:firstLine="567"/>
        <w:jc w:val="both"/>
        <w:rPr>
          <w:rFonts w:ascii="Verdana" w:eastAsia="Verdana" w:hAnsi="Verdana" w:cs="Verdana"/>
          <w:color w:val="000000"/>
        </w:rPr>
      </w:pPr>
      <w:bookmarkStart w:id="54" w:name="bookmark=id.1egqt2p" w:colFirst="0" w:colLast="0"/>
      <w:bookmarkEnd w:id="54"/>
      <w:r>
        <w:rPr>
          <w:rFonts w:ascii="Verdana" w:eastAsia="Verdana" w:hAnsi="Verdana" w:cs="Verdana"/>
          <w:color w:val="000000"/>
        </w:rPr>
        <w:t xml:space="preserve">En cas d’empêchement, le commissaire </w:t>
      </w:r>
      <w:r>
        <w:rPr>
          <w:rFonts w:ascii="Verdana" w:eastAsia="Verdana" w:hAnsi="Verdana" w:cs="Verdana"/>
        </w:rPr>
        <w:t>hoopers</w:t>
      </w:r>
      <w:r>
        <w:rPr>
          <w:rFonts w:ascii="Verdana" w:eastAsia="Verdana" w:hAnsi="Verdana" w:cs="Verdana"/>
          <w:color w:val="000000"/>
        </w:rPr>
        <w:t xml:space="preserve"> se doit de rechercher un commissaire hoopers de remplacement. Si le club organisateur refuse le commissaire hoopers de remplacement proposé, le club devra chercher lui-même un autre commissaire hoopers pour sa compétition.</w:t>
      </w:r>
    </w:p>
    <w:p w14:paraId="755EB0A1" w14:textId="77777777" w:rsidR="00775722" w:rsidRDefault="00775722" w:rsidP="00775722">
      <w:pPr>
        <w:tabs>
          <w:tab w:val="left" w:pos="892"/>
        </w:tabs>
        <w:ind w:firstLine="567"/>
        <w:jc w:val="both"/>
        <w:rPr>
          <w:rFonts w:ascii="Verdana" w:eastAsia="Verdana" w:hAnsi="Verdana" w:cs="Verdana"/>
          <w:color w:val="000000"/>
        </w:rPr>
      </w:pPr>
      <w:bookmarkStart w:id="55" w:name="bookmark=id.3ygebqi" w:colFirst="0" w:colLast="0"/>
      <w:bookmarkEnd w:id="55"/>
      <w:r>
        <w:rPr>
          <w:rFonts w:ascii="Verdana" w:eastAsia="Verdana" w:hAnsi="Verdana" w:cs="Verdana"/>
          <w:color w:val="000000"/>
        </w:rPr>
        <w:t xml:space="preserve">En cas de déménagement, le commissaire </w:t>
      </w:r>
      <w:r>
        <w:rPr>
          <w:rFonts w:ascii="Verdana" w:eastAsia="Verdana" w:hAnsi="Verdana" w:cs="Verdana"/>
        </w:rPr>
        <w:t>hoopers</w:t>
      </w:r>
      <w:r>
        <w:rPr>
          <w:rFonts w:ascii="Verdana" w:eastAsia="Verdana" w:hAnsi="Verdana" w:cs="Verdana"/>
          <w:color w:val="000000"/>
        </w:rPr>
        <w:t xml:space="preserve"> se doit de prévenir l’organisation qui accepte ou non de le conserver avec prise en compte des nouvelles indemnités kilométriques. En cas de refus du club, le commissaire hoopers se doit de proposer un commissaire hoopers de remplacement. Si le club organisateur refuse le commissaire hoopers de remplacement proposé, le club devra chercher lui-même un autre commissaire hoopers pour sa compétition.</w:t>
      </w:r>
    </w:p>
    <w:p w14:paraId="4CAB059A" w14:textId="77777777" w:rsidR="00775722" w:rsidRPr="006B29FC" w:rsidRDefault="00775722" w:rsidP="00F72402">
      <w:pPr>
        <w:pStyle w:val="Titre3"/>
        <w:numPr>
          <w:ilvl w:val="0"/>
          <w:numId w:val="40"/>
        </w:numPr>
        <w:tabs>
          <w:tab w:val="left" w:pos="1701"/>
        </w:tabs>
        <w:spacing w:before="120" w:after="120"/>
        <w:ind w:left="901" w:firstLine="375"/>
        <w:rPr>
          <w:rFonts w:ascii="Verdana" w:hAnsi="Verdana"/>
          <w:i/>
          <w:iCs/>
          <w:color w:val="000000" w:themeColor="text1"/>
          <w:sz w:val="22"/>
          <w:szCs w:val="22"/>
        </w:rPr>
      </w:pPr>
      <w:bookmarkStart w:id="56" w:name="bookmark=id.2dlolyb" w:colFirst="0" w:colLast="0"/>
      <w:bookmarkStart w:id="57" w:name="_Toc98942347"/>
      <w:bookmarkEnd w:id="56"/>
      <w:r w:rsidRPr="006B29FC">
        <w:rPr>
          <w:rFonts w:ascii="Verdana" w:hAnsi="Verdana"/>
          <w:i/>
          <w:iCs/>
          <w:color w:val="000000" w:themeColor="text1"/>
          <w:sz w:val="22"/>
          <w:szCs w:val="22"/>
        </w:rPr>
        <w:t>Obligations de l'organisateur vis-à-vis du commissaire hoopers</w:t>
      </w:r>
      <w:bookmarkEnd w:id="57"/>
      <w:r w:rsidRPr="006B29FC">
        <w:rPr>
          <w:rFonts w:ascii="Verdana" w:hAnsi="Verdana"/>
          <w:i/>
          <w:iCs/>
          <w:color w:val="000000" w:themeColor="text1"/>
          <w:sz w:val="22"/>
          <w:szCs w:val="22"/>
        </w:rPr>
        <w:t xml:space="preserve"> </w:t>
      </w:r>
    </w:p>
    <w:p w14:paraId="5802BB30" w14:textId="77777777" w:rsidR="00775722" w:rsidRDefault="00775722" w:rsidP="00775722">
      <w:pPr>
        <w:tabs>
          <w:tab w:val="left" w:pos="892"/>
        </w:tabs>
        <w:ind w:firstLine="567"/>
        <w:jc w:val="both"/>
        <w:rPr>
          <w:rFonts w:ascii="Verdana" w:eastAsia="Verdana" w:hAnsi="Verdana" w:cs="Verdana"/>
          <w:color w:val="000000"/>
        </w:rPr>
      </w:pPr>
      <w:bookmarkStart w:id="58" w:name="bookmark=id.3cqmetx" w:colFirst="0" w:colLast="0"/>
      <w:bookmarkStart w:id="59" w:name="_heading=h.1rvwp1q" w:colFirst="0" w:colLast="0"/>
      <w:bookmarkEnd w:id="58"/>
      <w:bookmarkEnd w:id="59"/>
      <w:r>
        <w:rPr>
          <w:rFonts w:ascii="Verdana" w:eastAsia="Verdana" w:hAnsi="Verdana" w:cs="Verdana"/>
          <w:color w:val="000000"/>
        </w:rPr>
        <w:t xml:space="preserve">Le commissaire hoopers est le représentant </w:t>
      </w:r>
      <w:r>
        <w:rPr>
          <w:rFonts w:ascii="Verdana" w:eastAsia="Verdana" w:hAnsi="Verdana" w:cs="Verdana"/>
        </w:rPr>
        <w:t>officiel</w:t>
      </w:r>
      <w:r>
        <w:rPr>
          <w:rFonts w:ascii="Verdana" w:eastAsia="Verdana" w:hAnsi="Verdana" w:cs="Verdana"/>
          <w:color w:val="000000"/>
        </w:rPr>
        <w:t xml:space="preserve"> de son Organisation Cynophile Nationale (OCN). Le commissaire hoopers et son accompagnateur sont logés correctement pendant la durée de la manifestation et les deux demi-journées veille et lendemain de celle-ci si nécessaire. La restauration doit être assurée du repas de la veille au soir au petit-déjeuner du lendemain si nécessaire.</w:t>
      </w:r>
    </w:p>
    <w:p w14:paraId="7BD3FCE5" w14:textId="77777777" w:rsidR="00775722" w:rsidRDefault="00775722" w:rsidP="00775722">
      <w:pPr>
        <w:tabs>
          <w:tab w:val="left" w:pos="892"/>
        </w:tabs>
        <w:ind w:firstLine="567"/>
        <w:jc w:val="both"/>
        <w:rPr>
          <w:rFonts w:ascii="Verdana" w:eastAsia="Verdana" w:hAnsi="Verdana" w:cs="Verdana"/>
          <w:color w:val="000000"/>
        </w:rPr>
      </w:pPr>
      <w:bookmarkStart w:id="60" w:name="bookmark=id.4bvk7pj" w:colFirst="0" w:colLast="0"/>
      <w:bookmarkEnd w:id="60"/>
      <w:r w:rsidRPr="00D411BD">
        <w:rPr>
          <w:rFonts w:ascii="Verdana" w:eastAsia="Verdana" w:hAnsi="Verdana" w:cs="Verdana"/>
          <w:color w:val="000000"/>
        </w:rPr>
        <w:t xml:space="preserve">Pour un </w:t>
      </w:r>
      <w:r>
        <w:rPr>
          <w:rFonts w:ascii="Verdana" w:eastAsia="Verdana" w:hAnsi="Verdana" w:cs="Verdana"/>
          <w:color w:val="000000"/>
        </w:rPr>
        <w:t>commissaire hoopers</w:t>
      </w:r>
      <w:r w:rsidRPr="00D411BD">
        <w:rPr>
          <w:rFonts w:ascii="Verdana" w:eastAsia="Verdana" w:hAnsi="Verdana" w:cs="Verdana"/>
          <w:color w:val="000000"/>
        </w:rPr>
        <w:t xml:space="preserve"> français, l’indemnité kilométrique qui doit lui être versée est calculée sur la base de 0,50 € / km. </w:t>
      </w:r>
      <w:r>
        <w:rPr>
          <w:rFonts w:ascii="Verdana" w:eastAsia="Verdana" w:hAnsi="Verdana" w:cs="Verdana"/>
          <w:color w:val="000000"/>
        </w:rPr>
        <w:t xml:space="preserve">La distance à prendre en compte est celle entre la ville du commissaire hoopers et le site de la compétition, selon l'itinéraire le plus </w:t>
      </w:r>
      <w:r w:rsidRPr="00D411BD">
        <w:rPr>
          <w:rFonts w:ascii="Verdana" w:eastAsia="Verdana" w:hAnsi="Verdana" w:cs="Verdana"/>
          <w:color w:val="000000"/>
        </w:rPr>
        <w:t>rapide</w:t>
      </w:r>
      <w:r>
        <w:rPr>
          <w:rFonts w:ascii="Verdana" w:eastAsia="Verdana" w:hAnsi="Verdana" w:cs="Verdana"/>
          <w:color w:val="000000"/>
        </w:rPr>
        <w:t>, calculée selon un logiciel adéquat, multipliée par deux (pour avoir l'aller et le retour) et augmentée le cas échéant des déplacements locaux (lieu du compétition et hôtel d'accueil).</w:t>
      </w:r>
    </w:p>
    <w:p w14:paraId="0E99E2F1" w14:textId="77777777" w:rsidR="00775722" w:rsidRDefault="00775722" w:rsidP="00775722">
      <w:pPr>
        <w:tabs>
          <w:tab w:val="left" w:pos="892"/>
        </w:tabs>
        <w:ind w:firstLine="567"/>
        <w:jc w:val="both"/>
        <w:rPr>
          <w:rFonts w:ascii="Verdana" w:eastAsia="Verdana" w:hAnsi="Verdana" w:cs="Verdana"/>
          <w:color w:val="000000"/>
        </w:rPr>
      </w:pPr>
      <w:r w:rsidRPr="00D411BD">
        <w:rPr>
          <w:rFonts w:ascii="Verdana" w:eastAsia="Verdana" w:hAnsi="Verdana" w:cs="Verdana"/>
          <w:color w:val="000000"/>
        </w:rPr>
        <w:t xml:space="preserve">Pour un </w:t>
      </w:r>
      <w:r>
        <w:rPr>
          <w:rFonts w:ascii="Verdana" w:eastAsia="Verdana" w:hAnsi="Verdana" w:cs="Verdana"/>
          <w:color w:val="000000"/>
        </w:rPr>
        <w:t>commissaire hoopers</w:t>
      </w:r>
      <w:r w:rsidRPr="00D411BD">
        <w:rPr>
          <w:rFonts w:ascii="Verdana" w:eastAsia="Verdana" w:hAnsi="Verdana" w:cs="Verdana"/>
          <w:color w:val="000000"/>
        </w:rPr>
        <w:t xml:space="preserve"> se déplaçant en camping-car, seule l’indemnité kilométrique lui est due. Il doit cependant être nourri au même titre qu’un </w:t>
      </w:r>
      <w:r>
        <w:rPr>
          <w:rFonts w:ascii="Verdana" w:eastAsia="Verdana" w:hAnsi="Verdana" w:cs="Verdana"/>
          <w:color w:val="000000"/>
        </w:rPr>
        <w:t xml:space="preserve">commissaire hoopers </w:t>
      </w:r>
      <w:r w:rsidRPr="00D411BD">
        <w:rPr>
          <w:rFonts w:ascii="Verdana" w:eastAsia="Verdana" w:hAnsi="Verdana" w:cs="Verdana"/>
          <w:color w:val="000000"/>
        </w:rPr>
        <w:t>logé à l’hôtel</w:t>
      </w:r>
      <w:r>
        <w:rPr>
          <w:rFonts w:ascii="Verdana" w:eastAsia="Verdana" w:hAnsi="Verdana" w:cs="Verdana"/>
          <w:color w:val="000000"/>
        </w:rPr>
        <w:t>.</w:t>
      </w:r>
    </w:p>
    <w:p w14:paraId="40A3F3DE" w14:textId="77777777" w:rsidR="00775722" w:rsidRPr="00BA443A" w:rsidRDefault="00775722" w:rsidP="00775722">
      <w:pPr>
        <w:pBdr>
          <w:top w:val="nil"/>
          <w:left w:val="nil"/>
          <w:bottom w:val="nil"/>
          <w:right w:val="nil"/>
          <w:between w:val="nil"/>
        </w:pBdr>
        <w:ind w:firstLine="567"/>
        <w:jc w:val="both"/>
        <w:rPr>
          <w:rFonts w:ascii="Verdana" w:eastAsia="Verdana" w:hAnsi="Verdana" w:cs="Verdana"/>
          <w:color w:val="000000"/>
        </w:rPr>
      </w:pPr>
      <w:bookmarkStart w:id="61" w:name="bookmark=id.2r0uhxc" w:colFirst="0" w:colLast="0"/>
      <w:bookmarkEnd w:id="61"/>
      <w:r w:rsidRPr="00D411BD">
        <w:rPr>
          <w:rFonts w:ascii="Verdana" w:eastAsia="Verdana" w:hAnsi="Verdana" w:cs="Verdana"/>
          <w:color w:val="000000"/>
        </w:rPr>
        <w:t xml:space="preserve">Pour un </w:t>
      </w:r>
      <w:r>
        <w:rPr>
          <w:rFonts w:ascii="Verdana" w:eastAsia="Verdana" w:hAnsi="Verdana" w:cs="Verdana"/>
          <w:color w:val="000000"/>
        </w:rPr>
        <w:t xml:space="preserve">commissaire hoopers </w:t>
      </w:r>
      <w:r w:rsidRPr="00D411BD">
        <w:rPr>
          <w:rFonts w:ascii="Verdana" w:eastAsia="Verdana" w:hAnsi="Verdana" w:cs="Verdana"/>
          <w:color w:val="000000"/>
        </w:rPr>
        <w:t xml:space="preserve">étranger se déplaçant en train ou en avion, </w:t>
      </w:r>
      <w:r>
        <w:rPr>
          <w:rFonts w:ascii="Verdana" w:eastAsia="Verdana" w:hAnsi="Verdana" w:cs="Verdana"/>
          <w:color w:val="000000"/>
        </w:rPr>
        <w:t xml:space="preserve">seul </w:t>
      </w:r>
      <w:r w:rsidRPr="00D411BD">
        <w:rPr>
          <w:rFonts w:ascii="Verdana" w:eastAsia="Verdana" w:hAnsi="Verdana" w:cs="Verdana"/>
          <w:color w:val="000000"/>
        </w:rPr>
        <w:t xml:space="preserve">le prix du billet de train ou d’avion est remboursé (augmenté des indemnités kilométriques entre son domicile et la gare ou l’aéroport et des frais de stationnement). S’il vient en voiture, l’indemnité est de 0,35€ / km. Quel que soit son mode de déplacement, il faut lui verser en plus une indemnité de 35€ par jour de voyage et 50€ par jour de </w:t>
      </w:r>
      <w:r>
        <w:rPr>
          <w:rFonts w:ascii="Verdana" w:eastAsia="Verdana" w:hAnsi="Verdana" w:cs="Verdana"/>
          <w:color w:val="000000"/>
        </w:rPr>
        <w:t>juge</w:t>
      </w:r>
      <w:r w:rsidRPr="00D411BD">
        <w:rPr>
          <w:rFonts w:ascii="Verdana" w:eastAsia="Verdana" w:hAnsi="Verdana" w:cs="Verdana"/>
          <w:color w:val="000000"/>
        </w:rPr>
        <w:t xml:space="preserve">ment (voir Annexe au Règlement des Expositions et des </w:t>
      </w:r>
      <w:r>
        <w:rPr>
          <w:rFonts w:ascii="Verdana" w:eastAsia="Verdana" w:hAnsi="Verdana" w:cs="Verdana"/>
          <w:color w:val="000000"/>
        </w:rPr>
        <w:t xml:space="preserve">Juges </w:t>
      </w:r>
      <w:r w:rsidRPr="00D411BD">
        <w:rPr>
          <w:rFonts w:ascii="Verdana" w:eastAsia="Verdana" w:hAnsi="Verdana" w:cs="Verdana"/>
          <w:color w:val="000000"/>
        </w:rPr>
        <w:t xml:space="preserve">de la Fédération Cynologique Internationale : Règlement Complémentaire concernant les frais de voyage des </w:t>
      </w:r>
      <w:r>
        <w:rPr>
          <w:rFonts w:ascii="Verdana" w:eastAsia="Verdana" w:hAnsi="Verdana" w:cs="Verdana"/>
          <w:color w:val="000000"/>
        </w:rPr>
        <w:t>juges</w:t>
      </w:r>
      <w:r w:rsidRPr="00D411BD">
        <w:rPr>
          <w:rFonts w:ascii="Verdana" w:eastAsia="Verdana" w:hAnsi="Verdana" w:cs="Verdana"/>
          <w:color w:val="000000"/>
        </w:rPr>
        <w:t>, avril 2014).</w:t>
      </w:r>
    </w:p>
    <w:p w14:paraId="6CCF6DF4" w14:textId="0D4C9F9C" w:rsidR="00775722" w:rsidRDefault="00775722" w:rsidP="00775722">
      <w:pPr>
        <w:pBdr>
          <w:top w:val="nil"/>
          <w:left w:val="nil"/>
          <w:bottom w:val="nil"/>
          <w:right w:val="nil"/>
          <w:between w:val="nil"/>
        </w:pBdr>
        <w:spacing w:before="120" w:after="120"/>
        <w:ind w:firstLine="567"/>
        <w:jc w:val="both"/>
        <w:rPr>
          <w:rFonts w:ascii="Verdana" w:eastAsia="Verdana" w:hAnsi="Verdana" w:cs="Verdana"/>
          <w:color w:val="000000"/>
        </w:rPr>
      </w:pPr>
      <w:r w:rsidRPr="00BA443A">
        <w:rPr>
          <w:rFonts w:ascii="Verdana" w:eastAsia="Verdana" w:hAnsi="Verdana" w:cs="Verdana"/>
          <w:b/>
          <w:bCs/>
          <w:color w:val="000000"/>
        </w:rPr>
        <w:lastRenderedPageBreak/>
        <w:t>Un accord écrit entre l'organisateur et le commissaire hoopers définissant les conditions et le montant des remboursements est nécessaire afin d'éviter toute contestation ultérieure</w:t>
      </w:r>
      <w:r w:rsidRPr="00BA443A">
        <w:rPr>
          <w:rFonts w:ascii="Verdana" w:eastAsia="Verdana" w:hAnsi="Verdana" w:cs="Verdana"/>
          <w:color w:val="000000"/>
        </w:rPr>
        <w:t>.</w:t>
      </w:r>
    </w:p>
    <w:p w14:paraId="4F93E66F" w14:textId="77777777" w:rsidR="006B29FC" w:rsidRPr="006B29FC" w:rsidRDefault="006B29FC" w:rsidP="00775722">
      <w:pPr>
        <w:pBdr>
          <w:top w:val="nil"/>
          <w:left w:val="nil"/>
          <w:bottom w:val="nil"/>
          <w:right w:val="nil"/>
          <w:between w:val="nil"/>
        </w:pBdr>
        <w:spacing w:before="120" w:after="120"/>
        <w:ind w:firstLine="567"/>
        <w:jc w:val="both"/>
        <w:rPr>
          <w:rFonts w:ascii="Verdana" w:eastAsia="Verdana" w:hAnsi="Verdana" w:cs="Verdana"/>
          <w:b/>
          <w:bCs/>
          <w:color w:val="000000" w:themeColor="text1"/>
          <w:sz w:val="22"/>
          <w:szCs w:val="22"/>
        </w:rPr>
      </w:pPr>
    </w:p>
    <w:p w14:paraId="6CBA0F77" w14:textId="763F170D" w:rsidR="00775722" w:rsidRPr="006B29FC" w:rsidRDefault="00775722" w:rsidP="00F72402">
      <w:pPr>
        <w:pStyle w:val="Titre2"/>
        <w:numPr>
          <w:ilvl w:val="0"/>
          <w:numId w:val="36"/>
        </w:numPr>
        <w:ind w:left="720"/>
        <w:rPr>
          <w:rFonts w:ascii="Verdana" w:hAnsi="Verdana"/>
          <w:b/>
          <w:bCs/>
          <w:color w:val="000000" w:themeColor="text1"/>
          <w:sz w:val="22"/>
          <w:szCs w:val="22"/>
        </w:rPr>
      </w:pPr>
      <w:bookmarkStart w:id="62" w:name="bookmark=id.1664s55" w:colFirst="0" w:colLast="0"/>
      <w:bookmarkStart w:id="63" w:name="_Toc98942348"/>
      <w:bookmarkEnd w:id="62"/>
      <w:r w:rsidRPr="006B29FC">
        <w:rPr>
          <w:rFonts w:ascii="Verdana" w:hAnsi="Verdana"/>
          <w:b/>
          <w:bCs/>
          <w:color w:val="000000" w:themeColor="text1"/>
          <w:sz w:val="22"/>
          <w:szCs w:val="22"/>
        </w:rPr>
        <w:t>Préparation de la compétition.</w:t>
      </w:r>
      <w:bookmarkEnd w:id="63"/>
    </w:p>
    <w:p w14:paraId="6D644049" w14:textId="77777777" w:rsidR="006B29FC" w:rsidRPr="006B29FC" w:rsidRDefault="006B29FC" w:rsidP="006B29FC"/>
    <w:p w14:paraId="38F042BD" w14:textId="77777777" w:rsidR="00775722" w:rsidRPr="005974B9" w:rsidRDefault="00775722" w:rsidP="00775722">
      <w:pPr>
        <w:pBdr>
          <w:top w:val="nil"/>
          <w:left w:val="nil"/>
          <w:bottom w:val="nil"/>
          <w:right w:val="nil"/>
          <w:between w:val="nil"/>
        </w:pBdr>
        <w:ind w:firstLine="567"/>
        <w:jc w:val="both"/>
        <w:rPr>
          <w:rFonts w:ascii="Verdana" w:eastAsia="Verdana" w:hAnsi="Verdana" w:cs="Verdana"/>
          <w:i/>
          <w:iCs/>
          <w:color w:val="000000"/>
        </w:rPr>
      </w:pPr>
      <w:r w:rsidRPr="005974B9">
        <w:rPr>
          <w:rFonts w:ascii="Verdana" w:eastAsia="Verdana" w:hAnsi="Verdana" w:cs="Verdana"/>
          <w:i/>
          <w:iCs/>
          <w:color w:val="000000"/>
        </w:rPr>
        <w:t>Toutes les fiches citées ci-dessous pourront être sous forme dématérialisée sur sportscanins.fr</w:t>
      </w:r>
    </w:p>
    <w:p w14:paraId="743D25E6" w14:textId="77777777" w:rsidR="00775722" w:rsidRPr="006B29FC" w:rsidRDefault="00775722" w:rsidP="00F72402">
      <w:pPr>
        <w:pStyle w:val="Titre3"/>
        <w:numPr>
          <w:ilvl w:val="0"/>
          <w:numId w:val="42"/>
        </w:numPr>
        <w:tabs>
          <w:tab w:val="left" w:pos="1843"/>
        </w:tabs>
        <w:spacing w:before="120" w:after="120"/>
        <w:ind w:left="1305" w:firstLine="374"/>
        <w:rPr>
          <w:rFonts w:ascii="Verdana" w:hAnsi="Verdana"/>
          <w:i/>
          <w:iCs/>
          <w:color w:val="000000" w:themeColor="text1"/>
          <w:sz w:val="22"/>
          <w:szCs w:val="22"/>
        </w:rPr>
      </w:pPr>
      <w:bookmarkStart w:id="64" w:name="bookmark=id.25b2l0r" w:colFirst="0" w:colLast="0"/>
      <w:bookmarkStart w:id="65" w:name="_Toc98942349"/>
      <w:bookmarkEnd w:id="64"/>
      <w:r w:rsidRPr="006B29FC">
        <w:rPr>
          <w:rFonts w:ascii="Verdana" w:hAnsi="Verdana"/>
          <w:i/>
          <w:iCs/>
          <w:color w:val="000000" w:themeColor="text1"/>
          <w:sz w:val="22"/>
          <w:szCs w:val="22"/>
        </w:rPr>
        <w:t>Invitation du commissaire hoopers</w:t>
      </w:r>
      <w:bookmarkEnd w:id="65"/>
    </w:p>
    <w:p w14:paraId="68E3CF34" w14:textId="77777777" w:rsidR="00775722" w:rsidRDefault="00775722" w:rsidP="00775722">
      <w:pPr>
        <w:tabs>
          <w:tab w:val="left" w:pos="892"/>
        </w:tabs>
        <w:ind w:firstLine="567"/>
        <w:jc w:val="both"/>
        <w:rPr>
          <w:rFonts w:ascii="Verdana" w:eastAsia="Verdana" w:hAnsi="Verdana" w:cs="Verdana"/>
        </w:rPr>
      </w:pPr>
      <w:r>
        <w:rPr>
          <w:rFonts w:ascii="Verdana" w:eastAsia="Verdana" w:hAnsi="Verdana" w:cs="Verdana"/>
          <w:color w:val="000000"/>
        </w:rPr>
        <w:t>Pour</w:t>
      </w:r>
      <w:r>
        <w:rPr>
          <w:rFonts w:ascii="Verdana" w:eastAsia="Verdana" w:hAnsi="Verdana" w:cs="Verdana"/>
        </w:rPr>
        <w:t xml:space="preserve"> éviter tout malentendu et tout oubli de la part du club organisateur ou du commissaire hoopers, le protocole d'invitation défini dans ce paragraphe et les paragraphes suivants doit être respecté.</w:t>
      </w:r>
    </w:p>
    <w:p w14:paraId="0690F867" w14:textId="77777777" w:rsidR="00775722" w:rsidRDefault="00775722" w:rsidP="00775722">
      <w:pPr>
        <w:tabs>
          <w:tab w:val="left" w:pos="892"/>
        </w:tabs>
        <w:ind w:firstLine="567"/>
        <w:jc w:val="both"/>
        <w:rPr>
          <w:rFonts w:ascii="Verdana" w:eastAsia="Verdana" w:hAnsi="Verdana" w:cs="Verdana"/>
        </w:rPr>
      </w:pPr>
      <w:bookmarkStart w:id="66" w:name="bookmark=id.34g0dwd" w:colFirst="0" w:colLast="0"/>
      <w:bookmarkEnd w:id="66"/>
      <w:r>
        <w:rPr>
          <w:rFonts w:ascii="Verdana" w:eastAsia="Verdana" w:hAnsi="Verdana" w:cs="Verdana"/>
        </w:rPr>
        <w:t xml:space="preserve">Le </w:t>
      </w:r>
      <w:r>
        <w:rPr>
          <w:rFonts w:ascii="Verdana" w:eastAsia="Verdana" w:hAnsi="Verdana" w:cs="Verdana"/>
          <w:color w:val="000000"/>
        </w:rPr>
        <w:t>premier</w:t>
      </w:r>
      <w:r>
        <w:rPr>
          <w:rFonts w:ascii="Verdana" w:eastAsia="Verdana" w:hAnsi="Verdana" w:cs="Verdana"/>
        </w:rPr>
        <w:t xml:space="preserve"> contact avec le commissaire hoopers, pour vérifier sa disponibilité, peut se faire par téléphone ou courriel (attention, un courriel commun, c’est-à-dire adressé à plusieurs commissaires hoopers pour une seule et même invitation sera rejeté). La disponibilité du commissaire hoopers étant acquise, le club organisateur confirme l'invitation par écrit au moyen de la </w:t>
      </w:r>
      <w:r w:rsidRPr="00412DDA">
        <w:rPr>
          <w:rFonts w:ascii="Verdana" w:eastAsia="Verdana" w:hAnsi="Verdana" w:cs="Verdana"/>
          <w:b/>
        </w:rPr>
        <w:t xml:space="preserve">Fiche 1 : Invitation du commissaire hoopers </w:t>
      </w:r>
      <w:r w:rsidRPr="00412DDA">
        <w:rPr>
          <w:rFonts w:ascii="Verdana" w:eastAsia="Verdana" w:hAnsi="Verdana" w:cs="Verdana"/>
        </w:rPr>
        <w:t>(</w:t>
      </w:r>
      <w:r w:rsidRPr="00412DDA">
        <w:rPr>
          <w:rFonts w:ascii="Verdana" w:eastAsia="Verdana" w:hAnsi="Verdana" w:cs="Verdana"/>
          <w:i/>
          <w:iCs/>
        </w:rPr>
        <w:t>téléchargeable sur le site d'information de la CNEAC</w:t>
      </w:r>
      <w:r w:rsidRPr="00412DDA">
        <w:rPr>
          <w:rFonts w:ascii="Verdana" w:eastAsia="Verdana" w:hAnsi="Verdana" w:cs="Verdana"/>
        </w:rPr>
        <w:t>),</w:t>
      </w:r>
      <w:r>
        <w:rPr>
          <w:rFonts w:ascii="Verdana" w:eastAsia="Verdana" w:hAnsi="Verdana" w:cs="Verdana"/>
        </w:rPr>
        <w:t xml:space="preserve"> dûment complétée par le président du club organisateur. Cette fiche peut être expédiée par la poste ou par courriel. En cas d'une expédition par la poste, l'organisateur doit joindre une enveloppe timbrée pour la réponse.</w:t>
      </w:r>
    </w:p>
    <w:p w14:paraId="02963A39" w14:textId="77777777" w:rsidR="00775722" w:rsidRDefault="00775722" w:rsidP="00775722">
      <w:pPr>
        <w:tabs>
          <w:tab w:val="left" w:pos="892"/>
        </w:tabs>
        <w:ind w:firstLine="567"/>
        <w:jc w:val="both"/>
        <w:rPr>
          <w:rFonts w:ascii="Verdana" w:eastAsia="Verdana" w:hAnsi="Verdana" w:cs="Verdana"/>
        </w:rPr>
      </w:pPr>
      <w:bookmarkStart w:id="67" w:name="bookmark=id.1jlao46" w:colFirst="0" w:colLast="0"/>
      <w:bookmarkEnd w:id="67"/>
      <w:r>
        <w:rPr>
          <w:rFonts w:ascii="Verdana" w:eastAsia="Verdana" w:hAnsi="Verdana" w:cs="Verdana"/>
        </w:rPr>
        <w:t xml:space="preserve">Il est </w:t>
      </w:r>
      <w:r>
        <w:rPr>
          <w:rFonts w:ascii="Verdana" w:eastAsia="Verdana" w:hAnsi="Verdana" w:cs="Verdana"/>
          <w:color w:val="000000"/>
        </w:rPr>
        <w:t>demandé</w:t>
      </w:r>
      <w:r>
        <w:rPr>
          <w:rFonts w:ascii="Verdana" w:eastAsia="Verdana" w:hAnsi="Verdana" w:cs="Verdana"/>
        </w:rPr>
        <w:t>, à l’invitation du commissaire hoopers, de préciser quel type de compétition et quelle formule de compétition (nombre de commissaire hoopers et nombre de terrains) il sera amené à juger. Le changement du type ou de la formule de compétition après acceptation nécessite l'accord du commissaire hoopers invité par rapport au changement éventuel du type de compétition.</w:t>
      </w:r>
    </w:p>
    <w:p w14:paraId="58445607" w14:textId="77777777" w:rsidR="00775722" w:rsidRDefault="00775722" w:rsidP="00775722">
      <w:pPr>
        <w:pBdr>
          <w:top w:val="nil"/>
          <w:left w:val="nil"/>
          <w:bottom w:val="nil"/>
          <w:right w:val="nil"/>
          <w:between w:val="nil"/>
        </w:pBdr>
        <w:ind w:firstLine="567"/>
        <w:jc w:val="both"/>
        <w:rPr>
          <w:rFonts w:ascii="Verdana" w:eastAsia="Verdana" w:hAnsi="Verdana" w:cs="Verdana"/>
        </w:rPr>
      </w:pPr>
      <w:bookmarkStart w:id="68" w:name="bookmark=id.43ky6rz" w:colFirst="0" w:colLast="0"/>
      <w:bookmarkEnd w:id="68"/>
      <w:r>
        <w:rPr>
          <w:rFonts w:ascii="Verdana" w:eastAsia="Verdana" w:hAnsi="Verdana" w:cs="Verdana"/>
        </w:rPr>
        <w:t>À la réception de la fiche d'invitation, le commissaire hoopers complète les informations le concernant et la retourne au club organisateur, par la poste ou par courriel.</w:t>
      </w:r>
    </w:p>
    <w:p w14:paraId="50A522A9" w14:textId="77777777" w:rsidR="00775722" w:rsidRDefault="00775722" w:rsidP="00775722">
      <w:pPr>
        <w:tabs>
          <w:tab w:val="left" w:pos="892"/>
        </w:tabs>
        <w:ind w:firstLine="567"/>
        <w:jc w:val="both"/>
        <w:rPr>
          <w:rFonts w:ascii="Verdana" w:eastAsia="Verdana" w:hAnsi="Verdana" w:cs="Verdana"/>
        </w:rPr>
      </w:pPr>
      <w:bookmarkStart w:id="69" w:name="bookmark=id.2iq8gzs" w:colFirst="0" w:colLast="0"/>
      <w:bookmarkEnd w:id="69"/>
      <w:r>
        <w:rPr>
          <w:rFonts w:ascii="Verdana" w:eastAsia="Verdana" w:hAnsi="Verdana" w:cs="Verdana"/>
        </w:rPr>
        <w:t>Dans le cas d'invitation d'un commissaire hoopers étranger, la procédure réglementaire spécifique doit obligatoirement être suivie :</w:t>
      </w:r>
    </w:p>
    <w:p w14:paraId="6A2F8F40" w14:textId="77777777" w:rsidR="00775722" w:rsidRDefault="00775722" w:rsidP="00F72402">
      <w:pPr>
        <w:widowControl w:val="0"/>
        <w:numPr>
          <w:ilvl w:val="0"/>
          <w:numId w:val="37"/>
        </w:numPr>
        <w:pBdr>
          <w:top w:val="nil"/>
          <w:left w:val="nil"/>
          <w:bottom w:val="nil"/>
          <w:right w:val="nil"/>
          <w:between w:val="nil"/>
        </w:pBdr>
        <w:tabs>
          <w:tab w:val="left" w:pos="920"/>
        </w:tabs>
        <w:spacing w:before="56"/>
        <w:ind w:left="0" w:right="-20" w:firstLine="426"/>
        <w:jc w:val="both"/>
        <w:rPr>
          <w:rFonts w:ascii="Verdana" w:eastAsia="Verdana" w:hAnsi="Verdana" w:cs="Verdana"/>
          <w:color w:val="000000"/>
        </w:rPr>
      </w:pPr>
      <w:r>
        <w:rPr>
          <w:rFonts w:ascii="Verdana" w:eastAsia="Verdana" w:hAnsi="Verdana" w:cs="Verdana"/>
          <w:color w:val="000000"/>
        </w:rPr>
        <w:t xml:space="preserve">le club organisateur adresse </w:t>
      </w:r>
      <w:hyperlink r:id="rId25" w:history="1">
        <w:r w:rsidRPr="006230F2">
          <w:rPr>
            <w:rStyle w:val="Lienhypertexte"/>
            <w:rFonts w:ascii="Verdana" w:eastAsia="Verdana" w:hAnsi="Verdana" w:cs="Verdana"/>
          </w:rPr>
          <w:t>une demande d'invitation</w:t>
        </w:r>
      </w:hyperlink>
      <w:r>
        <w:rPr>
          <w:rFonts w:ascii="Verdana" w:eastAsia="Verdana" w:hAnsi="Verdana" w:cs="Verdana"/>
          <w:color w:val="000000"/>
        </w:rPr>
        <w:t xml:space="preserve"> de commissaire hoopers étranger au CTT qui transmet à la canine territoriale ;</w:t>
      </w:r>
    </w:p>
    <w:p w14:paraId="3D976CA2" w14:textId="77777777" w:rsidR="00775722" w:rsidRDefault="00775722" w:rsidP="00F72402">
      <w:pPr>
        <w:widowControl w:val="0"/>
        <w:numPr>
          <w:ilvl w:val="0"/>
          <w:numId w:val="37"/>
        </w:numPr>
        <w:pBdr>
          <w:top w:val="nil"/>
          <w:left w:val="nil"/>
          <w:bottom w:val="nil"/>
          <w:right w:val="nil"/>
          <w:between w:val="nil"/>
        </w:pBdr>
        <w:tabs>
          <w:tab w:val="left" w:pos="920"/>
        </w:tabs>
        <w:spacing w:before="56"/>
        <w:ind w:left="0" w:right="-20" w:firstLine="426"/>
        <w:jc w:val="both"/>
        <w:rPr>
          <w:rFonts w:ascii="Verdana" w:eastAsia="Verdana" w:hAnsi="Verdana" w:cs="Verdana"/>
          <w:color w:val="000000"/>
        </w:rPr>
      </w:pPr>
      <w:r>
        <w:rPr>
          <w:rFonts w:ascii="Verdana" w:eastAsia="Verdana" w:hAnsi="Verdana" w:cs="Verdana"/>
          <w:color w:val="000000"/>
        </w:rPr>
        <w:t>la canine territoriale effectue la demande d'invitation auprès de la SCC ;</w:t>
      </w:r>
    </w:p>
    <w:p w14:paraId="752F4948" w14:textId="77777777" w:rsidR="00775722" w:rsidRDefault="00775722" w:rsidP="00F72402">
      <w:pPr>
        <w:widowControl w:val="0"/>
        <w:numPr>
          <w:ilvl w:val="0"/>
          <w:numId w:val="37"/>
        </w:numPr>
        <w:pBdr>
          <w:top w:val="nil"/>
          <w:left w:val="nil"/>
          <w:bottom w:val="nil"/>
          <w:right w:val="nil"/>
          <w:between w:val="nil"/>
        </w:pBdr>
        <w:tabs>
          <w:tab w:val="left" w:pos="920"/>
        </w:tabs>
        <w:spacing w:before="56"/>
        <w:ind w:left="0" w:right="-20" w:firstLine="426"/>
        <w:jc w:val="both"/>
        <w:rPr>
          <w:rFonts w:ascii="Verdana" w:eastAsia="Verdana" w:hAnsi="Verdana" w:cs="Verdana"/>
          <w:color w:val="000000"/>
        </w:rPr>
      </w:pPr>
      <w:r>
        <w:rPr>
          <w:rFonts w:ascii="Verdana" w:eastAsia="Verdana" w:hAnsi="Verdana" w:cs="Verdana"/>
          <w:color w:val="000000"/>
        </w:rPr>
        <w:t>la SCC transmet cette demande à l'Organisation Cynophile Nationale (OCN) dont dépend le commissaire hoopers invité ;</w:t>
      </w:r>
    </w:p>
    <w:p w14:paraId="321B4578" w14:textId="77777777" w:rsidR="00775722" w:rsidRDefault="00775722" w:rsidP="00F72402">
      <w:pPr>
        <w:widowControl w:val="0"/>
        <w:numPr>
          <w:ilvl w:val="0"/>
          <w:numId w:val="37"/>
        </w:numPr>
        <w:pBdr>
          <w:top w:val="nil"/>
          <w:left w:val="nil"/>
          <w:bottom w:val="nil"/>
          <w:right w:val="nil"/>
          <w:between w:val="nil"/>
        </w:pBdr>
        <w:tabs>
          <w:tab w:val="left" w:pos="920"/>
        </w:tabs>
        <w:spacing w:before="56"/>
        <w:ind w:left="0" w:right="-20" w:firstLine="426"/>
        <w:jc w:val="both"/>
        <w:rPr>
          <w:rFonts w:ascii="Verdana" w:eastAsia="Verdana" w:hAnsi="Verdana" w:cs="Verdana"/>
          <w:color w:val="000000"/>
        </w:rPr>
      </w:pPr>
      <w:r>
        <w:rPr>
          <w:rFonts w:ascii="Verdana" w:eastAsia="Verdana" w:hAnsi="Verdana" w:cs="Verdana"/>
          <w:color w:val="000000"/>
        </w:rPr>
        <w:t>l’OCN étrangère donne ou pas son accord, qui est retourné à la SCC qui transmet à l’organisateur mentionné sur la demande d’invitation ;</w:t>
      </w:r>
    </w:p>
    <w:p w14:paraId="5B44DF3D" w14:textId="77777777" w:rsidR="00775722" w:rsidRDefault="00775722" w:rsidP="00F72402">
      <w:pPr>
        <w:widowControl w:val="0"/>
        <w:numPr>
          <w:ilvl w:val="0"/>
          <w:numId w:val="37"/>
        </w:numPr>
        <w:pBdr>
          <w:top w:val="nil"/>
          <w:left w:val="nil"/>
          <w:bottom w:val="nil"/>
          <w:right w:val="nil"/>
          <w:between w:val="nil"/>
        </w:pBdr>
        <w:tabs>
          <w:tab w:val="left" w:pos="920"/>
        </w:tabs>
        <w:spacing w:before="56"/>
        <w:ind w:left="0" w:right="-20" w:firstLine="426"/>
        <w:jc w:val="both"/>
        <w:rPr>
          <w:rFonts w:ascii="Verdana" w:eastAsia="Verdana" w:hAnsi="Verdana" w:cs="Verdana"/>
          <w:color w:val="000000"/>
        </w:rPr>
      </w:pPr>
      <w:r>
        <w:rPr>
          <w:rFonts w:ascii="Verdana" w:eastAsia="Verdana" w:hAnsi="Verdana" w:cs="Verdana"/>
          <w:color w:val="000000"/>
        </w:rPr>
        <w:t>le nom du commissaire hoopers étranger est alors ajouté sur le calendrier sports canins par la CNEAC.</w:t>
      </w:r>
    </w:p>
    <w:p w14:paraId="7C350E68" w14:textId="77777777" w:rsidR="00775722" w:rsidRPr="00412DDA" w:rsidRDefault="00775722" w:rsidP="00775722">
      <w:pPr>
        <w:pBdr>
          <w:top w:val="nil"/>
          <w:left w:val="nil"/>
          <w:bottom w:val="nil"/>
          <w:right w:val="nil"/>
          <w:between w:val="nil"/>
        </w:pBdr>
        <w:ind w:firstLine="567"/>
        <w:jc w:val="both"/>
        <w:rPr>
          <w:rFonts w:ascii="Verdana" w:eastAsia="Verdana" w:hAnsi="Verdana" w:cs="Verdana"/>
          <w:b/>
          <w:bCs/>
        </w:rPr>
      </w:pPr>
      <w:r w:rsidRPr="00412DDA">
        <w:rPr>
          <w:rFonts w:ascii="Verdana" w:eastAsia="Verdana" w:hAnsi="Verdana" w:cs="Verdana"/>
          <w:b/>
          <w:bCs/>
        </w:rPr>
        <w:t>Il est très important de respecter cette procédure règlementaire. En cas de non-respect, le commissaire hoopers invité risque de ne pas avoir l’autorisation de venir. Par ailleurs, la compétition pourra ne pas être homologuée.</w:t>
      </w:r>
    </w:p>
    <w:p w14:paraId="1A76B786" w14:textId="77777777" w:rsidR="00775722" w:rsidRPr="006B29FC" w:rsidRDefault="00775722" w:rsidP="00F72402">
      <w:pPr>
        <w:pStyle w:val="Titre3"/>
        <w:numPr>
          <w:ilvl w:val="0"/>
          <w:numId w:val="42"/>
        </w:numPr>
        <w:tabs>
          <w:tab w:val="left" w:pos="1843"/>
        </w:tabs>
        <w:spacing w:before="120" w:after="120"/>
        <w:ind w:left="1305" w:firstLine="374"/>
        <w:rPr>
          <w:rFonts w:ascii="Verdana" w:hAnsi="Verdana"/>
          <w:i/>
          <w:iCs/>
          <w:color w:val="000000" w:themeColor="text1"/>
          <w:sz w:val="22"/>
          <w:szCs w:val="22"/>
        </w:rPr>
      </w:pPr>
      <w:bookmarkStart w:id="70" w:name="bookmark=id.xvir7l" w:colFirst="0" w:colLast="0"/>
      <w:bookmarkStart w:id="71" w:name="_Toc98942350"/>
      <w:bookmarkEnd w:id="70"/>
      <w:r w:rsidRPr="006B29FC">
        <w:rPr>
          <w:rFonts w:ascii="Verdana" w:hAnsi="Verdana"/>
          <w:i/>
          <w:iCs/>
          <w:color w:val="000000" w:themeColor="text1"/>
          <w:sz w:val="22"/>
          <w:szCs w:val="22"/>
        </w:rPr>
        <w:lastRenderedPageBreak/>
        <w:t>Invitation et inscription des concurrents</w:t>
      </w:r>
      <w:bookmarkEnd w:id="71"/>
      <w:r w:rsidRPr="006B29FC">
        <w:rPr>
          <w:rFonts w:ascii="Verdana" w:hAnsi="Verdana"/>
          <w:i/>
          <w:iCs/>
          <w:color w:val="000000" w:themeColor="text1"/>
          <w:sz w:val="22"/>
          <w:szCs w:val="22"/>
        </w:rPr>
        <w:t xml:space="preserve"> </w:t>
      </w:r>
    </w:p>
    <w:p w14:paraId="576B6060" w14:textId="77777777" w:rsidR="00775722" w:rsidRDefault="00775722" w:rsidP="00775722">
      <w:pPr>
        <w:tabs>
          <w:tab w:val="left" w:pos="892"/>
        </w:tabs>
        <w:ind w:firstLine="567"/>
        <w:jc w:val="both"/>
        <w:rPr>
          <w:rFonts w:ascii="Verdana" w:eastAsia="Verdana" w:hAnsi="Verdana" w:cs="Verdana"/>
        </w:rPr>
      </w:pPr>
      <w:bookmarkStart w:id="72" w:name="bookmark=id.1x0gk37" w:colFirst="0" w:colLast="0"/>
      <w:bookmarkEnd w:id="72"/>
      <w:r>
        <w:rPr>
          <w:rFonts w:ascii="Verdana" w:eastAsia="Verdana" w:hAnsi="Verdana" w:cs="Verdana"/>
        </w:rPr>
        <w:t>Les engagements aux compétitions se font obligatoirement en ligne, via l'Espace CNEAC (</w:t>
      </w:r>
      <w:hyperlink r:id="rId26">
        <w:r>
          <w:rPr>
            <w:rFonts w:ascii="Verdana" w:eastAsia="Verdana" w:hAnsi="Verdana" w:cs="Verdana"/>
            <w:color w:val="0000FF"/>
            <w:u w:val="single"/>
          </w:rPr>
          <w:t>http://sportscanins.fr</w:t>
        </w:r>
      </w:hyperlink>
      <w:r>
        <w:rPr>
          <w:rFonts w:ascii="Verdana" w:eastAsia="Verdana" w:hAnsi="Verdana" w:cs="Verdana"/>
        </w:rPr>
        <w:t>). Le club organisateur peut envoyer une lettre d'invitation aux clubs pratiquant la discipline pour signaler l'ouverture des inscriptions (au minimum 2 mois avant la date du compétition).et mettre toutes les informations nécessaires sur la page de la compétition.</w:t>
      </w:r>
    </w:p>
    <w:p w14:paraId="4D5D34C4" w14:textId="77777777" w:rsidR="00775722" w:rsidRDefault="00775722" w:rsidP="00775722">
      <w:pPr>
        <w:tabs>
          <w:tab w:val="left" w:pos="892"/>
        </w:tabs>
        <w:ind w:firstLine="567"/>
        <w:jc w:val="both"/>
        <w:rPr>
          <w:rFonts w:ascii="Verdana" w:eastAsia="Verdana" w:hAnsi="Verdana" w:cs="Verdana"/>
        </w:rPr>
      </w:pPr>
      <w:r>
        <w:rPr>
          <w:rFonts w:ascii="Verdana" w:eastAsia="Verdana" w:hAnsi="Verdana" w:cs="Verdana"/>
        </w:rPr>
        <w:t>Le club organisateur a le libre droit de prendre un nombre de binômes inférieur au nombre maximum autorisé, tout comme, il a le droit de refuser sans justification des inscriptions</w:t>
      </w:r>
    </w:p>
    <w:p w14:paraId="0BBE20A4" w14:textId="77777777" w:rsidR="00775722" w:rsidRDefault="00775722" w:rsidP="00775722">
      <w:pPr>
        <w:tabs>
          <w:tab w:val="left" w:pos="892"/>
        </w:tabs>
        <w:ind w:firstLine="567"/>
        <w:jc w:val="both"/>
        <w:rPr>
          <w:rFonts w:ascii="Verdana" w:eastAsia="Verdana" w:hAnsi="Verdana" w:cs="Verdana"/>
        </w:rPr>
      </w:pPr>
      <w:bookmarkStart w:id="73" w:name="bookmark=id.4h042r0" w:colFirst="0" w:colLast="0"/>
      <w:bookmarkEnd w:id="73"/>
      <w:r>
        <w:rPr>
          <w:rFonts w:ascii="Verdana" w:eastAsia="Verdana" w:hAnsi="Verdana" w:cs="Verdana"/>
        </w:rPr>
        <w:t>Pour participer à la compétition, il faut être détenteur d’une licence SCC/CNEAC pour chaque chien engagé, validée pour la participation aux compétitions et en cours de validité.</w:t>
      </w:r>
    </w:p>
    <w:p w14:paraId="17F6FA77" w14:textId="77777777" w:rsidR="00775722" w:rsidRDefault="00775722" w:rsidP="00775722">
      <w:pPr>
        <w:pBdr>
          <w:top w:val="nil"/>
          <w:left w:val="nil"/>
          <w:bottom w:val="nil"/>
          <w:right w:val="nil"/>
          <w:between w:val="nil"/>
        </w:pBdr>
        <w:ind w:firstLine="567"/>
        <w:jc w:val="both"/>
        <w:rPr>
          <w:rFonts w:ascii="Verdana" w:eastAsia="Verdana" w:hAnsi="Verdana" w:cs="Verdana"/>
        </w:rPr>
      </w:pPr>
      <w:bookmarkStart w:id="74" w:name="bookmark=id.2w5ecyt" w:colFirst="0" w:colLast="0"/>
      <w:bookmarkEnd w:id="74"/>
      <w:r>
        <w:rPr>
          <w:rFonts w:ascii="Verdana" w:eastAsia="Verdana" w:hAnsi="Verdana" w:cs="Verdana"/>
        </w:rPr>
        <w:t>Sur une même compétition, il n'est pas possible d'être commissaire hoopers et concurrent.</w:t>
      </w:r>
    </w:p>
    <w:p w14:paraId="78F35442" w14:textId="77777777" w:rsidR="00775722" w:rsidRDefault="00775722" w:rsidP="00775722">
      <w:pPr>
        <w:pBdr>
          <w:top w:val="nil"/>
          <w:left w:val="nil"/>
          <w:bottom w:val="nil"/>
          <w:right w:val="nil"/>
          <w:between w:val="nil"/>
        </w:pBdr>
        <w:ind w:firstLine="567"/>
        <w:jc w:val="both"/>
        <w:rPr>
          <w:rFonts w:ascii="Verdana" w:eastAsia="Verdana" w:hAnsi="Verdana" w:cs="Verdana"/>
        </w:rPr>
      </w:pPr>
      <w:bookmarkStart w:id="75" w:name="bookmark=id.1baon6m" w:colFirst="0" w:colLast="0"/>
      <w:bookmarkEnd w:id="75"/>
      <w:r>
        <w:rPr>
          <w:rFonts w:ascii="Verdana" w:eastAsia="Verdana" w:hAnsi="Verdana" w:cs="Verdana"/>
        </w:rPr>
        <w:t>Le concurrent est inscrit sur les différentes épreuves en fonction des informations présentes dans le fichier des licences.</w:t>
      </w:r>
    </w:p>
    <w:p w14:paraId="29F46E8D" w14:textId="77777777" w:rsidR="00775722" w:rsidRDefault="00775722" w:rsidP="00775722">
      <w:pPr>
        <w:tabs>
          <w:tab w:val="left" w:pos="892"/>
        </w:tabs>
        <w:ind w:firstLine="567"/>
        <w:jc w:val="both"/>
        <w:rPr>
          <w:rFonts w:ascii="Verdana" w:eastAsia="Verdana" w:hAnsi="Verdana" w:cs="Verdana"/>
        </w:rPr>
      </w:pPr>
      <w:bookmarkStart w:id="76" w:name="bookmark=id.3vac5uf" w:colFirst="0" w:colLast="0"/>
      <w:bookmarkEnd w:id="76"/>
      <w:r>
        <w:rPr>
          <w:rFonts w:ascii="Verdana" w:eastAsia="Verdana" w:hAnsi="Verdana" w:cs="Verdana"/>
        </w:rPr>
        <w:t>En cas de désistement ou de forfait, prévenir l’organisation au plus tôt. L'organisateur n'est pas tenu au remboursement de l'engagement.</w:t>
      </w:r>
    </w:p>
    <w:p w14:paraId="2141D364" w14:textId="77777777" w:rsidR="00775722" w:rsidRPr="00F84FEB" w:rsidRDefault="00775722" w:rsidP="00F72402">
      <w:pPr>
        <w:pStyle w:val="Titre3"/>
        <w:numPr>
          <w:ilvl w:val="0"/>
          <w:numId w:val="42"/>
        </w:numPr>
        <w:tabs>
          <w:tab w:val="left" w:pos="1843"/>
        </w:tabs>
        <w:spacing w:before="120" w:after="120"/>
        <w:ind w:left="1305" w:firstLine="374"/>
        <w:rPr>
          <w:rFonts w:ascii="Verdana" w:hAnsi="Verdana"/>
          <w:i/>
          <w:iCs/>
          <w:sz w:val="22"/>
          <w:szCs w:val="22"/>
        </w:rPr>
      </w:pPr>
      <w:bookmarkStart w:id="77" w:name="bookmark=id.2afmg28" w:colFirst="0" w:colLast="0"/>
      <w:bookmarkStart w:id="78" w:name="_Toc98942351"/>
      <w:bookmarkEnd w:id="77"/>
      <w:r w:rsidRPr="006B29FC">
        <w:rPr>
          <w:rFonts w:ascii="Verdana" w:hAnsi="Verdana"/>
          <w:i/>
          <w:iCs/>
          <w:color w:val="000000" w:themeColor="text1"/>
          <w:sz w:val="22"/>
          <w:szCs w:val="22"/>
        </w:rPr>
        <w:t>Préparation de la compétition avec le commissaire hoopers</w:t>
      </w:r>
      <w:bookmarkEnd w:id="78"/>
    </w:p>
    <w:p w14:paraId="755777B2" w14:textId="77777777" w:rsidR="00775722" w:rsidRDefault="00775722" w:rsidP="00775722">
      <w:pPr>
        <w:tabs>
          <w:tab w:val="left" w:pos="892"/>
        </w:tabs>
        <w:ind w:firstLine="567"/>
        <w:jc w:val="both"/>
        <w:rPr>
          <w:rFonts w:ascii="Verdana" w:eastAsia="Verdana" w:hAnsi="Verdana" w:cs="Verdana"/>
        </w:rPr>
      </w:pPr>
      <w:bookmarkStart w:id="79" w:name="bookmark=id.39kk8xu" w:colFirst="0" w:colLast="0"/>
      <w:bookmarkEnd w:id="79"/>
      <w:r>
        <w:rPr>
          <w:rFonts w:ascii="Verdana" w:eastAsia="Verdana" w:hAnsi="Verdana" w:cs="Verdana"/>
        </w:rPr>
        <w:t xml:space="preserve">Le club organisateur doit envoyer au commissaire hoopers, au minimum 2 mois avant la date de la compétition, la </w:t>
      </w:r>
      <w:r w:rsidRPr="00412DDA">
        <w:rPr>
          <w:rFonts w:ascii="Verdana" w:eastAsia="Verdana" w:hAnsi="Verdana" w:cs="Verdana"/>
          <w:b/>
        </w:rPr>
        <w:t xml:space="preserve">fiche 2 : Préparation du compétition </w:t>
      </w:r>
      <w:r w:rsidRPr="00412DDA">
        <w:rPr>
          <w:rFonts w:ascii="Verdana" w:eastAsia="Verdana" w:hAnsi="Verdana" w:cs="Verdana"/>
        </w:rPr>
        <w:t>(</w:t>
      </w:r>
      <w:r w:rsidRPr="00412DDA">
        <w:rPr>
          <w:rFonts w:ascii="Verdana" w:eastAsia="Verdana" w:hAnsi="Verdana" w:cs="Verdana"/>
          <w:i/>
          <w:iCs/>
        </w:rPr>
        <w:t>téléchargeable sur le site d'information de la CNEAC ou, lorsque cela sera possible, envoyée à l'organisateur automatiquement par le site calendrier</w:t>
      </w:r>
      <w:r w:rsidRPr="00412DDA">
        <w:rPr>
          <w:rFonts w:ascii="Verdana" w:eastAsia="Verdana" w:hAnsi="Verdana" w:cs="Verdana"/>
        </w:rPr>
        <w:t>), dûment complétée par le président du club organisateur. Cette fiche peut être expédiée</w:t>
      </w:r>
      <w:r>
        <w:rPr>
          <w:rFonts w:ascii="Verdana" w:eastAsia="Verdana" w:hAnsi="Verdana" w:cs="Verdana"/>
        </w:rPr>
        <w:t xml:space="preserve"> par la poste ou par courriel. En cas d'une expédition par la poste, l'organisateur doit joindre une enveloppe timbrée pour la réponse.</w:t>
      </w:r>
    </w:p>
    <w:p w14:paraId="3797D5BC" w14:textId="77777777" w:rsidR="00775722" w:rsidRDefault="00775722" w:rsidP="00775722">
      <w:pPr>
        <w:pBdr>
          <w:top w:val="nil"/>
          <w:left w:val="nil"/>
          <w:bottom w:val="nil"/>
          <w:right w:val="nil"/>
          <w:between w:val="nil"/>
        </w:pBdr>
        <w:ind w:firstLine="567"/>
        <w:jc w:val="both"/>
        <w:rPr>
          <w:rFonts w:ascii="Verdana" w:eastAsia="Verdana" w:hAnsi="Verdana" w:cs="Verdana"/>
        </w:rPr>
      </w:pPr>
      <w:r>
        <w:rPr>
          <w:rFonts w:ascii="Verdana" w:eastAsia="Verdana" w:hAnsi="Verdana" w:cs="Verdana"/>
        </w:rPr>
        <w:t>Sur la fiche de préparation de la compétition, le club organisateur précise :</w:t>
      </w:r>
    </w:p>
    <w:p w14:paraId="56EF60B1" w14:textId="77777777" w:rsidR="00775722" w:rsidRDefault="00775722" w:rsidP="00F72402">
      <w:pPr>
        <w:widowControl w:val="0"/>
        <w:numPr>
          <w:ilvl w:val="0"/>
          <w:numId w:val="37"/>
        </w:numPr>
        <w:pBdr>
          <w:top w:val="nil"/>
          <w:left w:val="nil"/>
          <w:bottom w:val="nil"/>
          <w:right w:val="nil"/>
          <w:between w:val="nil"/>
        </w:pBdr>
        <w:tabs>
          <w:tab w:val="left" w:pos="920"/>
        </w:tabs>
        <w:spacing w:before="56"/>
        <w:ind w:left="0" w:right="-20" w:firstLine="426"/>
        <w:jc w:val="both"/>
        <w:rPr>
          <w:rFonts w:ascii="Verdana" w:eastAsia="Verdana" w:hAnsi="Verdana" w:cs="Verdana"/>
          <w:color w:val="000000"/>
        </w:rPr>
      </w:pPr>
      <w:r>
        <w:rPr>
          <w:rFonts w:ascii="Verdana" w:eastAsia="Verdana" w:hAnsi="Verdana" w:cs="Verdana"/>
          <w:color w:val="000000"/>
        </w:rPr>
        <w:t>le lieu exact du compétition (coordonnées GPS) - Pensez à vous assurer de l'exactitude des coordonnées GPS fournies (coordonnées GPS du lieu de votre compétition en le recherchant sur Google Maps</w:t>
      </w:r>
      <w:r>
        <w:rPr>
          <w:rFonts w:ascii="Verdana" w:eastAsia="Verdana" w:hAnsi="Verdana" w:cs="Verdana"/>
          <w:color w:val="000000"/>
          <w:vertAlign w:val="superscript"/>
        </w:rPr>
        <w:footnoteReference w:id="1"/>
      </w:r>
      <w:r>
        <w:rPr>
          <w:rFonts w:ascii="Verdana" w:eastAsia="Verdana" w:hAnsi="Verdana" w:cs="Verdana"/>
          <w:color w:val="000000"/>
        </w:rPr>
        <w:t xml:space="preserve"> </w:t>
      </w:r>
    </w:p>
    <w:p w14:paraId="385D4682" w14:textId="77777777" w:rsidR="00775722" w:rsidRDefault="00775722" w:rsidP="00F72402">
      <w:pPr>
        <w:widowControl w:val="0"/>
        <w:numPr>
          <w:ilvl w:val="0"/>
          <w:numId w:val="37"/>
        </w:numPr>
        <w:pBdr>
          <w:top w:val="nil"/>
          <w:left w:val="nil"/>
          <w:bottom w:val="nil"/>
          <w:right w:val="nil"/>
          <w:between w:val="nil"/>
        </w:pBdr>
        <w:tabs>
          <w:tab w:val="left" w:pos="920"/>
        </w:tabs>
        <w:spacing w:before="56"/>
        <w:ind w:left="0" w:right="-20" w:firstLine="426"/>
        <w:jc w:val="both"/>
        <w:rPr>
          <w:rFonts w:ascii="Verdana" w:eastAsia="Verdana" w:hAnsi="Verdana" w:cs="Verdana"/>
          <w:color w:val="000000"/>
        </w:rPr>
      </w:pPr>
      <w:r>
        <w:rPr>
          <w:rFonts w:ascii="Verdana" w:eastAsia="Verdana" w:hAnsi="Verdana" w:cs="Verdana"/>
          <w:color w:val="000000"/>
        </w:rPr>
        <w:t>les caractéristiques dont les dimensions exactes du terrain mis à disposition du commissaire hoopers et l'emplacement des sas ;</w:t>
      </w:r>
    </w:p>
    <w:p w14:paraId="6D66CBC1" w14:textId="77777777" w:rsidR="00775722" w:rsidRDefault="00775722" w:rsidP="00F72402">
      <w:pPr>
        <w:widowControl w:val="0"/>
        <w:numPr>
          <w:ilvl w:val="0"/>
          <w:numId w:val="37"/>
        </w:numPr>
        <w:pBdr>
          <w:top w:val="nil"/>
          <w:left w:val="nil"/>
          <w:bottom w:val="nil"/>
          <w:right w:val="nil"/>
          <w:between w:val="nil"/>
        </w:pBdr>
        <w:tabs>
          <w:tab w:val="left" w:pos="920"/>
        </w:tabs>
        <w:spacing w:before="56" w:after="120"/>
        <w:ind w:left="0" w:right="-23" w:firstLine="425"/>
        <w:jc w:val="both"/>
        <w:rPr>
          <w:rFonts w:ascii="Verdana" w:eastAsia="Verdana" w:hAnsi="Verdana" w:cs="Verdana"/>
          <w:color w:val="000000"/>
        </w:rPr>
      </w:pPr>
      <w:r>
        <w:rPr>
          <w:rFonts w:ascii="Verdana" w:eastAsia="Verdana" w:hAnsi="Verdana" w:cs="Verdana"/>
          <w:color w:val="000000"/>
        </w:rPr>
        <w:t>le nombre de tunnels disponibles et leurs longueurs.</w:t>
      </w:r>
    </w:p>
    <w:p w14:paraId="1BA3A5D9" w14:textId="77777777" w:rsidR="00775722" w:rsidRDefault="00775722" w:rsidP="00775722">
      <w:pPr>
        <w:pBdr>
          <w:top w:val="nil"/>
          <w:left w:val="nil"/>
          <w:bottom w:val="nil"/>
          <w:right w:val="nil"/>
          <w:between w:val="nil"/>
        </w:pBdr>
        <w:ind w:firstLine="567"/>
        <w:jc w:val="both"/>
        <w:rPr>
          <w:rFonts w:ascii="Verdana" w:eastAsia="Verdana" w:hAnsi="Verdana" w:cs="Verdana"/>
        </w:rPr>
      </w:pPr>
      <w:bookmarkStart w:id="80" w:name="bookmark=id.1opuj5n" w:colFirst="0" w:colLast="0"/>
      <w:bookmarkEnd w:id="80"/>
      <w:r>
        <w:rPr>
          <w:rFonts w:ascii="Verdana" w:eastAsia="Verdana" w:hAnsi="Verdana" w:cs="Verdana"/>
        </w:rPr>
        <w:t>À la réception de la fiche de préparation de la compétition, le commissaire hoopers complète les informations le concernant et la retourne au club organisateur, par la poste ou par courriel.</w:t>
      </w:r>
    </w:p>
    <w:p w14:paraId="701E3DB0" w14:textId="77777777" w:rsidR="00775722" w:rsidRDefault="00775722" w:rsidP="00775722">
      <w:pPr>
        <w:pBdr>
          <w:top w:val="nil"/>
          <w:left w:val="nil"/>
          <w:bottom w:val="nil"/>
          <w:right w:val="nil"/>
          <w:between w:val="nil"/>
        </w:pBdr>
        <w:tabs>
          <w:tab w:val="left" w:pos="920"/>
        </w:tabs>
        <w:spacing w:before="56"/>
        <w:ind w:left="426" w:right="-20"/>
        <w:jc w:val="both"/>
        <w:rPr>
          <w:rFonts w:ascii="Verdana" w:eastAsia="Verdana" w:hAnsi="Verdana" w:cs="Verdana"/>
          <w:color w:val="000000"/>
        </w:rPr>
      </w:pPr>
      <w:r>
        <w:rPr>
          <w:rFonts w:ascii="Verdana" w:eastAsia="Verdana" w:hAnsi="Verdana" w:cs="Verdana"/>
          <w:color w:val="000000"/>
        </w:rPr>
        <w:t>Sur la fiche de préparation de la compétition, le commissaire hoopers précise :</w:t>
      </w:r>
    </w:p>
    <w:p w14:paraId="53316A32" w14:textId="77777777" w:rsidR="00775722" w:rsidRDefault="00775722" w:rsidP="00F72402">
      <w:pPr>
        <w:widowControl w:val="0"/>
        <w:numPr>
          <w:ilvl w:val="0"/>
          <w:numId w:val="37"/>
        </w:numPr>
        <w:pBdr>
          <w:top w:val="nil"/>
          <w:left w:val="nil"/>
          <w:bottom w:val="nil"/>
          <w:right w:val="nil"/>
          <w:between w:val="nil"/>
        </w:pBdr>
        <w:tabs>
          <w:tab w:val="left" w:pos="920"/>
        </w:tabs>
        <w:spacing w:before="56"/>
        <w:ind w:left="0" w:right="-20" w:firstLine="426"/>
        <w:jc w:val="both"/>
        <w:rPr>
          <w:rFonts w:ascii="Verdana" w:eastAsia="Verdana" w:hAnsi="Verdana" w:cs="Verdana"/>
          <w:color w:val="000000"/>
        </w:rPr>
      </w:pPr>
      <w:r>
        <w:rPr>
          <w:rFonts w:ascii="Verdana" w:eastAsia="Verdana" w:hAnsi="Verdana" w:cs="Verdana"/>
          <w:color w:val="000000"/>
        </w:rPr>
        <w:t>pour le juge étranger, son moyen de transport (avec, le cas échéant, le nom de la gare ou de l'aéroport pour les juges étrangers) ;</w:t>
      </w:r>
    </w:p>
    <w:p w14:paraId="29C3D150" w14:textId="77777777" w:rsidR="00775722" w:rsidRDefault="00775722" w:rsidP="00F72402">
      <w:pPr>
        <w:widowControl w:val="0"/>
        <w:numPr>
          <w:ilvl w:val="0"/>
          <w:numId w:val="37"/>
        </w:numPr>
        <w:pBdr>
          <w:top w:val="nil"/>
          <w:left w:val="nil"/>
          <w:bottom w:val="nil"/>
          <w:right w:val="nil"/>
          <w:between w:val="nil"/>
        </w:pBdr>
        <w:tabs>
          <w:tab w:val="left" w:pos="920"/>
        </w:tabs>
        <w:spacing w:before="56"/>
        <w:ind w:left="0" w:right="-20" w:firstLine="426"/>
        <w:jc w:val="both"/>
        <w:rPr>
          <w:rFonts w:ascii="Verdana" w:eastAsia="Verdana" w:hAnsi="Verdana" w:cs="Verdana"/>
          <w:color w:val="000000"/>
        </w:rPr>
      </w:pPr>
      <w:r>
        <w:rPr>
          <w:rFonts w:ascii="Verdana" w:eastAsia="Verdana" w:hAnsi="Verdana" w:cs="Verdana"/>
          <w:color w:val="000000"/>
        </w:rPr>
        <w:t>les dates et heures de son arrivée et de son départ ;</w:t>
      </w:r>
    </w:p>
    <w:p w14:paraId="5841B909" w14:textId="77777777" w:rsidR="00775722" w:rsidRDefault="00775722" w:rsidP="00F72402">
      <w:pPr>
        <w:widowControl w:val="0"/>
        <w:numPr>
          <w:ilvl w:val="0"/>
          <w:numId w:val="37"/>
        </w:numPr>
        <w:pBdr>
          <w:top w:val="nil"/>
          <w:left w:val="nil"/>
          <w:bottom w:val="nil"/>
          <w:right w:val="nil"/>
          <w:between w:val="nil"/>
        </w:pBdr>
        <w:tabs>
          <w:tab w:val="left" w:pos="920"/>
        </w:tabs>
        <w:spacing w:before="56"/>
        <w:ind w:left="0" w:right="-20" w:firstLine="426"/>
        <w:jc w:val="both"/>
        <w:rPr>
          <w:rFonts w:ascii="Verdana" w:eastAsia="Verdana" w:hAnsi="Verdana" w:cs="Verdana"/>
          <w:color w:val="000000"/>
        </w:rPr>
      </w:pPr>
      <w:r>
        <w:rPr>
          <w:rFonts w:ascii="Verdana" w:eastAsia="Verdana" w:hAnsi="Verdana" w:cs="Verdana"/>
          <w:color w:val="000000"/>
        </w:rPr>
        <w:lastRenderedPageBreak/>
        <w:t>s’il est accompagné et s'il amène avec lui des chiens.</w:t>
      </w:r>
    </w:p>
    <w:p w14:paraId="6C647957" w14:textId="77777777" w:rsidR="00775722" w:rsidRPr="006B29FC" w:rsidRDefault="00775722" w:rsidP="00F72402">
      <w:pPr>
        <w:pStyle w:val="Titre3"/>
        <w:numPr>
          <w:ilvl w:val="0"/>
          <w:numId w:val="42"/>
        </w:numPr>
        <w:tabs>
          <w:tab w:val="left" w:pos="1843"/>
        </w:tabs>
        <w:spacing w:before="120" w:after="120"/>
        <w:ind w:left="1305" w:firstLine="374"/>
        <w:rPr>
          <w:rFonts w:ascii="Verdana" w:hAnsi="Verdana"/>
          <w:i/>
          <w:iCs/>
          <w:color w:val="000000" w:themeColor="text1"/>
          <w:sz w:val="22"/>
          <w:szCs w:val="22"/>
        </w:rPr>
      </w:pPr>
      <w:bookmarkStart w:id="81" w:name="bookmark=id.48pi1tg" w:colFirst="0" w:colLast="0"/>
      <w:bookmarkStart w:id="82" w:name="_Toc98942352"/>
      <w:bookmarkEnd w:id="81"/>
      <w:r w:rsidRPr="006B29FC">
        <w:rPr>
          <w:rFonts w:ascii="Verdana" w:hAnsi="Verdana"/>
          <w:i/>
          <w:iCs/>
          <w:color w:val="000000" w:themeColor="text1"/>
          <w:sz w:val="22"/>
          <w:szCs w:val="22"/>
        </w:rPr>
        <w:t>Finalisation des préparatifs</w:t>
      </w:r>
      <w:bookmarkEnd w:id="82"/>
    </w:p>
    <w:p w14:paraId="658FEE19" w14:textId="77777777" w:rsidR="00775722" w:rsidRDefault="00775722" w:rsidP="00775722">
      <w:pPr>
        <w:tabs>
          <w:tab w:val="left" w:pos="892"/>
        </w:tabs>
        <w:ind w:firstLine="567"/>
        <w:jc w:val="both"/>
        <w:rPr>
          <w:rFonts w:ascii="Verdana" w:eastAsia="Verdana" w:hAnsi="Verdana" w:cs="Verdana"/>
        </w:rPr>
      </w:pPr>
      <w:bookmarkStart w:id="83" w:name="bookmark=id.1302m92" w:colFirst="0" w:colLast="0"/>
      <w:bookmarkEnd w:id="83"/>
      <w:r>
        <w:rPr>
          <w:rFonts w:ascii="Verdana" w:eastAsia="Verdana" w:hAnsi="Verdana" w:cs="Verdana"/>
        </w:rPr>
        <w:t>Les inscriptions aux compétitions et la liste d'attente éventuelle sont closes à la date d'échéance précisée sur la page d'inscription aux compétitions.</w:t>
      </w:r>
    </w:p>
    <w:p w14:paraId="5DAE19B6" w14:textId="77777777" w:rsidR="00775722" w:rsidRDefault="00775722" w:rsidP="00775722">
      <w:pPr>
        <w:tabs>
          <w:tab w:val="left" w:pos="892"/>
        </w:tabs>
        <w:ind w:firstLine="567"/>
        <w:jc w:val="both"/>
        <w:rPr>
          <w:rFonts w:ascii="Verdana" w:eastAsia="Verdana" w:hAnsi="Verdana" w:cs="Verdana"/>
        </w:rPr>
      </w:pPr>
      <w:bookmarkStart w:id="84" w:name="bookmark=id.3mzq4wv" w:colFirst="0" w:colLast="0"/>
      <w:bookmarkEnd w:id="84"/>
      <w:r>
        <w:rPr>
          <w:rFonts w:ascii="Verdana" w:eastAsia="Verdana" w:hAnsi="Verdana" w:cs="Verdana"/>
        </w:rPr>
        <w:t>Le club organisateur remplit ses obligations légales d'information des services vétérinaires de la DDPP (ou DDCSPP selon le département) quant aux chiens inscrits à la compétition (y compris la liste d'attente). Ces obligations varient selon les départements.</w:t>
      </w:r>
    </w:p>
    <w:p w14:paraId="7B1D32C8" w14:textId="77777777" w:rsidR="00775722" w:rsidRDefault="00775722" w:rsidP="00775722">
      <w:pPr>
        <w:tabs>
          <w:tab w:val="left" w:pos="892"/>
        </w:tabs>
        <w:ind w:firstLine="567"/>
        <w:jc w:val="both"/>
        <w:rPr>
          <w:rFonts w:ascii="Verdana" w:eastAsia="Verdana" w:hAnsi="Verdana" w:cs="Verdana"/>
        </w:rPr>
      </w:pPr>
      <w:bookmarkStart w:id="85" w:name="bookmark=id.2250f4o" w:colFirst="0" w:colLast="0"/>
      <w:bookmarkEnd w:id="85"/>
      <w:r>
        <w:rPr>
          <w:rFonts w:ascii="Verdana" w:eastAsia="Verdana" w:hAnsi="Verdana" w:cs="Verdana"/>
        </w:rPr>
        <w:t xml:space="preserve">Le club organisateur doit envoyer au commissaire hoopers, au minimum 2 semaines avant la date de la compétition, </w:t>
      </w:r>
      <w:r w:rsidRPr="00412DDA">
        <w:rPr>
          <w:rFonts w:ascii="Verdana" w:eastAsia="Verdana" w:hAnsi="Verdana" w:cs="Verdana"/>
          <w:b/>
        </w:rPr>
        <w:t>la Fiche 3 : Information sur la compétition</w:t>
      </w:r>
      <w:r w:rsidRPr="00412DDA">
        <w:rPr>
          <w:rFonts w:ascii="Verdana" w:eastAsia="Verdana" w:hAnsi="Verdana" w:cs="Verdana"/>
        </w:rPr>
        <w:t xml:space="preserve"> (</w:t>
      </w:r>
      <w:r w:rsidRPr="00412DDA">
        <w:rPr>
          <w:rFonts w:ascii="Verdana" w:eastAsia="Verdana" w:hAnsi="Verdana" w:cs="Verdana"/>
          <w:i/>
          <w:iCs/>
        </w:rPr>
        <w:t>téléchargeable sur le site d'information de la CNEAC ou, lorsque cela sera possible, envoyée à l'organisateur automatiquement par le site calendrier</w:t>
      </w:r>
      <w:r w:rsidRPr="00412DDA">
        <w:rPr>
          <w:rFonts w:ascii="Verdana" w:eastAsia="Verdana" w:hAnsi="Verdana" w:cs="Verdana"/>
        </w:rPr>
        <w:t>),</w:t>
      </w:r>
      <w:r>
        <w:rPr>
          <w:rFonts w:ascii="Verdana" w:eastAsia="Verdana" w:hAnsi="Verdana" w:cs="Verdana"/>
        </w:rPr>
        <w:t xml:space="preserve"> dûment complétée par le président du club organisateur. Cette fiche peut être expédiée par la poste ou par courriel.</w:t>
      </w:r>
    </w:p>
    <w:p w14:paraId="2A32106E" w14:textId="77777777" w:rsidR="00775722" w:rsidRDefault="00775722" w:rsidP="00775722">
      <w:pPr>
        <w:pBdr>
          <w:top w:val="nil"/>
          <w:left w:val="nil"/>
          <w:bottom w:val="nil"/>
          <w:right w:val="nil"/>
          <w:between w:val="nil"/>
        </w:pBdr>
        <w:spacing w:before="120"/>
        <w:ind w:firstLine="567"/>
        <w:jc w:val="both"/>
        <w:rPr>
          <w:rFonts w:ascii="Verdana" w:eastAsia="Verdana" w:hAnsi="Verdana" w:cs="Verdana"/>
        </w:rPr>
      </w:pPr>
      <w:bookmarkStart w:id="86" w:name="bookmark=id.haapch" w:colFirst="0" w:colLast="0"/>
      <w:bookmarkEnd w:id="86"/>
      <w:r>
        <w:rPr>
          <w:rFonts w:ascii="Verdana" w:eastAsia="Verdana" w:hAnsi="Verdana" w:cs="Verdana"/>
        </w:rPr>
        <w:t>Sur la fiche d'information de la compétition, le club organisateur précise :</w:t>
      </w:r>
    </w:p>
    <w:p w14:paraId="5DAD037B" w14:textId="77777777" w:rsidR="00775722" w:rsidRDefault="00775722" w:rsidP="00F72402">
      <w:pPr>
        <w:widowControl w:val="0"/>
        <w:numPr>
          <w:ilvl w:val="0"/>
          <w:numId w:val="37"/>
        </w:numPr>
        <w:pBdr>
          <w:top w:val="nil"/>
          <w:left w:val="nil"/>
          <w:bottom w:val="nil"/>
          <w:right w:val="nil"/>
          <w:between w:val="nil"/>
        </w:pBdr>
        <w:tabs>
          <w:tab w:val="left" w:pos="920"/>
        </w:tabs>
        <w:spacing w:before="56"/>
        <w:ind w:left="0" w:right="-20" w:firstLine="426"/>
        <w:jc w:val="both"/>
        <w:rPr>
          <w:rFonts w:ascii="Verdana" w:eastAsia="Verdana" w:hAnsi="Verdana" w:cs="Verdana"/>
          <w:color w:val="000000"/>
        </w:rPr>
      </w:pPr>
      <w:r>
        <w:rPr>
          <w:rFonts w:ascii="Verdana" w:eastAsia="Verdana" w:hAnsi="Verdana" w:cs="Verdana"/>
          <w:color w:val="000000"/>
        </w:rPr>
        <w:t>les impératifs horaires de la compétition ;</w:t>
      </w:r>
    </w:p>
    <w:p w14:paraId="516B7660" w14:textId="77777777" w:rsidR="00775722" w:rsidRDefault="00775722" w:rsidP="00F72402">
      <w:pPr>
        <w:widowControl w:val="0"/>
        <w:numPr>
          <w:ilvl w:val="0"/>
          <w:numId w:val="37"/>
        </w:numPr>
        <w:pBdr>
          <w:top w:val="nil"/>
          <w:left w:val="nil"/>
          <w:bottom w:val="nil"/>
          <w:right w:val="nil"/>
          <w:between w:val="nil"/>
        </w:pBdr>
        <w:tabs>
          <w:tab w:val="left" w:pos="920"/>
        </w:tabs>
        <w:spacing w:before="56"/>
        <w:ind w:left="0" w:right="-20" w:firstLine="426"/>
        <w:jc w:val="both"/>
        <w:rPr>
          <w:rFonts w:ascii="Verdana" w:eastAsia="Verdana" w:hAnsi="Verdana" w:cs="Verdana"/>
          <w:color w:val="000000"/>
        </w:rPr>
      </w:pPr>
      <w:r>
        <w:rPr>
          <w:rFonts w:ascii="Verdana" w:eastAsia="Verdana" w:hAnsi="Verdana" w:cs="Verdana"/>
          <w:color w:val="000000"/>
        </w:rPr>
        <w:t>ses préférences pour le programme des épreuves, programme qui doit être élaboré conjointement entre commissaire hoopers et organisateur ;</w:t>
      </w:r>
    </w:p>
    <w:p w14:paraId="22A921E9" w14:textId="77777777" w:rsidR="00775722" w:rsidRDefault="00775722" w:rsidP="00F72402">
      <w:pPr>
        <w:widowControl w:val="0"/>
        <w:numPr>
          <w:ilvl w:val="0"/>
          <w:numId w:val="37"/>
        </w:numPr>
        <w:pBdr>
          <w:top w:val="nil"/>
          <w:left w:val="nil"/>
          <w:bottom w:val="nil"/>
          <w:right w:val="nil"/>
          <w:between w:val="nil"/>
        </w:pBdr>
        <w:tabs>
          <w:tab w:val="left" w:pos="920"/>
        </w:tabs>
        <w:spacing w:before="56"/>
        <w:ind w:left="0" w:right="-20" w:firstLine="426"/>
        <w:jc w:val="both"/>
        <w:rPr>
          <w:rFonts w:ascii="Verdana" w:eastAsia="Verdana" w:hAnsi="Verdana" w:cs="Verdana"/>
          <w:color w:val="000000"/>
        </w:rPr>
      </w:pPr>
      <w:r>
        <w:rPr>
          <w:rFonts w:ascii="Verdana" w:eastAsia="Verdana" w:hAnsi="Verdana" w:cs="Verdana"/>
          <w:color w:val="000000"/>
        </w:rPr>
        <w:t>les nombres de chiens inscrits dans chaque épreuve ;</w:t>
      </w:r>
    </w:p>
    <w:p w14:paraId="4D86A3BD" w14:textId="77777777" w:rsidR="00775722" w:rsidRDefault="00775722" w:rsidP="00F72402">
      <w:pPr>
        <w:widowControl w:val="0"/>
        <w:numPr>
          <w:ilvl w:val="0"/>
          <w:numId w:val="37"/>
        </w:numPr>
        <w:pBdr>
          <w:top w:val="nil"/>
          <w:left w:val="nil"/>
          <w:bottom w:val="nil"/>
          <w:right w:val="nil"/>
          <w:between w:val="nil"/>
        </w:pBdr>
        <w:tabs>
          <w:tab w:val="left" w:pos="920"/>
        </w:tabs>
        <w:spacing w:before="56"/>
        <w:ind w:left="0" w:right="-20" w:firstLine="426"/>
        <w:jc w:val="both"/>
        <w:rPr>
          <w:rFonts w:ascii="Verdana" w:eastAsia="Verdana" w:hAnsi="Verdana" w:cs="Verdana"/>
          <w:color w:val="000000"/>
        </w:rPr>
      </w:pPr>
      <w:r>
        <w:rPr>
          <w:rFonts w:ascii="Verdana" w:eastAsia="Verdana" w:hAnsi="Verdana" w:cs="Verdana"/>
          <w:color w:val="000000"/>
        </w:rPr>
        <w:t>les conditions d'accueil du commissaire hoopers.</w:t>
      </w:r>
    </w:p>
    <w:p w14:paraId="41445710" w14:textId="77777777" w:rsidR="00775722" w:rsidRPr="00D43C33" w:rsidRDefault="00775722" w:rsidP="00F72402">
      <w:pPr>
        <w:widowControl w:val="0"/>
        <w:numPr>
          <w:ilvl w:val="0"/>
          <w:numId w:val="37"/>
        </w:numPr>
        <w:pBdr>
          <w:top w:val="nil"/>
          <w:left w:val="nil"/>
          <w:bottom w:val="nil"/>
          <w:right w:val="nil"/>
          <w:between w:val="nil"/>
        </w:pBdr>
        <w:tabs>
          <w:tab w:val="left" w:pos="920"/>
        </w:tabs>
        <w:spacing w:before="56"/>
        <w:ind w:left="0" w:right="-20" w:firstLine="426"/>
        <w:jc w:val="both"/>
        <w:rPr>
          <w:rStyle w:val="Lienhypertexte"/>
          <w:rFonts w:ascii="Verdana" w:eastAsia="Verdana" w:hAnsi="Verdana" w:cs="Verdana"/>
          <w:color w:val="000000"/>
        </w:rPr>
      </w:pPr>
      <w:r w:rsidRPr="00144255">
        <w:rPr>
          <w:rFonts w:ascii="Verdana" w:eastAsia="Verdana" w:hAnsi="Verdana" w:cs="Verdana"/>
          <w:color w:val="000000"/>
        </w:rPr>
        <w:t>si c’est un commissaire hoopers étranger qui officie, l’organisateur lui aura fourni les particularités du règlement français qu’il lui faudra respecter :</w:t>
      </w:r>
      <w:r w:rsidRPr="00144255">
        <w:rPr>
          <w:rFonts w:ascii="Verdana" w:eastAsia="Verdana" w:hAnsi="Verdana" w:cs="Verdana"/>
        </w:rPr>
        <w:t xml:space="preserve"> </w:t>
      </w:r>
      <w:hyperlink r:id="rId27" w:history="1">
        <w:r w:rsidRPr="00144255">
          <w:rPr>
            <w:rStyle w:val="Lienhypertexte"/>
            <w:rFonts w:ascii="Verdana" w:eastAsia="Verdana" w:hAnsi="Verdana" w:cs="Verdana"/>
          </w:rPr>
          <w:t>règlement hoopers </w:t>
        </w:r>
      </w:hyperlink>
      <w:r>
        <w:rPr>
          <w:rStyle w:val="Lienhypertexte"/>
          <w:rFonts w:ascii="Verdana" w:eastAsia="Verdana" w:hAnsi="Verdana" w:cs="Verdana"/>
        </w:rPr>
        <w:t xml:space="preserve"> </w:t>
      </w:r>
    </w:p>
    <w:p w14:paraId="75CCCCA3" w14:textId="77777777" w:rsidR="00775722" w:rsidRPr="00F84FEB" w:rsidRDefault="00775722" w:rsidP="00775722">
      <w:pPr>
        <w:pBdr>
          <w:top w:val="nil"/>
          <w:left w:val="nil"/>
          <w:bottom w:val="nil"/>
          <w:right w:val="nil"/>
          <w:between w:val="nil"/>
        </w:pBdr>
        <w:tabs>
          <w:tab w:val="left" w:pos="920"/>
        </w:tabs>
        <w:spacing w:before="56"/>
        <w:ind w:right="-20"/>
        <w:jc w:val="both"/>
        <w:rPr>
          <w:rStyle w:val="Lienhypertexte"/>
          <w:rFonts w:ascii="Verdana" w:eastAsia="Verdana" w:hAnsi="Verdana" w:cs="Verdana"/>
          <w:color w:val="000000"/>
        </w:rPr>
      </w:pPr>
    </w:p>
    <w:p w14:paraId="4CD38286" w14:textId="6396EF34" w:rsidR="00775722" w:rsidRPr="006B29FC" w:rsidRDefault="00775722" w:rsidP="00F72402">
      <w:pPr>
        <w:pStyle w:val="Titre1"/>
        <w:numPr>
          <w:ilvl w:val="0"/>
          <w:numId w:val="45"/>
        </w:numPr>
        <w:rPr>
          <w:rFonts w:ascii="Verdana" w:hAnsi="Verdana"/>
        </w:rPr>
      </w:pPr>
      <w:bookmarkStart w:id="87" w:name="bookmark=id.319y80a" w:colFirst="0" w:colLast="0"/>
      <w:bookmarkStart w:id="88" w:name="_Toc98942353"/>
      <w:bookmarkEnd w:id="87"/>
      <w:r w:rsidRPr="006B29FC">
        <w:rPr>
          <w:rFonts w:ascii="Verdana" w:hAnsi="Verdana"/>
        </w:rPr>
        <w:t>Déroulement de la compétition</w:t>
      </w:r>
      <w:bookmarkEnd w:id="88"/>
    </w:p>
    <w:p w14:paraId="26BB73FE" w14:textId="77777777" w:rsidR="006B29FC" w:rsidRPr="006B29FC" w:rsidRDefault="006B29FC" w:rsidP="006B29FC">
      <w:pPr>
        <w:rPr>
          <w:lang w:eastAsia="ar-SA"/>
        </w:rPr>
      </w:pPr>
    </w:p>
    <w:p w14:paraId="69432B83" w14:textId="005DA3A1" w:rsidR="00775722" w:rsidRPr="006B29FC" w:rsidRDefault="00775722" w:rsidP="00F72402">
      <w:pPr>
        <w:pStyle w:val="Titre2"/>
        <w:numPr>
          <w:ilvl w:val="0"/>
          <w:numId w:val="41"/>
        </w:numPr>
        <w:ind w:left="1044" w:firstLine="0"/>
        <w:rPr>
          <w:rFonts w:ascii="Verdana" w:hAnsi="Verdana"/>
          <w:b/>
          <w:bCs/>
          <w:color w:val="000000" w:themeColor="text1"/>
          <w:sz w:val="22"/>
          <w:szCs w:val="22"/>
        </w:rPr>
      </w:pPr>
      <w:bookmarkStart w:id="89" w:name="_Toc98942354"/>
      <w:r w:rsidRPr="006B29FC">
        <w:rPr>
          <w:rFonts w:ascii="Verdana" w:hAnsi="Verdana"/>
          <w:b/>
          <w:bCs/>
          <w:color w:val="000000" w:themeColor="text1"/>
          <w:sz w:val="22"/>
          <w:szCs w:val="22"/>
        </w:rPr>
        <w:t>Saison et jours des compétitions.</w:t>
      </w:r>
      <w:bookmarkEnd w:id="89"/>
    </w:p>
    <w:p w14:paraId="235B0E7D" w14:textId="77777777" w:rsidR="006B29FC" w:rsidRPr="006B29FC" w:rsidRDefault="006B29FC" w:rsidP="006B29FC"/>
    <w:p w14:paraId="50E942D1" w14:textId="53737475" w:rsidR="00775722" w:rsidRPr="006B29FC" w:rsidRDefault="00775722" w:rsidP="00775722">
      <w:pPr>
        <w:pBdr>
          <w:top w:val="nil"/>
          <w:left w:val="nil"/>
          <w:bottom w:val="nil"/>
          <w:right w:val="nil"/>
          <w:between w:val="nil"/>
        </w:pBdr>
        <w:ind w:firstLine="567"/>
        <w:jc w:val="both"/>
        <w:rPr>
          <w:rFonts w:ascii="Verdana" w:eastAsia="Verdana" w:hAnsi="Verdana" w:cs="Verdana"/>
          <w:color w:val="000000" w:themeColor="text1"/>
          <w:sz w:val="22"/>
          <w:szCs w:val="22"/>
        </w:rPr>
      </w:pPr>
      <w:r w:rsidRPr="006B29FC">
        <w:rPr>
          <w:rFonts w:ascii="Verdana" w:eastAsia="Verdana" w:hAnsi="Verdana" w:cs="Verdana"/>
          <w:color w:val="000000" w:themeColor="text1"/>
          <w:sz w:val="22"/>
          <w:szCs w:val="22"/>
        </w:rPr>
        <w:t>Les compétitions peuvent être organisées toute l’année si les conditions météorologiques le permettent et si la sécurité des humains et des animaux n’est pas mise en danger.</w:t>
      </w:r>
    </w:p>
    <w:p w14:paraId="0F4792A2" w14:textId="77777777" w:rsidR="006B29FC" w:rsidRPr="006B29FC" w:rsidRDefault="006B29FC" w:rsidP="00775722">
      <w:pPr>
        <w:pBdr>
          <w:top w:val="nil"/>
          <w:left w:val="nil"/>
          <w:bottom w:val="nil"/>
          <w:right w:val="nil"/>
          <w:between w:val="nil"/>
        </w:pBdr>
        <w:ind w:firstLine="567"/>
        <w:jc w:val="both"/>
        <w:rPr>
          <w:rFonts w:ascii="Verdana" w:eastAsia="Verdana" w:hAnsi="Verdana" w:cs="Verdana"/>
          <w:color w:val="000000" w:themeColor="text1"/>
          <w:sz w:val="22"/>
          <w:szCs w:val="22"/>
        </w:rPr>
      </w:pPr>
    </w:p>
    <w:p w14:paraId="1FB519EE" w14:textId="47D11A6E" w:rsidR="00775722" w:rsidRPr="006B29FC" w:rsidRDefault="00775722" w:rsidP="00F72402">
      <w:pPr>
        <w:pStyle w:val="Titre2"/>
        <w:numPr>
          <w:ilvl w:val="0"/>
          <w:numId w:val="39"/>
        </w:numPr>
        <w:ind w:left="0" w:firstLine="0"/>
        <w:rPr>
          <w:rFonts w:ascii="Verdana" w:hAnsi="Verdana"/>
          <w:b/>
          <w:bCs/>
          <w:color w:val="000000" w:themeColor="text1"/>
          <w:sz w:val="22"/>
          <w:szCs w:val="22"/>
        </w:rPr>
      </w:pPr>
      <w:bookmarkStart w:id="90" w:name="_Toc98942355"/>
      <w:r w:rsidRPr="006B29FC">
        <w:rPr>
          <w:rFonts w:ascii="Verdana" w:hAnsi="Verdana"/>
          <w:b/>
          <w:bCs/>
          <w:color w:val="000000" w:themeColor="text1"/>
          <w:sz w:val="22"/>
          <w:szCs w:val="22"/>
        </w:rPr>
        <w:t>Avant le début de la compétition.</w:t>
      </w:r>
      <w:bookmarkEnd w:id="90"/>
    </w:p>
    <w:p w14:paraId="3BEFD609" w14:textId="77777777" w:rsidR="006B29FC" w:rsidRPr="006B29FC" w:rsidRDefault="006B29FC" w:rsidP="006B29FC">
      <w:pPr>
        <w:rPr>
          <w:rFonts w:ascii="Verdana" w:hAnsi="Verdana"/>
          <w:color w:val="000000" w:themeColor="text1"/>
          <w:sz w:val="22"/>
          <w:szCs w:val="22"/>
        </w:rPr>
      </w:pPr>
    </w:p>
    <w:p w14:paraId="01B07650" w14:textId="77777777" w:rsidR="00775722" w:rsidRPr="006B29FC" w:rsidRDefault="00775722" w:rsidP="00775722">
      <w:pPr>
        <w:pBdr>
          <w:top w:val="nil"/>
          <w:left w:val="nil"/>
          <w:bottom w:val="nil"/>
          <w:right w:val="nil"/>
          <w:between w:val="nil"/>
        </w:pBdr>
        <w:ind w:firstLine="567"/>
        <w:jc w:val="both"/>
        <w:rPr>
          <w:rFonts w:ascii="Verdana" w:eastAsia="Verdana" w:hAnsi="Verdana" w:cs="Verdana"/>
          <w:color w:val="000000" w:themeColor="text1"/>
          <w:sz w:val="22"/>
          <w:szCs w:val="22"/>
        </w:rPr>
      </w:pPr>
      <w:r w:rsidRPr="006B29FC">
        <w:rPr>
          <w:rFonts w:ascii="Verdana" w:eastAsia="Verdana" w:hAnsi="Verdana" w:cs="Verdana"/>
          <w:color w:val="000000" w:themeColor="text1"/>
          <w:sz w:val="22"/>
          <w:szCs w:val="22"/>
        </w:rPr>
        <w:t>La liste des concurrents doit être affichée ainsi que les ordres de passage.</w:t>
      </w:r>
    </w:p>
    <w:p w14:paraId="69B78D0A" w14:textId="77777777" w:rsidR="00775722" w:rsidRPr="006B29FC" w:rsidRDefault="00775722" w:rsidP="00775722">
      <w:pPr>
        <w:tabs>
          <w:tab w:val="left" w:pos="892"/>
        </w:tabs>
        <w:ind w:firstLine="567"/>
        <w:jc w:val="both"/>
        <w:rPr>
          <w:rFonts w:ascii="Verdana" w:eastAsia="Verdana" w:hAnsi="Verdana" w:cs="Verdana"/>
          <w:color w:val="000000" w:themeColor="text1"/>
          <w:sz w:val="22"/>
          <w:szCs w:val="22"/>
        </w:rPr>
      </w:pPr>
      <w:r w:rsidRPr="006B29FC">
        <w:rPr>
          <w:rFonts w:ascii="Verdana" w:eastAsia="Verdana" w:hAnsi="Verdana" w:cs="Verdana"/>
          <w:color w:val="000000" w:themeColor="text1"/>
          <w:sz w:val="22"/>
          <w:szCs w:val="22"/>
        </w:rPr>
        <w:t>Le programme de la journée doit être affiché.</w:t>
      </w:r>
    </w:p>
    <w:p w14:paraId="41AA9865" w14:textId="77777777" w:rsidR="00775722" w:rsidRPr="006B29FC" w:rsidRDefault="00775722" w:rsidP="00775722">
      <w:pPr>
        <w:pBdr>
          <w:top w:val="nil"/>
          <w:left w:val="nil"/>
          <w:bottom w:val="nil"/>
          <w:right w:val="nil"/>
          <w:between w:val="nil"/>
        </w:pBdr>
        <w:ind w:firstLine="567"/>
        <w:jc w:val="both"/>
        <w:rPr>
          <w:rFonts w:ascii="Verdana" w:eastAsia="Verdana" w:hAnsi="Verdana" w:cs="Verdana"/>
          <w:color w:val="000000" w:themeColor="text1"/>
          <w:sz w:val="22"/>
          <w:szCs w:val="22"/>
        </w:rPr>
      </w:pPr>
      <w:r w:rsidRPr="006B29FC">
        <w:rPr>
          <w:rFonts w:ascii="Verdana" w:eastAsia="Verdana" w:hAnsi="Verdana" w:cs="Verdana"/>
          <w:color w:val="000000" w:themeColor="text1"/>
          <w:sz w:val="22"/>
          <w:szCs w:val="22"/>
        </w:rPr>
        <w:t>Celui-ci comportera notamment :</w:t>
      </w:r>
    </w:p>
    <w:p w14:paraId="48A52A6A" w14:textId="77777777" w:rsidR="00775722" w:rsidRPr="006B29FC" w:rsidRDefault="00775722" w:rsidP="00F72402">
      <w:pPr>
        <w:widowControl w:val="0"/>
        <w:numPr>
          <w:ilvl w:val="0"/>
          <w:numId w:val="37"/>
        </w:numPr>
        <w:pBdr>
          <w:top w:val="nil"/>
          <w:left w:val="nil"/>
          <w:bottom w:val="nil"/>
          <w:right w:val="nil"/>
          <w:between w:val="nil"/>
        </w:pBdr>
        <w:tabs>
          <w:tab w:val="left" w:pos="920"/>
        </w:tabs>
        <w:spacing w:before="56"/>
        <w:ind w:left="0" w:right="-20" w:firstLine="426"/>
        <w:jc w:val="both"/>
        <w:rPr>
          <w:rFonts w:ascii="Verdana" w:eastAsia="Verdana" w:hAnsi="Verdana" w:cs="Verdana"/>
          <w:color w:val="000000" w:themeColor="text1"/>
          <w:sz w:val="22"/>
          <w:szCs w:val="22"/>
        </w:rPr>
      </w:pPr>
      <w:r w:rsidRPr="006B29FC">
        <w:rPr>
          <w:rFonts w:ascii="Verdana" w:eastAsia="Verdana" w:hAnsi="Verdana" w:cs="Verdana"/>
          <w:color w:val="000000" w:themeColor="text1"/>
          <w:sz w:val="22"/>
          <w:szCs w:val="22"/>
        </w:rPr>
        <w:t>un horaire approximatif des épreuves qui doit être respecté autant que possible.</w:t>
      </w:r>
    </w:p>
    <w:p w14:paraId="0359088B" w14:textId="77777777" w:rsidR="00775722" w:rsidRPr="006B29FC" w:rsidRDefault="00775722" w:rsidP="00F72402">
      <w:pPr>
        <w:widowControl w:val="0"/>
        <w:numPr>
          <w:ilvl w:val="0"/>
          <w:numId w:val="37"/>
        </w:numPr>
        <w:pBdr>
          <w:top w:val="nil"/>
          <w:left w:val="nil"/>
          <w:bottom w:val="nil"/>
          <w:right w:val="nil"/>
          <w:between w:val="nil"/>
        </w:pBdr>
        <w:tabs>
          <w:tab w:val="left" w:pos="920"/>
        </w:tabs>
        <w:spacing w:before="56"/>
        <w:ind w:left="0" w:right="-20" w:firstLine="426"/>
        <w:jc w:val="both"/>
        <w:rPr>
          <w:rFonts w:ascii="Verdana" w:eastAsia="Verdana" w:hAnsi="Verdana" w:cs="Verdana"/>
          <w:color w:val="000000" w:themeColor="text1"/>
          <w:sz w:val="22"/>
          <w:szCs w:val="22"/>
        </w:rPr>
      </w:pPr>
      <w:r w:rsidRPr="006B29FC">
        <w:rPr>
          <w:rFonts w:ascii="Verdana" w:eastAsia="Verdana" w:hAnsi="Verdana" w:cs="Verdana"/>
          <w:color w:val="000000" w:themeColor="text1"/>
          <w:sz w:val="22"/>
          <w:szCs w:val="22"/>
        </w:rPr>
        <w:t>l’ordre de passage des concurrents dans chaque épreuve.</w:t>
      </w:r>
    </w:p>
    <w:p w14:paraId="09A95C6B" w14:textId="77777777" w:rsidR="00775722" w:rsidRPr="006B29FC" w:rsidRDefault="00775722" w:rsidP="00F72402">
      <w:pPr>
        <w:pStyle w:val="Titre3"/>
        <w:numPr>
          <w:ilvl w:val="0"/>
          <w:numId w:val="43"/>
        </w:numPr>
        <w:tabs>
          <w:tab w:val="left" w:pos="1843"/>
        </w:tabs>
        <w:spacing w:before="120" w:after="120"/>
        <w:ind w:left="1276" w:firstLine="142"/>
        <w:rPr>
          <w:rFonts w:ascii="Verdana" w:hAnsi="Verdana"/>
          <w:i/>
          <w:iCs/>
          <w:color w:val="000000" w:themeColor="text1"/>
          <w:sz w:val="22"/>
          <w:szCs w:val="22"/>
        </w:rPr>
      </w:pPr>
      <w:bookmarkStart w:id="91" w:name="bookmark=id.upglbi" w:colFirst="0" w:colLast="0"/>
      <w:bookmarkStart w:id="92" w:name="_Toc98942356"/>
      <w:bookmarkEnd w:id="91"/>
      <w:r w:rsidRPr="006B29FC">
        <w:rPr>
          <w:rFonts w:ascii="Verdana" w:hAnsi="Verdana"/>
          <w:i/>
          <w:iCs/>
          <w:color w:val="000000" w:themeColor="text1"/>
          <w:sz w:val="22"/>
          <w:szCs w:val="22"/>
        </w:rPr>
        <w:t>Accueil des concurrents.</w:t>
      </w:r>
      <w:bookmarkEnd w:id="92"/>
      <w:r w:rsidRPr="006B29FC">
        <w:rPr>
          <w:rFonts w:ascii="Verdana" w:hAnsi="Verdana"/>
          <w:i/>
          <w:iCs/>
          <w:color w:val="000000" w:themeColor="text1"/>
          <w:sz w:val="22"/>
          <w:szCs w:val="22"/>
        </w:rPr>
        <w:t xml:space="preserve"> </w:t>
      </w:r>
    </w:p>
    <w:p w14:paraId="414B36E2" w14:textId="77777777" w:rsidR="00775722" w:rsidRPr="006B29FC" w:rsidRDefault="00775722" w:rsidP="00775722">
      <w:pPr>
        <w:tabs>
          <w:tab w:val="left" w:pos="892"/>
        </w:tabs>
        <w:ind w:firstLine="567"/>
        <w:jc w:val="both"/>
        <w:rPr>
          <w:rFonts w:ascii="Verdana" w:eastAsia="Verdana" w:hAnsi="Verdana" w:cs="Verdana"/>
          <w:color w:val="000000" w:themeColor="text1"/>
          <w:sz w:val="22"/>
          <w:szCs w:val="22"/>
        </w:rPr>
      </w:pPr>
      <w:r w:rsidRPr="006B29FC">
        <w:rPr>
          <w:rFonts w:ascii="Verdana" w:eastAsia="Verdana" w:hAnsi="Verdana" w:cs="Verdana"/>
          <w:color w:val="000000" w:themeColor="text1"/>
          <w:sz w:val="22"/>
          <w:szCs w:val="22"/>
        </w:rPr>
        <w:t xml:space="preserve">Un nombre maximum de 60 concurrents par commissaire hoopers par ring </w:t>
      </w:r>
      <w:bookmarkStart w:id="93" w:name="bookmark=id.1tuee74" w:colFirst="0" w:colLast="0"/>
      <w:bookmarkEnd w:id="93"/>
      <w:r w:rsidRPr="006B29FC">
        <w:rPr>
          <w:rFonts w:ascii="Verdana" w:eastAsia="Verdana" w:hAnsi="Verdana" w:cs="Verdana"/>
          <w:color w:val="000000" w:themeColor="text1"/>
          <w:sz w:val="22"/>
          <w:szCs w:val="22"/>
        </w:rPr>
        <w:t>est autorisé.</w:t>
      </w:r>
    </w:p>
    <w:p w14:paraId="7D8556E9" w14:textId="77777777" w:rsidR="00775722" w:rsidRPr="006B29FC" w:rsidRDefault="00775722" w:rsidP="00775722">
      <w:pPr>
        <w:tabs>
          <w:tab w:val="left" w:pos="892"/>
        </w:tabs>
        <w:ind w:firstLine="567"/>
        <w:jc w:val="both"/>
        <w:rPr>
          <w:rFonts w:ascii="Verdana" w:eastAsia="Verdana" w:hAnsi="Verdana" w:cs="Verdana"/>
          <w:color w:val="000000" w:themeColor="text1"/>
          <w:sz w:val="22"/>
          <w:szCs w:val="22"/>
        </w:rPr>
      </w:pPr>
      <w:r w:rsidRPr="006B29FC">
        <w:rPr>
          <w:rFonts w:ascii="Verdana" w:eastAsia="Verdana" w:hAnsi="Verdana" w:cs="Verdana"/>
          <w:color w:val="000000" w:themeColor="text1"/>
          <w:sz w:val="22"/>
          <w:szCs w:val="22"/>
        </w:rPr>
        <w:t>Le concurrent est présent lors de l'accueil. En l’absence de celui-ci à l’ouverture officielle de la compétition</w:t>
      </w:r>
      <w:r w:rsidRPr="006B29FC">
        <w:rPr>
          <w:rFonts w:ascii="Verdana" w:eastAsia="Verdana" w:hAnsi="Verdana" w:cs="Verdana"/>
          <w:b/>
          <w:bCs/>
          <w:color w:val="000000" w:themeColor="text1"/>
          <w:sz w:val="22"/>
          <w:szCs w:val="22"/>
        </w:rPr>
        <w:t>, la place pourra être cédée à une équipe présente inscrite en liste d'attente</w:t>
      </w:r>
      <w:r w:rsidRPr="006B29FC">
        <w:rPr>
          <w:rFonts w:ascii="Verdana" w:eastAsia="Verdana" w:hAnsi="Verdana" w:cs="Verdana"/>
          <w:color w:val="000000" w:themeColor="text1"/>
          <w:sz w:val="22"/>
          <w:szCs w:val="22"/>
        </w:rPr>
        <w:t xml:space="preserve"> selon la liste fournie à la DDPP (ou DDCSPP). </w:t>
      </w:r>
    </w:p>
    <w:p w14:paraId="7F642E8A" w14:textId="77777777" w:rsidR="00775722" w:rsidRPr="006B29FC" w:rsidRDefault="00775722" w:rsidP="00775722">
      <w:pPr>
        <w:tabs>
          <w:tab w:val="left" w:pos="892"/>
        </w:tabs>
        <w:ind w:firstLine="567"/>
        <w:jc w:val="both"/>
        <w:rPr>
          <w:rFonts w:ascii="Verdana" w:eastAsia="Verdana" w:hAnsi="Verdana" w:cs="Verdana"/>
          <w:color w:val="000000" w:themeColor="text1"/>
          <w:sz w:val="22"/>
          <w:szCs w:val="22"/>
        </w:rPr>
      </w:pPr>
      <w:bookmarkStart w:id="94" w:name="bookmark=id.4du1wux" w:colFirst="0" w:colLast="0"/>
      <w:bookmarkEnd w:id="94"/>
      <w:r w:rsidRPr="006B29FC">
        <w:rPr>
          <w:rFonts w:ascii="Verdana" w:eastAsia="Verdana" w:hAnsi="Verdana" w:cs="Verdana"/>
          <w:color w:val="000000" w:themeColor="text1"/>
          <w:sz w:val="22"/>
          <w:szCs w:val="22"/>
        </w:rPr>
        <w:lastRenderedPageBreak/>
        <w:t>L’absence du concurrent ne justifie pas le remboursement de l’engagement.</w:t>
      </w:r>
    </w:p>
    <w:p w14:paraId="415A54C0" w14:textId="77777777" w:rsidR="00775722" w:rsidRDefault="00775722" w:rsidP="00775722">
      <w:pPr>
        <w:pBdr>
          <w:top w:val="nil"/>
          <w:left w:val="nil"/>
          <w:bottom w:val="nil"/>
          <w:right w:val="nil"/>
          <w:between w:val="nil"/>
        </w:pBdr>
        <w:ind w:firstLine="567"/>
        <w:jc w:val="both"/>
        <w:rPr>
          <w:rFonts w:ascii="Verdana" w:eastAsia="Verdana" w:hAnsi="Verdana" w:cs="Verdana"/>
        </w:rPr>
      </w:pPr>
      <w:bookmarkStart w:id="95" w:name="bookmark=id.2szc72q" w:colFirst="0" w:colLast="0"/>
      <w:bookmarkStart w:id="96" w:name="bookmark=id.184mhaj" w:colFirst="0" w:colLast="0"/>
      <w:bookmarkEnd w:id="95"/>
      <w:bookmarkEnd w:id="96"/>
      <w:r w:rsidRPr="006B29FC">
        <w:rPr>
          <w:rFonts w:ascii="Verdana" w:eastAsia="Verdana" w:hAnsi="Verdana" w:cs="Verdana"/>
          <w:color w:val="000000" w:themeColor="text1"/>
          <w:sz w:val="22"/>
          <w:szCs w:val="22"/>
        </w:rPr>
        <w:t>Les concurrents étrangers doivent présenter</w:t>
      </w:r>
      <w:r w:rsidRPr="006B29FC">
        <w:rPr>
          <w:rFonts w:ascii="Verdana" w:eastAsia="Verdana" w:hAnsi="Verdana" w:cs="Verdana"/>
          <w:color w:val="000000" w:themeColor="text1"/>
        </w:rPr>
        <w:t xml:space="preserve"> </w:t>
      </w:r>
      <w:r>
        <w:rPr>
          <w:rFonts w:ascii="Verdana" w:eastAsia="Verdana" w:hAnsi="Verdana" w:cs="Verdana"/>
        </w:rPr>
        <w:t>leur licence ou leur carnet de travail.</w:t>
      </w:r>
    </w:p>
    <w:p w14:paraId="417223E4" w14:textId="77777777" w:rsidR="00775722" w:rsidRPr="006B29FC" w:rsidRDefault="00775722" w:rsidP="00775722">
      <w:pPr>
        <w:tabs>
          <w:tab w:val="left" w:pos="892"/>
        </w:tabs>
        <w:ind w:firstLine="567"/>
        <w:jc w:val="both"/>
        <w:rPr>
          <w:rFonts w:ascii="Verdana" w:eastAsia="Verdana" w:hAnsi="Verdana" w:cs="Verdana"/>
          <w:color w:val="000000" w:themeColor="text1"/>
          <w:sz w:val="22"/>
          <w:szCs w:val="22"/>
        </w:rPr>
      </w:pPr>
      <w:bookmarkStart w:id="97" w:name="bookmark=id.3s49zyc" w:colFirst="0" w:colLast="0"/>
      <w:bookmarkEnd w:id="97"/>
      <w:r w:rsidRPr="006B29FC">
        <w:rPr>
          <w:rFonts w:ascii="Verdana" w:eastAsia="Verdana" w:hAnsi="Verdana" w:cs="Verdana"/>
          <w:color w:val="000000" w:themeColor="text1"/>
          <w:sz w:val="22"/>
          <w:szCs w:val="22"/>
        </w:rPr>
        <w:t>Si le concurrent doit quitter la compétition avant la fin, il doit informer le président du club organisateur.</w:t>
      </w:r>
    </w:p>
    <w:p w14:paraId="52D7A902" w14:textId="77777777" w:rsidR="00775722" w:rsidRPr="006B29FC" w:rsidRDefault="00775722" w:rsidP="00775722">
      <w:pPr>
        <w:tabs>
          <w:tab w:val="left" w:pos="892"/>
        </w:tabs>
        <w:spacing w:before="56"/>
        <w:ind w:left="360"/>
        <w:jc w:val="both"/>
        <w:rPr>
          <w:rFonts w:ascii="Verdana" w:eastAsia="Verdana" w:hAnsi="Verdana" w:cs="Verdana"/>
          <w:color w:val="000000" w:themeColor="text1"/>
          <w:sz w:val="22"/>
          <w:szCs w:val="22"/>
        </w:rPr>
      </w:pPr>
      <w:bookmarkStart w:id="98" w:name="bookmark=id.279ka65" w:colFirst="0" w:colLast="0"/>
      <w:bookmarkEnd w:id="98"/>
      <w:r w:rsidRPr="006B29FC">
        <w:rPr>
          <w:rFonts w:ascii="Verdana" w:eastAsia="Verdana" w:hAnsi="Verdana" w:cs="Verdana"/>
          <w:color w:val="000000" w:themeColor="text1"/>
          <w:sz w:val="22"/>
          <w:szCs w:val="22"/>
        </w:rPr>
        <w:t>Pour participer à une épreuve, il faut :</w:t>
      </w:r>
    </w:p>
    <w:p w14:paraId="367BA0FF" w14:textId="77777777" w:rsidR="00775722" w:rsidRPr="006B29FC" w:rsidRDefault="00775722" w:rsidP="00F72402">
      <w:pPr>
        <w:widowControl w:val="0"/>
        <w:numPr>
          <w:ilvl w:val="0"/>
          <w:numId w:val="37"/>
        </w:numPr>
        <w:pBdr>
          <w:top w:val="nil"/>
          <w:left w:val="nil"/>
          <w:bottom w:val="nil"/>
          <w:right w:val="nil"/>
          <w:between w:val="nil"/>
        </w:pBdr>
        <w:tabs>
          <w:tab w:val="left" w:pos="920"/>
        </w:tabs>
        <w:spacing w:before="56"/>
        <w:ind w:left="0" w:right="-20" w:firstLine="426"/>
        <w:jc w:val="both"/>
        <w:rPr>
          <w:rFonts w:ascii="Verdana" w:eastAsia="Verdana" w:hAnsi="Verdana" w:cs="Verdana"/>
          <w:color w:val="000000" w:themeColor="text1"/>
          <w:sz w:val="22"/>
          <w:szCs w:val="22"/>
        </w:rPr>
      </w:pPr>
      <w:r w:rsidRPr="006B29FC">
        <w:rPr>
          <w:rFonts w:ascii="Verdana" w:eastAsia="Verdana" w:hAnsi="Verdana" w:cs="Verdana"/>
          <w:color w:val="000000" w:themeColor="text1"/>
          <w:sz w:val="22"/>
          <w:szCs w:val="22"/>
        </w:rPr>
        <w:t>que le chien soit inscrit à l’épreuve ;</w:t>
      </w:r>
    </w:p>
    <w:p w14:paraId="3FDC265C" w14:textId="77777777" w:rsidR="00775722" w:rsidRPr="006B29FC" w:rsidRDefault="00775722" w:rsidP="00F72402">
      <w:pPr>
        <w:widowControl w:val="0"/>
        <w:numPr>
          <w:ilvl w:val="0"/>
          <w:numId w:val="37"/>
        </w:numPr>
        <w:pBdr>
          <w:top w:val="nil"/>
          <w:left w:val="nil"/>
          <w:bottom w:val="nil"/>
          <w:right w:val="nil"/>
          <w:between w:val="nil"/>
        </w:pBdr>
        <w:tabs>
          <w:tab w:val="left" w:pos="920"/>
        </w:tabs>
        <w:spacing w:before="56"/>
        <w:ind w:left="0" w:right="-20" w:firstLine="426"/>
        <w:jc w:val="both"/>
        <w:rPr>
          <w:rFonts w:ascii="Verdana" w:eastAsia="Verdana" w:hAnsi="Verdana" w:cs="Verdana"/>
          <w:color w:val="000000" w:themeColor="text1"/>
          <w:sz w:val="22"/>
          <w:szCs w:val="22"/>
        </w:rPr>
      </w:pPr>
      <w:r w:rsidRPr="006B29FC">
        <w:rPr>
          <w:rFonts w:ascii="Verdana" w:eastAsia="Verdana" w:hAnsi="Verdana" w:cs="Verdana"/>
          <w:color w:val="000000" w:themeColor="text1"/>
          <w:sz w:val="22"/>
          <w:szCs w:val="22"/>
        </w:rPr>
        <w:t>que le conducteur du chien possède une licence CNEAC valide pour ce chien ;</w:t>
      </w:r>
    </w:p>
    <w:p w14:paraId="7BB87B73" w14:textId="77777777" w:rsidR="00775722" w:rsidRPr="006B29FC" w:rsidRDefault="00775722" w:rsidP="00F72402">
      <w:pPr>
        <w:widowControl w:val="0"/>
        <w:numPr>
          <w:ilvl w:val="0"/>
          <w:numId w:val="37"/>
        </w:numPr>
        <w:pBdr>
          <w:top w:val="nil"/>
          <w:left w:val="nil"/>
          <w:bottom w:val="nil"/>
          <w:right w:val="nil"/>
          <w:between w:val="nil"/>
        </w:pBdr>
        <w:tabs>
          <w:tab w:val="left" w:pos="920"/>
        </w:tabs>
        <w:spacing w:before="56"/>
        <w:ind w:left="0" w:right="-20" w:firstLine="426"/>
        <w:jc w:val="both"/>
        <w:rPr>
          <w:rFonts w:ascii="Verdana" w:eastAsia="Verdana" w:hAnsi="Verdana" w:cs="Verdana"/>
          <w:color w:val="000000" w:themeColor="text1"/>
          <w:sz w:val="22"/>
          <w:szCs w:val="22"/>
        </w:rPr>
      </w:pPr>
      <w:r w:rsidRPr="006B29FC">
        <w:rPr>
          <w:rFonts w:ascii="Verdana" w:eastAsia="Verdana" w:hAnsi="Verdana" w:cs="Verdana"/>
          <w:color w:val="000000" w:themeColor="text1"/>
          <w:sz w:val="22"/>
          <w:szCs w:val="22"/>
        </w:rPr>
        <w:t>que l’inscription soit validée.</w:t>
      </w:r>
    </w:p>
    <w:p w14:paraId="6F64D76C" w14:textId="77777777" w:rsidR="00775722" w:rsidRPr="006B29FC" w:rsidRDefault="00775722" w:rsidP="00775722">
      <w:pPr>
        <w:pBdr>
          <w:top w:val="nil"/>
          <w:left w:val="nil"/>
          <w:bottom w:val="nil"/>
          <w:right w:val="nil"/>
          <w:between w:val="nil"/>
        </w:pBdr>
        <w:spacing w:before="120"/>
        <w:ind w:firstLine="567"/>
        <w:jc w:val="both"/>
        <w:rPr>
          <w:rFonts w:ascii="Verdana" w:eastAsia="Verdana" w:hAnsi="Verdana" w:cs="Verdana"/>
          <w:color w:val="000000" w:themeColor="text1"/>
          <w:sz w:val="22"/>
          <w:szCs w:val="22"/>
        </w:rPr>
      </w:pPr>
      <w:bookmarkStart w:id="99" w:name="bookmark=id.meukdy" w:colFirst="0" w:colLast="0"/>
      <w:bookmarkEnd w:id="99"/>
      <w:r w:rsidRPr="006B29FC">
        <w:rPr>
          <w:rFonts w:ascii="Verdana" w:eastAsia="Verdana" w:hAnsi="Verdana" w:cs="Verdana"/>
          <w:color w:val="000000" w:themeColor="text1"/>
          <w:sz w:val="22"/>
          <w:szCs w:val="22"/>
        </w:rPr>
        <w:t>Tout mauvais comportement physique ou verbal envers l’organisation, le commissaire hoopers, les autres concurrents, les chiens est synonyme d’exclusion immédiate de la manifestation par le commissaire hoopers ou l’organisateur.</w:t>
      </w:r>
    </w:p>
    <w:p w14:paraId="0AA932C3" w14:textId="77777777" w:rsidR="00775722" w:rsidRPr="006B29FC" w:rsidRDefault="00775722" w:rsidP="00F72402">
      <w:pPr>
        <w:pStyle w:val="Titre3"/>
        <w:numPr>
          <w:ilvl w:val="0"/>
          <w:numId w:val="43"/>
        </w:numPr>
        <w:tabs>
          <w:tab w:val="left" w:pos="1843"/>
        </w:tabs>
        <w:spacing w:before="120" w:after="120"/>
        <w:ind w:left="1276" w:firstLine="142"/>
        <w:rPr>
          <w:rFonts w:ascii="Verdana" w:hAnsi="Verdana"/>
          <w:i/>
          <w:iCs/>
          <w:color w:val="000000" w:themeColor="text1"/>
          <w:sz w:val="22"/>
          <w:szCs w:val="22"/>
        </w:rPr>
      </w:pPr>
      <w:bookmarkStart w:id="100" w:name="bookmark=id.36ei31r" w:colFirst="0" w:colLast="0"/>
      <w:bookmarkStart w:id="101" w:name="_Toc98942357"/>
      <w:bookmarkEnd w:id="100"/>
      <w:r w:rsidRPr="006B29FC">
        <w:rPr>
          <w:rFonts w:ascii="Verdana" w:hAnsi="Verdana"/>
          <w:i/>
          <w:iCs/>
          <w:color w:val="000000" w:themeColor="text1"/>
          <w:sz w:val="22"/>
          <w:szCs w:val="22"/>
        </w:rPr>
        <w:t>Briefing du commissaire hoopers.</w:t>
      </w:r>
      <w:bookmarkEnd w:id="101"/>
    </w:p>
    <w:p w14:paraId="180D254E" w14:textId="77777777" w:rsidR="00775722" w:rsidRPr="006B29FC" w:rsidRDefault="00775722" w:rsidP="00775722">
      <w:pPr>
        <w:tabs>
          <w:tab w:val="left" w:pos="892"/>
        </w:tabs>
        <w:ind w:firstLine="567"/>
        <w:jc w:val="both"/>
        <w:rPr>
          <w:rFonts w:ascii="Verdana" w:eastAsia="Verdana" w:hAnsi="Verdana" w:cs="Verdana"/>
          <w:color w:val="000000" w:themeColor="text1"/>
          <w:sz w:val="22"/>
          <w:szCs w:val="22"/>
        </w:rPr>
      </w:pPr>
      <w:bookmarkStart w:id="102" w:name="bookmark=id.45jfvxd" w:colFirst="0" w:colLast="0"/>
      <w:bookmarkEnd w:id="102"/>
      <w:r w:rsidRPr="006B29FC">
        <w:rPr>
          <w:rFonts w:ascii="Verdana" w:eastAsia="Verdana" w:hAnsi="Verdana" w:cs="Verdana"/>
          <w:color w:val="000000" w:themeColor="text1"/>
          <w:sz w:val="22"/>
          <w:szCs w:val="22"/>
        </w:rPr>
        <w:t>Environ 15 minutes avant la première épreuve de la journée, le commissaire hoopers effectuera un briefing de l'équipe de terrain. Il est important que l'équipe de terrain soit à l'heure pour ce briefing afin de ne pas retarder le début de la compétition.</w:t>
      </w:r>
    </w:p>
    <w:p w14:paraId="4B5CD93B" w14:textId="77777777" w:rsidR="00775722" w:rsidRDefault="00775722" w:rsidP="00775722">
      <w:pPr>
        <w:tabs>
          <w:tab w:val="left" w:pos="892"/>
        </w:tabs>
        <w:ind w:firstLine="567"/>
        <w:jc w:val="both"/>
        <w:rPr>
          <w:rFonts w:ascii="Verdana" w:eastAsia="Verdana" w:hAnsi="Verdana" w:cs="Verdana"/>
        </w:rPr>
      </w:pPr>
      <w:bookmarkStart w:id="103" w:name="bookmark=id.2koq656" w:colFirst="0" w:colLast="0"/>
      <w:bookmarkEnd w:id="103"/>
      <w:r>
        <w:rPr>
          <w:rFonts w:ascii="Verdana" w:eastAsia="Verdana" w:hAnsi="Verdana" w:cs="Verdana"/>
        </w:rPr>
        <w:t>Le commissaire hoopers rappelle notamment les aspects règlementaires concernant le chronométrage, la gestion des concurrents à l'entrée et à la sortie du terrain, et le secrétariat. Il explique sa façon d'organiser les changements de parcours.</w:t>
      </w:r>
    </w:p>
    <w:p w14:paraId="4406999B" w14:textId="2D868BFA" w:rsidR="00775722" w:rsidRPr="006B29FC" w:rsidRDefault="00775722" w:rsidP="00F72402">
      <w:pPr>
        <w:pStyle w:val="Titre2"/>
        <w:numPr>
          <w:ilvl w:val="0"/>
          <w:numId w:val="39"/>
        </w:numPr>
        <w:ind w:left="0" w:firstLine="0"/>
        <w:rPr>
          <w:rFonts w:ascii="Verdana" w:hAnsi="Verdana"/>
          <w:b/>
          <w:bCs/>
          <w:color w:val="000000" w:themeColor="text1"/>
          <w:sz w:val="22"/>
          <w:szCs w:val="22"/>
        </w:rPr>
      </w:pPr>
      <w:bookmarkStart w:id="104" w:name="bookmark=id.zu0gcz" w:colFirst="0" w:colLast="0"/>
      <w:bookmarkStart w:id="105" w:name="_Toc98942358"/>
      <w:bookmarkEnd w:id="104"/>
      <w:r w:rsidRPr="006B29FC">
        <w:rPr>
          <w:rFonts w:ascii="Verdana" w:hAnsi="Verdana"/>
          <w:b/>
          <w:bCs/>
          <w:color w:val="000000" w:themeColor="text1"/>
          <w:sz w:val="22"/>
          <w:szCs w:val="22"/>
        </w:rPr>
        <w:t>Ouverture de la compétition.</w:t>
      </w:r>
      <w:bookmarkEnd w:id="105"/>
    </w:p>
    <w:p w14:paraId="1DB4BD61" w14:textId="77777777" w:rsidR="006B29FC" w:rsidRPr="006B29FC" w:rsidRDefault="006B29FC" w:rsidP="006B29FC">
      <w:pPr>
        <w:rPr>
          <w:rFonts w:ascii="Verdana" w:hAnsi="Verdana"/>
          <w:color w:val="000000" w:themeColor="text1"/>
          <w:sz w:val="22"/>
          <w:szCs w:val="22"/>
        </w:rPr>
      </w:pPr>
    </w:p>
    <w:p w14:paraId="4C3F9BBC" w14:textId="77777777" w:rsidR="00775722" w:rsidRPr="006B29FC" w:rsidRDefault="00775722" w:rsidP="00775722">
      <w:pPr>
        <w:tabs>
          <w:tab w:val="left" w:pos="892"/>
        </w:tabs>
        <w:ind w:firstLine="567"/>
        <w:jc w:val="both"/>
        <w:rPr>
          <w:rFonts w:ascii="Verdana" w:eastAsia="Verdana" w:hAnsi="Verdana" w:cs="Verdana"/>
          <w:color w:val="000000" w:themeColor="text1"/>
          <w:sz w:val="22"/>
          <w:szCs w:val="22"/>
        </w:rPr>
      </w:pPr>
      <w:bookmarkStart w:id="106" w:name="bookmark=id.1yyy98l" w:colFirst="0" w:colLast="0"/>
      <w:bookmarkEnd w:id="106"/>
      <w:r w:rsidRPr="006B29FC">
        <w:rPr>
          <w:rFonts w:ascii="Verdana" w:eastAsia="Verdana" w:hAnsi="Verdana" w:cs="Verdana"/>
          <w:color w:val="000000" w:themeColor="text1"/>
          <w:sz w:val="22"/>
          <w:szCs w:val="22"/>
        </w:rPr>
        <w:t>Environ 5 minutes avant la première épreuve, la compétition est officiellement ouverte par l'organisateur, accompagné du (des) commissaire hoopers(s).</w:t>
      </w:r>
    </w:p>
    <w:p w14:paraId="3F465FA0" w14:textId="77777777" w:rsidR="00775722" w:rsidRPr="006B29FC" w:rsidRDefault="00775722" w:rsidP="00775722">
      <w:pPr>
        <w:pBdr>
          <w:top w:val="nil"/>
          <w:left w:val="nil"/>
          <w:bottom w:val="nil"/>
          <w:right w:val="nil"/>
          <w:between w:val="nil"/>
        </w:pBdr>
        <w:ind w:firstLine="567"/>
        <w:jc w:val="both"/>
        <w:rPr>
          <w:rFonts w:ascii="Verdana" w:eastAsia="Verdana" w:hAnsi="Verdana" w:cs="Verdana"/>
          <w:color w:val="000000" w:themeColor="text1"/>
          <w:sz w:val="22"/>
          <w:szCs w:val="22"/>
        </w:rPr>
      </w:pPr>
      <w:bookmarkStart w:id="107" w:name="bookmark=id.4iylrwe" w:colFirst="0" w:colLast="0"/>
      <w:bookmarkEnd w:id="107"/>
      <w:r w:rsidRPr="006B29FC">
        <w:rPr>
          <w:rFonts w:ascii="Verdana" w:eastAsia="Verdana" w:hAnsi="Verdana" w:cs="Verdana"/>
          <w:color w:val="000000" w:themeColor="text1"/>
          <w:sz w:val="22"/>
          <w:szCs w:val="22"/>
        </w:rPr>
        <w:t>Le déroulement prévu de la compétition sera annoncé, ainsi que toute consigne particulière.</w:t>
      </w:r>
    </w:p>
    <w:p w14:paraId="09CF5F49" w14:textId="77777777" w:rsidR="00775722" w:rsidRPr="006B29FC" w:rsidRDefault="00775722" w:rsidP="00F72402">
      <w:pPr>
        <w:pStyle w:val="Titre3"/>
        <w:numPr>
          <w:ilvl w:val="0"/>
          <w:numId w:val="44"/>
        </w:numPr>
        <w:tabs>
          <w:tab w:val="left" w:pos="1560"/>
          <w:tab w:val="left" w:pos="1985"/>
        </w:tabs>
        <w:spacing w:before="120" w:after="120"/>
        <w:ind w:left="1044" w:firstLine="658"/>
        <w:rPr>
          <w:rFonts w:ascii="Verdana" w:hAnsi="Verdana"/>
          <w:i/>
          <w:iCs/>
          <w:color w:val="000000" w:themeColor="text1"/>
          <w:sz w:val="22"/>
          <w:szCs w:val="22"/>
        </w:rPr>
      </w:pPr>
      <w:bookmarkStart w:id="108" w:name="_Toc98942359"/>
      <w:r w:rsidRPr="006B29FC">
        <w:rPr>
          <w:rFonts w:ascii="Verdana" w:hAnsi="Verdana"/>
          <w:i/>
          <w:iCs/>
          <w:color w:val="000000" w:themeColor="text1"/>
          <w:sz w:val="22"/>
          <w:szCs w:val="22"/>
        </w:rPr>
        <w:t>Ordres de passage.</w:t>
      </w:r>
      <w:bookmarkEnd w:id="108"/>
    </w:p>
    <w:p w14:paraId="7387250B" w14:textId="77777777" w:rsidR="00775722" w:rsidRPr="006B29FC" w:rsidRDefault="00775722" w:rsidP="00775722">
      <w:pPr>
        <w:pBdr>
          <w:top w:val="nil"/>
          <w:left w:val="nil"/>
          <w:bottom w:val="nil"/>
          <w:right w:val="nil"/>
          <w:between w:val="nil"/>
        </w:pBdr>
        <w:ind w:firstLine="567"/>
        <w:jc w:val="both"/>
        <w:rPr>
          <w:rFonts w:ascii="Verdana" w:eastAsia="Verdana" w:hAnsi="Verdana" w:cs="Verdana"/>
          <w:color w:val="000000" w:themeColor="text1"/>
          <w:sz w:val="22"/>
          <w:szCs w:val="22"/>
        </w:rPr>
      </w:pPr>
      <w:bookmarkStart w:id="109" w:name="bookmark=id.1d96cc0" w:colFirst="0" w:colLast="0"/>
      <w:bookmarkEnd w:id="109"/>
      <w:r w:rsidRPr="006B29FC">
        <w:rPr>
          <w:rFonts w:ascii="Verdana" w:eastAsia="Verdana" w:hAnsi="Verdana" w:cs="Verdana"/>
          <w:color w:val="000000" w:themeColor="text1"/>
          <w:sz w:val="22"/>
          <w:szCs w:val="22"/>
        </w:rPr>
        <w:t>Pour chaque épreuve, un seul ordre de passage est établi pour l'ensemble des classes de compétition (Générale, Junior 11, Handi).</w:t>
      </w:r>
    </w:p>
    <w:p w14:paraId="22A519AC" w14:textId="77777777" w:rsidR="00775722" w:rsidRPr="006B29FC" w:rsidRDefault="00775722" w:rsidP="00775722">
      <w:pPr>
        <w:tabs>
          <w:tab w:val="left" w:pos="892"/>
        </w:tabs>
        <w:spacing w:before="120"/>
        <w:ind w:firstLine="567"/>
        <w:jc w:val="both"/>
        <w:rPr>
          <w:rFonts w:ascii="Verdana" w:eastAsia="Verdana" w:hAnsi="Verdana" w:cs="Verdana"/>
          <w:color w:val="000000" w:themeColor="text1"/>
          <w:sz w:val="22"/>
          <w:szCs w:val="22"/>
        </w:rPr>
      </w:pPr>
      <w:bookmarkStart w:id="110" w:name="bookmark=id.3x8tuzt" w:colFirst="0" w:colLast="0"/>
      <w:bookmarkEnd w:id="110"/>
      <w:r w:rsidRPr="006B29FC">
        <w:rPr>
          <w:rFonts w:ascii="Verdana" w:eastAsia="Verdana" w:hAnsi="Verdana" w:cs="Verdana"/>
          <w:color w:val="000000" w:themeColor="text1"/>
          <w:sz w:val="22"/>
          <w:szCs w:val="22"/>
        </w:rPr>
        <w:t>Si un chien est conduit sur la même épreuve par un conducteur en classe Junior 11 et un conducteur en classe de compétition Générale, il doit passer avec le concurrent en classe de compétition Générale avant de passer avec celui en classe de compétition Junior 11. Le club organisateur veillera à ce que l'ordre de passage établi respecte cette consigne.</w:t>
      </w:r>
    </w:p>
    <w:p w14:paraId="32D6ACEF" w14:textId="77777777" w:rsidR="00775722" w:rsidRPr="006B29FC" w:rsidRDefault="00775722" w:rsidP="00775722">
      <w:pPr>
        <w:pBdr>
          <w:top w:val="nil"/>
          <w:left w:val="nil"/>
          <w:bottom w:val="nil"/>
          <w:right w:val="nil"/>
          <w:between w:val="nil"/>
        </w:pBdr>
        <w:ind w:firstLine="567"/>
        <w:jc w:val="both"/>
        <w:rPr>
          <w:rFonts w:ascii="Verdana" w:eastAsia="Verdana" w:hAnsi="Verdana" w:cs="Verdana"/>
          <w:color w:val="000000" w:themeColor="text1"/>
          <w:sz w:val="22"/>
          <w:szCs w:val="22"/>
        </w:rPr>
      </w:pPr>
      <w:bookmarkStart w:id="111" w:name="bookmark=id.2ce457m" w:colFirst="0" w:colLast="0"/>
      <w:bookmarkEnd w:id="111"/>
      <w:r w:rsidRPr="006B29FC">
        <w:rPr>
          <w:rFonts w:ascii="Verdana" w:eastAsia="Verdana" w:hAnsi="Verdana" w:cs="Verdana"/>
          <w:color w:val="000000" w:themeColor="text1"/>
          <w:sz w:val="22"/>
          <w:szCs w:val="22"/>
        </w:rPr>
        <w:t>Les ordres de passage doivent être affichés au moins, à l'entrée du terrain.</w:t>
      </w:r>
    </w:p>
    <w:p w14:paraId="70B5114E" w14:textId="77777777" w:rsidR="00775722" w:rsidRPr="006B29FC" w:rsidRDefault="00775722" w:rsidP="00775722">
      <w:pPr>
        <w:pBdr>
          <w:top w:val="nil"/>
          <w:left w:val="nil"/>
          <w:bottom w:val="nil"/>
          <w:right w:val="nil"/>
          <w:between w:val="nil"/>
        </w:pBdr>
        <w:ind w:firstLine="567"/>
        <w:jc w:val="both"/>
        <w:rPr>
          <w:rFonts w:ascii="Verdana" w:eastAsia="Verdana" w:hAnsi="Verdana" w:cs="Verdana"/>
          <w:color w:val="000000" w:themeColor="text1"/>
          <w:sz w:val="22"/>
          <w:szCs w:val="22"/>
        </w:rPr>
      </w:pPr>
      <w:bookmarkStart w:id="112" w:name="bookmark=id.rjefff" w:colFirst="0" w:colLast="0"/>
      <w:bookmarkEnd w:id="112"/>
      <w:r w:rsidRPr="006B29FC">
        <w:rPr>
          <w:rFonts w:ascii="Verdana" w:eastAsia="Verdana" w:hAnsi="Verdana" w:cs="Verdana"/>
          <w:color w:val="000000" w:themeColor="text1"/>
          <w:sz w:val="22"/>
          <w:szCs w:val="22"/>
        </w:rPr>
        <w:t>L’ordre de passage doit être respecté afin que les concurrents puissent effectuer un échauffement correct de leurs chiens au moment propice.</w:t>
      </w:r>
    </w:p>
    <w:p w14:paraId="6D65DE49" w14:textId="77777777" w:rsidR="00775722" w:rsidRPr="006B29FC" w:rsidRDefault="00775722" w:rsidP="00775722">
      <w:pPr>
        <w:pBdr>
          <w:top w:val="nil"/>
          <w:left w:val="nil"/>
          <w:bottom w:val="nil"/>
          <w:right w:val="nil"/>
          <w:between w:val="nil"/>
        </w:pBdr>
        <w:ind w:firstLine="567"/>
        <w:jc w:val="both"/>
        <w:rPr>
          <w:rFonts w:ascii="Verdana" w:eastAsia="Verdana" w:hAnsi="Verdana" w:cs="Verdana"/>
          <w:color w:val="000000" w:themeColor="text1"/>
          <w:sz w:val="22"/>
          <w:szCs w:val="22"/>
        </w:rPr>
      </w:pPr>
      <w:bookmarkStart w:id="113" w:name="bookmark=id.3bj1y38" w:colFirst="0" w:colLast="0"/>
      <w:bookmarkEnd w:id="113"/>
      <w:r w:rsidRPr="006B29FC">
        <w:rPr>
          <w:rFonts w:ascii="Verdana" w:eastAsia="Verdana" w:hAnsi="Verdana" w:cs="Verdana"/>
          <w:color w:val="000000" w:themeColor="text1"/>
          <w:sz w:val="22"/>
          <w:szCs w:val="22"/>
        </w:rPr>
        <w:t>Si des aménagements ont lieu sur l’ordre de passage, ils ne peuvent se faire qu’avec l’accord de l’organisateur et/ou du commissaire hoopers. Ils doivent rester exceptionnels.</w:t>
      </w:r>
    </w:p>
    <w:p w14:paraId="780D8795" w14:textId="77777777" w:rsidR="00775722" w:rsidRPr="006B29FC" w:rsidRDefault="00775722" w:rsidP="00775722">
      <w:pPr>
        <w:pBdr>
          <w:top w:val="nil"/>
          <w:left w:val="nil"/>
          <w:bottom w:val="nil"/>
          <w:right w:val="nil"/>
          <w:between w:val="nil"/>
        </w:pBdr>
        <w:ind w:firstLine="567"/>
        <w:jc w:val="both"/>
        <w:rPr>
          <w:rFonts w:ascii="Verdana" w:eastAsia="Verdana" w:hAnsi="Verdana" w:cs="Verdana"/>
          <w:color w:val="000000" w:themeColor="text1"/>
          <w:sz w:val="22"/>
          <w:szCs w:val="22"/>
        </w:rPr>
      </w:pPr>
      <w:r w:rsidRPr="006B29FC">
        <w:rPr>
          <w:rFonts w:ascii="Verdana" w:eastAsia="Verdana" w:hAnsi="Verdana" w:cs="Verdana"/>
          <w:color w:val="000000" w:themeColor="text1"/>
          <w:sz w:val="22"/>
          <w:szCs w:val="22"/>
        </w:rPr>
        <w:t>Les chiennes en chaleur passent après les concurrents du parcours en cours.</w:t>
      </w:r>
    </w:p>
    <w:p w14:paraId="3A176314" w14:textId="77777777" w:rsidR="00775722" w:rsidRPr="006B29FC" w:rsidRDefault="00775722" w:rsidP="00F72402">
      <w:pPr>
        <w:pStyle w:val="Titre3"/>
        <w:numPr>
          <w:ilvl w:val="0"/>
          <w:numId w:val="44"/>
        </w:numPr>
        <w:tabs>
          <w:tab w:val="left" w:pos="1560"/>
          <w:tab w:val="left" w:pos="1985"/>
        </w:tabs>
        <w:spacing w:before="120" w:after="120"/>
        <w:ind w:left="1044" w:firstLine="658"/>
        <w:rPr>
          <w:rFonts w:ascii="Verdana" w:hAnsi="Verdana"/>
          <w:i/>
          <w:iCs/>
          <w:color w:val="000000" w:themeColor="text1"/>
          <w:sz w:val="22"/>
          <w:szCs w:val="22"/>
        </w:rPr>
      </w:pPr>
      <w:bookmarkStart w:id="114" w:name="bookmark=id.4anzqyu" w:colFirst="0" w:colLast="0"/>
      <w:bookmarkStart w:id="115" w:name="bookmark=id.1qoc8b1" w:colFirst="0" w:colLast="0"/>
      <w:bookmarkStart w:id="116" w:name="_Toc98942360"/>
      <w:bookmarkEnd w:id="114"/>
      <w:bookmarkEnd w:id="115"/>
      <w:r w:rsidRPr="006B29FC">
        <w:rPr>
          <w:rFonts w:ascii="Verdana" w:hAnsi="Verdana"/>
          <w:i/>
          <w:iCs/>
          <w:color w:val="000000" w:themeColor="text1"/>
          <w:sz w:val="22"/>
          <w:szCs w:val="22"/>
        </w:rPr>
        <w:t>Reconnaissances.</w:t>
      </w:r>
      <w:bookmarkEnd w:id="116"/>
    </w:p>
    <w:p w14:paraId="2E40CB29" w14:textId="77777777" w:rsidR="00775722" w:rsidRPr="006B29FC" w:rsidRDefault="00775722" w:rsidP="00775722">
      <w:pPr>
        <w:pBdr>
          <w:top w:val="nil"/>
          <w:left w:val="nil"/>
          <w:bottom w:val="nil"/>
          <w:right w:val="nil"/>
          <w:between w:val="nil"/>
        </w:pBdr>
        <w:ind w:firstLine="567"/>
        <w:jc w:val="both"/>
        <w:rPr>
          <w:rFonts w:ascii="Verdana" w:eastAsia="Verdana" w:hAnsi="Verdana" w:cs="Verdana"/>
          <w:color w:val="000000" w:themeColor="text1"/>
          <w:sz w:val="22"/>
          <w:szCs w:val="22"/>
        </w:rPr>
      </w:pPr>
      <w:bookmarkStart w:id="117" w:name="bookmark=id.14ykbeg" w:colFirst="0" w:colLast="0"/>
      <w:bookmarkEnd w:id="117"/>
      <w:r w:rsidRPr="006B29FC">
        <w:rPr>
          <w:rFonts w:ascii="Verdana" w:eastAsia="Verdana" w:hAnsi="Verdana" w:cs="Verdana"/>
          <w:color w:val="000000" w:themeColor="text1"/>
          <w:sz w:val="22"/>
          <w:szCs w:val="22"/>
        </w:rPr>
        <w:t>Les reconnaissances sont parties intégrantes des épreuves et sont sous la responsabilité du commissaire hoopers.</w:t>
      </w:r>
    </w:p>
    <w:p w14:paraId="06BEB605" w14:textId="77777777" w:rsidR="00775722" w:rsidRPr="00312244" w:rsidRDefault="00775722" w:rsidP="00775722">
      <w:pPr>
        <w:tabs>
          <w:tab w:val="left" w:pos="892"/>
        </w:tabs>
        <w:ind w:firstLine="567"/>
        <w:jc w:val="both"/>
        <w:rPr>
          <w:rFonts w:ascii="Verdana" w:eastAsia="Verdana" w:hAnsi="Verdana" w:cs="Verdana"/>
          <w:color w:val="000000" w:themeColor="text1"/>
          <w:sz w:val="22"/>
          <w:szCs w:val="22"/>
        </w:rPr>
      </w:pPr>
      <w:bookmarkStart w:id="118" w:name="bookmark=id.3oy7u29" w:colFirst="0" w:colLast="0"/>
      <w:bookmarkEnd w:id="118"/>
      <w:r w:rsidRPr="006B29FC">
        <w:rPr>
          <w:rFonts w:ascii="Verdana" w:eastAsia="Verdana" w:hAnsi="Verdana" w:cs="Verdana"/>
          <w:color w:val="000000" w:themeColor="text1"/>
          <w:sz w:val="22"/>
          <w:szCs w:val="22"/>
        </w:rPr>
        <w:t xml:space="preserve">L'ordre et la durée des reconnaissances sont annoncés par le commissaire hoopers </w:t>
      </w:r>
      <w:r w:rsidRPr="00312244">
        <w:rPr>
          <w:rFonts w:ascii="Verdana" w:eastAsia="Verdana" w:hAnsi="Verdana" w:cs="Verdana"/>
          <w:color w:val="000000" w:themeColor="text1"/>
          <w:sz w:val="22"/>
          <w:szCs w:val="22"/>
        </w:rPr>
        <w:t>et, si possible, indiqués sur le programme de la journée.</w:t>
      </w:r>
    </w:p>
    <w:p w14:paraId="5D59944A" w14:textId="77777777" w:rsidR="00775722" w:rsidRPr="00312244" w:rsidRDefault="00775722" w:rsidP="00775722">
      <w:pPr>
        <w:tabs>
          <w:tab w:val="left" w:pos="892"/>
        </w:tabs>
        <w:ind w:firstLine="567"/>
        <w:jc w:val="both"/>
        <w:rPr>
          <w:rFonts w:ascii="Verdana" w:eastAsia="Verdana" w:hAnsi="Verdana" w:cs="Verdana"/>
          <w:color w:val="000000" w:themeColor="text1"/>
          <w:sz w:val="22"/>
          <w:szCs w:val="22"/>
        </w:rPr>
      </w:pPr>
      <w:bookmarkStart w:id="119" w:name="bookmark=id.243i4a2" w:colFirst="0" w:colLast="0"/>
      <w:bookmarkEnd w:id="119"/>
      <w:r w:rsidRPr="00312244">
        <w:rPr>
          <w:rFonts w:ascii="Verdana" w:eastAsia="Verdana" w:hAnsi="Verdana" w:cs="Verdana"/>
          <w:color w:val="000000" w:themeColor="text1"/>
          <w:sz w:val="22"/>
          <w:szCs w:val="22"/>
        </w:rPr>
        <w:t xml:space="preserve">Les reconnaissances sont effectuées obligatoirement en présence du commissaire hoopers ou d’une personne de l’organisation nommée par le commissaire hoopers : </w:t>
      </w:r>
    </w:p>
    <w:p w14:paraId="509AB6BF" w14:textId="77777777" w:rsidR="00775722" w:rsidRPr="00312244" w:rsidRDefault="00775722" w:rsidP="00F72402">
      <w:pPr>
        <w:widowControl w:val="0"/>
        <w:numPr>
          <w:ilvl w:val="0"/>
          <w:numId w:val="37"/>
        </w:numPr>
        <w:pBdr>
          <w:top w:val="nil"/>
          <w:left w:val="nil"/>
          <w:bottom w:val="nil"/>
          <w:right w:val="nil"/>
          <w:between w:val="nil"/>
        </w:pBdr>
        <w:tabs>
          <w:tab w:val="left" w:pos="920"/>
        </w:tabs>
        <w:spacing w:before="56"/>
        <w:ind w:left="0" w:right="-20" w:firstLine="426"/>
        <w:jc w:val="both"/>
        <w:rPr>
          <w:rFonts w:ascii="Verdana" w:eastAsia="Verdana" w:hAnsi="Verdana" w:cs="Verdana"/>
          <w:color w:val="000000" w:themeColor="text1"/>
          <w:sz w:val="22"/>
          <w:szCs w:val="22"/>
        </w:rPr>
      </w:pPr>
      <w:bookmarkStart w:id="120" w:name="bookmark=id.j8sehv" w:colFirst="0" w:colLast="0"/>
      <w:bookmarkStart w:id="121" w:name="bookmark=id.338fx5o" w:colFirst="0" w:colLast="0"/>
      <w:bookmarkEnd w:id="120"/>
      <w:bookmarkEnd w:id="121"/>
      <w:r w:rsidRPr="00312244">
        <w:rPr>
          <w:rFonts w:ascii="Verdana" w:eastAsia="Verdana" w:hAnsi="Verdana" w:cs="Verdana"/>
          <w:color w:val="000000" w:themeColor="text1"/>
          <w:sz w:val="22"/>
          <w:szCs w:val="22"/>
        </w:rPr>
        <w:lastRenderedPageBreak/>
        <w:t xml:space="preserve">les reconnaissances se feront par groupe de 15 personnes maximum </w:t>
      </w:r>
    </w:p>
    <w:p w14:paraId="5A618B63" w14:textId="77777777" w:rsidR="00775722" w:rsidRPr="00312244" w:rsidRDefault="00775722" w:rsidP="00F72402">
      <w:pPr>
        <w:widowControl w:val="0"/>
        <w:numPr>
          <w:ilvl w:val="0"/>
          <w:numId w:val="37"/>
        </w:numPr>
        <w:pBdr>
          <w:top w:val="nil"/>
          <w:left w:val="nil"/>
          <w:bottom w:val="nil"/>
          <w:right w:val="nil"/>
          <w:between w:val="nil"/>
        </w:pBdr>
        <w:tabs>
          <w:tab w:val="left" w:pos="920"/>
        </w:tabs>
        <w:spacing w:before="56"/>
        <w:ind w:left="0" w:right="-20" w:firstLine="426"/>
        <w:jc w:val="both"/>
        <w:rPr>
          <w:rFonts w:ascii="Verdana" w:eastAsia="Verdana" w:hAnsi="Verdana" w:cs="Verdana"/>
          <w:color w:val="000000" w:themeColor="text1"/>
          <w:sz w:val="22"/>
          <w:szCs w:val="22"/>
        </w:rPr>
      </w:pPr>
      <w:r w:rsidRPr="00312244">
        <w:rPr>
          <w:rFonts w:ascii="Verdana" w:eastAsia="Verdana" w:hAnsi="Verdana" w:cs="Verdana"/>
          <w:color w:val="000000" w:themeColor="text1"/>
          <w:sz w:val="22"/>
          <w:szCs w:val="22"/>
        </w:rPr>
        <w:t>les conducteurs ont 5 minutes avant le début de l’épreuve pour reconnaître le parcours.</w:t>
      </w:r>
    </w:p>
    <w:p w14:paraId="6B2D322C" w14:textId="77777777" w:rsidR="00775722" w:rsidRPr="00312244" w:rsidRDefault="00775722" w:rsidP="00F72402">
      <w:pPr>
        <w:widowControl w:val="0"/>
        <w:numPr>
          <w:ilvl w:val="0"/>
          <w:numId w:val="37"/>
        </w:numPr>
        <w:pBdr>
          <w:top w:val="nil"/>
          <w:left w:val="nil"/>
          <w:bottom w:val="nil"/>
          <w:right w:val="nil"/>
          <w:between w:val="nil"/>
        </w:pBdr>
        <w:tabs>
          <w:tab w:val="left" w:pos="920"/>
        </w:tabs>
        <w:spacing w:before="56"/>
        <w:ind w:left="0" w:right="-20" w:firstLine="426"/>
        <w:jc w:val="both"/>
        <w:rPr>
          <w:rFonts w:ascii="Verdana" w:eastAsia="Verdana" w:hAnsi="Verdana" w:cs="Verdana"/>
          <w:color w:val="000000" w:themeColor="text1"/>
          <w:sz w:val="22"/>
          <w:szCs w:val="22"/>
        </w:rPr>
      </w:pPr>
      <w:r w:rsidRPr="00312244">
        <w:rPr>
          <w:rFonts w:ascii="Verdana" w:eastAsia="Verdana" w:hAnsi="Verdana" w:cs="Verdana"/>
          <w:color w:val="000000" w:themeColor="text1"/>
          <w:sz w:val="22"/>
          <w:szCs w:val="22"/>
        </w:rPr>
        <w:t>les personnes handicapées peuvent être accompagnées par un assistant.</w:t>
      </w:r>
    </w:p>
    <w:p w14:paraId="3FEAC0B0" w14:textId="77777777" w:rsidR="00775722" w:rsidRPr="00312244" w:rsidRDefault="00775722" w:rsidP="00F72402">
      <w:pPr>
        <w:widowControl w:val="0"/>
        <w:numPr>
          <w:ilvl w:val="0"/>
          <w:numId w:val="37"/>
        </w:numPr>
        <w:pBdr>
          <w:top w:val="nil"/>
          <w:left w:val="nil"/>
          <w:bottom w:val="nil"/>
          <w:right w:val="nil"/>
          <w:between w:val="nil"/>
        </w:pBdr>
        <w:tabs>
          <w:tab w:val="left" w:pos="920"/>
        </w:tabs>
        <w:spacing w:before="56"/>
        <w:ind w:left="0" w:right="-20" w:firstLine="426"/>
        <w:jc w:val="both"/>
        <w:rPr>
          <w:rFonts w:ascii="Verdana" w:eastAsia="Verdana" w:hAnsi="Verdana" w:cs="Verdana"/>
          <w:color w:val="000000" w:themeColor="text1"/>
          <w:sz w:val="22"/>
          <w:szCs w:val="22"/>
        </w:rPr>
      </w:pPr>
      <w:r w:rsidRPr="00312244">
        <w:rPr>
          <w:rFonts w:ascii="Verdana" w:eastAsia="Verdana" w:hAnsi="Verdana" w:cs="Verdana"/>
          <w:color w:val="000000" w:themeColor="text1"/>
          <w:sz w:val="22"/>
          <w:szCs w:val="22"/>
        </w:rPr>
        <w:t>les jeunes de moins de 11 ans peuvent être accompagnés par une personne</w:t>
      </w:r>
    </w:p>
    <w:p w14:paraId="2BEEFFC6" w14:textId="77777777" w:rsidR="00775722" w:rsidRPr="00312244" w:rsidRDefault="00775722" w:rsidP="00F72402">
      <w:pPr>
        <w:widowControl w:val="0"/>
        <w:numPr>
          <w:ilvl w:val="0"/>
          <w:numId w:val="37"/>
        </w:numPr>
        <w:pBdr>
          <w:top w:val="nil"/>
          <w:left w:val="nil"/>
          <w:bottom w:val="nil"/>
          <w:right w:val="nil"/>
          <w:between w:val="nil"/>
        </w:pBdr>
        <w:tabs>
          <w:tab w:val="left" w:pos="920"/>
        </w:tabs>
        <w:spacing w:before="56"/>
        <w:ind w:left="0" w:right="-20" w:firstLine="426"/>
        <w:jc w:val="both"/>
        <w:rPr>
          <w:rFonts w:ascii="Verdana" w:eastAsia="Verdana" w:hAnsi="Verdana" w:cs="Verdana"/>
          <w:color w:val="000000" w:themeColor="text1"/>
          <w:sz w:val="22"/>
          <w:szCs w:val="22"/>
        </w:rPr>
      </w:pPr>
      <w:r w:rsidRPr="00312244">
        <w:rPr>
          <w:rFonts w:ascii="Verdana" w:eastAsia="Verdana" w:hAnsi="Verdana" w:cs="Verdana"/>
          <w:color w:val="000000" w:themeColor="text1"/>
          <w:sz w:val="22"/>
          <w:szCs w:val="22"/>
        </w:rPr>
        <w:t>s’il y a plusieurs reconnaissances, les jeunes et handis sont en droit de continuer à reconnaître (en accord avec le commissaire hoopers).</w:t>
      </w:r>
    </w:p>
    <w:p w14:paraId="0AD70E9F" w14:textId="77777777" w:rsidR="00775722" w:rsidRPr="00312244" w:rsidRDefault="00775722" w:rsidP="00F72402">
      <w:pPr>
        <w:pStyle w:val="Titre3"/>
        <w:numPr>
          <w:ilvl w:val="0"/>
          <w:numId w:val="44"/>
        </w:numPr>
        <w:tabs>
          <w:tab w:val="left" w:pos="1560"/>
          <w:tab w:val="left" w:pos="1985"/>
        </w:tabs>
        <w:spacing w:before="120" w:after="120"/>
        <w:ind w:left="1044" w:firstLine="658"/>
        <w:rPr>
          <w:rFonts w:ascii="Verdana" w:hAnsi="Verdana"/>
          <w:i/>
          <w:iCs/>
          <w:color w:val="000000" w:themeColor="text1"/>
          <w:sz w:val="22"/>
          <w:szCs w:val="22"/>
        </w:rPr>
      </w:pPr>
      <w:bookmarkStart w:id="122" w:name="bookmark=id.1idq7dh" w:colFirst="0" w:colLast="0"/>
      <w:bookmarkStart w:id="123" w:name="_Toc98942361"/>
      <w:bookmarkEnd w:id="122"/>
      <w:r w:rsidRPr="00312244">
        <w:rPr>
          <w:rFonts w:ascii="Verdana" w:hAnsi="Verdana"/>
          <w:i/>
          <w:iCs/>
          <w:color w:val="000000" w:themeColor="text1"/>
          <w:sz w:val="22"/>
          <w:szCs w:val="22"/>
        </w:rPr>
        <w:t>Chien en blanc.</w:t>
      </w:r>
      <w:bookmarkEnd w:id="123"/>
    </w:p>
    <w:p w14:paraId="7758AC5F" w14:textId="77777777" w:rsidR="00775722" w:rsidRPr="00312244" w:rsidRDefault="00775722" w:rsidP="00775722">
      <w:pPr>
        <w:pBdr>
          <w:top w:val="nil"/>
          <w:left w:val="nil"/>
          <w:bottom w:val="nil"/>
          <w:right w:val="nil"/>
          <w:between w:val="nil"/>
        </w:pBdr>
        <w:ind w:firstLine="567"/>
        <w:jc w:val="both"/>
        <w:rPr>
          <w:rFonts w:ascii="Verdana" w:eastAsia="Verdana" w:hAnsi="Verdana" w:cs="Verdana"/>
          <w:color w:val="000000" w:themeColor="text1"/>
          <w:sz w:val="22"/>
          <w:szCs w:val="22"/>
        </w:rPr>
      </w:pPr>
      <w:bookmarkStart w:id="124" w:name="bookmark=id.2hio093" w:colFirst="0" w:colLast="0"/>
      <w:bookmarkEnd w:id="124"/>
      <w:r w:rsidRPr="00312244">
        <w:rPr>
          <w:rFonts w:ascii="Verdana" w:eastAsia="Verdana" w:hAnsi="Verdana" w:cs="Verdana"/>
          <w:color w:val="000000" w:themeColor="text1"/>
          <w:sz w:val="22"/>
          <w:szCs w:val="22"/>
        </w:rPr>
        <w:t>Les chiens en blanc sont autorisés uniquement sur les sélectifs et les finales.</w:t>
      </w:r>
    </w:p>
    <w:p w14:paraId="1FD9A4B6" w14:textId="77777777" w:rsidR="00775722" w:rsidRPr="00312244" w:rsidRDefault="00775722" w:rsidP="00775722">
      <w:pPr>
        <w:tabs>
          <w:tab w:val="left" w:pos="892"/>
        </w:tabs>
        <w:ind w:firstLine="567"/>
        <w:jc w:val="both"/>
        <w:rPr>
          <w:rFonts w:ascii="Verdana" w:eastAsia="Verdana" w:hAnsi="Verdana" w:cs="Verdana"/>
          <w:color w:val="000000" w:themeColor="text1"/>
          <w:sz w:val="22"/>
          <w:szCs w:val="22"/>
        </w:rPr>
      </w:pPr>
      <w:bookmarkStart w:id="125" w:name="bookmark=id.wnyagw" w:colFirst="0" w:colLast="0"/>
      <w:bookmarkEnd w:id="125"/>
      <w:r w:rsidRPr="00312244">
        <w:rPr>
          <w:rFonts w:ascii="Verdana" w:eastAsia="Verdana" w:hAnsi="Verdana" w:cs="Verdana"/>
          <w:color w:val="000000" w:themeColor="text1"/>
          <w:sz w:val="22"/>
          <w:szCs w:val="22"/>
        </w:rPr>
        <w:t>Pour les épreuves niveau 2, le chien en blanc doit être au moins de niveau 2. Pour les épreuves niveau 3, le chien en blanc doit être en niveau 3. Dans tous les cas, le conducteur doit avoir une licence CNEAC valide pour ce chien.</w:t>
      </w:r>
    </w:p>
    <w:p w14:paraId="7B9098AE" w14:textId="77777777" w:rsidR="00775722" w:rsidRPr="00312244" w:rsidRDefault="00775722" w:rsidP="00775722">
      <w:pPr>
        <w:tabs>
          <w:tab w:val="left" w:pos="892"/>
        </w:tabs>
        <w:ind w:firstLine="567"/>
        <w:jc w:val="both"/>
        <w:rPr>
          <w:rFonts w:ascii="Verdana" w:eastAsia="Verdana" w:hAnsi="Verdana" w:cs="Verdana"/>
          <w:color w:val="000000" w:themeColor="text1"/>
          <w:sz w:val="22"/>
          <w:szCs w:val="22"/>
        </w:rPr>
      </w:pPr>
      <w:bookmarkStart w:id="126" w:name="bookmark=id.3gnlt4p" w:colFirst="0" w:colLast="0"/>
      <w:bookmarkEnd w:id="126"/>
      <w:r w:rsidRPr="00312244">
        <w:rPr>
          <w:rFonts w:ascii="Verdana" w:eastAsia="Verdana" w:hAnsi="Verdana" w:cs="Verdana"/>
          <w:color w:val="000000" w:themeColor="text1"/>
          <w:sz w:val="22"/>
          <w:szCs w:val="22"/>
        </w:rPr>
        <w:t>Le chien en blanc est choisi par les organisateurs. Que ce soit le chien en blanc ou son conducteur, ils ne participent pas à l'épreuve, ni avec ce conducteur ou un autre conducteur pour le chien, ni avec ce chien ou un autre chien pour le conducteur, et cela même, dans une autre catégorie.</w:t>
      </w:r>
    </w:p>
    <w:p w14:paraId="753E3EBF" w14:textId="1D649536" w:rsidR="00775722" w:rsidRDefault="00775722" w:rsidP="00775722">
      <w:pPr>
        <w:pBdr>
          <w:top w:val="nil"/>
          <w:left w:val="nil"/>
          <w:bottom w:val="nil"/>
          <w:right w:val="nil"/>
          <w:between w:val="nil"/>
        </w:pBdr>
        <w:ind w:firstLine="567"/>
        <w:jc w:val="both"/>
        <w:rPr>
          <w:rFonts w:ascii="Verdana" w:eastAsia="Verdana" w:hAnsi="Verdana" w:cs="Verdana"/>
          <w:color w:val="000000" w:themeColor="text1"/>
          <w:sz w:val="22"/>
          <w:szCs w:val="22"/>
        </w:rPr>
      </w:pPr>
      <w:bookmarkStart w:id="127" w:name="bookmark=id.1vsw3ci" w:colFirst="0" w:colLast="0"/>
      <w:bookmarkEnd w:id="127"/>
      <w:r w:rsidRPr="00312244">
        <w:rPr>
          <w:rFonts w:ascii="Verdana" w:eastAsia="Verdana" w:hAnsi="Verdana" w:cs="Verdana"/>
          <w:color w:val="000000" w:themeColor="text1"/>
          <w:sz w:val="22"/>
          <w:szCs w:val="22"/>
        </w:rPr>
        <w:t>Le chien en blanc passe avant la reconnaissance des concurrents afin que le commissaire hoopers puisse effectuer des modifications à son parcours si nécessaire.</w:t>
      </w:r>
    </w:p>
    <w:p w14:paraId="36BD045F" w14:textId="77777777" w:rsidR="00312244" w:rsidRPr="00312244" w:rsidRDefault="00312244" w:rsidP="00775722">
      <w:pPr>
        <w:pBdr>
          <w:top w:val="nil"/>
          <w:left w:val="nil"/>
          <w:bottom w:val="nil"/>
          <w:right w:val="nil"/>
          <w:between w:val="nil"/>
        </w:pBdr>
        <w:ind w:firstLine="567"/>
        <w:jc w:val="both"/>
        <w:rPr>
          <w:rFonts w:ascii="Verdana" w:eastAsia="Verdana" w:hAnsi="Verdana" w:cs="Verdana"/>
          <w:color w:val="000000" w:themeColor="text1"/>
          <w:sz w:val="22"/>
          <w:szCs w:val="22"/>
        </w:rPr>
      </w:pPr>
    </w:p>
    <w:p w14:paraId="6FFA292F" w14:textId="6D1C7E02" w:rsidR="00775722" w:rsidRPr="00312244" w:rsidRDefault="00775722" w:rsidP="00F72402">
      <w:pPr>
        <w:pStyle w:val="Titre2"/>
        <w:numPr>
          <w:ilvl w:val="0"/>
          <w:numId w:val="39"/>
        </w:numPr>
        <w:ind w:left="0" w:firstLine="0"/>
        <w:rPr>
          <w:rFonts w:ascii="Verdana" w:hAnsi="Verdana"/>
          <w:b/>
          <w:bCs/>
          <w:color w:val="000000" w:themeColor="text1"/>
          <w:sz w:val="22"/>
          <w:szCs w:val="22"/>
        </w:rPr>
      </w:pPr>
      <w:bookmarkStart w:id="128" w:name="_Toc98942362"/>
      <w:r w:rsidRPr="00312244">
        <w:rPr>
          <w:rFonts w:ascii="Verdana" w:hAnsi="Verdana"/>
          <w:b/>
          <w:bCs/>
          <w:color w:val="000000" w:themeColor="text1"/>
          <w:sz w:val="22"/>
          <w:szCs w:val="22"/>
        </w:rPr>
        <w:t>Remise des prix.</w:t>
      </w:r>
      <w:bookmarkEnd w:id="128"/>
    </w:p>
    <w:p w14:paraId="791B0A3C" w14:textId="77777777" w:rsidR="00312244" w:rsidRPr="00312244" w:rsidRDefault="00312244" w:rsidP="00312244"/>
    <w:p w14:paraId="6B0ADD64" w14:textId="77777777" w:rsidR="00775722" w:rsidRPr="00312244" w:rsidRDefault="00775722" w:rsidP="00775722">
      <w:pPr>
        <w:tabs>
          <w:tab w:val="left" w:pos="892"/>
        </w:tabs>
        <w:ind w:firstLine="567"/>
        <w:jc w:val="both"/>
        <w:rPr>
          <w:rFonts w:ascii="Verdana" w:eastAsia="Verdana" w:hAnsi="Verdana" w:cs="Verdana"/>
          <w:color w:val="000000" w:themeColor="text1"/>
          <w:sz w:val="22"/>
          <w:szCs w:val="22"/>
        </w:rPr>
      </w:pPr>
      <w:bookmarkStart w:id="129" w:name="bookmark=id.2uxtw84" w:colFirst="0" w:colLast="0"/>
      <w:bookmarkEnd w:id="129"/>
      <w:r w:rsidRPr="00312244">
        <w:rPr>
          <w:rFonts w:ascii="Verdana" w:eastAsia="Verdana" w:hAnsi="Verdana" w:cs="Verdana"/>
          <w:color w:val="000000" w:themeColor="text1"/>
          <w:sz w:val="22"/>
          <w:szCs w:val="22"/>
        </w:rPr>
        <w:t>L'organisation de la remise des prix est du ressort de l'organisateur et doit avoir lieu assez rapidement après la fin des épreuves. Moment convivial privilégié de la compétition, il est néanmoins important de minimiser sa durée pour que les concurrents puissent rentrer chez eux le plus tôt possible.</w:t>
      </w:r>
    </w:p>
    <w:p w14:paraId="1ADC4622" w14:textId="77777777" w:rsidR="00775722" w:rsidRPr="00312244" w:rsidRDefault="00775722" w:rsidP="00775722">
      <w:pPr>
        <w:pBdr>
          <w:top w:val="nil"/>
          <w:left w:val="nil"/>
          <w:bottom w:val="nil"/>
          <w:right w:val="nil"/>
          <w:between w:val="nil"/>
        </w:pBdr>
        <w:ind w:firstLine="567"/>
        <w:jc w:val="both"/>
        <w:rPr>
          <w:rFonts w:ascii="Verdana" w:eastAsia="Verdana" w:hAnsi="Verdana" w:cs="Verdana"/>
          <w:color w:val="000000" w:themeColor="text1"/>
          <w:sz w:val="22"/>
          <w:szCs w:val="22"/>
        </w:rPr>
      </w:pPr>
      <w:bookmarkStart w:id="130" w:name="bookmark=id.1a346fx" w:colFirst="0" w:colLast="0"/>
      <w:bookmarkEnd w:id="130"/>
      <w:r w:rsidRPr="00312244">
        <w:rPr>
          <w:rFonts w:ascii="Verdana" w:eastAsia="Verdana" w:hAnsi="Verdana" w:cs="Verdana"/>
          <w:color w:val="000000" w:themeColor="text1"/>
          <w:sz w:val="22"/>
          <w:szCs w:val="22"/>
        </w:rPr>
        <w:t>Il peut y avoir plusieurs remises de prix au cours de la compétition.</w:t>
      </w:r>
    </w:p>
    <w:p w14:paraId="0F7B431F" w14:textId="0C5D7C7E" w:rsidR="00775722" w:rsidRDefault="00775722" w:rsidP="00775722">
      <w:pPr>
        <w:tabs>
          <w:tab w:val="left" w:pos="892"/>
        </w:tabs>
        <w:ind w:firstLine="567"/>
        <w:jc w:val="both"/>
        <w:rPr>
          <w:rFonts w:ascii="Verdana" w:eastAsia="Verdana" w:hAnsi="Verdana" w:cs="Verdana"/>
          <w:color w:val="000000" w:themeColor="text1"/>
          <w:sz w:val="22"/>
          <w:szCs w:val="22"/>
        </w:rPr>
      </w:pPr>
      <w:bookmarkStart w:id="131" w:name="bookmark=id.3u2rp3q" w:colFirst="0" w:colLast="0"/>
      <w:bookmarkEnd w:id="131"/>
      <w:r w:rsidRPr="00312244">
        <w:rPr>
          <w:rFonts w:ascii="Verdana" w:eastAsia="Verdana" w:hAnsi="Verdana" w:cs="Verdana"/>
          <w:color w:val="000000" w:themeColor="text1"/>
          <w:sz w:val="22"/>
          <w:szCs w:val="22"/>
        </w:rPr>
        <w:t>A la demande particulière de certains concurrents, généralement des concurrents étrangers, les feuilles de résultats nécessitant la signature du commissaire hoopers (partie de Pass hoopers et Pass hoopers ou brevet et parties de brevet voire résultats) peuvent être imprimées. Les feuilles de résultats sont disponibles sur l’espace CNEAC du concurrent.</w:t>
      </w:r>
    </w:p>
    <w:p w14:paraId="797DA84A" w14:textId="77777777" w:rsidR="00312244" w:rsidRPr="00312244" w:rsidRDefault="00312244" w:rsidP="00775722">
      <w:pPr>
        <w:tabs>
          <w:tab w:val="left" w:pos="892"/>
        </w:tabs>
        <w:ind w:firstLine="567"/>
        <w:jc w:val="both"/>
        <w:rPr>
          <w:rFonts w:ascii="Verdana" w:eastAsia="Verdana" w:hAnsi="Verdana" w:cs="Verdana"/>
          <w:color w:val="000000" w:themeColor="text1"/>
          <w:sz w:val="22"/>
          <w:szCs w:val="22"/>
        </w:rPr>
      </w:pPr>
    </w:p>
    <w:p w14:paraId="06CABBA8" w14:textId="64AE19C3" w:rsidR="00775722" w:rsidRPr="00312244" w:rsidRDefault="00775722" w:rsidP="00F72402">
      <w:pPr>
        <w:pStyle w:val="Titre2"/>
        <w:numPr>
          <w:ilvl w:val="0"/>
          <w:numId w:val="39"/>
        </w:numPr>
        <w:ind w:left="0" w:firstLine="0"/>
        <w:rPr>
          <w:rFonts w:ascii="Verdana" w:hAnsi="Verdana"/>
          <w:b/>
          <w:bCs/>
          <w:color w:val="000000" w:themeColor="text1"/>
          <w:sz w:val="22"/>
          <w:szCs w:val="22"/>
        </w:rPr>
      </w:pPr>
      <w:bookmarkStart w:id="132" w:name="bookmark=id.2981zbj" w:colFirst="0" w:colLast="0"/>
      <w:bookmarkStart w:id="133" w:name="bookmark=id.odc9jc" w:colFirst="0" w:colLast="0"/>
      <w:bookmarkStart w:id="134" w:name="_Toc98942363"/>
      <w:bookmarkEnd w:id="132"/>
      <w:bookmarkEnd w:id="133"/>
      <w:r w:rsidRPr="00312244">
        <w:rPr>
          <w:rFonts w:ascii="Verdana" w:hAnsi="Verdana"/>
          <w:b/>
          <w:bCs/>
          <w:color w:val="000000" w:themeColor="text1"/>
          <w:sz w:val="22"/>
          <w:szCs w:val="22"/>
        </w:rPr>
        <w:t>Formalités administratives.</w:t>
      </w:r>
      <w:bookmarkEnd w:id="134"/>
    </w:p>
    <w:p w14:paraId="061F49DA" w14:textId="77777777" w:rsidR="00312244" w:rsidRPr="00312244" w:rsidRDefault="00312244" w:rsidP="00312244"/>
    <w:p w14:paraId="2A8DC2C5" w14:textId="77777777" w:rsidR="00775722" w:rsidRPr="00312244" w:rsidRDefault="00775722" w:rsidP="00775722">
      <w:pPr>
        <w:tabs>
          <w:tab w:val="left" w:pos="892"/>
        </w:tabs>
        <w:ind w:firstLine="567"/>
        <w:jc w:val="both"/>
        <w:rPr>
          <w:rFonts w:ascii="Verdana" w:eastAsia="Verdana" w:hAnsi="Verdana" w:cs="Verdana"/>
          <w:color w:val="000000" w:themeColor="text1"/>
          <w:sz w:val="22"/>
          <w:szCs w:val="22"/>
        </w:rPr>
      </w:pPr>
      <w:bookmarkStart w:id="135" w:name="bookmark=id.1nia2ey" w:colFirst="0" w:colLast="0"/>
      <w:bookmarkEnd w:id="135"/>
      <w:r w:rsidRPr="00312244">
        <w:rPr>
          <w:rFonts w:ascii="Verdana" w:eastAsia="Verdana" w:hAnsi="Verdana" w:cs="Verdana"/>
          <w:color w:val="000000" w:themeColor="text1"/>
          <w:sz w:val="22"/>
          <w:szCs w:val="22"/>
        </w:rPr>
        <w:t>L'organisateur remet au commissaire hoopers responsable du jury un chèque à l’ordre de la Société Centrale Canine d’un montant égal au nombre de compétiteurs hors classe de compétition Junior 11, multiplié par 1,50 contre reçu signé. Exemple : (57x1,50 participants = 85.50 €)</w:t>
      </w:r>
    </w:p>
    <w:p w14:paraId="1B75D5E3" w14:textId="77777777" w:rsidR="00775722" w:rsidRPr="00312244" w:rsidRDefault="00775722" w:rsidP="00775722">
      <w:pPr>
        <w:pBdr>
          <w:top w:val="nil"/>
          <w:left w:val="nil"/>
          <w:bottom w:val="nil"/>
          <w:right w:val="nil"/>
          <w:between w:val="nil"/>
        </w:pBdr>
        <w:ind w:firstLine="567"/>
        <w:jc w:val="both"/>
        <w:rPr>
          <w:rFonts w:ascii="Verdana" w:eastAsia="Verdana" w:hAnsi="Verdana" w:cs="Verdana"/>
          <w:color w:val="000000" w:themeColor="text1"/>
          <w:sz w:val="22"/>
          <w:szCs w:val="22"/>
        </w:rPr>
      </w:pPr>
      <w:r w:rsidRPr="00312244">
        <w:rPr>
          <w:rFonts w:ascii="Verdana" w:eastAsia="Verdana" w:hAnsi="Verdana" w:cs="Verdana"/>
          <w:color w:val="000000" w:themeColor="text1"/>
          <w:sz w:val="22"/>
          <w:szCs w:val="22"/>
        </w:rPr>
        <w:t>Dans le cas d’un commissaire hoopers étranger officiant seul, c’est à l’organisateur d’envoyer le chèque et le reçu au secrétaire général de la CNEAC le lendemain de la compétition.</w:t>
      </w:r>
    </w:p>
    <w:p w14:paraId="129B2289" w14:textId="77777777" w:rsidR="00775722" w:rsidRPr="00312244" w:rsidRDefault="00775722" w:rsidP="00775722">
      <w:pPr>
        <w:pBdr>
          <w:top w:val="nil"/>
          <w:left w:val="nil"/>
          <w:bottom w:val="nil"/>
          <w:right w:val="nil"/>
          <w:between w:val="nil"/>
        </w:pBdr>
        <w:ind w:firstLine="567"/>
        <w:jc w:val="both"/>
        <w:rPr>
          <w:rFonts w:ascii="Verdana" w:eastAsia="Verdana" w:hAnsi="Verdana" w:cs="Verdana"/>
          <w:color w:val="000000" w:themeColor="text1"/>
          <w:sz w:val="22"/>
          <w:szCs w:val="22"/>
        </w:rPr>
      </w:pPr>
      <w:bookmarkStart w:id="136" w:name="bookmark=id.47hxl2r" w:colFirst="0" w:colLast="0"/>
      <w:bookmarkEnd w:id="136"/>
      <w:r w:rsidRPr="00312244">
        <w:rPr>
          <w:rFonts w:ascii="Verdana" w:eastAsia="Verdana" w:hAnsi="Verdana" w:cs="Verdana"/>
          <w:color w:val="000000" w:themeColor="text1"/>
          <w:sz w:val="22"/>
          <w:szCs w:val="22"/>
        </w:rPr>
        <w:t xml:space="preserve">L'organisateur règle au commissaire hoopers les indemnités qui lui sont dues. </w:t>
      </w:r>
      <w:bookmarkStart w:id="137" w:name="bookmark=id.2mn7vak" w:colFirst="0" w:colLast="0"/>
      <w:bookmarkEnd w:id="137"/>
      <w:r w:rsidRPr="00312244">
        <w:rPr>
          <w:rFonts w:ascii="Verdana" w:eastAsia="Verdana" w:hAnsi="Verdana" w:cs="Verdana"/>
          <w:color w:val="000000" w:themeColor="text1"/>
          <w:sz w:val="22"/>
          <w:szCs w:val="22"/>
        </w:rPr>
        <w:t>Ces formalités doivent être complétées au plus tard pendant de la pause de midi, afin de libérer le commissaire hoopers au plus tôt en fin de compétition.</w:t>
      </w:r>
    </w:p>
    <w:p w14:paraId="648896AB" w14:textId="77777777" w:rsidR="00775722" w:rsidRPr="00312244" w:rsidRDefault="00775722" w:rsidP="00775722">
      <w:pPr>
        <w:tabs>
          <w:tab w:val="left" w:pos="892"/>
        </w:tabs>
        <w:ind w:firstLine="567"/>
        <w:jc w:val="both"/>
        <w:rPr>
          <w:rFonts w:ascii="Verdana" w:eastAsia="Verdana" w:hAnsi="Verdana" w:cs="Verdana"/>
          <w:color w:val="000000" w:themeColor="text1"/>
          <w:sz w:val="22"/>
          <w:szCs w:val="22"/>
        </w:rPr>
      </w:pPr>
      <w:r w:rsidRPr="00312244">
        <w:rPr>
          <w:rFonts w:ascii="Verdana" w:eastAsia="Verdana" w:hAnsi="Verdana" w:cs="Verdana"/>
          <w:color w:val="000000" w:themeColor="text1"/>
          <w:sz w:val="22"/>
          <w:szCs w:val="22"/>
        </w:rPr>
        <w:t xml:space="preserve">Le commissaire hoopers rédige un compte rendu de la compétition puis le transfert au secrétariat CNEAC. Dans le cas d’un juge étranger, l’organisateur aura la charge de le transmettre. </w:t>
      </w:r>
    </w:p>
    <w:p w14:paraId="67090119" w14:textId="046A8888" w:rsidR="00775722" w:rsidRDefault="00775722" w:rsidP="00775722">
      <w:pPr>
        <w:tabs>
          <w:tab w:val="left" w:pos="892"/>
        </w:tabs>
        <w:ind w:firstLine="567"/>
        <w:jc w:val="both"/>
        <w:rPr>
          <w:rFonts w:ascii="Verdana" w:eastAsia="Verdana" w:hAnsi="Verdana" w:cs="Verdana"/>
          <w:color w:val="000000" w:themeColor="text1"/>
          <w:sz w:val="22"/>
          <w:szCs w:val="22"/>
        </w:rPr>
      </w:pPr>
      <w:r w:rsidRPr="00312244">
        <w:rPr>
          <w:rFonts w:ascii="Verdana" w:eastAsia="Verdana" w:hAnsi="Verdana" w:cs="Verdana"/>
          <w:color w:val="000000" w:themeColor="text1"/>
          <w:sz w:val="22"/>
          <w:szCs w:val="22"/>
        </w:rPr>
        <w:t>Le GT Hoopers sera destinataire du compte-rendu via hoopers@sportscanins.fr (automatiquement si le logiciel le permet sinon par l’organisateur).</w:t>
      </w:r>
    </w:p>
    <w:p w14:paraId="06046E33" w14:textId="77777777" w:rsidR="00312244" w:rsidRPr="00312244" w:rsidRDefault="00312244" w:rsidP="00775722">
      <w:pPr>
        <w:tabs>
          <w:tab w:val="left" w:pos="892"/>
        </w:tabs>
        <w:ind w:firstLine="567"/>
        <w:jc w:val="both"/>
        <w:rPr>
          <w:rFonts w:ascii="Verdana" w:eastAsia="Verdana" w:hAnsi="Verdana" w:cs="Verdana"/>
          <w:color w:val="000000" w:themeColor="text1"/>
          <w:sz w:val="22"/>
          <w:szCs w:val="22"/>
        </w:rPr>
      </w:pPr>
    </w:p>
    <w:p w14:paraId="5F7C1A42" w14:textId="7304551E" w:rsidR="00775722" w:rsidRPr="00312244" w:rsidRDefault="00775722" w:rsidP="00F72402">
      <w:pPr>
        <w:pStyle w:val="Titre2"/>
        <w:numPr>
          <w:ilvl w:val="0"/>
          <w:numId w:val="39"/>
        </w:numPr>
        <w:ind w:left="0" w:firstLine="0"/>
        <w:rPr>
          <w:rFonts w:ascii="Verdana" w:hAnsi="Verdana"/>
          <w:b/>
          <w:bCs/>
          <w:color w:val="000000" w:themeColor="text1"/>
          <w:sz w:val="22"/>
          <w:szCs w:val="22"/>
        </w:rPr>
      </w:pPr>
      <w:bookmarkStart w:id="138" w:name="bookmark=id.11si5id" w:colFirst="0" w:colLast="0"/>
      <w:bookmarkStart w:id="139" w:name="_Toc98942364"/>
      <w:bookmarkEnd w:id="138"/>
      <w:r w:rsidRPr="00312244">
        <w:rPr>
          <w:rFonts w:ascii="Verdana" w:hAnsi="Verdana"/>
          <w:b/>
          <w:bCs/>
          <w:color w:val="000000" w:themeColor="text1"/>
          <w:sz w:val="22"/>
          <w:szCs w:val="22"/>
        </w:rPr>
        <w:lastRenderedPageBreak/>
        <w:t>Réclamations.</w:t>
      </w:r>
      <w:bookmarkEnd w:id="139"/>
    </w:p>
    <w:p w14:paraId="084261C1" w14:textId="77777777" w:rsidR="00312244" w:rsidRPr="00312244" w:rsidRDefault="00312244" w:rsidP="00312244">
      <w:pPr>
        <w:rPr>
          <w:rFonts w:ascii="Verdana" w:hAnsi="Verdana"/>
          <w:color w:val="000000" w:themeColor="text1"/>
          <w:sz w:val="22"/>
          <w:szCs w:val="22"/>
        </w:rPr>
      </w:pPr>
    </w:p>
    <w:p w14:paraId="370851AF" w14:textId="77777777" w:rsidR="00775722" w:rsidRPr="00312244" w:rsidRDefault="00775722" w:rsidP="00775722">
      <w:pPr>
        <w:pBdr>
          <w:top w:val="nil"/>
          <w:left w:val="nil"/>
          <w:bottom w:val="nil"/>
          <w:right w:val="nil"/>
          <w:between w:val="nil"/>
        </w:pBdr>
        <w:ind w:firstLine="567"/>
        <w:jc w:val="both"/>
        <w:rPr>
          <w:rFonts w:ascii="Verdana" w:eastAsia="Verdana" w:hAnsi="Verdana" w:cs="Verdana"/>
          <w:b/>
          <w:color w:val="000000" w:themeColor="text1"/>
          <w:sz w:val="22"/>
          <w:szCs w:val="22"/>
        </w:rPr>
      </w:pPr>
      <w:r w:rsidRPr="00312244">
        <w:rPr>
          <w:rFonts w:ascii="Verdana" w:eastAsia="Verdana" w:hAnsi="Verdana" w:cs="Verdana"/>
          <w:b/>
          <w:color w:val="000000" w:themeColor="text1"/>
          <w:sz w:val="22"/>
          <w:szCs w:val="22"/>
        </w:rPr>
        <w:t>Dans ce paragraphe, on entend par réclamation, une demande d’arbitrage traitant un point de désaccord lors du déroulement du compétition. Cette réclamation est faite à titre personnel par le concurrent.</w:t>
      </w:r>
    </w:p>
    <w:p w14:paraId="55327C24" w14:textId="77777777" w:rsidR="00775722" w:rsidRPr="00312244" w:rsidRDefault="00775722" w:rsidP="00775722">
      <w:pPr>
        <w:tabs>
          <w:tab w:val="left" w:pos="892"/>
        </w:tabs>
        <w:ind w:firstLine="567"/>
        <w:jc w:val="both"/>
        <w:rPr>
          <w:rFonts w:ascii="Verdana" w:eastAsia="Verdana" w:hAnsi="Verdana" w:cs="Verdana"/>
          <w:color w:val="000000" w:themeColor="text1"/>
          <w:sz w:val="22"/>
          <w:szCs w:val="22"/>
        </w:rPr>
      </w:pPr>
      <w:r w:rsidRPr="00312244">
        <w:rPr>
          <w:rFonts w:ascii="Verdana" w:eastAsia="Verdana" w:hAnsi="Verdana" w:cs="Verdana"/>
          <w:color w:val="000000" w:themeColor="text1"/>
          <w:sz w:val="22"/>
          <w:szCs w:val="22"/>
        </w:rPr>
        <w:t xml:space="preserve">Toute réclamation fondée lors de la compétition hoopers devra être formulée par écrit. Cette réclamation doit être déposée au président du club organisateur dans l’heure qui suit la compétition, accompagnée d’une caution d’un montant de 150€. Le président du club transmet la réclamation </w:t>
      </w:r>
      <w:r w:rsidRPr="00312244">
        <w:rPr>
          <w:rFonts w:ascii="Verdana" w:eastAsia="Verdana" w:hAnsi="Verdana" w:cs="Verdana"/>
          <w:b/>
          <w:color w:val="000000" w:themeColor="text1"/>
          <w:sz w:val="22"/>
          <w:szCs w:val="22"/>
        </w:rPr>
        <w:t xml:space="preserve">dans les plus brefs délais, soit à la canine Territoriale, soit au secrétariat de la CNEAC uniquement si cela concerne le jugement. </w:t>
      </w:r>
      <w:r w:rsidRPr="00312244">
        <w:rPr>
          <w:rFonts w:ascii="Verdana" w:eastAsia="Verdana" w:hAnsi="Verdana" w:cs="Verdana"/>
          <w:color w:val="000000" w:themeColor="text1"/>
          <w:sz w:val="22"/>
          <w:szCs w:val="22"/>
        </w:rPr>
        <w:t>Cette caution restera acquise à l’organisation si, après examen de la réclamation, celle-ci est reconnue sans fondement par les instances compétentes.</w:t>
      </w:r>
    </w:p>
    <w:p w14:paraId="0CD15B8E" w14:textId="77777777" w:rsidR="00775722" w:rsidRDefault="00775722" w:rsidP="00775722">
      <w:pPr>
        <w:pBdr>
          <w:top w:val="nil"/>
          <w:left w:val="nil"/>
          <w:bottom w:val="nil"/>
          <w:right w:val="nil"/>
          <w:between w:val="nil"/>
        </w:pBdr>
        <w:spacing w:before="8"/>
        <w:jc w:val="both"/>
        <w:rPr>
          <w:rFonts w:ascii="Verdana" w:eastAsia="Verdana" w:hAnsi="Verdana" w:cs="Verdana"/>
          <w:color w:val="000000"/>
        </w:rPr>
      </w:pPr>
    </w:p>
    <w:p w14:paraId="56B20E55" w14:textId="6EE96576" w:rsidR="00775722" w:rsidRPr="00312244" w:rsidRDefault="00775722" w:rsidP="00F72402">
      <w:pPr>
        <w:pStyle w:val="Titre1"/>
        <w:numPr>
          <w:ilvl w:val="0"/>
          <w:numId w:val="45"/>
        </w:numPr>
        <w:rPr>
          <w:rFonts w:ascii="Verdana" w:hAnsi="Verdana"/>
        </w:rPr>
      </w:pPr>
      <w:bookmarkStart w:id="140" w:name="bookmark=id.4kx3h1s" w:colFirst="0" w:colLast="0"/>
      <w:bookmarkStart w:id="141" w:name="_Toc98942365"/>
      <w:bookmarkEnd w:id="140"/>
      <w:r w:rsidRPr="00312244">
        <w:rPr>
          <w:rFonts w:ascii="Verdana" w:hAnsi="Verdana"/>
        </w:rPr>
        <w:t>Après la compétition</w:t>
      </w:r>
      <w:bookmarkEnd w:id="141"/>
    </w:p>
    <w:p w14:paraId="513D4E72" w14:textId="77777777" w:rsidR="00312244" w:rsidRPr="00312244" w:rsidRDefault="00312244" w:rsidP="00312244">
      <w:pPr>
        <w:rPr>
          <w:lang w:eastAsia="ar-SA"/>
        </w:rPr>
      </w:pPr>
    </w:p>
    <w:p w14:paraId="07DCB21E" w14:textId="77777777" w:rsidR="00775722" w:rsidRPr="00312244" w:rsidRDefault="00775722" w:rsidP="00775722">
      <w:pPr>
        <w:pBdr>
          <w:top w:val="nil"/>
          <w:left w:val="nil"/>
          <w:bottom w:val="nil"/>
          <w:right w:val="nil"/>
          <w:between w:val="nil"/>
        </w:pBdr>
        <w:ind w:firstLine="567"/>
        <w:jc w:val="both"/>
        <w:rPr>
          <w:rFonts w:ascii="Verdana" w:eastAsia="Verdana" w:hAnsi="Verdana" w:cs="Verdana"/>
          <w:b/>
          <w:sz w:val="22"/>
          <w:szCs w:val="22"/>
        </w:rPr>
      </w:pPr>
      <w:bookmarkStart w:id="142" w:name="bookmark=id.1f7o1he" w:colFirst="0" w:colLast="0"/>
      <w:bookmarkEnd w:id="142"/>
      <w:r w:rsidRPr="00312244">
        <w:rPr>
          <w:rFonts w:ascii="Verdana" w:eastAsia="Verdana" w:hAnsi="Verdana" w:cs="Verdana"/>
          <w:b/>
          <w:sz w:val="22"/>
          <w:szCs w:val="22"/>
        </w:rPr>
        <w:t>L'organisateur effectue l’envoi des résultats via le calendrier afin de demander l’homologation de la compétition à la CNEAC, de préférence à l’issue de la compétition et au plus tard le lendemain.</w:t>
      </w:r>
    </w:p>
    <w:p w14:paraId="38A9D734" w14:textId="77777777" w:rsidR="00775722" w:rsidRDefault="00775722" w:rsidP="00775722">
      <w:pPr>
        <w:pBdr>
          <w:top w:val="nil"/>
          <w:left w:val="nil"/>
          <w:bottom w:val="nil"/>
          <w:right w:val="nil"/>
          <w:between w:val="nil"/>
        </w:pBdr>
        <w:spacing w:before="8"/>
        <w:jc w:val="both"/>
        <w:rPr>
          <w:rFonts w:ascii="Verdana" w:eastAsia="Verdana" w:hAnsi="Verdana" w:cs="Verdana"/>
          <w:b/>
          <w:color w:val="000000"/>
        </w:rPr>
      </w:pPr>
    </w:p>
    <w:p w14:paraId="66B1C978" w14:textId="276F0C1D" w:rsidR="00775722" w:rsidRDefault="00775722" w:rsidP="00F72402">
      <w:pPr>
        <w:pStyle w:val="Titre1"/>
        <w:numPr>
          <w:ilvl w:val="0"/>
          <w:numId w:val="45"/>
        </w:numPr>
        <w:rPr>
          <w:rFonts w:ascii="Verdana" w:hAnsi="Verdana"/>
        </w:rPr>
      </w:pPr>
      <w:bookmarkStart w:id="143" w:name="_Toc98942366"/>
      <w:r w:rsidRPr="00312244">
        <w:rPr>
          <w:rFonts w:ascii="Verdana" w:hAnsi="Verdana"/>
        </w:rPr>
        <w:t>En cas d’annulation</w:t>
      </w:r>
      <w:bookmarkEnd w:id="143"/>
    </w:p>
    <w:p w14:paraId="6A306AB5" w14:textId="77777777" w:rsidR="00312244" w:rsidRPr="00312244" w:rsidRDefault="00312244" w:rsidP="00312244">
      <w:pPr>
        <w:rPr>
          <w:rFonts w:ascii="Verdana" w:hAnsi="Verdana"/>
          <w:sz w:val="22"/>
          <w:szCs w:val="22"/>
          <w:lang w:eastAsia="ar-SA"/>
        </w:rPr>
      </w:pPr>
    </w:p>
    <w:p w14:paraId="4D8AE9CB" w14:textId="77777777" w:rsidR="00775722" w:rsidRPr="00312244" w:rsidRDefault="00775722" w:rsidP="00775722">
      <w:pPr>
        <w:pBdr>
          <w:top w:val="nil"/>
          <w:left w:val="nil"/>
          <w:bottom w:val="nil"/>
          <w:right w:val="nil"/>
          <w:between w:val="nil"/>
        </w:pBdr>
        <w:ind w:firstLine="567"/>
        <w:jc w:val="both"/>
        <w:rPr>
          <w:rFonts w:ascii="Verdana" w:eastAsia="Verdana" w:hAnsi="Verdana" w:cs="Verdana"/>
          <w:sz w:val="22"/>
          <w:szCs w:val="22"/>
        </w:rPr>
      </w:pPr>
      <w:r w:rsidRPr="00312244">
        <w:rPr>
          <w:rFonts w:ascii="Verdana" w:eastAsia="Verdana" w:hAnsi="Verdana" w:cs="Verdana"/>
          <w:sz w:val="22"/>
          <w:szCs w:val="22"/>
        </w:rPr>
        <w:t>En cas d’annulation de la compétition pour force majeure (en accord avec le commissaire hoopers), voici la procédure en cas de remboursement des engagements effectués au moyen de Lydia :</w:t>
      </w:r>
    </w:p>
    <w:p w14:paraId="6537EB7B" w14:textId="77777777" w:rsidR="00775722" w:rsidRPr="00312244" w:rsidRDefault="00775722" w:rsidP="00775722">
      <w:pPr>
        <w:pBdr>
          <w:top w:val="nil"/>
          <w:left w:val="nil"/>
          <w:bottom w:val="nil"/>
          <w:right w:val="nil"/>
          <w:between w:val="nil"/>
        </w:pBdr>
        <w:ind w:firstLine="567"/>
        <w:jc w:val="both"/>
        <w:rPr>
          <w:rFonts w:ascii="Verdana" w:eastAsia="Verdana" w:hAnsi="Verdana" w:cs="Verdana"/>
          <w:sz w:val="22"/>
          <w:szCs w:val="22"/>
        </w:rPr>
      </w:pPr>
      <w:r w:rsidRPr="00312244">
        <w:rPr>
          <w:rFonts w:ascii="Verdana" w:eastAsia="Verdana" w:hAnsi="Verdana" w:cs="Verdana"/>
          <w:color w:val="090000"/>
          <w:sz w:val="22"/>
          <w:szCs w:val="22"/>
        </w:rPr>
        <w:t xml:space="preserve">Comme le compte Lydia n’est pas un compte de dépôt (l’argent ne fait que transiter sur celui-ci), certaines précautions sont à </w:t>
      </w:r>
      <w:r w:rsidRPr="00312244">
        <w:rPr>
          <w:rFonts w:ascii="Verdana" w:eastAsia="Verdana" w:hAnsi="Verdana" w:cs="Verdana"/>
          <w:sz w:val="22"/>
          <w:szCs w:val="22"/>
        </w:rPr>
        <w:t>prendre</w:t>
      </w:r>
      <w:r w:rsidRPr="00312244">
        <w:rPr>
          <w:rFonts w:ascii="Verdana" w:eastAsia="Verdana" w:hAnsi="Verdana" w:cs="Verdana"/>
          <w:color w:val="090000"/>
          <w:sz w:val="22"/>
          <w:szCs w:val="22"/>
        </w:rPr>
        <w:t xml:space="preserve"> en cas de remboursements multiples :</w:t>
      </w:r>
    </w:p>
    <w:p w14:paraId="2D51CC9D" w14:textId="77777777" w:rsidR="00775722" w:rsidRPr="00312244" w:rsidRDefault="00775722" w:rsidP="00775722">
      <w:pPr>
        <w:tabs>
          <w:tab w:val="left" w:pos="892"/>
        </w:tabs>
        <w:ind w:firstLine="567"/>
        <w:jc w:val="both"/>
        <w:rPr>
          <w:rFonts w:ascii="Verdana" w:eastAsia="Verdana" w:hAnsi="Verdana" w:cs="Verdana"/>
          <w:sz w:val="22"/>
          <w:szCs w:val="22"/>
        </w:rPr>
      </w:pPr>
      <w:r w:rsidRPr="00312244">
        <w:rPr>
          <w:rFonts w:ascii="Verdana" w:eastAsia="Verdana" w:hAnsi="Verdana" w:cs="Verdana"/>
          <w:color w:val="090000"/>
          <w:sz w:val="22"/>
          <w:szCs w:val="22"/>
        </w:rPr>
        <w:t xml:space="preserve">Voir s’il n’est pas possible de déplacer la </w:t>
      </w:r>
      <w:r w:rsidRPr="00312244">
        <w:rPr>
          <w:rFonts w:ascii="Verdana" w:eastAsia="Verdana" w:hAnsi="Verdana" w:cs="Verdana"/>
          <w:sz w:val="22"/>
          <w:szCs w:val="22"/>
        </w:rPr>
        <w:t>date</w:t>
      </w:r>
      <w:r w:rsidRPr="00312244">
        <w:rPr>
          <w:rFonts w:ascii="Verdana" w:eastAsia="Verdana" w:hAnsi="Verdana" w:cs="Verdana"/>
          <w:color w:val="090000"/>
          <w:sz w:val="22"/>
          <w:szCs w:val="22"/>
        </w:rPr>
        <w:t xml:space="preserve"> de la compétition à une date ultérieure et dans ce cas conserver dans la </w:t>
      </w:r>
      <w:r w:rsidRPr="00312244">
        <w:rPr>
          <w:rFonts w:ascii="Verdana" w:eastAsia="Verdana" w:hAnsi="Verdana" w:cs="Verdana"/>
          <w:sz w:val="22"/>
          <w:szCs w:val="22"/>
        </w:rPr>
        <w:t>mesure</w:t>
      </w:r>
      <w:r w:rsidRPr="00312244">
        <w:rPr>
          <w:rFonts w:ascii="Verdana" w:eastAsia="Verdana" w:hAnsi="Verdana" w:cs="Verdana"/>
          <w:color w:val="090000"/>
          <w:sz w:val="22"/>
          <w:szCs w:val="22"/>
        </w:rPr>
        <w:t xml:space="preserve"> du possible les engagements. Cette modification de date est facilement réalisable sur </w:t>
      </w:r>
      <w:r w:rsidRPr="00312244">
        <w:rPr>
          <w:rFonts w:ascii="Verdana" w:eastAsia="Verdana" w:hAnsi="Verdana" w:cs="Verdana"/>
          <w:sz w:val="22"/>
          <w:szCs w:val="22"/>
        </w:rPr>
        <w:t>demande</w:t>
      </w:r>
      <w:r w:rsidRPr="00312244">
        <w:rPr>
          <w:rFonts w:ascii="Verdana" w:eastAsia="Verdana" w:hAnsi="Verdana" w:cs="Verdana"/>
          <w:color w:val="090000"/>
          <w:sz w:val="22"/>
          <w:szCs w:val="22"/>
        </w:rPr>
        <w:t xml:space="preserve"> auprès du </w:t>
      </w:r>
      <w:hyperlink r:id="rId28">
        <w:r w:rsidRPr="00312244">
          <w:rPr>
            <w:rFonts w:ascii="Verdana" w:eastAsia="Verdana" w:hAnsi="Verdana" w:cs="Verdana"/>
            <w:sz w:val="22"/>
            <w:szCs w:val="22"/>
          </w:rPr>
          <w:t>secrétariat général</w:t>
        </w:r>
      </w:hyperlink>
      <w:r w:rsidRPr="00312244">
        <w:rPr>
          <w:rFonts w:ascii="Verdana" w:eastAsia="Verdana" w:hAnsi="Verdana" w:cs="Verdana"/>
          <w:sz w:val="22"/>
          <w:szCs w:val="22"/>
        </w:rPr>
        <w:t>.</w:t>
      </w:r>
    </w:p>
    <w:p w14:paraId="36237156" w14:textId="77777777" w:rsidR="00775722" w:rsidRPr="00312244" w:rsidRDefault="00775722" w:rsidP="00775722">
      <w:pPr>
        <w:pBdr>
          <w:top w:val="nil"/>
          <w:left w:val="nil"/>
          <w:bottom w:val="nil"/>
          <w:right w:val="nil"/>
          <w:between w:val="nil"/>
        </w:pBdr>
        <w:ind w:firstLine="567"/>
        <w:jc w:val="both"/>
        <w:rPr>
          <w:rFonts w:ascii="Verdana" w:eastAsia="Verdana" w:hAnsi="Verdana" w:cs="Verdana"/>
          <w:sz w:val="22"/>
          <w:szCs w:val="22"/>
        </w:rPr>
      </w:pPr>
      <w:r w:rsidRPr="00312244">
        <w:rPr>
          <w:rFonts w:ascii="Verdana" w:eastAsia="Verdana" w:hAnsi="Verdana" w:cs="Verdana"/>
          <w:color w:val="090000"/>
          <w:sz w:val="22"/>
          <w:szCs w:val="22"/>
        </w:rPr>
        <w:t xml:space="preserve">En cas de remboursements multiples voire de tous les engagements, l’opération deviendra impossible du fait de l’atteinte du découvert autorisé sur le compte Lydia. Aussi à cette situation exceptionnelle, </w:t>
      </w:r>
      <w:r w:rsidRPr="00312244">
        <w:rPr>
          <w:rFonts w:ascii="Verdana" w:eastAsia="Verdana" w:hAnsi="Verdana" w:cs="Verdana"/>
          <w:color w:val="212121"/>
          <w:sz w:val="22"/>
          <w:szCs w:val="22"/>
        </w:rPr>
        <w:t xml:space="preserve">vous devez </w:t>
      </w:r>
      <w:r w:rsidRPr="00312244">
        <w:rPr>
          <w:rFonts w:ascii="Verdana" w:eastAsia="Verdana" w:hAnsi="Verdana" w:cs="Verdana"/>
          <w:sz w:val="22"/>
          <w:szCs w:val="22"/>
        </w:rPr>
        <w:t>contacter</w:t>
      </w:r>
      <w:r w:rsidRPr="00312244">
        <w:rPr>
          <w:rFonts w:ascii="Verdana" w:eastAsia="Verdana" w:hAnsi="Verdana" w:cs="Verdana"/>
          <w:color w:val="212121"/>
          <w:sz w:val="22"/>
          <w:szCs w:val="22"/>
        </w:rPr>
        <w:t xml:space="preserve"> Lydia par mail à l'adresse :</w:t>
      </w:r>
      <w:r w:rsidRPr="00312244">
        <w:rPr>
          <w:rFonts w:ascii="Verdana" w:eastAsia="Verdana" w:hAnsi="Verdana" w:cs="Verdana"/>
          <w:color w:val="1054CC"/>
          <w:sz w:val="22"/>
          <w:szCs w:val="22"/>
        </w:rPr>
        <w:t xml:space="preserve"> </w:t>
      </w:r>
      <w:hyperlink r:id="rId29">
        <w:r w:rsidRPr="00312244">
          <w:rPr>
            <w:rFonts w:ascii="Verdana" w:eastAsia="Verdana" w:hAnsi="Verdana" w:cs="Verdana"/>
            <w:color w:val="1054CC"/>
            <w:sz w:val="22"/>
            <w:szCs w:val="22"/>
          </w:rPr>
          <w:t>supportpro@lydia-app.com</w:t>
        </w:r>
      </w:hyperlink>
      <w:r w:rsidRPr="00312244">
        <w:rPr>
          <w:rFonts w:ascii="Verdana" w:eastAsia="Verdana" w:hAnsi="Verdana" w:cs="Verdana"/>
          <w:color w:val="1054CC"/>
          <w:sz w:val="22"/>
          <w:szCs w:val="22"/>
        </w:rPr>
        <w:t xml:space="preserve"> </w:t>
      </w:r>
      <w:r w:rsidRPr="00312244">
        <w:rPr>
          <w:rFonts w:ascii="Verdana" w:eastAsia="Verdana" w:hAnsi="Verdana" w:cs="Verdana"/>
          <w:color w:val="090000"/>
          <w:sz w:val="22"/>
          <w:szCs w:val="22"/>
        </w:rPr>
        <w:t xml:space="preserve">en précisant sur </w:t>
      </w:r>
      <w:r w:rsidRPr="00312244">
        <w:rPr>
          <w:rFonts w:ascii="Verdana" w:eastAsia="Verdana" w:hAnsi="Verdana" w:cs="Verdana"/>
          <w:sz w:val="22"/>
          <w:szCs w:val="22"/>
        </w:rPr>
        <w:t>votre</w:t>
      </w:r>
      <w:r w:rsidRPr="00312244">
        <w:rPr>
          <w:rFonts w:ascii="Verdana" w:eastAsia="Verdana" w:hAnsi="Verdana" w:cs="Verdana"/>
          <w:color w:val="090000"/>
          <w:sz w:val="22"/>
          <w:szCs w:val="22"/>
        </w:rPr>
        <w:t xml:space="preserve"> mail le nom du club ainsi que le montant total des encaissements à rembourser.</w:t>
      </w:r>
    </w:p>
    <w:p w14:paraId="08BFC2F7" w14:textId="77777777" w:rsidR="00775722" w:rsidRPr="00312244" w:rsidRDefault="00775722" w:rsidP="00775722">
      <w:pPr>
        <w:pBdr>
          <w:top w:val="nil"/>
          <w:left w:val="nil"/>
          <w:bottom w:val="nil"/>
          <w:right w:val="nil"/>
          <w:between w:val="nil"/>
        </w:pBdr>
        <w:spacing w:before="6"/>
        <w:jc w:val="both"/>
        <w:rPr>
          <w:rFonts w:ascii="Verdana" w:eastAsia="Verdana" w:hAnsi="Verdana" w:cs="Verdana"/>
          <w:color w:val="000000"/>
          <w:sz w:val="22"/>
          <w:szCs w:val="22"/>
        </w:rPr>
      </w:pPr>
    </w:p>
    <w:p w14:paraId="3FA74596" w14:textId="77777777" w:rsidR="00775722" w:rsidRPr="00312244" w:rsidRDefault="00775722" w:rsidP="00775722">
      <w:pPr>
        <w:pBdr>
          <w:top w:val="nil"/>
          <w:left w:val="nil"/>
          <w:bottom w:val="nil"/>
          <w:right w:val="nil"/>
          <w:between w:val="nil"/>
        </w:pBdr>
        <w:ind w:firstLine="567"/>
        <w:jc w:val="both"/>
        <w:rPr>
          <w:rFonts w:ascii="Verdana" w:eastAsia="Verdana" w:hAnsi="Verdana" w:cs="Verdana"/>
          <w:sz w:val="22"/>
          <w:szCs w:val="22"/>
        </w:rPr>
      </w:pPr>
      <w:r w:rsidRPr="00312244">
        <w:rPr>
          <w:rFonts w:ascii="Verdana" w:eastAsia="Verdana" w:hAnsi="Verdana" w:cs="Verdana"/>
          <w:color w:val="090000"/>
          <w:sz w:val="22"/>
          <w:szCs w:val="22"/>
        </w:rPr>
        <w:t xml:space="preserve">La réponse de Lydia sera un mail similaire à </w:t>
      </w:r>
      <w:r w:rsidRPr="00312244">
        <w:rPr>
          <w:rFonts w:ascii="Verdana" w:eastAsia="Verdana" w:hAnsi="Verdana" w:cs="Verdana"/>
          <w:sz w:val="22"/>
          <w:szCs w:val="22"/>
        </w:rPr>
        <w:t>l’image</w:t>
      </w:r>
      <w:r w:rsidRPr="00312244">
        <w:rPr>
          <w:rFonts w:ascii="Verdana" w:eastAsia="Verdana" w:hAnsi="Verdana" w:cs="Verdana"/>
          <w:color w:val="090000"/>
          <w:sz w:val="22"/>
          <w:szCs w:val="22"/>
        </w:rPr>
        <w:t xml:space="preserve"> ci-dessous :</w:t>
      </w:r>
    </w:p>
    <w:p w14:paraId="0F256CC1" w14:textId="77777777" w:rsidR="00775722" w:rsidRDefault="00775722" w:rsidP="00775722">
      <w:pPr>
        <w:pBdr>
          <w:top w:val="nil"/>
          <w:left w:val="nil"/>
          <w:bottom w:val="nil"/>
          <w:right w:val="nil"/>
          <w:between w:val="nil"/>
        </w:pBdr>
        <w:ind w:left="360"/>
        <w:jc w:val="both"/>
        <w:rPr>
          <w:rFonts w:ascii="Verdana" w:eastAsia="Verdana" w:hAnsi="Verdana" w:cs="Verdana"/>
          <w:color w:val="000000"/>
        </w:rPr>
      </w:pPr>
      <w:r>
        <w:rPr>
          <w:rFonts w:ascii="Verdana" w:eastAsia="Verdana" w:hAnsi="Verdana" w:cs="Verdana"/>
          <w:noProof/>
          <w:color w:val="000000"/>
        </w:rPr>
        <w:drawing>
          <wp:inline distT="0" distB="0" distL="0" distR="0" wp14:anchorId="29C9D2C0" wp14:editId="3EA6D0CA">
            <wp:extent cx="4407472" cy="2121175"/>
            <wp:effectExtent l="0" t="0" r="0" b="0"/>
            <wp:docPr id="36" name="image2.jpg" descr="Une image contenant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36" name="image2.jpg" descr="Une image contenant texte&#10;&#10;Description générée automatiquement"/>
                    <pic:cNvPicPr preferRelativeResize="0"/>
                  </pic:nvPicPr>
                  <pic:blipFill>
                    <a:blip r:embed="rId30"/>
                    <a:srcRect/>
                    <a:stretch>
                      <a:fillRect/>
                    </a:stretch>
                  </pic:blipFill>
                  <pic:spPr>
                    <a:xfrm>
                      <a:off x="0" y="0"/>
                      <a:ext cx="4407472" cy="2121175"/>
                    </a:xfrm>
                    <a:prstGeom prst="rect">
                      <a:avLst/>
                    </a:prstGeom>
                    <a:ln/>
                  </pic:spPr>
                </pic:pic>
              </a:graphicData>
            </a:graphic>
          </wp:inline>
        </w:drawing>
      </w:r>
    </w:p>
    <w:p w14:paraId="3BF6CBDC" w14:textId="05F799C2" w:rsidR="00027864" w:rsidRDefault="00027864" w:rsidP="009B553C">
      <w:pPr>
        <w:rPr>
          <w:rFonts w:ascii="Verdana" w:hAnsi="Verdana"/>
          <w:b/>
          <w:bCs/>
          <w:color w:val="0070C0"/>
          <w:sz w:val="32"/>
          <w:szCs w:val="32"/>
        </w:rPr>
      </w:pPr>
    </w:p>
    <w:p w14:paraId="06D24AFF" w14:textId="4C93CFDC" w:rsidR="00027864" w:rsidRDefault="00027864" w:rsidP="009B553C">
      <w:pPr>
        <w:rPr>
          <w:rFonts w:ascii="Verdana" w:hAnsi="Verdana"/>
          <w:b/>
          <w:bCs/>
          <w:color w:val="0070C0"/>
          <w:sz w:val="32"/>
          <w:szCs w:val="32"/>
        </w:rPr>
      </w:pPr>
    </w:p>
    <w:p w14:paraId="31A7ADF9" w14:textId="0839B51D" w:rsidR="00027864" w:rsidRDefault="00027864" w:rsidP="00027864">
      <w:pPr>
        <w:rPr>
          <w:rFonts w:ascii="Verdana" w:hAnsi="Verdana"/>
          <w:b/>
          <w:bCs/>
          <w:color w:val="0070C0"/>
          <w:sz w:val="32"/>
          <w:szCs w:val="32"/>
        </w:rPr>
      </w:pPr>
      <w:r w:rsidRPr="000A2B76">
        <w:rPr>
          <w:rFonts w:ascii="Verdana" w:hAnsi="Verdana"/>
          <w:b/>
          <w:bCs/>
          <w:color w:val="0070C0"/>
          <w:sz w:val="32"/>
          <w:szCs w:val="32"/>
        </w:rPr>
        <w:t xml:space="preserve">Annexe </w:t>
      </w:r>
      <w:r>
        <w:rPr>
          <w:rFonts w:ascii="Verdana" w:hAnsi="Verdana"/>
          <w:b/>
          <w:bCs/>
          <w:color w:val="0070C0"/>
          <w:sz w:val="32"/>
          <w:szCs w:val="32"/>
        </w:rPr>
        <w:t>9</w:t>
      </w:r>
      <w:r w:rsidR="00312244">
        <w:rPr>
          <w:rFonts w:ascii="Verdana" w:hAnsi="Verdana"/>
          <w:b/>
          <w:bCs/>
          <w:color w:val="0070C0"/>
          <w:sz w:val="32"/>
          <w:szCs w:val="32"/>
        </w:rPr>
        <w:t>.1</w:t>
      </w:r>
    </w:p>
    <w:p w14:paraId="28E5D734" w14:textId="147DAC2D" w:rsidR="0049713D" w:rsidRDefault="0049713D" w:rsidP="00027864">
      <w:pPr>
        <w:rPr>
          <w:rFonts w:ascii="Verdana" w:hAnsi="Verdana"/>
          <w:b/>
          <w:bCs/>
          <w:color w:val="0070C0"/>
          <w:sz w:val="32"/>
          <w:szCs w:val="32"/>
        </w:rPr>
      </w:pPr>
    </w:p>
    <w:tbl>
      <w:tblPr>
        <w:tblW w:w="0" w:type="auto"/>
        <w:tblCellMar>
          <w:top w:w="15" w:type="dxa"/>
          <w:left w:w="15" w:type="dxa"/>
          <w:bottom w:w="15" w:type="dxa"/>
          <w:right w:w="15" w:type="dxa"/>
        </w:tblCellMar>
        <w:tblLook w:val="04A0" w:firstRow="1" w:lastRow="0" w:firstColumn="1" w:lastColumn="0" w:noHBand="0" w:noVBand="1"/>
      </w:tblPr>
      <w:tblGrid>
        <w:gridCol w:w="36"/>
        <w:gridCol w:w="9680"/>
        <w:gridCol w:w="36"/>
      </w:tblGrid>
      <w:tr w:rsidR="0049713D" w14:paraId="6132D7DF" w14:textId="77777777" w:rsidTr="006A55FB">
        <w:trPr>
          <w:trHeight w:val="1978"/>
        </w:trPr>
        <w:tc>
          <w:tcPr>
            <w:tcW w:w="0" w:type="auto"/>
            <w:hideMark/>
          </w:tcPr>
          <w:p w14:paraId="08D8303D" w14:textId="77777777" w:rsidR="0049713D" w:rsidRDefault="0049713D" w:rsidP="006A55FB">
            <w:pPr>
              <w:pStyle w:val="NormalWeb"/>
              <w:spacing w:before="120" w:beforeAutospacing="0" w:after="120" w:afterAutospacing="0"/>
            </w:pPr>
          </w:p>
        </w:tc>
        <w:tc>
          <w:tcPr>
            <w:tcW w:w="0" w:type="auto"/>
            <w:hideMark/>
          </w:tcPr>
          <w:p w14:paraId="68BF4D54" w14:textId="7D926B78" w:rsidR="0049713D" w:rsidRDefault="00CD6675" w:rsidP="006A55FB">
            <w:r>
              <w:rPr>
                <w:rFonts w:ascii="Verdana" w:hAnsi="Verdana"/>
                <w:i/>
                <w:iCs/>
                <w:noProof/>
                <w:color w:val="000000"/>
                <w:bdr w:val="none" w:sz="0" w:space="0" w:color="auto" w:frame="1"/>
              </w:rPr>
              <w:drawing>
                <wp:anchor distT="0" distB="0" distL="114300" distR="114300" simplePos="0" relativeHeight="251687936" behindDoc="0" locked="0" layoutInCell="1" allowOverlap="1" wp14:anchorId="2B3282A3" wp14:editId="677F7787">
                  <wp:simplePos x="0" y="0"/>
                  <wp:positionH relativeFrom="column">
                    <wp:posOffset>-78105</wp:posOffset>
                  </wp:positionH>
                  <wp:positionV relativeFrom="paragraph">
                    <wp:posOffset>116205</wp:posOffset>
                  </wp:positionV>
                  <wp:extent cx="1110785" cy="1104053"/>
                  <wp:effectExtent l="0" t="0" r="0" b="1270"/>
                  <wp:wrapNone/>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113433" cy="11066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9713D">
              <w:rPr>
                <w:rFonts w:ascii="Verdana" w:hAnsi="Verdana"/>
                <w:noProof/>
                <w:color w:val="000000"/>
                <w:bdr w:val="none" w:sz="0" w:space="0" w:color="auto" w:frame="1"/>
              </w:rPr>
              <w:drawing>
                <wp:anchor distT="0" distB="0" distL="114300" distR="114300" simplePos="0" relativeHeight="251686912" behindDoc="0" locked="0" layoutInCell="1" allowOverlap="1" wp14:anchorId="1C2A1AD3" wp14:editId="166718F0">
                  <wp:simplePos x="0" y="0"/>
                  <wp:positionH relativeFrom="column">
                    <wp:posOffset>5227320</wp:posOffset>
                  </wp:positionH>
                  <wp:positionV relativeFrom="paragraph">
                    <wp:posOffset>55033</wp:posOffset>
                  </wp:positionV>
                  <wp:extent cx="1076325" cy="1041400"/>
                  <wp:effectExtent l="0" t="0" r="9525" b="6350"/>
                  <wp:wrapNone/>
                  <wp:docPr id="29" name="Image 29"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descr="Une image contenant texte&#10;&#10;Description générée automatiquement"/>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79133" cy="104411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068010" w14:textId="77777777" w:rsidR="0049713D" w:rsidRDefault="0049713D" w:rsidP="006A55FB">
            <w:pPr>
              <w:pStyle w:val="NormalWeb"/>
              <w:spacing w:before="0" w:beforeAutospacing="0" w:after="0" w:afterAutospacing="0"/>
              <w:ind w:right="798" w:firstLine="1084"/>
              <w:jc w:val="center"/>
            </w:pPr>
            <w:r>
              <w:rPr>
                <w:rFonts w:ascii="Verdana" w:hAnsi="Verdana"/>
                <w:b/>
                <w:bCs/>
                <w:i/>
                <w:iCs/>
                <w:color w:val="000000"/>
                <w:sz w:val="32"/>
                <w:szCs w:val="32"/>
              </w:rPr>
              <w:t>Commission Nationale Education et Activités Cynophiles</w:t>
            </w:r>
          </w:p>
          <w:p w14:paraId="2A6B928C" w14:textId="77777777" w:rsidR="0049713D" w:rsidRDefault="0049713D" w:rsidP="006A55FB">
            <w:pPr>
              <w:pStyle w:val="NormalWeb"/>
              <w:spacing w:before="0" w:beforeAutospacing="0" w:after="0" w:afterAutospacing="0"/>
              <w:ind w:right="798"/>
              <w:jc w:val="center"/>
            </w:pPr>
            <w:r>
              <w:rPr>
                <w:rFonts w:ascii="Verdana" w:hAnsi="Verdana"/>
                <w:b/>
                <w:bCs/>
                <w:i/>
                <w:iCs/>
                <w:color w:val="000000"/>
              </w:rPr>
              <w:t>Président Jean Denis DEVINS</w:t>
            </w:r>
          </w:p>
          <w:p w14:paraId="7BE1C931" w14:textId="77777777" w:rsidR="0049713D" w:rsidRDefault="0049713D" w:rsidP="006A55FB"/>
        </w:tc>
        <w:tc>
          <w:tcPr>
            <w:tcW w:w="0" w:type="auto"/>
            <w:hideMark/>
          </w:tcPr>
          <w:p w14:paraId="1FF04FD1" w14:textId="77777777" w:rsidR="0049713D" w:rsidRDefault="0049713D" w:rsidP="006A55FB">
            <w:pPr>
              <w:pStyle w:val="NormalWeb"/>
              <w:spacing w:before="0" w:beforeAutospacing="0" w:after="0" w:afterAutospacing="0"/>
              <w:ind w:left="-250" w:hanging="426"/>
            </w:pPr>
          </w:p>
        </w:tc>
      </w:tr>
    </w:tbl>
    <w:p w14:paraId="3442FC5C" w14:textId="77777777" w:rsidR="0049713D" w:rsidRPr="00CD6675" w:rsidRDefault="0049713D" w:rsidP="00027864">
      <w:pPr>
        <w:rPr>
          <w:rFonts w:ascii="Verdana" w:hAnsi="Verdana"/>
          <w:b/>
          <w:bCs/>
          <w:color w:val="0070C0"/>
          <w:sz w:val="22"/>
          <w:szCs w:val="22"/>
        </w:rPr>
      </w:pPr>
    </w:p>
    <w:p w14:paraId="7AD87068" w14:textId="77777777" w:rsidR="00312244" w:rsidRPr="00CD6675" w:rsidRDefault="00312244" w:rsidP="00312244">
      <w:pPr>
        <w:spacing w:after="120"/>
        <w:jc w:val="center"/>
        <w:rPr>
          <w:rFonts w:ascii="Verdana" w:hAnsi="Verdana"/>
          <w:b/>
          <w:sz w:val="22"/>
          <w:szCs w:val="22"/>
        </w:rPr>
      </w:pPr>
      <w:r w:rsidRPr="00CD6675">
        <w:rPr>
          <w:rFonts w:ascii="Verdana" w:hAnsi="Verdana"/>
          <w:b/>
          <w:sz w:val="22"/>
          <w:szCs w:val="22"/>
        </w:rPr>
        <w:t>FICHE 1</w:t>
      </w:r>
    </w:p>
    <w:p w14:paraId="5C5D3D38" w14:textId="77777777" w:rsidR="00312244" w:rsidRPr="00CD6675" w:rsidRDefault="00312244" w:rsidP="00312244">
      <w:pPr>
        <w:spacing w:after="120"/>
        <w:jc w:val="center"/>
        <w:rPr>
          <w:rFonts w:ascii="Verdana" w:hAnsi="Verdana"/>
          <w:b/>
          <w:sz w:val="22"/>
          <w:szCs w:val="22"/>
        </w:rPr>
      </w:pPr>
      <w:r w:rsidRPr="00CD6675">
        <w:rPr>
          <w:rFonts w:ascii="Verdana" w:hAnsi="Verdana"/>
          <w:b/>
          <w:sz w:val="22"/>
          <w:szCs w:val="22"/>
        </w:rPr>
        <w:t>FICHE D'INVITATION A JUGER UN CONCOURS DE HOOPERS</w:t>
      </w:r>
    </w:p>
    <w:p w14:paraId="00026C6F" w14:textId="77777777" w:rsidR="00312244" w:rsidRPr="00CD6675" w:rsidRDefault="00312244" w:rsidP="00312244">
      <w:pPr>
        <w:jc w:val="both"/>
        <w:rPr>
          <w:rFonts w:ascii="Verdana" w:hAnsi="Verdana"/>
          <w:sz w:val="22"/>
          <w:szCs w:val="22"/>
        </w:rPr>
      </w:pPr>
      <w:r w:rsidRPr="00CD6675">
        <w:rPr>
          <w:rFonts w:ascii="Verdana" w:hAnsi="Verdana"/>
          <w:sz w:val="22"/>
          <w:szCs w:val="22"/>
        </w:rPr>
        <w:t>Cette fiche d'invitation vient confirmer l'invitation d'un club à un commissaire hoopers pour le jugement d’un concours de hoopers.</w:t>
      </w:r>
    </w:p>
    <w:p w14:paraId="78067EB1" w14:textId="77777777" w:rsidR="00312244" w:rsidRPr="00CD6675" w:rsidRDefault="00312244" w:rsidP="00312244">
      <w:pPr>
        <w:jc w:val="both"/>
        <w:rPr>
          <w:rFonts w:ascii="Verdana" w:hAnsi="Verdana"/>
          <w:sz w:val="22"/>
          <w:szCs w:val="22"/>
        </w:rPr>
      </w:pPr>
      <w:r w:rsidRPr="00CD6675">
        <w:rPr>
          <w:rFonts w:ascii="Verdana" w:hAnsi="Verdana"/>
          <w:sz w:val="22"/>
          <w:szCs w:val="22"/>
        </w:rPr>
        <w:t>L'organisateur adresse, par mail, cette fiche dûment remplie à chaque commissaire hoopers invité, qui, à son tour, la renvoie à l'organisateur munie des informations le concernant.</w:t>
      </w:r>
    </w:p>
    <w:p w14:paraId="2C373820" w14:textId="77777777" w:rsidR="00312244" w:rsidRPr="00CD6675" w:rsidRDefault="00312244" w:rsidP="00312244">
      <w:pPr>
        <w:jc w:val="both"/>
        <w:rPr>
          <w:rFonts w:ascii="Verdana" w:hAnsi="Verdana"/>
          <w:sz w:val="22"/>
          <w:szCs w:val="22"/>
        </w:rPr>
      </w:pPr>
    </w:p>
    <w:tbl>
      <w:tblPr>
        <w:tblStyle w:val="Grilledutableau"/>
        <w:tblW w:w="10206" w:type="dxa"/>
        <w:tblLook w:val="04A0" w:firstRow="1" w:lastRow="0" w:firstColumn="1" w:lastColumn="0" w:noHBand="0" w:noVBand="1"/>
      </w:tblPr>
      <w:tblGrid>
        <w:gridCol w:w="4891"/>
        <w:gridCol w:w="5315"/>
      </w:tblGrid>
      <w:tr w:rsidR="00312244" w:rsidRPr="00CD6675" w14:paraId="513D20F9" w14:textId="77777777" w:rsidTr="0049713D">
        <w:tc>
          <w:tcPr>
            <w:tcW w:w="10762" w:type="dxa"/>
            <w:gridSpan w:val="2"/>
            <w:shd w:val="clear" w:color="auto" w:fill="D9D9D9" w:themeFill="background1" w:themeFillShade="D9"/>
          </w:tcPr>
          <w:p w14:paraId="5D70F392" w14:textId="77777777" w:rsidR="00312244" w:rsidRPr="00CD6675" w:rsidRDefault="00312244" w:rsidP="006A55FB">
            <w:pPr>
              <w:jc w:val="center"/>
              <w:rPr>
                <w:rFonts w:ascii="Verdana" w:hAnsi="Verdana"/>
                <w:b/>
                <w:sz w:val="22"/>
                <w:szCs w:val="22"/>
              </w:rPr>
            </w:pPr>
            <w:r w:rsidRPr="00CD6675">
              <w:rPr>
                <w:rFonts w:ascii="Verdana" w:hAnsi="Verdana"/>
                <w:b/>
                <w:sz w:val="22"/>
                <w:szCs w:val="22"/>
              </w:rPr>
              <w:t>Président du club organisateur</w:t>
            </w:r>
          </w:p>
        </w:tc>
      </w:tr>
      <w:tr w:rsidR="00312244" w:rsidRPr="00CD6675" w14:paraId="3922CC29" w14:textId="77777777" w:rsidTr="0049713D">
        <w:tc>
          <w:tcPr>
            <w:tcW w:w="10762" w:type="dxa"/>
            <w:gridSpan w:val="2"/>
          </w:tcPr>
          <w:p w14:paraId="3126D0BE" w14:textId="77777777" w:rsidR="00312244" w:rsidRPr="00CD6675" w:rsidRDefault="00312244" w:rsidP="006A55FB">
            <w:pPr>
              <w:spacing w:before="120" w:after="120"/>
              <w:jc w:val="both"/>
              <w:rPr>
                <w:rFonts w:ascii="Verdana" w:hAnsi="Verdana"/>
                <w:sz w:val="22"/>
                <w:szCs w:val="22"/>
              </w:rPr>
            </w:pPr>
            <w:r w:rsidRPr="00CD6675">
              <w:rPr>
                <w:rFonts w:ascii="Verdana" w:hAnsi="Verdana"/>
                <w:b/>
                <w:sz w:val="22"/>
                <w:szCs w:val="22"/>
              </w:rPr>
              <w:t>Club :</w:t>
            </w:r>
          </w:p>
        </w:tc>
      </w:tr>
      <w:tr w:rsidR="00312244" w:rsidRPr="00CD6675" w14:paraId="25EC647B" w14:textId="77777777" w:rsidTr="0049713D">
        <w:tc>
          <w:tcPr>
            <w:tcW w:w="5137" w:type="dxa"/>
          </w:tcPr>
          <w:p w14:paraId="06FF1126" w14:textId="77777777" w:rsidR="00312244" w:rsidRPr="00CD6675" w:rsidRDefault="00312244" w:rsidP="006A55FB">
            <w:pPr>
              <w:spacing w:before="120" w:after="120"/>
              <w:jc w:val="both"/>
              <w:rPr>
                <w:rFonts w:ascii="Verdana" w:hAnsi="Verdana"/>
                <w:sz w:val="22"/>
                <w:szCs w:val="22"/>
              </w:rPr>
            </w:pPr>
            <w:r w:rsidRPr="00CD6675">
              <w:rPr>
                <w:rFonts w:ascii="Verdana" w:hAnsi="Verdana"/>
                <w:sz w:val="22"/>
                <w:szCs w:val="22"/>
              </w:rPr>
              <w:t>Nom :</w:t>
            </w:r>
          </w:p>
        </w:tc>
        <w:tc>
          <w:tcPr>
            <w:tcW w:w="5625" w:type="dxa"/>
            <w:vMerge w:val="restart"/>
          </w:tcPr>
          <w:p w14:paraId="02418087" w14:textId="77777777" w:rsidR="00312244" w:rsidRPr="00CD6675" w:rsidRDefault="00312244" w:rsidP="006A55FB">
            <w:pPr>
              <w:spacing w:before="120" w:after="120"/>
              <w:jc w:val="both"/>
              <w:rPr>
                <w:rFonts w:ascii="Verdana" w:hAnsi="Verdana"/>
                <w:sz w:val="22"/>
                <w:szCs w:val="22"/>
              </w:rPr>
            </w:pPr>
            <w:r w:rsidRPr="00CD6675">
              <w:rPr>
                <w:rFonts w:ascii="Verdana" w:hAnsi="Verdana"/>
                <w:sz w:val="22"/>
                <w:szCs w:val="22"/>
              </w:rPr>
              <w:t>Adresse :</w:t>
            </w:r>
          </w:p>
        </w:tc>
      </w:tr>
      <w:tr w:rsidR="00312244" w:rsidRPr="00CD6675" w14:paraId="6742C979" w14:textId="77777777" w:rsidTr="0049713D">
        <w:tc>
          <w:tcPr>
            <w:tcW w:w="5137" w:type="dxa"/>
          </w:tcPr>
          <w:p w14:paraId="78D78751" w14:textId="77777777" w:rsidR="00312244" w:rsidRPr="00CD6675" w:rsidRDefault="00312244" w:rsidP="006A55FB">
            <w:pPr>
              <w:spacing w:before="120" w:after="120"/>
              <w:jc w:val="both"/>
              <w:rPr>
                <w:rFonts w:ascii="Verdana" w:hAnsi="Verdana"/>
                <w:sz w:val="22"/>
                <w:szCs w:val="22"/>
              </w:rPr>
            </w:pPr>
            <w:r w:rsidRPr="00CD6675">
              <w:rPr>
                <w:rFonts w:ascii="Verdana" w:hAnsi="Verdana"/>
                <w:sz w:val="22"/>
                <w:szCs w:val="22"/>
              </w:rPr>
              <w:t>Prénom :</w:t>
            </w:r>
          </w:p>
        </w:tc>
        <w:tc>
          <w:tcPr>
            <w:tcW w:w="5625" w:type="dxa"/>
            <w:vMerge/>
          </w:tcPr>
          <w:p w14:paraId="7F6F2DF3" w14:textId="77777777" w:rsidR="00312244" w:rsidRPr="00CD6675" w:rsidRDefault="00312244" w:rsidP="006A55FB">
            <w:pPr>
              <w:spacing w:before="120" w:after="120"/>
              <w:jc w:val="both"/>
              <w:rPr>
                <w:rFonts w:ascii="Verdana" w:hAnsi="Verdana"/>
                <w:sz w:val="22"/>
                <w:szCs w:val="22"/>
              </w:rPr>
            </w:pPr>
          </w:p>
        </w:tc>
      </w:tr>
      <w:tr w:rsidR="00312244" w:rsidRPr="00CD6675" w14:paraId="5BB39F1D" w14:textId="77777777" w:rsidTr="0049713D">
        <w:tc>
          <w:tcPr>
            <w:tcW w:w="5137" w:type="dxa"/>
          </w:tcPr>
          <w:p w14:paraId="08380D17" w14:textId="77777777" w:rsidR="00312244" w:rsidRPr="00CD6675" w:rsidRDefault="00312244" w:rsidP="006A55FB">
            <w:pPr>
              <w:spacing w:before="120" w:after="120"/>
              <w:jc w:val="both"/>
              <w:rPr>
                <w:rFonts w:ascii="Verdana" w:hAnsi="Verdana"/>
                <w:sz w:val="22"/>
                <w:szCs w:val="22"/>
              </w:rPr>
            </w:pPr>
            <w:r w:rsidRPr="00CD6675">
              <w:rPr>
                <w:rFonts w:ascii="Verdana" w:hAnsi="Verdana"/>
                <w:sz w:val="22"/>
                <w:szCs w:val="22"/>
              </w:rPr>
              <w:t>Téléphone :</w:t>
            </w:r>
          </w:p>
        </w:tc>
        <w:tc>
          <w:tcPr>
            <w:tcW w:w="5625" w:type="dxa"/>
          </w:tcPr>
          <w:p w14:paraId="695ACE92" w14:textId="77777777" w:rsidR="00312244" w:rsidRPr="00CD6675" w:rsidRDefault="00312244" w:rsidP="006A55FB">
            <w:pPr>
              <w:spacing w:before="120" w:after="120"/>
              <w:jc w:val="both"/>
              <w:rPr>
                <w:rFonts w:ascii="Verdana" w:hAnsi="Verdana"/>
                <w:sz w:val="22"/>
                <w:szCs w:val="22"/>
              </w:rPr>
            </w:pPr>
            <w:r w:rsidRPr="00CD6675">
              <w:rPr>
                <w:rFonts w:ascii="Verdana" w:hAnsi="Verdana"/>
                <w:sz w:val="22"/>
                <w:szCs w:val="22"/>
              </w:rPr>
              <w:t>Mail :</w:t>
            </w:r>
          </w:p>
        </w:tc>
      </w:tr>
    </w:tbl>
    <w:p w14:paraId="14EC00D7" w14:textId="77777777" w:rsidR="00312244" w:rsidRPr="00CD6675" w:rsidRDefault="00312244" w:rsidP="00312244">
      <w:pPr>
        <w:jc w:val="both"/>
        <w:rPr>
          <w:rFonts w:ascii="Verdana" w:hAnsi="Verdana"/>
          <w:sz w:val="22"/>
          <w:szCs w:val="22"/>
        </w:rPr>
      </w:pPr>
    </w:p>
    <w:tbl>
      <w:tblPr>
        <w:tblStyle w:val="Grilledutableau"/>
        <w:tblW w:w="10206" w:type="dxa"/>
        <w:tblLook w:val="04A0" w:firstRow="1" w:lastRow="0" w:firstColumn="1" w:lastColumn="0" w:noHBand="0" w:noVBand="1"/>
      </w:tblPr>
      <w:tblGrid>
        <w:gridCol w:w="1060"/>
        <w:gridCol w:w="2083"/>
        <w:gridCol w:w="785"/>
        <w:gridCol w:w="6278"/>
      </w:tblGrid>
      <w:tr w:rsidR="00312244" w:rsidRPr="00CD6675" w14:paraId="51F55E85" w14:textId="77777777" w:rsidTr="00312244">
        <w:tc>
          <w:tcPr>
            <w:tcW w:w="10768" w:type="dxa"/>
            <w:gridSpan w:val="4"/>
            <w:shd w:val="clear" w:color="auto" w:fill="D9D9D9" w:themeFill="background1" w:themeFillShade="D9"/>
          </w:tcPr>
          <w:p w14:paraId="3CE901C3" w14:textId="77777777" w:rsidR="00312244" w:rsidRPr="00CD6675" w:rsidRDefault="00312244" w:rsidP="006A55FB">
            <w:pPr>
              <w:jc w:val="center"/>
              <w:rPr>
                <w:rFonts w:ascii="Verdana" w:hAnsi="Verdana"/>
                <w:b/>
                <w:sz w:val="22"/>
                <w:szCs w:val="22"/>
              </w:rPr>
            </w:pPr>
            <w:r w:rsidRPr="00CD6675">
              <w:rPr>
                <w:rFonts w:ascii="Verdana" w:hAnsi="Verdana"/>
                <w:b/>
                <w:sz w:val="22"/>
                <w:szCs w:val="22"/>
              </w:rPr>
              <w:t>Informations sur le concours</w:t>
            </w:r>
          </w:p>
        </w:tc>
      </w:tr>
      <w:tr w:rsidR="00312244" w:rsidRPr="00CD6675" w14:paraId="705E9B90" w14:textId="77777777" w:rsidTr="00312244">
        <w:tc>
          <w:tcPr>
            <w:tcW w:w="3262" w:type="dxa"/>
            <w:gridSpan w:val="2"/>
            <w:tcBorders>
              <w:bottom w:val="single" w:sz="4" w:space="0" w:color="auto"/>
            </w:tcBorders>
          </w:tcPr>
          <w:p w14:paraId="4D37F57F" w14:textId="77777777" w:rsidR="00312244" w:rsidRPr="00CD6675" w:rsidRDefault="00312244" w:rsidP="006A55FB">
            <w:pPr>
              <w:spacing w:before="120" w:after="120"/>
              <w:jc w:val="both"/>
              <w:rPr>
                <w:rFonts w:ascii="Verdana" w:hAnsi="Verdana"/>
                <w:sz w:val="22"/>
                <w:szCs w:val="22"/>
              </w:rPr>
            </w:pPr>
            <w:r w:rsidRPr="00CD6675">
              <w:rPr>
                <w:rFonts w:ascii="Verdana" w:hAnsi="Verdana"/>
                <w:sz w:val="22"/>
                <w:szCs w:val="22"/>
              </w:rPr>
              <w:t>Date :</w:t>
            </w:r>
          </w:p>
        </w:tc>
        <w:tc>
          <w:tcPr>
            <w:tcW w:w="7506" w:type="dxa"/>
            <w:gridSpan w:val="2"/>
            <w:tcBorders>
              <w:bottom w:val="single" w:sz="4" w:space="0" w:color="auto"/>
            </w:tcBorders>
          </w:tcPr>
          <w:p w14:paraId="76D1F987" w14:textId="77777777" w:rsidR="00312244" w:rsidRPr="00CD6675" w:rsidRDefault="00312244" w:rsidP="006A55FB">
            <w:pPr>
              <w:spacing w:before="120" w:after="120"/>
              <w:jc w:val="both"/>
              <w:rPr>
                <w:rFonts w:ascii="Verdana" w:hAnsi="Verdana"/>
                <w:sz w:val="22"/>
                <w:szCs w:val="22"/>
              </w:rPr>
            </w:pPr>
            <w:r w:rsidRPr="00CD6675">
              <w:rPr>
                <w:rFonts w:ascii="Verdana" w:hAnsi="Verdana"/>
                <w:sz w:val="22"/>
                <w:szCs w:val="22"/>
              </w:rPr>
              <w:t>Lieu :</w:t>
            </w:r>
          </w:p>
        </w:tc>
      </w:tr>
      <w:tr w:rsidR="00312244" w:rsidRPr="00CD6675" w14:paraId="19A7B6B5" w14:textId="77777777" w:rsidTr="00312244">
        <w:tc>
          <w:tcPr>
            <w:tcW w:w="10768" w:type="dxa"/>
            <w:gridSpan w:val="4"/>
            <w:tcBorders>
              <w:bottom w:val="nil"/>
            </w:tcBorders>
          </w:tcPr>
          <w:p w14:paraId="7882D653" w14:textId="77777777" w:rsidR="00312244" w:rsidRPr="00CD6675" w:rsidRDefault="00312244" w:rsidP="006A55FB">
            <w:pPr>
              <w:jc w:val="both"/>
              <w:rPr>
                <w:rFonts w:ascii="Verdana" w:hAnsi="Verdana"/>
                <w:i/>
                <w:sz w:val="22"/>
                <w:szCs w:val="22"/>
              </w:rPr>
            </w:pPr>
            <w:r w:rsidRPr="00CD6675">
              <w:rPr>
                <w:rFonts w:ascii="Verdana" w:hAnsi="Verdana"/>
                <w:i/>
                <w:noProof/>
                <w:sz w:val="22"/>
                <w:szCs w:val="22"/>
              </w:rPr>
              <mc:AlternateContent>
                <mc:Choice Requires="wps">
                  <w:drawing>
                    <wp:anchor distT="0" distB="0" distL="114300" distR="114300" simplePos="0" relativeHeight="251675648" behindDoc="0" locked="0" layoutInCell="1" allowOverlap="1" wp14:anchorId="611A3C58" wp14:editId="4689F5CD">
                      <wp:simplePos x="0" y="0"/>
                      <wp:positionH relativeFrom="column">
                        <wp:posOffset>498475</wp:posOffset>
                      </wp:positionH>
                      <wp:positionV relativeFrom="paragraph">
                        <wp:posOffset>173990</wp:posOffset>
                      </wp:positionV>
                      <wp:extent cx="161925" cy="142875"/>
                      <wp:effectExtent l="0" t="0" r="28575" b="28575"/>
                      <wp:wrapNone/>
                      <wp:docPr id="1" name="Ellipse 1"/>
                      <wp:cNvGraphicFramePr/>
                      <a:graphic xmlns:a="http://schemas.openxmlformats.org/drawingml/2006/main">
                        <a:graphicData uri="http://schemas.microsoft.com/office/word/2010/wordprocessingShape">
                          <wps:wsp>
                            <wps:cNvSpPr/>
                            <wps:spPr>
                              <a:xfrm>
                                <a:off x="0" y="0"/>
                                <a:ext cx="161925" cy="14287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26F6662" id="Ellipse 1" o:spid="_x0000_s1026" style="position:absolute;margin-left:39.25pt;margin-top:13.7pt;width:12.75pt;height:11.2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" fillcolor="white [3201]" strokecolor="black [3213]" strokeweight="1pt">
                      <v:stroke joinstyle="miter"/>
                    </v:oval>
                  </w:pict>
                </mc:Fallback>
              </mc:AlternateContent>
            </w:r>
            <w:r w:rsidRPr="00CD6675">
              <w:rPr>
                <w:rFonts w:ascii="Verdana" w:hAnsi="Verdana"/>
                <w:i/>
                <w:noProof/>
                <w:sz w:val="22"/>
                <w:szCs w:val="22"/>
              </w:rPr>
              <mc:AlternateContent>
                <mc:Choice Requires="wps">
                  <w:drawing>
                    <wp:anchor distT="0" distB="0" distL="114300" distR="114300" simplePos="0" relativeHeight="251674624" behindDoc="0" locked="0" layoutInCell="1" allowOverlap="1" wp14:anchorId="35A7A0A6" wp14:editId="7ACADEB6">
                      <wp:simplePos x="0" y="0"/>
                      <wp:positionH relativeFrom="column">
                        <wp:posOffset>2098675</wp:posOffset>
                      </wp:positionH>
                      <wp:positionV relativeFrom="paragraph">
                        <wp:posOffset>174625</wp:posOffset>
                      </wp:positionV>
                      <wp:extent cx="161925" cy="142875"/>
                      <wp:effectExtent l="0" t="0" r="28575" b="28575"/>
                      <wp:wrapNone/>
                      <wp:docPr id="15" name="Ellipse 15"/>
                      <wp:cNvGraphicFramePr/>
                      <a:graphic xmlns:a="http://schemas.openxmlformats.org/drawingml/2006/main">
                        <a:graphicData uri="http://schemas.microsoft.com/office/word/2010/wordprocessingShape">
                          <wps:wsp>
                            <wps:cNvSpPr/>
                            <wps:spPr>
                              <a:xfrm>
                                <a:off x="0" y="0"/>
                                <a:ext cx="161925" cy="14287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5B033DD" id="Ellipse 15" o:spid="_x0000_s1026" style="position:absolute;margin-left:165.25pt;margin-top:13.75pt;width:12.75pt;height:11.2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" fillcolor="white [3201]" strokecolor="black [3213]" strokeweight="1pt">
                      <v:stroke joinstyle="miter"/>
                    </v:oval>
                  </w:pict>
                </mc:Fallback>
              </mc:AlternateContent>
            </w:r>
            <w:r w:rsidRPr="00CD6675">
              <w:rPr>
                <w:rFonts w:ascii="Verdana" w:hAnsi="Verdana"/>
                <w:i/>
                <w:sz w:val="22"/>
                <w:szCs w:val="22"/>
              </w:rPr>
              <w:t>Les choix sont exclusifs – cocher sur votre choix</w:t>
            </w:r>
          </w:p>
          <w:p w14:paraId="4E652776" w14:textId="77777777" w:rsidR="00312244" w:rsidRPr="00CD6675" w:rsidRDefault="00312244" w:rsidP="006A55FB">
            <w:pPr>
              <w:pStyle w:val="Paragraphedeliste"/>
              <w:jc w:val="both"/>
              <w:rPr>
                <w:rFonts w:ascii="Verdana" w:hAnsi="Verdana"/>
              </w:rPr>
            </w:pPr>
            <w:r w:rsidRPr="00CD6675">
              <w:rPr>
                <w:rFonts w:ascii="Verdana" w:hAnsi="Verdana"/>
              </w:rPr>
              <w:t xml:space="preserve">      Classique                        Sélectif </w:t>
            </w:r>
          </w:p>
        </w:tc>
      </w:tr>
      <w:tr w:rsidR="00312244" w:rsidRPr="00CD6675" w14:paraId="5DCD7F3A" w14:textId="77777777" w:rsidTr="00312244">
        <w:tc>
          <w:tcPr>
            <w:tcW w:w="1137" w:type="dxa"/>
            <w:tcBorders>
              <w:top w:val="nil"/>
              <w:bottom w:val="single" w:sz="4" w:space="0" w:color="auto"/>
              <w:right w:val="nil"/>
            </w:tcBorders>
          </w:tcPr>
          <w:p w14:paraId="5218F340" w14:textId="77777777" w:rsidR="00312244" w:rsidRPr="00CD6675" w:rsidRDefault="00312244" w:rsidP="006A55FB">
            <w:pPr>
              <w:jc w:val="both"/>
              <w:rPr>
                <w:rFonts w:ascii="Verdana" w:hAnsi="Verdana"/>
                <w:sz w:val="22"/>
                <w:szCs w:val="22"/>
              </w:rPr>
            </w:pPr>
            <w:r w:rsidRPr="00CD6675">
              <w:rPr>
                <w:rFonts w:ascii="Verdana" w:hAnsi="Verdana"/>
                <w:i/>
                <w:noProof/>
                <w:sz w:val="22"/>
                <w:szCs w:val="22"/>
              </w:rPr>
              <mc:AlternateContent>
                <mc:Choice Requires="wps">
                  <w:drawing>
                    <wp:anchor distT="0" distB="0" distL="114300" distR="114300" simplePos="0" relativeHeight="251676672" behindDoc="0" locked="0" layoutInCell="1" allowOverlap="1" wp14:anchorId="53CEE739" wp14:editId="43896055">
                      <wp:simplePos x="0" y="0"/>
                      <wp:positionH relativeFrom="column">
                        <wp:posOffset>492125</wp:posOffset>
                      </wp:positionH>
                      <wp:positionV relativeFrom="paragraph">
                        <wp:posOffset>7620</wp:posOffset>
                      </wp:positionV>
                      <wp:extent cx="161925" cy="142875"/>
                      <wp:effectExtent l="0" t="0" r="28575" b="28575"/>
                      <wp:wrapNone/>
                      <wp:docPr id="16" name="Ellipse 16"/>
                      <wp:cNvGraphicFramePr/>
                      <a:graphic xmlns:a="http://schemas.openxmlformats.org/drawingml/2006/main">
                        <a:graphicData uri="http://schemas.microsoft.com/office/word/2010/wordprocessingShape">
                          <wps:wsp>
                            <wps:cNvSpPr/>
                            <wps:spPr>
                              <a:xfrm>
                                <a:off x="0" y="0"/>
                                <a:ext cx="161925" cy="14287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C7B80CC" id="Ellipse 16" o:spid="_x0000_s1026" style="position:absolute;margin-left:38.75pt;margin-top:.6pt;width:12.75pt;height:11.2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" fillcolor="white [3201]" strokecolor="black [3213]" strokeweight="1pt">
                      <v:stroke joinstyle="miter"/>
                    </v:oval>
                  </w:pict>
                </mc:Fallback>
              </mc:AlternateContent>
            </w:r>
          </w:p>
        </w:tc>
        <w:tc>
          <w:tcPr>
            <w:tcW w:w="2125" w:type="dxa"/>
            <w:tcBorders>
              <w:top w:val="nil"/>
              <w:left w:val="nil"/>
              <w:bottom w:val="single" w:sz="4" w:space="0" w:color="auto"/>
              <w:right w:val="nil"/>
            </w:tcBorders>
          </w:tcPr>
          <w:p w14:paraId="2238D29E" w14:textId="1D1BF99F" w:rsidR="00312244" w:rsidRPr="00CD6675" w:rsidRDefault="00312244" w:rsidP="006A55FB">
            <w:pPr>
              <w:jc w:val="both"/>
              <w:rPr>
                <w:rFonts w:ascii="Verdana" w:hAnsi="Verdana"/>
                <w:sz w:val="22"/>
                <w:szCs w:val="22"/>
              </w:rPr>
            </w:pPr>
            <w:r w:rsidRPr="00CD6675">
              <w:rPr>
                <w:rFonts w:ascii="Verdana" w:hAnsi="Verdana"/>
                <w:sz w:val="22"/>
                <w:szCs w:val="22"/>
              </w:rPr>
              <w:t>Autre–préciser:</w:t>
            </w:r>
          </w:p>
        </w:tc>
        <w:tc>
          <w:tcPr>
            <w:tcW w:w="7506" w:type="dxa"/>
            <w:gridSpan w:val="2"/>
            <w:tcBorders>
              <w:top w:val="nil"/>
              <w:left w:val="nil"/>
              <w:bottom w:val="single" w:sz="4" w:space="0" w:color="auto"/>
            </w:tcBorders>
          </w:tcPr>
          <w:p w14:paraId="78F4AE3E" w14:textId="77777777" w:rsidR="00312244" w:rsidRPr="00CD6675" w:rsidRDefault="00312244" w:rsidP="006A55FB">
            <w:pPr>
              <w:jc w:val="both"/>
              <w:rPr>
                <w:rFonts w:ascii="Verdana" w:hAnsi="Verdana"/>
                <w:sz w:val="22"/>
                <w:szCs w:val="22"/>
              </w:rPr>
            </w:pPr>
          </w:p>
        </w:tc>
      </w:tr>
      <w:tr w:rsidR="00312244" w:rsidRPr="00CD6675" w14:paraId="46E0B95F" w14:textId="77777777" w:rsidTr="00312244">
        <w:tc>
          <w:tcPr>
            <w:tcW w:w="1137" w:type="dxa"/>
            <w:tcBorders>
              <w:bottom w:val="nil"/>
              <w:right w:val="nil"/>
            </w:tcBorders>
          </w:tcPr>
          <w:p w14:paraId="2F96B3E8" w14:textId="77777777" w:rsidR="00312244" w:rsidRPr="00CD6675" w:rsidRDefault="00312244" w:rsidP="006A55FB">
            <w:pPr>
              <w:spacing w:before="60" w:after="60"/>
              <w:jc w:val="both"/>
              <w:rPr>
                <w:rFonts w:ascii="Verdana" w:hAnsi="Verdana"/>
                <w:sz w:val="22"/>
                <w:szCs w:val="22"/>
              </w:rPr>
            </w:pPr>
            <w:r w:rsidRPr="00CD6675">
              <w:rPr>
                <w:rFonts w:ascii="Verdana" w:hAnsi="Verdana"/>
                <w:noProof/>
                <w:sz w:val="22"/>
                <w:szCs w:val="22"/>
              </w:rPr>
              <mc:AlternateContent>
                <mc:Choice Requires="wpg">
                  <w:drawing>
                    <wp:anchor distT="0" distB="0" distL="114300" distR="114300" simplePos="0" relativeHeight="251677696" behindDoc="0" locked="0" layoutInCell="1" allowOverlap="1" wp14:anchorId="08416291" wp14:editId="4F6F054E">
                      <wp:simplePos x="0" y="0"/>
                      <wp:positionH relativeFrom="column">
                        <wp:posOffset>501650</wp:posOffset>
                      </wp:positionH>
                      <wp:positionV relativeFrom="paragraph">
                        <wp:posOffset>57785</wp:posOffset>
                      </wp:positionV>
                      <wp:extent cx="2511425" cy="149225"/>
                      <wp:effectExtent l="0" t="0" r="22225" b="22225"/>
                      <wp:wrapNone/>
                      <wp:docPr id="17" name="Groupe 17"/>
                      <wp:cNvGraphicFramePr/>
                      <a:graphic xmlns:a="http://schemas.openxmlformats.org/drawingml/2006/main">
                        <a:graphicData uri="http://schemas.microsoft.com/office/word/2010/wordprocessingGroup">
                          <wpg:wgp>
                            <wpg:cNvGrpSpPr/>
                            <wpg:grpSpPr>
                              <a:xfrm>
                                <a:off x="0" y="0"/>
                                <a:ext cx="2511425" cy="149225"/>
                                <a:chOff x="0" y="0"/>
                                <a:chExt cx="2511425" cy="149225"/>
                              </a:xfrm>
                            </wpg:grpSpPr>
                            <wps:wsp>
                              <wps:cNvPr id="18" name="Ellipse 18"/>
                              <wps:cNvSpPr/>
                              <wps:spPr>
                                <a:xfrm>
                                  <a:off x="0" y="0"/>
                                  <a:ext cx="161925" cy="14287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Ellipse 19"/>
                              <wps:cNvSpPr/>
                              <wps:spPr>
                                <a:xfrm>
                                  <a:off x="2349500" y="6350"/>
                                  <a:ext cx="161925" cy="14287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E2A6591" id="Groupe 17" o:spid="_x0000_s1026" style="position:absolute;margin-left:39.5pt;margin-top:4.55pt;width:197.75pt;height:11.75pt;z-index:251677696" coordsize="25114,1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">
                      <v:oval id="Ellipse 18" o:spid="_x0000_s1027" style="position:absolute;width:1619;height:1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" fillcolor="white [3201]" strokecolor="black [3213]" strokeweight="1pt">
                        <v:stroke joinstyle="miter"/>
                      </v:oval>
                      <v:oval id="Ellipse 19" o:spid="_x0000_s1028" style="position:absolute;left:23495;top:63;width:1619;height:1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" fillcolor="white [3201]" strokecolor="black [3213]" strokeweight="1pt">
                        <v:stroke joinstyle="miter"/>
                      </v:oval>
                    </v:group>
                  </w:pict>
                </mc:Fallback>
              </mc:AlternateContent>
            </w:r>
          </w:p>
        </w:tc>
        <w:tc>
          <w:tcPr>
            <w:tcW w:w="2975" w:type="dxa"/>
            <w:gridSpan w:val="2"/>
            <w:tcBorders>
              <w:left w:val="nil"/>
              <w:bottom w:val="nil"/>
              <w:right w:val="nil"/>
            </w:tcBorders>
          </w:tcPr>
          <w:p w14:paraId="43808AF8" w14:textId="77777777" w:rsidR="00312244" w:rsidRPr="00CD6675" w:rsidRDefault="00312244" w:rsidP="006A55FB">
            <w:pPr>
              <w:spacing w:before="60" w:after="60"/>
              <w:jc w:val="both"/>
              <w:rPr>
                <w:rFonts w:ascii="Verdana" w:hAnsi="Verdana"/>
                <w:sz w:val="22"/>
                <w:szCs w:val="22"/>
              </w:rPr>
            </w:pPr>
            <w:r w:rsidRPr="00CD6675">
              <w:rPr>
                <w:rFonts w:ascii="Verdana" w:hAnsi="Verdana"/>
                <w:sz w:val="22"/>
                <w:szCs w:val="22"/>
              </w:rPr>
              <w:t>1 commissaire, 1 terrain</w:t>
            </w:r>
          </w:p>
        </w:tc>
        <w:tc>
          <w:tcPr>
            <w:tcW w:w="6656" w:type="dxa"/>
            <w:tcBorders>
              <w:left w:val="nil"/>
              <w:bottom w:val="nil"/>
            </w:tcBorders>
          </w:tcPr>
          <w:p w14:paraId="35603512" w14:textId="77777777" w:rsidR="00312244" w:rsidRPr="00CD6675" w:rsidRDefault="00312244" w:rsidP="006A55FB">
            <w:pPr>
              <w:spacing w:before="60" w:after="60"/>
              <w:ind w:left="306"/>
              <w:jc w:val="both"/>
              <w:rPr>
                <w:rFonts w:ascii="Verdana" w:hAnsi="Verdana"/>
                <w:sz w:val="22"/>
                <w:szCs w:val="22"/>
              </w:rPr>
            </w:pPr>
            <w:r w:rsidRPr="00CD6675">
              <w:rPr>
                <w:rFonts w:ascii="Verdana" w:hAnsi="Verdana"/>
                <w:sz w:val="22"/>
                <w:szCs w:val="22"/>
              </w:rPr>
              <w:t xml:space="preserve">      2 commissaires, 2 terrains</w:t>
            </w:r>
          </w:p>
        </w:tc>
      </w:tr>
      <w:tr w:rsidR="00312244" w:rsidRPr="00CD6675" w14:paraId="3B60605B" w14:textId="77777777" w:rsidTr="00312244">
        <w:tc>
          <w:tcPr>
            <w:tcW w:w="1137" w:type="dxa"/>
            <w:tcBorders>
              <w:top w:val="nil"/>
              <w:right w:val="nil"/>
            </w:tcBorders>
          </w:tcPr>
          <w:p w14:paraId="36345671" w14:textId="77777777" w:rsidR="00312244" w:rsidRPr="00CD6675" w:rsidRDefault="00312244" w:rsidP="006A55FB">
            <w:pPr>
              <w:spacing w:before="60" w:after="60"/>
              <w:jc w:val="both"/>
              <w:rPr>
                <w:rFonts w:ascii="Verdana" w:hAnsi="Verdana"/>
                <w:sz w:val="22"/>
                <w:szCs w:val="22"/>
              </w:rPr>
            </w:pPr>
            <w:r w:rsidRPr="00CD6675">
              <w:rPr>
                <w:rFonts w:ascii="Verdana" w:hAnsi="Verdana"/>
                <w:i/>
                <w:noProof/>
                <w:sz w:val="22"/>
                <w:szCs w:val="22"/>
              </w:rPr>
              <mc:AlternateContent>
                <mc:Choice Requires="wps">
                  <w:drawing>
                    <wp:anchor distT="0" distB="0" distL="114300" distR="114300" simplePos="0" relativeHeight="251678720" behindDoc="0" locked="0" layoutInCell="1" allowOverlap="1" wp14:anchorId="712B56C0" wp14:editId="26AC06A7">
                      <wp:simplePos x="0" y="0"/>
                      <wp:positionH relativeFrom="column">
                        <wp:posOffset>492125</wp:posOffset>
                      </wp:positionH>
                      <wp:positionV relativeFrom="paragraph">
                        <wp:posOffset>17780</wp:posOffset>
                      </wp:positionV>
                      <wp:extent cx="161925" cy="142875"/>
                      <wp:effectExtent l="0" t="0" r="28575" b="28575"/>
                      <wp:wrapNone/>
                      <wp:docPr id="20" name="Ellipse 20"/>
                      <wp:cNvGraphicFramePr/>
                      <a:graphic xmlns:a="http://schemas.openxmlformats.org/drawingml/2006/main">
                        <a:graphicData uri="http://schemas.microsoft.com/office/word/2010/wordprocessingShape">
                          <wps:wsp>
                            <wps:cNvSpPr/>
                            <wps:spPr>
                              <a:xfrm>
                                <a:off x="0" y="0"/>
                                <a:ext cx="161925" cy="14287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DDBA002" id="Ellipse 20" o:spid="_x0000_s1026" style="position:absolute;margin-left:38.75pt;margin-top:1.4pt;width:12.75pt;height:11.2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" fillcolor="white [3201]" strokecolor="black [3213]" strokeweight="1pt">
                      <v:stroke joinstyle="miter"/>
                    </v:oval>
                  </w:pict>
                </mc:Fallback>
              </mc:AlternateContent>
            </w:r>
          </w:p>
        </w:tc>
        <w:tc>
          <w:tcPr>
            <w:tcW w:w="9631" w:type="dxa"/>
            <w:gridSpan w:val="3"/>
            <w:tcBorders>
              <w:top w:val="nil"/>
              <w:left w:val="nil"/>
            </w:tcBorders>
          </w:tcPr>
          <w:p w14:paraId="10E4FA3B" w14:textId="77777777" w:rsidR="00312244" w:rsidRPr="00CD6675" w:rsidRDefault="00312244" w:rsidP="006A55FB">
            <w:pPr>
              <w:spacing w:before="60" w:after="60"/>
              <w:jc w:val="both"/>
              <w:rPr>
                <w:rFonts w:ascii="Verdana" w:hAnsi="Verdana"/>
                <w:sz w:val="22"/>
                <w:szCs w:val="22"/>
              </w:rPr>
            </w:pPr>
            <w:r w:rsidRPr="00CD6675">
              <w:rPr>
                <w:rFonts w:ascii="Verdana" w:hAnsi="Verdana"/>
                <w:sz w:val="22"/>
                <w:szCs w:val="22"/>
              </w:rPr>
              <w:t>Autre – préciser :</w:t>
            </w:r>
          </w:p>
        </w:tc>
      </w:tr>
    </w:tbl>
    <w:p w14:paraId="7B5D625D" w14:textId="77777777" w:rsidR="00312244" w:rsidRPr="00CD6675" w:rsidRDefault="00312244" w:rsidP="00312244">
      <w:pPr>
        <w:jc w:val="both"/>
        <w:rPr>
          <w:rFonts w:ascii="Verdana" w:hAnsi="Verdana"/>
          <w:sz w:val="22"/>
          <w:szCs w:val="22"/>
        </w:rPr>
      </w:pPr>
    </w:p>
    <w:tbl>
      <w:tblPr>
        <w:tblStyle w:val="Grilledutableau"/>
        <w:tblW w:w="10206" w:type="dxa"/>
        <w:tblLook w:val="04A0" w:firstRow="1" w:lastRow="0" w:firstColumn="1" w:lastColumn="0" w:noHBand="0" w:noVBand="1"/>
      </w:tblPr>
      <w:tblGrid>
        <w:gridCol w:w="2750"/>
        <w:gridCol w:w="3585"/>
        <w:gridCol w:w="3871"/>
      </w:tblGrid>
      <w:tr w:rsidR="00312244" w:rsidRPr="00CD6675" w14:paraId="59D1844C" w14:textId="77777777" w:rsidTr="009C67F9">
        <w:trPr>
          <w:trHeight w:val="778"/>
        </w:trPr>
        <w:tc>
          <w:tcPr>
            <w:tcW w:w="2830" w:type="dxa"/>
            <w:tcBorders>
              <w:bottom w:val="single" w:sz="4" w:space="0" w:color="auto"/>
            </w:tcBorders>
            <w:shd w:val="clear" w:color="auto" w:fill="D9D9D9" w:themeFill="background1" w:themeFillShade="D9"/>
          </w:tcPr>
          <w:p w14:paraId="48938BC9" w14:textId="77777777" w:rsidR="00312244" w:rsidRPr="00CD6675" w:rsidRDefault="00312244" w:rsidP="006A55FB">
            <w:pPr>
              <w:jc w:val="center"/>
              <w:rPr>
                <w:rFonts w:ascii="Verdana" w:hAnsi="Verdana"/>
                <w:b/>
                <w:sz w:val="22"/>
                <w:szCs w:val="22"/>
              </w:rPr>
            </w:pPr>
            <w:r w:rsidRPr="00CD6675">
              <w:rPr>
                <w:rFonts w:ascii="Verdana" w:hAnsi="Verdana"/>
                <w:b/>
                <w:sz w:val="22"/>
                <w:szCs w:val="22"/>
              </w:rPr>
              <w:t>Commissaire invité</w:t>
            </w:r>
          </w:p>
        </w:tc>
        <w:tc>
          <w:tcPr>
            <w:tcW w:w="3828" w:type="dxa"/>
            <w:tcBorders>
              <w:bottom w:val="single" w:sz="4" w:space="0" w:color="auto"/>
            </w:tcBorders>
          </w:tcPr>
          <w:p w14:paraId="5F667D8D" w14:textId="77777777" w:rsidR="00312244" w:rsidRPr="00CD6675" w:rsidRDefault="00312244" w:rsidP="006A55FB">
            <w:pPr>
              <w:jc w:val="both"/>
              <w:rPr>
                <w:rFonts w:ascii="Verdana" w:hAnsi="Verdana"/>
                <w:sz w:val="22"/>
                <w:szCs w:val="22"/>
              </w:rPr>
            </w:pPr>
            <w:r w:rsidRPr="00CD6675">
              <w:rPr>
                <w:rFonts w:ascii="Verdana" w:hAnsi="Verdana"/>
                <w:sz w:val="22"/>
                <w:szCs w:val="22"/>
              </w:rPr>
              <w:t xml:space="preserve">Nom : </w:t>
            </w:r>
          </w:p>
        </w:tc>
        <w:tc>
          <w:tcPr>
            <w:tcW w:w="4110" w:type="dxa"/>
            <w:tcBorders>
              <w:bottom w:val="single" w:sz="4" w:space="0" w:color="auto"/>
            </w:tcBorders>
          </w:tcPr>
          <w:p w14:paraId="79EB7AC3" w14:textId="77777777" w:rsidR="00312244" w:rsidRPr="00CD6675" w:rsidRDefault="00312244" w:rsidP="006A55FB">
            <w:pPr>
              <w:jc w:val="both"/>
              <w:rPr>
                <w:rFonts w:ascii="Verdana" w:hAnsi="Verdana"/>
                <w:sz w:val="22"/>
                <w:szCs w:val="22"/>
              </w:rPr>
            </w:pPr>
            <w:r w:rsidRPr="00CD6675">
              <w:rPr>
                <w:rFonts w:ascii="Verdana" w:hAnsi="Verdana"/>
                <w:sz w:val="22"/>
                <w:szCs w:val="22"/>
              </w:rPr>
              <w:t>Prénom :</w:t>
            </w:r>
          </w:p>
        </w:tc>
      </w:tr>
      <w:tr w:rsidR="00312244" w:rsidRPr="00CD6675" w14:paraId="3E787D39" w14:textId="77777777" w:rsidTr="009C67F9">
        <w:tc>
          <w:tcPr>
            <w:tcW w:w="10768" w:type="dxa"/>
            <w:gridSpan w:val="3"/>
            <w:tcBorders>
              <w:bottom w:val="nil"/>
            </w:tcBorders>
          </w:tcPr>
          <w:p w14:paraId="55CD4262" w14:textId="77777777" w:rsidR="00312244" w:rsidRPr="00CD6675" w:rsidRDefault="00312244" w:rsidP="006A55FB">
            <w:pPr>
              <w:jc w:val="both"/>
              <w:rPr>
                <w:rFonts w:ascii="Verdana" w:hAnsi="Verdana"/>
                <w:i/>
                <w:sz w:val="22"/>
                <w:szCs w:val="22"/>
              </w:rPr>
            </w:pPr>
            <w:r w:rsidRPr="00CD6675">
              <w:rPr>
                <w:rFonts w:ascii="Verdana" w:hAnsi="Verdana"/>
                <w:i/>
                <w:sz w:val="22"/>
                <w:szCs w:val="22"/>
              </w:rPr>
              <w:t>Si concours à plusieurs commissaires, indiquer les noms de ceux-ci et préciser le chef de jury.</w:t>
            </w:r>
          </w:p>
        </w:tc>
      </w:tr>
      <w:tr w:rsidR="00312244" w:rsidRPr="00CD6675" w14:paraId="60F8D8AB" w14:textId="77777777" w:rsidTr="009C67F9">
        <w:trPr>
          <w:trHeight w:val="719"/>
        </w:trPr>
        <w:tc>
          <w:tcPr>
            <w:tcW w:w="10768" w:type="dxa"/>
            <w:gridSpan w:val="3"/>
            <w:tcBorders>
              <w:top w:val="nil"/>
            </w:tcBorders>
          </w:tcPr>
          <w:p w14:paraId="2F68C275" w14:textId="77777777" w:rsidR="00312244" w:rsidRPr="00CD6675" w:rsidRDefault="00312244" w:rsidP="006A55FB">
            <w:pPr>
              <w:jc w:val="both"/>
              <w:rPr>
                <w:rFonts w:ascii="Verdana" w:hAnsi="Verdana"/>
                <w:sz w:val="22"/>
                <w:szCs w:val="22"/>
              </w:rPr>
            </w:pPr>
          </w:p>
        </w:tc>
      </w:tr>
    </w:tbl>
    <w:p w14:paraId="459D13FA" w14:textId="77777777" w:rsidR="00312244" w:rsidRPr="00CD6675" w:rsidRDefault="00312244" w:rsidP="00312244">
      <w:pPr>
        <w:jc w:val="both"/>
        <w:rPr>
          <w:rFonts w:ascii="Verdana" w:hAnsi="Verdana"/>
          <w:sz w:val="22"/>
          <w:szCs w:val="22"/>
        </w:rPr>
      </w:pPr>
    </w:p>
    <w:tbl>
      <w:tblPr>
        <w:tblStyle w:val="Grilledutableau"/>
        <w:tblW w:w="10206" w:type="dxa"/>
        <w:tblLook w:val="04A0" w:firstRow="1" w:lastRow="0" w:firstColumn="1" w:lastColumn="0" w:noHBand="0" w:noVBand="1"/>
      </w:tblPr>
      <w:tblGrid>
        <w:gridCol w:w="3013"/>
        <w:gridCol w:w="1058"/>
        <w:gridCol w:w="6135"/>
      </w:tblGrid>
      <w:tr w:rsidR="00312244" w:rsidRPr="00CD6675" w14:paraId="7D479BAC" w14:textId="77777777" w:rsidTr="009C67F9">
        <w:tc>
          <w:tcPr>
            <w:tcW w:w="4248" w:type="dxa"/>
            <w:gridSpan w:val="2"/>
            <w:shd w:val="clear" w:color="auto" w:fill="D9D9D9" w:themeFill="background1" w:themeFillShade="D9"/>
          </w:tcPr>
          <w:p w14:paraId="36144153" w14:textId="77777777" w:rsidR="00312244" w:rsidRPr="00CD6675" w:rsidRDefault="00312244" w:rsidP="006A55FB">
            <w:pPr>
              <w:jc w:val="center"/>
              <w:rPr>
                <w:rFonts w:ascii="Verdana" w:hAnsi="Verdana"/>
                <w:b/>
                <w:sz w:val="22"/>
                <w:szCs w:val="22"/>
              </w:rPr>
            </w:pPr>
          </w:p>
          <w:p w14:paraId="421AEF62" w14:textId="77777777" w:rsidR="00312244" w:rsidRPr="00CD6675" w:rsidRDefault="00312244" w:rsidP="006A55FB">
            <w:pPr>
              <w:jc w:val="center"/>
              <w:rPr>
                <w:rFonts w:ascii="Verdana" w:hAnsi="Verdana"/>
                <w:b/>
                <w:sz w:val="22"/>
                <w:szCs w:val="22"/>
              </w:rPr>
            </w:pPr>
            <w:r w:rsidRPr="00CD6675">
              <w:rPr>
                <w:rFonts w:ascii="Verdana" w:hAnsi="Verdana"/>
                <w:b/>
                <w:sz w:val="22"/>
                <w:szCs w:val="22"/>
              </w:rPr>
              <w:t>Informations à remplir par</w:t>
            </w:r>
          </w:p>
          <w:p w14:paraId="1E5E6177" w14:textId="77777777" w:rsidR="00312244" w:rsidRPr="00CD6675" w:rsidRDefault="00312244" w:rsidP="006A55FB">
            <w:pPr>
              <w:jc w:val="center"/>
              <w:rPr>
                <w:rFonts w:ascii="Verdana" w:hAnsi="Verdana"/>
                <w:b/>
                <w:sz w:val="22"/>
                <w:szCs w:val="22"/>
              </w:rPr>
            </w:pPr>
            <w:r w:rsidRPr="00CD6675">
              <w:rPr>
                <w:rFonts w:ascii="Verdana" w:hAnsi="Verdana"/>
                <w:b/>
                <w:sz w:val="22"/>
                <w:szCs w:val="22"/>
              </w:rPr>
              <w:t>le commissaire hoopers</w:t>
            </w:r>
          </w:p>
          <w:p w14:paraId="25CDC40F" w14:textId="77777777" w:rsidR="00312244" w:rsidRPr="00CD6675" w:rsidRDefault="00312244" w:rsidP="006A55FB">
            <w:pPr>
              <w:jc w:val="center"/>
              <w:rPr>
                <w:rFonts w:ascii="Verdana" w:hAnsi="Verdana"/>
                <w:b/>
                <w:sz w:val="22"/>
                <w:szCs w:val="22"/>
              </w:rPr>
            </w:pPr>
          </w:p>
        </w:tc>
        <w:tc>
          <w:tcPr>
            <w:tcW w:w="6520" w:type="dxa"/>
          </w:tcPr>
          <w:p w14:paraId="61E74545" w14:textId="77777777" w:rsidR="00312244" w:rsidRPr="00CD6675" w:rsidRDefault="00312244" w:rsidP="006A55FB">
            <w:pPr>
              <w:jc w:val="both"/>
              <w:rPr>
                <w:rFonts w:ascii="Verdana" w:hAnsi="Verdana"/>
                <w:sz w:val="22"/>
                <w:szCs w:val="22"/>
              </w:rPr>
            </w:pPr>
          </w:p>
          <w:p w14:paraId="00594F66" w14:textId="77777777" w:rsidR="00312244" w:rsidRPr="00CD6675" w:rsidRDefault="00312244" w:rsidP="006A55FB">
            <w:pPr>
              <w:jc w:val="both"/>
              <w:rPr>
                <w:rFonts w:ascii="Verdana" w:hAnsi="Verdana"/>
                <w:sz w:val="22"/>
                <w:szCs w:val="22"/>
              </w:rPr>
            </w:pPr>
            <w:r w:rsidRPr="00CD6675">
              <w:rPr>
                <w:rFonts w:ascii="Verdana" w:hAnsi="Verdana"/>
                <w:sz w:val="22"/>
                <w:szCs w:val="22"/>
              </w:rPr>
              <w:t>Adresse :</w:t>
            </w:r>
          </w:p>
        </w:tc>
      </w:tr>
      <w:tr w:rsidR="00312244" w:rsidRPr="00CD6675" w14:paraId="6EF9AA90" w14:textId="77777777" w:rsidTr="009C67F9">
        <w:tc>
          <w:tcPr>
            <w:tcW w:w="4248" w:type="dxa"/>
            <w:gridSpan w:val="2"/>
          </w:tcPr>
          <w:p w14:paraId="3F2C085A" w14:textId="77777777" w:rsidR="00312244" w:rsidRPr="00CD6675" w:rsidRDefault="00312244" w:rsidP="006A55FB">
            <w:pPr>
              <w:spacing w:before="60" w:after="60"/>
              <w:jc w:val="both"/>
              <w:rPr>
                <w:rFonts w:ascii="Verdana" w:hAnsi="Verdana"/>
                <w:sz w:val="22"/>
                <w:szCs w:val="22"/>
              </w:rPr>
            </w:pPr>
            <w:r w:rsidRPr="00CD6675">
              <w:rPr>
                <w:rFonts w:ascii="Verdana" w:hAnsi="Verdana"/>
                <w:sz w:val="22"/>
                <w:szCs w:val="22"/>
              </w:rPr>
              <w:t>Téléphone :</w:t>
            </w:r>
          </w:p>
        </w:tc>
        <w:tc>
          <w:tcPr>
            <w:tcW w:w="6520" w:type="dxa"/>
          </w:tcPr>
          <w:p w14:paraId="17493818" w14:textId="77777777" w:rsidR="00312244" w:rsidRPr="00CD6675" w:rsidRDefault="00312244" w:rsidP="006A55FB">
            <w:pPr>
              <w:spacing w:before="60" w:after="60"/>
              <w:jc w:val="both"/>
              <w:rPr>
                <w:rFonts w:ascii="Verdana" w:hAnsi="Verdana"/>
                <w:sz w:val="22"/>
                <w:szCs w:val="22"/>
              </w:rPr>
            </w:pPr>
            <w:r w:rsidRPr="00CD6675">
              <w:rPr>
                <w:rFonts w:ascii="Verdana" w:hAnsi="Verdana"/>
                <w:sz w:val="22"/>
                <w:szCs w:val="22"/>
              </w:rPr>
              <w:t>Mail :</w:t>
            </w:r>
          </w:p>
        </w:tc>
      </w:tr>
      <w:tr w:rsidR="00312244" w:rsidRPr="00CD6675" w14:paraId="4EE401C2" w14:textId="77777777" w:rsidTr="009C67F9">
        <w:tc>
          <w:tcPr>
            <w:tcW w:w="3114" w:type="dxa"/>
          </w:tcPr>
          <w:p w14:paraId="7B1138D7" w14:textId="77777777" w:rsidR="00312244" w:rsidRPr="00CD6675" w:rsidRDefault="00312244" w:rsidP="006A55FB">
            <w:pPr>
              <w:spacing w:before="60" w:after="60"/>
              <w:jc w:val="both"/>
              <w:rPr>
                <w:rFonts w:ascii="Verdana" w:hAnsi="Verdana"/>
                <w:sz w:val="22"/>
                <w:szCs w:val="22"/>
              </w:rPr>
            </w:pPr>
            <w:r w:rsidRPr="00CD6675">
              <w:rPr>
                <w:rFonts w:ascii="Verdana" w:hAnsi="Verdana"/>
                <w:sz w:val="22"/>
                <w:szCs w:val="22"/>
              </w:rPr>
              <w:t xml:space="preserve">Date du premier contact </w:t>
            </w:r>
          </w:p>
        </w:tc>
        <w:tc>
          <w:tcPr>
            <w:tcW w:w="7654" w:type="dxa"/>
            <w:gridSpan w:val="2"/>
          </w:tcPr>
          <w:p w14:paraId="5EBE8AE9" w14:textId="77777777" w:rsidR="00312244" w:rsidRPr="00CD6675" w:rsidRDefault="00312244" w:rsidP="006A55FB">
            <w:pPr>
              <w:spacing w:before="60" w:after="60"/>
              <w:jc w:val="both"/>
              <w:rPr>
                <w:rFonts w:ascii="Verdana" w:hAnsi="Verdana"/>
                <w:sz w:val="22"/>
                <w:szCs w:val="22"/>
              </w:rPr>
            </w:pPr>
          </w:p>
        </w:tc>
      </w:tr>
    </w:tbl>
    <w:p w14:paraId="1C2445A6" w14:textId="77777777" w:rsidR="00312244" w:rsidRPr="00CD6675" w:rsidRDefault="00312244" w:rsidP="00312244">
      <w:pPr>
        <w:jc w:val="both"/>
        <w:rPr>
          <w:rFonts w:ascii="Verdana" w:hAnsi="Verdana"/>
          <w:sz w:val="22"/>
          <w:szCs w:val="22"/>
        </w:rPr>
      </w:pPr>
    </w:p>
    <w:tbl>
      <w:tblPr>
        <w:tblStyle w:val="Grilledutableau"/>
        <w:tblW w:w="10206" w:type="dxa"/>
        <w:tblLook w:val="04A0" w:firstRow="1" w:lastRow="0" w:firstColumn="1" w:lastColumn="0" w:noHBand="0" w:noVBand="1"/>
      </w:tblPr>
      <w:tblGrid>
        <w:gridCol w:w="5108"/>
        <w:gridCol w:w="5098"/>
      </w:tblGrid>
      <w:tr w:rsidR="00312244" w:rsidRPr="00CD6675" w14:paraId="5451983F" w14:textId="77777777" w:rsidTr="009C67F9">
        <w:tc>
          <w:tcPr>
            <w:tcW w:w="5384" w:type="dxa"/>
          </w:tcPr>
          <w:p w14:paraId="3690A06F" w14:textId="77777777" w:rsidR="00312244" w:rsidRPr="00CD6675" w:rsidRDefault="00312244" w:rsidP="006A55FB">
            <w:pPr>
              <w:spacing w:before="120" w:after="120"/>
              <w:jc w:val="center"/>
              <w:rPr>
                <w:rFonts w:ascii="Verdana" w:hAnsi="Verdana"/>
                <w:sz w:val="22"/>
                <w:szCs w:val="22"/>
              </w:rPr>
            </w:pPr>
            <w:r w:rsidRPr="00CD6675">
              <w:rPr>
                <w:rFonts w:ascii="Verdana" w:hAnsi="Verdana"/>
                <w:sz w:val="22"/>
                <w:szCs w:val="22"/>
              </w:rPr>
              <w:t>Date d'envoi par l'organisateur</w:t>
            </w:r>
          </w:p>
        </w:tc>
        <w:tc>
          <w:tcPr>
            <w:tcW w:w="5384" w:type="dxa"/>
          </w:tcPr>
          <w:p w14:paraId="6567A5D4" w14:textId="77777777" w:rsidR="00312244" w:rsidRPr="00CD6675" w:rsidRDefault="00312244" w:rsidP="006A55FB">
            <w:pPr>
              <w:spacing w:before="120" w:after="120"/>
              <w:jc w:val="center"/>
              <w:rPr>
                <w:rFonts w:ascii="Verdana" w:hAnsi="Verdana"/>
                <w:sz w:val="22"/>
                <w:szCs w:val="22"/>
              </w:rPr>
            </w:pPr>
            <w:r w:rsidRPr="00CD6675">
              <w:rPr>
                <w:rFonts w:ascii="Verdana" w:hAnsi="Verdana"/>
                <w:sz w:val="22"/>
                <w:szCs w:val="22"/>
              </w:rPr>
              <w:t>Date retour par le commissaire</w:t>
            </w:r>
          </w:p>
        </w:tc>
      </w:tr>
      <w:tr w:rsidR="00312244" w:rsidRPr="00CD6675" w14:paraId="7B0C3996" w14:textId="77777777" w:rsidTr="009C67F9">
        <w:tc>
          <w:tcPr>
            <w:tcW w:w="5384" w:type="dxa"/>
          </w:tcPr>
          <w:p w14:paraId="594A87BF" w14:textId="77777777" w:rsidR="00312244" w:rsidRPr="00CD6675" w:rsidRDefault="00312244" w:rsidP="006A55FB">
            <w:pPr>
              <w:spacing w:before="120" w:after="120"/>
              <w:jc w:val="both"/>
              <w:rPr>
                <w:rFonts w:ascii="Verdana" w:hAnsi="Verdana"/>
                <w:sz w:val="22"/>
                <w:szCs w:val="22"/>
              </w:rPr>
            </w:pPr>
          </w:p>
        </w:tc>
        <w:tc>
          <w:tcPr>
            <w:tcW w:w="5384" w:type="dxa"/>
          </w:tcPr>
          <w:p w14:paraId="1B468294" w14:textId="77777777" w:rsidR="00312244" w:rsidRPr="00CD6675" w:rsidRDefault="00312244" w:rsidP="006A55FB">
            <w:pPr>
              <w:spacing w:before="120" w:after="120"/>
              <w:jc w:val="both"/>
              <w:rPr>
                <w:rFonts w:ascii="Verdana" w:hAnsi="Verdana"/>
                <w:sz w:val="22"/>
                <w:szCs w:val="22"/>
              </w:rPr>
            </w:pPr>
          </w:p>
        </w:tc>
      </w:tr>
    </w:tbl>
    <w:p w14:paraId="1F0A16D2" w14:textId="77777777" w:rsidR="00312244" w:rsidRPr="00CD6675" w:rsidRDefault="00312244" w:rsidP="00312244">
      <w:pPr>
        <w:jc w:val="both"/>
        <w:rPr>
          <w:rFonts w:ascii="Verdana" w:hAnsi="Verdana"/>
          <w:sz w:val="22"/>
          <w:szCs w:val="22"/>
        </w:rPr>
      </w:pPr>
    </w:p>
    <w:p w14:paraId="1BFBA6BC" w14:textId="20384826" w:rsidR="00027864" w:rsidRPr="00CD6675" w:rsidRDefault="00027864" w:rsidP="00027864">
      <w:pPr>
        <w:rPr>
          <w:rFonts w:ascii="Verdana" w:hAnsi="Verdana"/>
          <w:b/>
          <w:bCs/>
          <w:color w:val="0070C0"/>
          <w:sz w:val="22"/>
          <w:szCs w:val="22"/>
        </w:rPr>
      </w:pPr>
    </w:p>
    <w:p w14:paraId="30245450" w14:textId="6162D37E" w:rsidR="009C67F9" w:rsidRPr="00CD6675" w:rsidRDefault="00CD6675" w:rsidP="009C67F9">
      <w:pPr>
        <w:rPr>
          <w:rFonts w:ascii="Verdana" w:hAnsi="Verdana"/>
          <w:b/>
          <w:bCs/>
          <w:color w:val="0070C0"/>
          <w:sz w:val="22"/>
          <w:szCs w:val="22"/>
        </w:rPr>
      </w:pPr>
      <w:r w:rsidRPr="00CD6675">
        <w:rPr>
          <w:rFonts w:ascii="Verdana" w:hAnsi="Verdana"/>
          <w:noProof/>
          <w:color w:val="000000"/>
          <w:sz w:val="22"/>
          <w:szCs w:val="22"/>
          <w:bdr w:val="none" w:sz="0" w:space="0" w:color="auto" w:frame="1"/>
        </w:rPr>
        <w:drawing>
          <wp:anchor distT="0" distB="0" distL="114300" distR="114300" simplePos="0" relativeHeight="251683840" behindDoc="0" locked="0" layoutInCell="1" allowOverlap="1" wp14:anchorId="261494A9" wp14:editId="760C9F7D">
            <wp:simplePos x="0" y="0"/>
            <wp:positionH relativeFrom="column">
              <wp:posOffset>5250180</wp:posOffset>
            </wp:positionH>
            <wp:positionV relativeFrom="paragraph">
              <wp:posOffset>549275</wp:posOffset>
            </wp:positionV>
            <wp:extent cx="1019175" cy="986104"/>
            <wp:effectExtent l="0" t="0" r="0" b="5080"/>
            <wp:wrapNone/>
            <wp:docPr id="27" name="Image 27"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descr="Une image contenant texte&#10;&#10;Description générée automatiquement"/>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19175" cy="98610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C67F9" w:rsidRPr="00CD6675">
        <w:rPr>
          <w:rFonts w:ascii="Verdana" w:hAnsi="Verdana"/>
          <w:b/>
          <w:bCs/>
          <w:color w:val="0070C0"/>
          <w:sz w:val="22"/>
          <w:szCs w:val="22"/>
        </w:rPr>
        <w:t>Annexe 9.2</w:t>
      </w:r>
    </w:p>
    <w:tbl>
      <w:tblPr>
        <w:tblW w:w="0" w:type="auto"/>
        <w:tblCellMar>
          <w:top w:w="15" w:type="dxa"/>
          <w:left w:w="15" w:type="dxa"/>
          <w:bottom w:w="15" w:type="dxa"/>
          <w:right w:w="15" w:type="dxa"/>
        </w:tblCellMar>
        <w:tblLook w:val="04A0" w:firstRow="1" w:lastRow="0" w:firstColumn="1" w:lastColumn="0" w:noHBand="0" w:noVBand="1"/>
      </w:tblPr>
      <w:tblGrid>
        <w:gridCol w:w="36"/>
        <w:gridCol w:w="8852"/>
        <w:gridCol w:w="36"/>
      </w:tblGrid>
      <w:tr w:rsidR="009C67F9" w:rsidRPr="00CD6675" w14:paraId="66223724" w14:textId="77777777" w:rsidTr="006A55FB">
        <w:trPr>
          <w:trHeight w:val="1978"/>
        </w:trPr>
        <w:tc>
          <w:tcPr>
            <w:tcW w:w="0" w:type="auto"/>
            <w:hideMark/>
          </w:tcPr>
          <w:p w14:paraId="2519ECCA" w14:textId="77777777" w:rsidR="009C67F9" w:rsidRPr="00CD6675" w:rsidRDefault="009C67F9" w:rsidP="006A55FB">
            <w:pPr>
              <w:pStyle w:val="NormalWeb"/>
              <w:spacing w:before="120" w:beforeAutospacing="0" w:after="120" w:afterAutospacing="0"/>
              <w:rPr>
                <w:rFonts w:ascii="Verdana" w:hAnsi="Verdana"/>
                <w:sz w:val="22"/>
                <w:szCs w:val="22"/>
              </w:rPr>
            </w:pPr>
          </w:p>
        </w:tc>
        <w:tc>
          <w:tcPr>
            <w:tcW w:w="0" w:type="auto"/>
            <w:hideMark/>
          </w:tcPr>
          <w:p w14:paraId="6E9DCCD5" w14:textId="56653FFD" w:rsidR="009C67F9" w:rsidRPr="00CD6675" w:rsidRDefault="009C67F9" w:rsidP="006A55FB">
            <w:pPr>
              <w:rPr>
                <w:rFonts w:ascii="Verdana" w:hAnsi="Verdana"/>
                <w:sz w:val="22"/>
                <w:szCs w:val="22"/>
              </w:rPr>
            </w:pPr>
          </w:p>
          <w:p w14:paraId="36C80436" w14:textId="7CEB13C8" w:rsidR="009C67F9" w:rsidRPr="00CD6675" w:rsidRDefault="00CD6675" w:rsidP="006A55FB">
            <w:pPr>
              <w:pStyle w:val="NormalWeb"/>
              <w:spacing w:before="0" w:beforeAutospacing="0" w:after="0" w:afterAutospacing="0"/>
              <w:ind w:right="798" w:firstLine="1084"/>
              <w:jc w:val="center"/>
              <w:rPr>
                <w:rFonts w:ascii="Verdana" w:hAnsi="Verdana"/>
                <w:sz w:val="22"/>
                <w:szCs w:val="22"/>
              </w:rPr>
            </w:pPr>
            <w:r w:rsidRPr="00CD6675">
              <w:rPr>
                <w:rFonts w:ascii="Verdana" w:hAnsi="Verdana"/>
                <w:i/>
                <w:iCs/>
                <w:noProof/>
                <w:color w:val="000000"/>
                <w:sz w:val="22"/>
                <w:szCs w:val="22"/>
                <w:bdr w:val="none" w:sz="0" w:space="0" w:color="auto" w:frame="1"/>
              </w:rPr>
              <w:drawing>
                <wp:anchor distT="0" distB="0" distL="114300" distR="114300" simplePos="0" relativeHeight="251684864" behindDoc="0" locked="0" layoutInCell="1" allowOverlap="1" wp14:anchorId="23D53614" wp14:editId="0B63450F">
                  <wp:simplePos x="0" y="0"/>
                  <wp:positionH relativeFrom="column">
                    <wp:posOffset>-173355</wp:posOffset>
                  </wp:positionH>
                  <wp:positionV relativeFrom="paragraph">
                    <wp:posOffset>211128</wp:posOffset>
                  </wp:positionV>
                  <wp:extent cx="923925" cy="918325"/>
                  <wp:effectExtent l="0" t="0" r="0" b="0"/>
                  <wp:wrapNone/>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925741" cy="920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C67F9" w:rsidRPr="00CD6675">
              <w:rPr>
                <w:rFonts w:ascii="Verdana" w:hAnsi="Verdana"/>
                <w:b/>
                <w:bCs/>
                <w:i/>
                <w:iCs/>
                <w:color w:val="000000"/>
                <w:sz w:val="22"/>
                <w:szCs w:val="22"/>
              </w:rPr>
              <w:t>Commission Nationale Education et Activités Cynophiles</w:t>
            </w:r>
          </w:p>
          <w:p w14:paraId="325656C5" w14:textId="77777777" w:rsidR="009C67F9" w:rsidRPr="00CD6675" w:rsidRDefault="009C67F9" w:rsidP="006A55FB">
            <w:pPr>
              <w:pStyle w:val="NormalWeb"/>
              <w:spacing w:before="0" w:beforeAutospacing="0" w:after="0" w:afterAutospacing="0"/>
              <w:ind w:right="798"/>
              <w:jc w:val="center"/>
              <w:rPr>
                <w:rFonts w:ascii="Verdana" w:hAnsi="Verdana"/>
                <w:sz w:val="22"/>
                <w:szCs w:val="22"/>
              </w:rPr>
            </w:pPr>
            <w:r w:rsidRPr="00CD6675">
              <w:rPr>
                <w:rFonts w:ascii="Verdana" w:hAnsi="Verdana"/>
                <w:b/>
                <w:bCs/>
                <w:i/>
                <w:iCs/>
                <w:color w:val="000000"/>
                <w:sz w:val="22"/>
                <w:szCs w:val="22"/>
              </w:rPr>
              <w:t>Président Jean Denis DEVINS</w:t>
            </w:r>
          </w:p>
          <w:p w14:paraId="354BA486" w14:textId="77777777" w:rsidR="009C67F9" w:rsidRPr="00CD6675" w:rsidRDefault="009C67F9" w:rsidP="006A55FB">
            <w:pPr>
              <w:rPr>
                <w:rFonts w:ascii="Verdana" w:hAnsi="Verdana"/>
                <w:sz w:val="22"/>
                <w:szCs w:val="22"/>
              </w:rPr>
            </w:pPr>
          </w:p>
        </w:tc>
        <w:tc>
          <w:tcPr>
            <w:tcW w:w="0" w:type="auto"/>
            <w:hideMark/>
          </w:tcPr>
          <w:p w14:paraId="31F3842B" w14:textId="77777777" w:rsidR="009C67F9" w:rsidRPr="00CD6675" w:rsidRDefault="009C67F9" w:rsidP="006A55FB">
            <w:pPr>
              <w:pStyle w:val="NormalWeb"/>
              <w:spacing w:before="0" w:beforeAutospacing="0" w:after="0" w:afterAutospacing="0"/>
              <w:ind w:left="-250" w:hanging="426"/>
              <w:rPr>
                <w:rFonts w:ascii="Verdana" w:hAnsi="Verdana"/>
                <w:sz w:val="22"/>
                <w:szCs w:val="22"/>
              </w:rPr>
            </w:pPr>
          </w:p>
        </w:tc>
      </w:tr>
    </w:tbl>
    <w:p w14:paraId="49AA51E5" w14:textId="77777777" w:rsidR="009C67F9" w:rsidRPr="00CD6675" w:rsidRDefault="009C67F9" w:rsidP="009C67F9">
      <w:pPr>
        <w:pStyle w:val="En-tte"/>
        <w:jc w:val="center"/>
        <w:rPr>
          <w:rFonts w:ascii="Verdana" w:hAnsi="Verdana"/>
          <w:b/>
          <w:sz w:val="22"/>
          <w:szCs w:val="22"/>
        </w:rPr>
      </w:pPr>
      <w:r w:rsidRPr="00CD6675">
        <w:rPr>
          <w:rFonts w:ascii="Verdana" w:hAnsi="Verdana"/>
          <w:b/>
          <w:sz w:val="22"/>
          <w:szCs w:val="22"/>
        </w:rPr>
        <w:t>Fiche 2</w:t>
      </w:r>
    </w:p>
    <w:p w14:paraId="2A34A915" w14:textId="49B82692" w:rsidR="00027864" w:rsidRPr="00CD6675" w:rsidRDefault="00027864" w:rsidP="00027864">
      <w:pPr>
        <w:rPr>
          <w:rFonts w:ascii="Verdana" w:hAnsi="Verdana"/>
          <w:b/>
          <w:bCs/>
          <w:color w:val="0070C0"/>
          <w:sz w:val="22"/>
          <w:szCs w:val="22"/>
        </w:rPr>
      </w:pPr>
    </w:p>
    <w:p w14:paraId="4D0C1CEB" w14:textId="77777777" w:rsidR="009C67F9" w:rsidRPr="00CD6675" w:rsidRDefault="009C67F9" w:rsidP="009C67F9">
      <w:pPr>
        <w:jc w:val="center"/>
        <w:rPr>
          <w:rFonts w:ascii="Verdana" w:hAnsi="Verdana"/>
          <w:b/>
          <w:sz w:val="22"/>
          <w:szCs w:val="22"/>
        </w:rPr>
      </w:pPr>
    </w:p>
    <w:p w14:paraId="64BE5243" w14:textId="77777777" w:rsidR="009C67F9" w:rsidRPr="00CD6675" w:rsidRDefault="009C67F9" w:rsidP="009C67F9">
      <w:pPr>
        <w:jc w:val="center"/>
        <w:rPr>
          <w:rFonts w:ascii="Verdana" w:hAnsi="Verdana"/>
          <w:b/>
          <w:sz w:val="22"/>
          <w:szCs w:val="22"/>
        </w:rPr>
      </w:pPr>
      <w:r w:rsidRPr="00CD6675">
        <w:rPr>
          <w:rFonts w:ascii="Verdana" w:hAnsi="Verdana"/>
          <w:b/>
          <w:sz w:val="22"/>
          <w:szCs w:val="22"/>
        </w:rPr>
        <w:t>FICHE DE PREPARATION D'UN CONCOURS DE HOOPERS</w:t>
      </w:r>
    </w:p>
    <w:p w14:paraId="7466CDF2" w14:textId="77777777" w:rsidR="009C67F9" w:rsidRPr="00CD6675" w:rsidRDefault="009C67F9" w:rsidP="009C67F9">
      <w:pPr>
        <w:rPr>
          <w:rFonts w:ascii="Verdana" w:hAnsi="Verdana"/>
          <w:sz w:val="22"/>
          <w:szCs w:val="22"/>
        </w:rPr>
      </w:pPr>
    </w:p>
    <w:p w14:paraId="26F7B58D" w14:textId="77777777" w:rsidR="009C67F9" w:rsidRPr="00CD6675" w:rsidRDefault="009C67F9" w:rsidP="009C67F9">
      <w:pPr>
        <w:jc w:val="both"/>
        <w:rPr>
          <w:rFonts w:ascii="Verdana" w:hAnsi="Verdana"/>
          <w:sz w:val="22"/>
          <w:szCs w:val="22"/>
        </w:rPr>
      </w:pPr>
      <w:r w:rsidRPr="00CD6675">
        <w:rPr>
          <w:rFonts w:ascii="Verdana" w:hAnsi="Verdana"/>
          <w:sz w:val="22"/>
          <w:szCs w:val="22"/>
        </w:rPr>
        <w:t>Cette fiche d'invitation vient confirmer l'invitation d'un club d'un commissaire à une compétition de Hoopers. L'organisateur adresse par mail cette fiche dûment remplie à chaque commissaire invité, qui, à son tour, la renvoie à l'organisateur munie des informations le concernant.</w:t>
      </w:r>
    </w:p>
    <w:p w14:paraId="07FCA6C9" w14:textId="77777777" w:rsidR="009C67F9" w:rsidRPr="00CD6675" w:rsidRDefault="009C67F9" w:rsidP="009C67F9">
      <w:pPr>
        <w:jc w:val="both"/>
        <w:rPr>
          <w:rFonts w:ascii="Verdana" w:hAnsi="Verdana"/>
          <w:sz w:val="22"/>
          <w:szCs w:val="22"/>
        </w:rPr>
      </w:pPr>
    </w:p>
    <w:tbl>
      <w:tblPr>
        <w:tblStyle w:val="Grilledutableau"/>
        <w:tblW w:w="10201" w:type="dxa"/>
        <w:tblLook w:val="04A0" w:firstRow="1" w:lastRow="0" w:firstColumn="1" w:lastColumn="0" w:noHBand="0" w:noVBand="1"/>
      </w:tblPr>
      <w:tblGrid>
        <w:gridCol w:w="1410"/>
        <w:gridCol w:w="3901"/>
        <w:gridCol w:w="655"/>
        <w:gridCol w:w="4235"/>
      </w:tblGrid>
      <w:tr w:rsidR="009C67F9" w:rsidRPr="00CD6675" w14:paraId="7BEE8C7C" w14:textId="77777777" w:rsidTr="006A55FB">
        <w:tc>
          <w:tcPr>
            <w:tcW w:w="10201" w:type="dxa"/>
            <w:gridSpan w:val="4"/>
            <w:shd w:val="clear" w:color="auto" w:fill="D9D9D9" w:themeFill="background1" w:themeFillShade="D9"/>
          </w:tcPr>
          <w:p w14:paraId="02972838" w14:textId="77777777" w:rsidR="009C67F9" w:rsidRPr="00CD6675" w:rsidRDefault="009C67F9" w:rsidP="006A55FB">
            <w:pPr>
              <w:jc w:val="center"/>
              <w:rPr>
                <w:rFonts w:ascii="Verdana" w:hAnsi="Verdana"/>
                <w:b/>
                <w:sz w:val="22"/>
                <w:szCs w:val="22"/>
              </w:rPr>
            </w:pPr>
            <w:r w:rsidRPr="00CD6675">
              <w:rPr>
                <w:rFonts w:ascii="Verdana" w:hAnsi="Verdana"/>
                <w:b/>
                <w:sz w:val="22"/>
                <w:szCs w:val="22"/>
              </w:rPr>
              <w:t>Personne responsable du concours</w:t>
            </w:r>
          </w:p>
        </w:tc>
      </w:tr>
      <w:tr w:rsidR="009C67F9" w:rsidRPr="00CD6675" w14:paraId="7154EE8E" w14:textId="77777777" w:rsidTr="006A55FB">
        <w:tc>
          <w:tcPr>
            <w:tcW w:w="1410" w:type="dxa"/>
          </w:tcPr>
          <w:p w14:paraId="09906E55" w14:textId="77777777" w:rsidR="009C67F9" w:rsidRPr="00CD6675" w:rsidRDefault="009C67F9" w:rsidP="006A55FB">
            <w:pPr>
              <w:jc w:val="both"/>
              <w:rPr>
                <w:rFonts w:ascii="Verdana" w:hAnsi="Verdana"/>
                <w:b/>
                <w:sz w:val="22"/>
                <w:szCs w:val="22"/>
              </w:rPr>
            </w:pPr>
            <w:r w:rsidRPr="00CD6675">
              <w:rPr>
                <w:rFonts w:ascii="Verdana" w:hAnsi="Verdana"/>
                <w:b/>
                <w:sz w:val="22"/>
                <w:szCs w:val="22"/>
              </w:rPr>
              <w:t xml:space="preserve">Club : </w:t>
            </w:r>
          </w:p>
        </w:tc>
        <w:tc>
          <w:tcPr>
            <w:tcW w:w="8791" w:type="dxa"/>
            <w:gridSpan w:val="3"/>
          </w:tcPr>
          <w:p w14:paraId="04E5720C" w14:textId="77777777" w:rsidR="009C67F9" w:rsidRPr="00CD6675" w:rsidRDefault="009C67F9" w:rsidP="006A55FB">
            <w:pPr>
              <w:jc w:val="both"/>
              <w:rPr>
                <w:rFonts w:ascii="Verdana" w:hAnsi="Verdana"/>
                <w:sz w:val="22"/>
                <w:szCs w:val="22"/>
              </w:rPr>
            </w:pPr>
          </w:p>
        </w:tc>
      </w:tr>
      <w:tr w:rsidR="009C67F9" w:rsidRPr="00CD6675" w14:paraId="76B1996C" w14:textId="77777777" w:rsidTr="006A55FB">
        <w:tc>
          <w:tcPr>
            <w:tcW w:w="1410" w:type="dxa"/>
          </w:tcPr>
          <w:p w14:paraId="6250A044" w14:textId="77777777" w:rsidR="009C67F9" w:rsidRPr="00CD6675" w:rsidRDefault="009C67F9" w:rsidP="006A55FB">
            <w:pPr>
              <w:jc w:val="both"/>
              <w:rPr>
                <w:rFonts w:ascii="Verdana" w:hAnsi="Verdana"/>
                <w:sz w:val="22"/>
                <w:szCs w:val="22"/>
              </w:rPr>
            </w:pPr>
            <w:r w:rsidRPr="00CD6675">
              <w:rPr>
                <w:rFonts w:ascii="Verdana" w:hAnsi="Verdana"/>
                <w:sz w:val="22"/>
                <w:szCs w:val="22"/>
              </w:rPr>
              <w:t>Nom</w:t>
            </w:r>
          </w:p>
        </w:tc>
        <w:tc>
          <w:tcPr>
            <w:tcW w:w="8791" w:type="dxa"/>
            <w:gridSpan w:val="3"/>
          </w:tcPr>
          <w:p w14:paraId="4A213315" w14:textId="77777777" w:rsidR="009C67F9" w:rsidRPr="00CD6675" w:rsidRDefault="009C67F9" w:rsidP="006A55FB">
            <w:pPr>
              <w:jc w:val="both"/>
              <w:rPr>
                <w:rFonts w:ascii="Verdana" w:hAnsi="Verdana"/>
                <w:sz w:val="22"/>
                <w:szCs w:val="22"/>
              </w:rPr>
            </w:pPr>
          </w:p>
        </w:tc>
      </w:tr>
      <w:tr w:rsidR="009C67F9" w:rsidRPr="00CD6675" w14:paraId="1008BF1E" w14:textId="77777777" w:rsidTr="006A55FB">
        <w:tc>
          <w:tcPr>
            <w:tcW w:w="1410" w:type="dxa"/>
          </w:tcPr>
          <w:p w14:paraId="1657BA8D" w14:textId="77777777" w:rsidR="009C67F9" w:rsidRPr="00CD6675" w:rsidRDefault="009C67F9" w:rsidP="006A55FB">
            <w:pPr>
              <w:jc w:val="both"/>
              <w:rPr>
                <w:rFonts w:ascii="Verdana" w:hAnsi="Verdana"/>
                <w:sz w:val="22"/>
                <w:szCs w:val="22"/>
              </w:rPr>
            </w:pPr>
            <w:r w:rsidRPr="00CD6675">
              <w:rPr>
                <w:rFonts w:ascii="Verdana" w:hAnsi="Verdana"/>
                <w:sz w:val="22"/>
                <w:szCs w:val="22"/>
              </w:rPr>
              <w:t>Prénom</w:t>
            </w:r>
          </w:p>
        </w:tc>
        <w:tc>
          <w:tcPr>
            <w:tcW w:w="8791" w:type="dxa"/>
            <w:gridSpan w:val="3"/>
          </w:tcPr>
          <w:p w14:paraId="3E9C5F81" w14:textId="77777777" w:rsidR="009C67F9" w:rsidRPr="00CD6675" w:rsidRDefault="009C67F9" w:rsidP="006A55FB">
            <w:pPr>
              <w:jc w:val="both"/>
              <w:rPr>
                <w:rFonts w:ascii="Verdana" w:hAnsi="Verdana"/>
                <w:sz w:val="22"/>
                <w:szCs w:val="22"/>
              </w:rPr>
            </w:pPr>
          </w:p>
        </w:tc>
      </w:tr>
      <w:tr w:rsidR="009C67F9" w:rsidRPr="00CD6675" w14:paraId="33C170E6" w14:textId="77777777" w:rsidTr="006A55FB">
        <w:tc>
          <w:tcPr>
            <w:tcW w:w="1410" w:type="dxa"/>
          </w:tcPr>
          <w:p w14:paraId="3A98A0EA" w14:textId="77777777" w:rsidR="009C67F9" w:rsidRPr="00CD6675" w:rsidRDefault="009C67F9" w:rsidP="006A55FB">
            <w:pPr>
              <w:jc w:val="both"/>
              <w:rPr>
                <w:rFonts w:ascii="Verdana" w:hAnsi="Verdana"/>
                <w:sz w:val="22"/>
                <w:szCs w:val="22"/>
              </w:rPr>
            </w:pPr>
            <w:r w:rsidRPr="00CD6675">
              <w:rPr>
                <w:rFonts w:ascii="Verdana" w:hAnsi="Verdana"/>
                <w:sz w:val="22"/>
                <w:szCs w:val="22"/>
              </w:rPr>
              <w:t>Téléphone</w:t>
            </w:r>
          </w:p>
        </w:tc>
        <w:tc>
          <w:tcPr>
            <w:tcW w:w="3901" w:type="dxa"/>
          </w:tcPr>
          <w:p w14:paraId="0C6201A2" w14:textId="77777777" w:rsidR="009C67F9" w:rsidRPr="00CD6675" w:rsidRDefault="009C67F9" w:rsidP="006A55FB">
            <w:pPr>
              <w:jc w:val="both"/>
              <w:rPr>
                <w:rFonts w:ascii="Verdana" w:hAnsi="Verdana"/>
                <w:sz w:val="22"/>
                <w:szCs w:val="22"/>
              </w:rPr>
            </w:pPr>
          </w:p>
        </w:tc>
        <w:tc>
          <w:tcPr>
            <w:tcW w:w="655" w:type="dxa"/>
          </w:tcPr>
          <w:p w14:paraId="26E5686A" w14:textId="77777777" w:rsidR="009C67F9" w:rsidRPr="00CD6675" w:rsidRDefault="009C67F9" w:rsidP="006A55FB">
            <w:pPr>
              <w:jc w:val="both"/>
              <w:rPr>
                <w:rFonts w:ascii="Verdana" w:hAnsi="Verdana"/>
                <w:sz w:val="22"/>
                <w:szCs w:val="22"/>
              </w:rPr>
            </w:pPr>
            <w:r w:rsidRPr="00CD6675">
              <w:rPr>
                <w:rFonts w:ascii="Verdana" w:hAnsi="Verdana"/>
                <w:sz w:val="22"/>
                <w:szCs w:val="22"/>
              </w:rPr>
              <w:t>Mail</w:t>
            </w:r>
          </w:p>
        </w:tc>
        <w:tc>
          <w:tcPr>
            <w:tcW w:w="4235" w:type="dxa"/>
          </w:tcPr>
          <w:p w14:paraId="49E365B3" w14:textId="77777777" w:rsidR="009C67F9" w:rsidRPr="00CD6675" w:rsidRDefault="009C67F9" w:rsidP="006A55FB">
            <w:pPr>
              <w:jc w:val="both"/>
              <w:rPr>
                <w:rFonts w:ascii="Verdana" w:hAnsi="Verdana"/>
                <w:sz w:val="22"/>
                <w:szCs w:val="22"/>
              </w:rPr>
            </w:pPr>
          </w:p>
        </w:tc>
      </w:tr>
    </w:tbl>
    <w:p w14:paraId="1F14FE79" w14:textId="77777777" w:rsidR="009C67F9" w:rsidRPr="00CD6675" w:rsidRDefault="009C67F9" w:rsidP="009C67F9">
      <w:pPr>
        <w:jc w:val="both"/>
        <w:rPr>
          <w:rFonts w:ascii="Verdana" w:hAnsi="Verdana"/>
          <w:sz w:val="22"/>
          <w:szCs w:val="22"/>
        </w:rPr>
      </w:pPr>
    </w:p>
    <w:tbl>
      <w:tblPr>
        <w:tblStyle w:val="Grilledutableau"/>
        <w:tblW w:w="10201" w:type="dxa"/>
        <w:tblLook w:val="04A0" w:firstRow="1" w:lastRow="0" w:firstColumn="1" w:lastColumn="0" w:noHBand="0" w:noVBand="1"/>
      </w:tblPr>
      <w:tblGrid>
        <w:gridCol w:w="1271"/>
        <w:gridCol w:w="1276"/>
        <w:gridCol w:w="2842"/>
        <w:gridCol w:w="2552"/>
        <w:gridCol w:w="1093"/>
        <w:gridCol w:w="1167"/>
      </w:tblGrid>
      <w:tr w:rsidR="009C67F9" w:rsidRPr="00CD6675" w14:paraId="75FB1470" w14:textId="77777777" w:rsidTr="006A55FB">
        <w:tc>
          <w:tcPr>
            <w:tcW w:w="10201" w:type="dxa"/>
            <w:gridSpan w:val="6"/>
            <w:shd w:val="clear" w:color="auto" w:fill="D9D9D9" w:themeFill="background1" w:themeFillShade="D9"/>
          </w:tcPr>
          <w:p w14:paraId="03733669" w14:textId="77777777" w:rsidR="009C67F9" w:rsidRPr="00CD6675" w:rsidRDefault="009C67F9" w:rsidP="006A55FB">
            <w:pPr>
              <w:jc w:val="center"/>
              <w:rPr>
                <w:rFonts w:ascii="Verdana" w:hAnsi="Verdana"/>
                <w:b/>
                <w:sz w:val="22"/>
                <w:szCs w:val="22"/>
              </w:rPr>
            </w:pPr>
            <w:r w:rsidRPr="00CD6675">
              <w:rPr>
                <w:rFonts w:ascii="Verdana" w:hAnsi="Verdana"/>
                <w:b/>
                <w:sz w:val="22"/>
                <w:szCs w:val="22"/>
              </w:rPr>
              <w:t>Précisions sur le lieu du concours</w:t>
            </w:r>
          </w:p>
        </w:tc>
      </w:tr>
      <w:tr w:rsidR="009C67F9" w:rsidRPr="00CD6675" w14:paraId="55806DE4" w14:textId="77777777" w:rsidTr="006A55FB">
        <w:tc>
          <w:tcPr>
            <w:tcW w:w="2547" w:type="dxa"/>
            <w:gridSpan w:val="2"/>
            <w:tcBorders>
              <w:bottom w:val="single" w:sz="4" w:space="0" w:color="auto"/>
            </w:tcBorders>
          </w:tcPr>
          <w:p w14:paraId="3C4BF2AA" w14:textId="77777777" w:rsidR="009C67F9" w:rsidRPr="00CD6675" w:rsidRDefault="009C67F9" w:rsidP="006A55FB">
            <w:pPr>
              <w:jc w:val="both"/>
              <w:rPr>
                <w:rFonts w:ascii="Verdana" w:hAnsi="Verdana"/>
                <w:sz w:val="22"/>
                <w:szCs w:val="22"/>
              </w:rPr>
            </w:pPr>
            <w:r w:rsidRPr="00CD6675">
              <w:rPr>
                <w:rFonts w:ascii="Verdana" w:hAnsi="Verdana"/>
                <w:sz w:val="22"/>
                <w:szCs w:val="22"/>
              </w:rPr>
              <w:t>Date :</w:t>
            </w:r>
          </w:p>
        </w:tc>
        <w:tc>
          <w:tcPr>
            <w:tcW w:w="2842" w:type="dxa"/>
            <w:tcBorders>
              <w:bottom w:val="single" w:sz="4" w:space="0" w:color="auto"/>
            </w:tcBorders>
          </w:tcPr>
          <w:p w14:paraId="48A945D7" w14:textId="77777777" w:rsidR="009C67F9" w:rsidRPr="00CD6675" w:rsidRDefault="009C67F9" w:rsidP="006A55FB">
            <w:pPr>
              <w:jc w:val="both"/>
              <w:rPr>
                <w:rFonts w:ascii="Verdana" w:hAnsi="Verdana"/>
                <w:sz w:val="22"/>
                <w:szCs w:val="22"/>
              </w:rPr>
            </w:pPr>
          </w:p>
        </w:tc>
        <w:tc>
          <w:tcPr>
            <w:tcW w:w="3645" w:type="dxa"/>
            <w:gridSpan w:val="2"/>
            <w:tcBorders>
              <w:bottom w:val="single" w:sz="4" w:space="0" w:color="auto"/>
            </w:tcBorders>
          </w:tcPr>
          <w:p w14:paraId="20E91A08" w14:textId="77777777" w:rsidR="009C67F9" w:rsidRPr="00CD6675" w:rsidRDefault="009C67F9" w:rsidP="006A55FB">
            <w:pPr>
              <w:jc w:val="both"/>
              <w:rPr>
                <w:rFonts w:ascii="Verdana" w:hAnsi="Verdana"/>
                <w:sz w:val="22"/>
                <w:szCs w:val="22"/>
              </w:rPr>
            </w:pPr>
            <w:r w:rsidRPr="00CD6675">
              <w:rPr>
                <w:rFonts w:ascii="Verdana" w:hAnsi="Verdana"/>
                <w:sz w:val="22"/>
                <w:szCs w:val="22"/>
              </w:rPr>
              <w:t xml:space="preserve">Lieu : </w:t>
            </w:r>
          </w:p>
        </w:tc>
        <w:tc>
          <w:tcPr>
            <w:tcW w:w="1167" w:type="dxa"/>
            <w:tcBorders>
              <w:bottom w:val="single" w:sz="4" w:space="0" w:color="auto"/>
            </w:tcBorders>
          </w:tcPr>
          <w:p w14:paraId="29985EFA" w14:textId="77777777" w:rsidR="009C67F9" w:rsidRPr="00CD6675" w:rsidRDefault="009C67F9" w:rsidP="006A55FB">
            <w:pPr>
              <w:jc w:val="both"/>
              <w:rPr>
                <w:rFonts w:ascii="Verdana" w:hAnsi="Verdana"/>
                <w:sz w:val="22"/>
                <w:szCs w:val="22"/>
              </w:rPr>
            </w:pPr>
          </w:p>
        </w:tc>
      </w:tr>
      <w:tr w:rsidR="009C67F9" w:rsidRPr="00CD6675" w14:paraId="15CDED2E" w14:textId="77777777" w:rsidTr="006A55FB">
        <w:trPr>
          <w:trHeight w:val="80"/>
        </w:trPr>
        <w:tc>
          <w:tcPr>
            <w:tcW w:w="5389" w:type="dxa"/>
            <w:gridSpan w:val="3"/>
            <w:tcBorders>
              <w:top w:val="nil"/>
              <w:right w:val="nil"/>
            </w:tcBorders>
          </w:tcPr>
          <w:p w14:paraId="3B04B233" w14:textId="77777777" w:rsidR="009C67F9" w:rsidRPr="00CD6675" w:rsidRDefault="009C67F9" w:rsidP="006A55FB">
            <w:pPr>
              <w:jc w:val="both"/>
              <w:rPr>
                <w:rFonts w:ascii="Verdana" w:hAnsi="Verdana"/>
                <w:sz w:val="22"/>
                <w:szCs w:val="22"/>
              </w:rPr>
            </w:pPr>
            <w:r w:rsidRPr="00CD6675">
              <w:rPr>
                <w:rFonts w:ascii="Verdana" w:hAnsi="Verdana"/>
                <w:sz w:val="22"/>
                <w:szCs w:val="22"/>
              </w:rPr>
              <w:t xml:space="preserve">Latitude (N/S) : </w:t>
            </w:r>
          </w:p>
        </w:tc>
        <w:tc>
          <w:tcPr>
            <w:tcW w:w="4812" w:type="dxa"/>
            <w:gridSpan w:val="3"/>
            <w:tcBorders>
              <w:top w:val="nil"/>
              <w:left w:val="nil"/>
            </w:tcBorders>
          </w:tcPr>
          <w:p w14:paraId="3E35175C" w14:textId="77777777" w:rsidR="009C67F9" w:rsidRPr="00CD6675" w:rsidRDefault="009C67F9" w:rsidP="006A55FB">
            <w:pPr>
              <w:jc w:val="both"/>
              <w:rPr>
                <w:rFonts w:ascii="Verdana" w:hAnsi="Verdana"/>
                <w:sz w:val="22"/>
                <w:szCs w:val="22"/>
              </w:rPr>
            </w:pPr>
          </w:p>
        </w:tc>
      </w:tr>
      <w:tr w:rsidR="009C67F9" w:rsidRPr="00CD6675" w14:paraId="77191CAD" w14:textId="77777777" w:rsidTr="006A55FB">
        <w:trPr>
          <w:trHeight w:val="80"/>
        </w:trPr>
        <w:tc>
          <w:tcPr>
            <w:tcW w:w="5389" w:type="dxa"/>
            <w:gridSpan w:val="3"/>
            <w:tcBorders>
              <w:top w:val="nil"/>
              <w:right w:val="nil"/>
            </w:tcBorders>
          </w:tcPr>
          <w:p w14:paraId="1810BF80" w14:textId="77777777" w:rsidR="009C67F9" w:rsidRPr="00CD6675" w:rsidRDefault="009C67F9" w:rsidP="006A55FB">
            <w:pPr>
              <w:jc w:val="both"/>
              <w:rPr>
                <w:rFonts w:ascii="Verdana" w:hAnsi="Verdana"/>
                <w:sz w:val="22"/>
                <w:szCs w:val="22"/>
              </w:rPr>
            </w:pPr>
            <w:r w:rsidRPr="00CD6675">
              <w:rPr>
                <w:rFonts w:ascii="Verdana" w:hAnsi="Verdana"/>
                <w:sz w:val="22"/>
                <w:szCs w:val="22"/>
              </w:rPr>
              <w:t xml:space="preserve">Longitude (E/O) : </w:t>
            </w:r>
          </w:p>
        </w:tc>
        <w:tc>
          <w:tcPr>
            <w:tcW w:w="4812" w:type="dxa"/>
            <w:gridSpan w:val="3"/>
            <w:tcBorders>
              <w:top w:val="nil"/>
              <w:left w:val="nil"/>
            </w:tcBorders>
          </w:tcPr>
          <w:p w14:paraId="558F5768" w14:textId="77777777" w:rsidR="009C67F9" w:rsidRPr="00CD6675" w:rsidRDefault="009C67F9" w:rsidP="006A55FB">
            <w:pPr>
              <w:jc w:val="both"/>
              <w:rPr>
                <w:rFonts w:ascii="Verdana" w:hAnsi="Verdana"/>
                <w:sz w:val="22"/>
                <w:szCs w:val="22"/>
              </w:rPr>
            </w:pPr>
          </w:p>
        </w:tc>
      </w:tr>
      <w:tr w:rsidR="009C67F9" w:rsidRPr="00CD6675" w14:paraId="09DE0972" w14:textId="77777777" w:rsidTr="006A55FB">
        <w:tc>
          <w:tcPr>
            <w:tcW w:w="1271" w:type="dxa"/>
            <w:shd w:val="clear" w:color="auto" w:fill="D9D9D9" w:themeFill="background1" w:themeFillShade="D9"/>
          </w:tcPr>
          <w:p w14:paraId="196E0845" w14:textId="77777777" w:rsidR="009C67F9" w:rsidRPr="00CD6675" w:rsidRDefault="009C67F9" w:rsidP="006A55FB">
            <w:pPr>
              <w:rPr>
                <w:rFonts w:ascii="Verdana" w:hAnsi="Verdana"/>
                <w:b/>
                <w:sz w:val="22"/>
                <w:szCs w:val="22"/>
              </w:rPr>
            </w:pPr>
            <w:r w:rsidRPr="00CD6675">
              <w:rPr>
                <w:rFonts w:ascii="Verdana" w:hAnsi="Verdana"/>
                <w:b/>
                <w:sz w:val="22"/>
                <w:szCs w:val="22"/>
              </w:rPr>
              <w:t>Terrain</w:t>
            </w:r>
          </w:p>
        </w:tc>
        <w:tc>
          <w:tcPr>
            <w:tcW w:w="8930" w:type="dxa"/>
            <w:gridSpan w:val="5"/>
          </w:tcPr>
          <w:p w14:paraId="2D3FF671" w14:textId="2E45335E" w:rsidR="009C67F9" w:rsidRPr="00CD6675" w:rsidRDefault="009C67F9" w:rsidP="006A55FB">
            <w:pPr>
              <w:jc w:val="both"/>
              <w:rPr>
                <w:rFonts w:ascii="Verdana" w:hAnsi="Verdana"/>
                <w:sz w:val="22"/>
                <w:szCs w:val="22"/>
              </w:rPr>
            </w:pPr>
            <w:r w:rsidRPr="00CD6675">
              <w:rPr>
                <w:rFonts w:ascii="Verdana" w:hAnsi="Verdana"/>
                <w:sz w:val="22"/>
                <w:szCs w:val="22"/>
              </w:rPr>
              <w:t>(</w:t>
            </w:r>
            <w:r w:rsidR="009D15FF" w:rsidRPr="00CD6675">
              <w:rPr>
                <w:rFonts w:ascii="Verdana" w:hAnsi="Verdana"/>
                <w:sz w:val="22"/>
                <w:szCs w:val="22"/>
              </w:rPr>
              <w:t>Joindre</w:t>
            </w:r>
            <w:r w:rsidRPr="00CD6675">
              <w:rPr>
                <w:rFonts w:ascii="Verdana" w:hAnsi="Verdana"/>
                <w:sz w:val="22"/>
                <w:szCs w:val="22"/>
              </w:rPr>
              <w:t xml:space="preserve"> éventuellement un plan du terrain, préciser la présence d'arbres, etc.)</w:t>
            </w:r>
          </w:p>
        </w:tc>
      </w:tr>
      <w:tr w:rsidR="009C67F9" w:rsidRPr="00CD6675" w14:paraId="45FADADC" w14:textId="77777777" w:rsidTr="006A55FB">
        <w:tc>
          <w:tcPr>
            <w:tcW w:w="10201" w:type="dxa"/>
            <w:gridSpan w:val="6"/>
          </w:tcPr>
          <w:p w14:paraId="261D1D54" w14:textId="77777777" w:rsidR="009C67F9" w:rsidRPr="00CD6675" w:rsidRDefault="009C67F9" w:rsidP="006A55FB">
            <w:pPr>
              <w:rPr>
                <w:rFonts w:ascii="Verdana" w:hAnsi="Verdana"/>
                <w:sz w:val="22"/>
                <w:szCs w:val="22"/>
              </w:rPr>
            </w:pPr>
            <w:r w:rsidRPr="00CD6675">
              <w:rPr>
                <w:rFonts w:ascii="Verdana" w:hAnsi="Verdana"/>
                <w:i/>
                <w:sz w:val="22"/>
                <w:szCs w:val="22"/>
              </w:rPr>
              <w:t>En période hivernale : si le terrain n'est pas équipé d'éclairage, il est de la responsabilité du club de limiter le nombre des concurrents admis afin de s'assurer que les épreuves terminent avant la nuit</w:t>
            </w:r>
          </w:p>
        </w:tc>
      </w:tr>
      <w:tr w:rsidR="009C67F9" w:rsidRPr="00CD6675" w14:paraId="13B717D0" w14:textId="77777777" w:rsidTr="006A55FB">
        <w:trPr>
          <w:trHeight w:val="477"/>
        </w:trPr>
        <w:tc>
          <w:tcPr>
            <w:tcW w:w="2547" w:type="dxa"/>
            <w:gridSpan w:val="2"/>
            <w:vAlign w:val="center"/>
          </w:tcPr>
          <w:p w14:paraId="43AAFE5E" w14:textId="77777777" w:rsidR="009C67F9" w:rsidRPr="00CD6675" w:rsidRDefault="009C67F9" w:rsidP="00F72402">
            <w:pPr>
              <w:pStyle w:val="Paragraphedeliste"/>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tabs>
                <w:tab w:val="left" w:pos="447"/>
              </w:tabs>
              <w:ind w:hanging="1746"/>
              <w:contextualSpacing/>
              <w:rPr>
                <w:rFonts w:ascii="Verdana" w:hAnsi="Verdana"/>
              </w:rPr>
            </w:pPr>
            <w:r w:rsidRPr="00CD6675">
              <w:rPr>
                <w:rFonts w:ascii="Verdana" w:hAnsi="Verdana"/>
              </w:rPr>
              <w:t>Extérieur</w:t>
            </w:r>
          </w:p>
        </w:tc>
        <w:tc>
          <w:tcPr>
            <w:tcW w:w="2842" w:type="dxa"/>
            <w:vAlign w:val="center"/>
          </w:tcPr>
          <w:p w14:paraId="11ED2AD4" w14:textId="77777777" w:rsidR="009C67F9" w:rsidRPr="00CD6675" w:rsidRDefault="009C67F9" w:rsidP="00F72402">
            <w:pPr>
              <w:pStyle w:val="Paragraphedeliste"/>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tabs>
                <w:tab w:val="left" w:pos="447"/>
              </w:tabs>
              <w:ind w:right="672" w:hanging="1746"/>
              <w:contextualSpacing/>
              <w:rPr>
                <w:rFonts w:ascii="Verdana" w:hAnsi="Verdana"/>
              </w:rPr>
            </w:pPr>
            <w:r w:rsidRPr="00CD6675">
              <w:rPr>
                <w:rFonts w:ascii="Verdana" w:hAnsi="Verdana"/>
              </w:rPr>
              <w:t>Intérieur</w:t>
            </w:r>
          </w:p>
        </w:tc>
        <w:tc>
          <w:tcPr>
            <w:tcW w:w="4812" w:type="dxa"/>
            <w:gridSpan w:val="3"/>
            <w:vAlign w:val="center"/>
          </w:tcPr>
          <w:p w14:paraId="5290AFDA" w14:textId="77777777" w:rsidR="009C67F9" w:rsidRPr="00CD6675" w:rsidRDefault="009C67F9" w:rsidP="006A55FB">
            <w:pPr>
              <w:ind w:right="672"/>
              <w:rPr>
                <w:rFonts w:ascii="Verdana" w:hAnsi="Verdana"/>
                <w:sz w:val="22"/>
                <w:szCs w:val="22"/>
              </w:rPr>
            </w:pPr>
            <w:r w:rsidRPr="00CD6675">
              <w:rPr>
                <w:rFonts w:ascii="Verdana" w:hAnsi="Verdana"/>
                <w:sz w:val="22"/>
                <w:szCs w:val="22"/>
              </w:rPr>
              <w:t>Nature du sol :</w:t>
            </w:r>
          </w:p>
        </w:tc>
      </w:tr>
      <w:tr w:rsidR="009C67F9" w:rsidRPr="00CD6675" w14:paraId="4E38D345" w14:textId="77777777" w:rsidTr="006A55FB">
        <w:tc>
          <w:tcPr>
            <w:tcW w:w="10201" w:type="dxa"/>
            <w:gridSpan w:val="6"/>
          </w:tcPr>
          <w:p w14:paraId="72194354" w14:textId="14315FBA" w:rsidR="009C67F9" w:rsidRPr="00CD6675" w:rsidRDefault="009C67F9" w:rsidP="006A55FB">
            <w:pPr>
              <w:rPr>
                <w:rFonts w:ascii="Verdana" w:hAnsi="Verdana"/>
                <w:i/>
                <w:sz w:val="22"/>
                <w:szCs w:val="22"/>
              </w:rPr>
            </w:pPr>
            <w:r w:rsidRPr="00CD6675">
              <w:rPr>
                <w:rFonts w:ascii="Verdana" w:hAnsi="Verdana"/>
                <w:sz w:val="22"/>
                <w:szCs w:val="22"/>
              </w:rPr>
              <w:t>Dimension du terrain (</w:t>
            </w:r>
            <w:r w:rsidRPr="00CD6675">
              <w:rPr>
                <w:rFonts w:ascii="Verdana" w:hAnsi="Verdana"/>
                <w:i/>
                <w:sz w:val="22"/>
                <w:szCs w:val="22"/>
              </w:rPr>
              <w:t>Rappel : minimum 25m sur 35m) :</w:t>
            </w:r>
          </w:p>
        </w:tc>
      </w:tr>
      <w:tr w:rsidR="009C67F9" w:rsidRPr="00CD6675" w14:paraId="10E7EEEA" w14:textId="77777777" w:rsidTr="006A55FB">
        <w:tc>
          <w:tcPr>
            <w:tcW w:w="2547" w:type="dxa"/>
            <w:gridSpan w:val="2"/>
            <w:shd w:val="clear" w:color="auto" w:fill="D9D9D9" w:themeFill="background1" w:themeFillShade="D9"/>
          </w:tcPr>
          <w:p w14:paraId="750DCB51" w14:textId="77777777" w:rsidR="009C67F9" w:rsidRPr="00CD6675" w:rsidRDefault="009C67F9" w:rsidP="006A55FB">
            <w:pPr>
              <w:rPr>
                <w:rFonts w:ascii="Verdana" w:hAnsi="Verdana"/>
                <w:b/>
                <w:sz w:val="22"/>
                <w:szCs w:val="22"/>
              </w:rPr>
            </w:pPr>
            <w:r w:rsidRPr="00CD6675">
              <w:rPr>
                <w:rFonts w:ascii="Verdana" w:hAnsi="Verdana"/>
                <w:b/>
                <w:sz w:val="22"/>
                <w:szCs w:val="22"/>
              </w:rPr>
              <w:t>Disposition des sas</w:t>
            </w:r>
          </w:p>
        </w:tc>
        <w:tc>
          <w:tcPr>
            <w:tcW w:w="2842" w:type="dxa"/>
          </w:tcPr>
          <w:p w14:paraId="2D3DC6AE" w14:textId="77777777" w:rsidR="009C67F9" w:rsidRPr="00CD6675" w:rsidRDefault="009C67F9" w:rsidP="00F72402">
            <w:pPr>
              <w:pStyle w:val="Paragraphedeliste"/>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tabs>
                <w:tab w:val="left" w:pos="447"/>
              </w:tabs>
              <w:ind w:hanging="1746"/>
              <w:contextualSpacing/>
              <w:jc w:val="both"/>
              <w:rPr>
                <w:rFonts w:ascii="Verdana" w:hAnsi="Verdana"/>
              </w:rPr>
            </w:pPr>
            <w:r w:rsidRPr="00CD6675">
              <w:rPr>
                <w:rFonts w:ascii="Verdana" w:hAnsi="Verdana"/>
              </w:rPr>
              <w:t>Petit côté</w:t>
            </w:r>
          </w:p>
        </w:tc>
        <w:tc>
          <w:tcPr>
            <w:tcW w:w="2552" w:type="dxa"/>
          </w:tcPr>
          <w:p w14:paraId="35FBDC8D" w14:textId="77777777" w:rsidR="009C67F9" w:rsidRPr="00CD6675" w:rsidRDefault="009C67F9" w:rsidP="00F72402">
            <w:pPr>
              <w:pStyle w:val="Paragraphedeliste"/>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tabs>
                <w:tab w:val="left" w:pos="447"/>
              </w:tabs>
              <w:ind w:hanging="1746"/>
              <w:contextualSpacing/>
              <w:jc w:val="both"/>
              <w:rPr>
                <w:rFonts w:ascii="Verdana" w:hAnsi="Verdana"/>
              </w:rPr>
            </w:pPr>
            <w:r w:rsidRPr="00CD6675">
              <w:rPr>
                <w:rFonts w:ascii="Verdana" w:hAnsi="Verdana"/>
              </w:rPr>
              <w:t>Grand coté</w:t>
            </w:r>
          </w:p>
        </w:tc>
        <w:tc>
          <w:tcPr>
            <w:tcW w:w="2260" w:type="dxa"/>
            <w:gridSpan w:val="2"/>
          </w:tcPr>
          <w:p w14:paraId="1A48D0D0" w14:textId="77777777" w:rsidR="009C67F9" w:rsidRPr="00CD6675" w:rsidRDefault="009C67F9" w:rsidP="00F72402">
            <w:pPr>
              <w:pStyle w:val="Paragraphedeliste"/>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tabs>
                <w:tab w:val="left" w:pos="447"/>
              </w:tabs>
              <w:ind w:hanging="1746"/>
              <w:contextualSpacing/>
              <w:jc w:val="both"/>
              <w:rPr>
                <w:rFonts w:ascii="Verdana" w:hAnsi="Verdana"/>
              </w:rPr>
            </w:pPr>
            <w:r w:rsidRPr="00CD6675">
              <w:rPr>
                <w:rFonts w:ascii="Verdana" w:hAnsi="Verdana"/>
              </w:rPr>
              <w:t xml:space="preserve">Autre </w:t>
            </w:r>
          </w:p>
          <w:p w14:paraId="767F68E4" w14:textId="77777777" w:rsidR="009C67F9" w:rsidRPr="00CD6675" w:rsidRDefault="009C67F9" w:rsidP="006A55FB">
            <w:pPr>
              <w:tabs>
                <w:tab w:val="left" w:pos="447"/>
              </w:tabs>
              <w:jc w:val="both"/>
              <w:rPr>
                <w:rFonts w:ascii="Verdana" w:hAnsi="Verdana"/>
                <w:sz w:val="22"/>
                <w:szCs w:val="22"/>
              </w:rPr>
            </w:pPr>
            <w:r w:rsidRPr="00CD6675">
              <w:rPr>
                <w:rFonts w:ascii="Verdana" w:hAnsi="Verdana"/>
                <w:sz w:val="22"/>
                <w:szCs w:val="22"/>
              </w:rPr>
              <w:t>(voir plan ci-joint)</w:t>
            </w:r>
          </w:p>
        </w:tc>
      </w:tr>
      <w:tr w:rsidR="009C67F9" w:rsidRPr="00CD6675" w14:paraId="5AC5FF9A" w14:textId="77777777" w:rsidTr="006A55FB">
        <w:tc>
          <w:tcPr>
            <w:tcW w:w="2547" w:type="dxa"/>
            <w:gridSpan w:val="2"/>
            <w:shd w:val="clear" w:color="auto" w:fill="D9D9D9" w:themeFill="background1" w:themeFillShade="D9"/>
          </w:tcPr>
          <w:p w14:paraId="2CC532B1" w14:textId="77777777" w:rsidR="009C67F9" w:rsidRPr="00CD6675" w:rsidRDefault="009C67F9" w:rsidP="006A55FB">
            <w:pPr>
              <w:jc w:val="both"/>
              <w:rPr>
                <w:rFonts w:ascii="Verdana" w:hAnsi="Verdana"/>
                <w:b/>
                <w:sz w:val="22"/>
                <w:szCs w:val="22"/>
              </w:rPr>
            </w:pPr>
            <w:r w:rsidRPr="00CD6675">
              <w:rPr>
                <w:rFonts w:ascii="Verdana" w:hAnsi="Verdana"/>
                <w:b/>
                <w:sz w:val="22"/>
                <w:szCs w:val="22"/>
              </w:rPr>
              <w:lastRenderedPageBreak/>
              <w:t xml:space="preserve">Agrès </w:t>
            </w:r>
          </w:p>
        </w:tc>
        <w:tc>
          <w:tcPr>
            <w:tcW w:w="7654" w:type="dxa"/>
            <w:gridSpan w:val="4"/>
          </w:tcPr>
          <w:p w14:paraId="2436862C" w14:textId="77777777" w:rsidR="009C67F9" w:rsidRPr="00CD6675" w:rsidRDefault="009C67F9" w:rsidP="006A55FB">
            <w:pPr>
              <w:jc w:val="both"/>
              <w:rPr>
                <w:rFonts w:ascii="Verdana" w:hAnsi="Verdana"/>
                <w:sz w:val="22"/>
                <w:szCs w:val="22"/>
              </w:rPr>
            </w:pPr>
            <w:r w:rsidRPr="00CD6675">
              <w:rPr>
                <w:rFonts w:ascii="Verdana" w:hAnsi="Verdana"/>
                <w:sz w:val="22"/>
                <w:szCs w:val="22"/>
              </w:rPr>
              <w:t>au minimum 14 hoops, 6 barils, 3 gates, 4 tunnels de 1mètre (ou 1m50), 1 de 3 mètres pour le niveau 3 et carrés de 2mx2m, 3mx3m et 5mx5m</w:t>
            </w:r>
          </w:p>
        </w:tc>
      </w:tr>
      <w:tr w:rsidR="009C67F9" w:rsidRPr="00CD6675" w14:paraId="7C9B4E29" w14:textId="77777777" w:rsidTr="006A55FB">
        <w:tc>
          <w:tcPr>
            <w:tcW w:w="2547" w:type="dxa"/>
            <w:gridSpan w:val="2"/>
          </w:tcPr>
          <w:p w14:paraId="78EBAAEE" w14:textId="77777777" w:rsidR="009C67F9" w:rsidRPr="00CD6675" w:rsidRDefault="009C67F9" w:rsidP="006A55FB">
            <w:pPr>
              <w:jc w:val="both"/>
              <w:rPr>
                <w:rFonts w:ascii="Verdana" w:hAnsi="Verdana"/>
                <w:sz w:val="22"/>
                <w:szCs w:val="22"/>
              </w:rPr>
            </w:pPr>
            <w:r w:rsidRPr="00CD6675">
              <w:rPr>
                <w:rFonts w:ascii="Verdana" w:hAnsi="Verdana"/>
                <w:sz w:val="22"/>
                <w:szCs w:val="22"/>
              </w:rPr>
              <w:t>Nombre(s) de tunnel</w:t>
            </w:r>
          </w:p>
        </w:tc>
        <w:tc>
          <w:tcPr>
            <w:tcW w:w="5394" w:type="dxa"/>
            <w:gridSpan w:val="2"/>
          </w:tcPr>
          <w:p w14:paraId="04097390" w14:textId="77777777" w:rsidR="009C67F9" w:rsidRPr="00CD6675" w:rsidRDefault="009C67F9" w:rsidP="006A55FB">
            <w:pPr>
              <w:jc w:val="both"/>
              <w:rPr>
                <w:rFonts w:ascii="Verdana" w:hAnsi="Verdana"/>
                <w:sz w:val="22"/>
                <w:szCs w:val="22"/>
              </w:rPr>
            </w:pPr>
            <w:r w:rsidRPr="00CD6675">
              <w:rPr>
                <w:rFonts w:ascii="Verdana" w:hAnsi="Verdana"/>
                <w:sz w:val="22"/>
                <w:szCs w:val="22"/>
              </w:rPr>
              <w:t xml:space="preserve">1 à 1,50 mètre : </w:t>
            </w:r>
          </w:p>
        </w:tc>
        <w:tc>
          <w:tcPr>
            <w:tcW w:w="2260" w:type="dxa"/>
            <w:gridSpan w:val="2"/>
          </w:tcPr>
          <w:p w14:paraId="79A2FB9A" w14:textId="77777777" w:rsidR="009C67F9" w:rsidRPr="00CD6675" w:rsidRDefault="009C67F9" w:rsidP="006A55FB">
            <w:pPr>
              <w:jc w:val="both"/>
              <w:rPr>
                <w:rFonts w:ascii="Verdana" w:hAnsi="Verdana"/>
                <w:sz w:val="22"/>
                <w:szCs w:val="22"/>
              </w:rPr>
            </w:pPr>
            <w:r w:rsidRPr="00CD6675">
              <w:rPr>
                <w:rFonts w:ascii="Verdana" w:hAnsi="Verdana"/>
                <w:sz w:val="22"/>
                <w:szCs w:val="22"/>
              </w:rPr>
              <w:t>3 mètres :</w:t>
            </w:r>
          </w:p>
        </w:tc>
      </w:tr>
    </w:tbl>
    <w:p w14:paraId="6D12679D" w14:textId="77777777" w:rsidR="009C67F9" w:rsidRPr="00CD6675" w:rsidRDefault="009C67F9" w:rsidP="009C67F9">
      <w:pPr>
        <w:jc w:val="both"/>
        <w:rPr>
          <w:rFonts w:ascii="Verdana" w:hAnsi="Verdana"/>
          <w:sz w:val="22"/>
          <w:szCs w:val="22"/>
        </w:rPr>
      </w:pPr>
    </w:p>
    <w:tbl>
      <w:tblPr>
        <w:tblStyle w:val="Grilledutableau"/>
        <w:tblW w:w="10201" w:type="dxa"/>
        <w:tblLayout w:type="fixed"/>
        <w:tblLook w:val="04A0" w:firstRow="1" w:lastRow="0" w:firstColumn="1" w:lastColumn="0" w:noHBand="0" w:noVBand="1"/>
      </w:tblPr>
      <w:tblGrid>
        <w:gridCol w:w="2547"/>
        <w:gridCol w:w="1134"/>
        <w:gridCol w:w="425"/>
        <w:gridCol w:w="709"/>
        <w:gridCol w:w="5386"/>
      </w:tblGrid>
      <w:tr w:rsidR="009C67F9" w:rsidRPr="00CD6675" w14:paraId="735EFCE0" w14:textId="77777777" w:rsidTr="006A55FB">
        <w:tc>
          <w:tcPr>
            <w:tcW w:w="10201" w:type="dxa"/>
            <w:gridSpan w:val="5"/>
            <w:tcBorders>
              <w:bottom w:val="single" w:sz="4" w:space="0" w:color="auto"/>
            </w:tcBorders>
            <w:shd w:val="clear" w:color="auto" w:fill="BFBFBF" w:themeFill="background1" w:themeFillShade="BF"/>
          </w:tcPr>
          <w:p w14:paraId="761DE173" w14:textId="77777777" w:rsidR="009C67F9" w:rsidRPr="00CD6675" w:rsidRDefault="009C67F9" w:rsidP="006A55FB">
            <w:pPr>
              <w:jc w:val="center"/>
              <w:rPr>
                <w:rFonts w:ascii="Verdana" w:hAnsi="Verdana"/>
                <w:b/>
                <w:sz w:val="22"/>
                <w:szCs w:val="22"/>
              </w:rPr>
            </w:pPr>
            <w:r w:rsidRPr="00CD6675">
              <w:rPr>
                <w:rFonts w:ascii="Verdana" w:hAnsi="Verdana"/>
                <w:b/>
                <w:sz w:val="22"/>
                <w:szCs w:val="22"/>
              </w:rPr>
              <w:t>Informations à remplir par le commissaire hoopers</w:t>
            </w:r>
          </w:p>
        </w:tc>
      </w:tr>
      <w:tr w:rsidR="009C67F9" w:rsidRPr="00CD6675" w14:paraId="762909E5" w14:textId="77777777" w:rsidTr="006A55FB">
        <w:trPr>
          <w:trHeight w:val="371"/>
        </w:trPr>
        <w:tc>
          <w:tcPr>
            <w:tcW w:w="2547" w:type="dxa"/>
            <w:tcBorders>
              <w:bottom w:val="single" w:sz="4" w:space="0" w:color="auto"/>
            </w:tcBorders>
          </w:tcPr>
          <w:p w14:paraId="1E180035" w14:textId="77777777" w:rsidR="009C67F9" w:rsidRPr="00CD6675" w:rsidRDefault="009C67F9" w:rsidP="006A55FB">
            <w:pPr>
              <w:jc w:val="both"/>
              <w:rPr>
                <w:rFonts w:ascii="Verdana" w:hAnsi="Verdana"/>
                <w:sz w:val="22"/>
                <w:szCs w:val="22"/>
              </w:rPr>
            </w:pPr>
          </w:p>
        </w:tc>
        <w:tc>
          <w:tcPr>
            <w:tcW w:w="2268" w:type="dxa"/>
            <w:gridSpan w:val="3"/>
            <w:tcBorders>
              <w:bottom w:val="single" w:sz="4" w:space="0" w:color="auto"/>
            </w:tcBorders>
            <w:vAlign w:val="center"/>
          </w:tcPr>
          <w:p w14:paraId="19CCBB36" w14:textId="77777777" w:rsidR="009C67F9" w:rsidRPr="00CD6675" w:rsidRDefault="009C67F9" w:rsidP="006A55FB">
            <w:pPr>
              <w:rPr>
                <w:rFonts w:ascii="Verdana" w:hAnsi="Verdana"/>
                <w:sz w:val="22"/>
                <w:szCs w:val="22"/>
              </w:rPr>
            </w:pPr>
            <w:r w:rsidRPr="00CD6675">
              <w:rPr>
                <w:rFonts w:ascii="Verdana" w:hAnsi="Verdana"/>
                <w:sz w:val="22"/>
                <w:szCs w:val="22"/>
              </w:rPr>
              <w:t xml:space="preserve">Date </w:t>
            </w:r>
          </w:p>
        </w:tc>
        <w:tc>
          <w:tcPr>
            <w:tcW w:w="5386" w:type="dxa"/>
            <w:tcBorders>
              <w:bottom w:val="single" w:sz="4" w:space="0" w:color="auto"/>
            </w:tcBorders>
            <w:vAlign w:val="center"/>
          </w:tcPr>
          <w:p w14:paraId="5E36C4CE" w14:textId="77777777" w:rsidR="009C67F9" w:rsidRPr="00CD6675" w:rsidRDefault="009C67F9" w:rsidP="006A55FB">
            <w:pPr>
              <w:rPr>
                <w:rFonts w:ascii="Verdana" w:hAnsi="Verdana"/>
                <w:sz w:val="22"/>
                <w:szCs w:val="22"/>
              </w:rPr>
            </w:pPr>
            <w:r w:rsidRPr="00CD6675">
              <w:rPr>
                <w:rFonts w:ascii="Verdana" w:hAnsi="Verdana"/>
                <w:sz w:val="22"/>
                <w:szCs w:val="22"/>
              </w:rPr>
              <w:t>Heure :</w:t>
            </w:r>
          </w:p>
        </w:tc>
      </w:tr>
      <w:tr w:rsidR="009C67F9" w:rsidRPr="00CD6675" w14:paraId="4C1F3CD8" w14:textId="77777777" w:rsidTr="006A55FB">
        <w:trPr>
          <w:trHeight w:val="451"/>
        </w:trPr>
        <w:tc>
          <w:tcPr>
            <w:tcW w:w="2547" w:type="dxa"/>
            <w:tcBorders>
              <w:bottom w:val="single" w:sz="4" w:space="0" w:color="auto"/>
            </w:tcBorders>
            <w:vAlign w:val="center"/>
          </w:tcPr>
          <w:p w14:paraId="1F6D8816" w14:textId="77777777" w:rsidR="009C67F9" w:rsidRPr="00CD6675" w:rsidRDefault="009C67F9" w:rsidP="006A55FB">
            <w:pPr>
              <w:rPr>
                <w:rFonts w:ascii="Verdana" w:hAnsi="Verdana"/>
                <w:sz w:val="22"/>
                <w:szCs w:val="22"/>
              </w:rPr>
            </w:pPr>
            <w:r w:rsidRPr="00CD6675">
              <w:rPr>
                <w:rFonts w:ascii="Verdana" w:hAnsi="Verdana"/>
                <w:sz w:val="22"/>
                <w:szCs w:val="22"/>
              </w:rPr>
              <w:t>Arrivée</w:t>
            </w:r>
          </w:p>
        </w:tc>
        <w:tc>
          <w:tcPr>
            <w:tcW w:w="2268" w:type="dxa"/>
            <w:gridSpan w:val="3"/>
            <w:tcBorders>
              <w:bottom w:val="single" w:sz="4" w:space="0" w:color="auto"/>
            </w:tcBorders>
          </w:tcPr>
          <w:p w14:paraId="480A6B10" w14:textId="77777777" w:rsidR="009C67F9" w:rsidRPr="00CD6675" w:rsidRDefault="009C67F9" w:rsidP="006A55FB">
            <w:pPr>
              <w:jc w:val="both"/>
              <w:rPr>
                <w:rFonts w:ascii="Verdana" w:hAnsi="Verdana"/>
                <w:sz w:val="22"/>
                <w:szCs w:val="22"/>
              </w:rPr>
            </w:pPr>
          </w:p>
        </w:tc>
        <w:tc>
          <w:tcPr>
            <w:tcW w:w="5386" w:type="dxa"/>
            <w:tcBorders>
              <w:bottom w:val="single" w:sz="4" w:space="0" w:color="auto"/>
            </w:tcBorders>
          </w:tcPr>
          <w:p w14:paraId="52BA320F" w14:textId="77777777" w:rsidR="009C67F9" w:rsidRPr="00CD6675" w:rsidRDefault="009C67F9" w:rsidP="006A55FB">
            <w:pPr>
              <w:jc w:val="both"/>
              <w:rPr>
                <w:rFonts w:ascii="Verdana" w:hAnsi="Verdana"/>
                <w:sz w:val="22"/>
                <w:szCs w:val="22"/>
              </w:rPr>
            </w:pPr>
          </w:p>
        </w:tc>
      </w:tr>
      <w:tr w:rsidR="009C67F9" w:rsidRPr="00CD6675" w14:paraId="1E24AA61" w14:textId="77777777" w:rsidTr="006A55FB">
        <w:trPr>
          <w:trHeight w:val="382"/>
        </w:trPr>
        <w:tc>
          <w:tcPr>
            <w:tcW w:w="2547" w:type="dxa"/>
            <w:tcBorders>
              <w:bottom w:val="single" w:sz="4" w:space="0" w:color="auto"/>
            </w:tcBorders>
            <w:vAlign w:val="center"/>
          </w:tcPr>
          <w:p w14:paraId="656E0AAD" w14:textId="77777777" w:rsidR="009C67F9" w:rsidRPr="00CD6675" w:rsidRDefault="009C67F9" w:rsidP="006A55FB">
            <w:pPr>
              <w:rPr>
                <w:rFonts w:ascii="Verdana" w:hAnsi="Verdana"/>
                <w:sz w:val="22"/>
                <w:szCs w:val="22"/>
              </w:rPr>
            </w:pPr>
            <w:r w:rsidRPr="00CD6675">
              <w:rPr>
                <w:rFonts w:ascii="Verdana" w:hAnsi="Verdana"/>
                <w:sz w:val="22"/>
                <w:szCs w:val="22"/>
              </w:rPr>
              <w:t>Départ</w:t>
            </w:r>
          </w:p>
        </w:tc>
        <w:tc>
          <w:tcPr>
            <w:tcW w:w="2268" w:type="dxa"/>
            <w:gridSpan w:val="3"/>
            <w:tcBorders>
              <w:bottom w:val="single" w:sz="4" w:space="0" w:color="auto"/>
            </w:tcBorders>
          </w:tcPr>
          <w:p w14:paraId="499C7161" w14:textId="77777777" w:rsidR="009C67F9" w:rsidRPr="00CD6675" w:rsidRDefault="009C67F9" w:rsidP="006A55FB">
            <w:pPr>
              <w:jc w:val="both"/>
              <w:rPr>
                <w:rFonts w:ascii="Verdana" w:hAnsi="Verdana"/>
                <w:sz w:val="22"/>
                <w:szCs w:val="22"/>
              </w:rPr>
            </w:pPr>
          </w:p>
        </w:tc>
        <w:tc>
          <w:tcPr>
            <w:tcW w:w="5386" w:type="dxa"/>
            <w:tcBorders>
              <w:bottom w:val="single" w:sz="4" w:space="0" w:color="auto"/>
            </w:tcBorders>
          </w:tcPr>
          <w:p w14:paraId="11B66A9C" w14:textId="77777777" w:rsidR="009C67F9" w:rsidRPr="00CD6675" w:rsidRDefault="009C67F9" w:rsidP="006A55FB">
            <w:pPr>
              <w:jc w:val="both"/>
              <w:rPr>
                <w:rFonts w:ascii="Verdana" w:hAnsi="Verdana"/>
                <w:sz w:val="22"/>
                <w:szCs w:val="22"/>
              </w:rPr>
            </w:pPr>
          </w:p>
        </w:tc>
      </w:tr>
      <w:tr w:rsidR="009C67F9" w:rsidRPr="00CD6675" w14:paraId="5A023338" w14:textId="77777777" w:rsidTr="006A55FB">
        <w:tc>
          <w:tcPr>
            <w:tcW w:w="2547" w:type="dxa"/>
            <w:tcBorders>
              <w:right w:val="single" w:sz="4" w:space="0" w:color="auto"/>
            </w:tcBorders>
          </w:tcPr>
          <w:p w14:paraId="7FA91E8E" w14:textId="77777777" w:rsidR="009C67F9" w:rsidRPr="00CD6675" w:rsidRDefault="009C67F9" w:rsidP="00F72402">
            <w:pPr>
              <w:pStyle w:val="Paragraphedeliste"/>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tabs>
                <w:tab w:val="left" w:pos="447"/>
              </w:tabs>
              <w:ind w:hanging="1746"/>
              <w:contextualSpacing/>
              <w:jc w:val="both"/>
              <w:rPr>
                <w:rFonts w:ascii="Verdana" w:hAnsi="Verdana"/>
              </w:rPr>
            </w:pPr>
            <w:r w:rsidRPr="00CD6675">
              <w:rPr>
                <w:rFonts w:ascii="Verdana" w:hAnsi="Verdana"/>
              </w:rPr>
              <w:t>Voiture</w:t>
            </w:r>
          </w:p>
        </w:tc>
        <w:tc>
          <w:tcPr>
            <w:tcW w:w="1559" w:type="dxa"/>
            <w:gridSpan w:val="2"/>
            <w:tcBorders>
              <w:left w:val="single" w:sz="4" w:space="0" w:color="auto"/>
              <w:right w:val="nil"/>
            </w:tcBorders>
          </w:tcPr>
          <w:p w14:paraId="16062D31" w14:textId="77777777" w:rsidR="009C67F9" w:rsidRPr="00CD6675" w:rsidRDefault="009C67F9" w:rsidP="00F72402">
            <w:pPr>
              <w:pStyle w:val="Paragraphedeliste"/>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tabs>
                <w:tab w:val="left" w:pos="447"/>
              </w:tabs>
              <w:ind w:hanging="1746"/>
              <w:contextualSpacing/>
              <w:jc w:val="both"/>
              <w:rPr>
                <w:rFonts w:ascii="Verdana" w:hAnsi="Verdana"/>
              </w:rPr>
            </w:pPr>
            <w:r w:rsidRPr="00CD6675">
              <w:rPr>
                <w:rFonts w:ascii="Verdana" w:hAnsi="Verdana"/>
              </w:rPr>
              <w:t>Train</w:t>
            </w:r>
            <w:r w:rsidRPr="00CD6675">
              <w:rPr>
                <w:rFonts w:ascii="Verdana" w:hAnsi="Verdana"/>
                <w:i/>
                <w:noProof/>
              </w:rPr>
              <w:t xml:space="preserve"> </w:t>
            </w:r>
          </w:p>
        </w:tc>
        <w:tc>
          <w:tcPr>
            <w:tcW w:w="6095" w:type="dxa"/>
            <w:gridSpan w:val="2"/>
            <w:tcBorders>
              <w:left w:val="nil"/>
            </w:tcBorders>
          </w:tcPr>
          <w:p w14:paraId="0600712B" w14:textId="77777777" w:rsidR="009C67F9" w:rsidRPr="00CD6675" w:rsidRDefault="009C67F9" w:rsidP="006A55FB">
            <w:pPr>
              <w:jc w:val="both"/>
              <w:rPr>
                <w:rFonts w:ascii="Verdana" w:hAnsi="Verdana"/>
                <w:sz w:val="22"/>
                <w:szCs w:val="22"/>
              </w:rPr>
            </w:pPr>
            <w:r w:rsidRPr="00CD6675">
              <w:rPr>
                <w:rFonts w:ascii="Verdana" w:hAnsi="Verdana"/>
                <w:sz w:val="22"/>
                <w:szCs w:val="22"/>
              </w:rPr>
              <w:t>Gare :</w:t>
            </w:r>
          </w:p>
        </w:tc>
      </w:tr>
      <w:tr w:rsidR="009C67F9" w:rsidRPr="00CD6675" w14:paraId="0953E2B9" w14:textId="77777777" w:rsidTr="006A55FB">
        <w:tc>
          <w:tcPr>
            <w:tcW w:w="2547" w:type="dxa"/>
            <w:tcBorders>
              <w:right w:val="single" w:sz="4" w:space="0" w:color="auto"/>
            </w:tcBorders>
          </w:tcPr>
          <w:p w14:paraId="2173D8D1" w14:textId="77777777" w:rsidR="009C67F9" w:rsidRPr="00CD6675" w:rsidRDefault="009C67F9" w:rsidP="00F72402">
            <w:pPr>
              <w:pStyle w:val="Paragraphedeliste"/>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tabs>
                <w:tab w:val="left" w:pos="447"/>
              </w:tabs>
              <w:spacing w:line="276" w:lineRule="auto"/>
              <w:ind w:hanging="1746"/>
              <w:contextualSpacing/>
              <w:jc w:val="both"/>
              <w:rPr>
                <w:rFonts w:ascii="Verdana" w:hAnsi="Verdana"/>
                <w:i/>
                <w:noProof/>
              </w:rPr>
            </w:pPr>
            <w:r w:rsidRPr="00CD6675">
              <w:rPr>
                <w:rFonts w:ascii="Verdana" w:hAnsi="Verdana"/>
                <w:noProof/>
              </w:rPr>
              <mc:AlternateContent>
                <mc:Choice Requires="wpg">
                  <w:drawing>
                    <wp:anchor distT="0" distB="0" distL="114300" distR="114300" simplePos="0" relativeHeight="251680768" behindDoc="0" locked="0" layoutInCell="1" allowOverlap="1" wp14:anchorId="282CD286" wp14:editId="5A953871">
                      <wp:simplePos x="0" y="0"/>
                      <wp:positionH relativeFrom="column">
                        <wp:posOffset>1017905</wp:posOffset>
                      </wp:positionH>
                      <wp:positionV relativeFrom="paragraph">
                        <wp:posOffset>273003</wp:posOffset>
                      </wp:positionV>
                      <wp:extent cx="730885" cy="114350"/>
                      <wp:effectExtent l="0" t="0" r="12065" b="19050"/>
                      <wp:wrapNone/>
                      <wp:docPr id="21" name="Groupe 21"/>
                      <wp:cNvGraphicFramePr/>
                      <a:graphic xmlns:a="http://schemas.openxmlformats.org/drawingml/2006/main">
                        <a:graphicData uri="http://schemas.microsoft.com/office/word/2010/wordprocessingGroup">
                          <wpg:wgp>
                            <wpg:cNvGrpSpPr/>
                            <wpg:grpSpPr>
                              <a:xfrm>
                                <a:off x="0" y="0"/>
                                <a:ext cx="730885" cy="114350"/>
                                <a:chOff x="0" y="0"/>
                                <a:chExt cx="730885" cy="114350"/>
                              </a:xfrm>
                            </wpg:grpSpPr>
                            <wps:wsp>
                              <wps:cNvPr id="22" name="Ellipse 22"/>
                              <wps:cNvSpPr/>
                              <wps:spPr>
                                <a:xfrm>
                                  <a:off x="0" y="6350"/>
                                  <a:ext cx="90000" cy="108000"/>
                                </a:xfrm>
                                <a:prstGeom prst="ellipse">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Ellipse 23"/>
                              <wps:cNvSpPr/>
                              <wps:spPr>
                                <a:xfrm flipH="1">
                                  <a:off x="641350" y="0"/>
                                  <a:ext cx="89535" cy="107950"/>
                                </a:xfrm>
                                <a:prstGeom prst="ellipse">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5BF55D1" id="Groupe 21" o:spid="_x0000_s1026" style="position:absolute;margin-left:80.15pt;margin-top:21.5pt;width:57.55pt;height:9pt;z-index:251680768" coordsize="7308,1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">
                      <v:oval id="Ellipse 22" o:spid="_x0000_s1027" style="position:absolute;top:63;width:90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" fillcolor="white [3201]" strokecolor="black [3213]" strokeweight="1.5pt">
                        <v:stroke joinstyle="miter"/>
                      </v:oval>
                      <v:oval id="Ellipse 23" o:spid="_x0000_s1028" style="position:absolute;left:6413;width:895;height:1079;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" fillcolor="white [3201]" strokecolor="black [3213]" strokeweight="1.5pt">
                        <v:stroke joinstyle="miter"/>
                      </v:oval>
                    </v:group>
                  </w:pict>
                </mc:Fallback>
              </mc:AlternateContent>
            </w:r>
            <w:r w:rsidRPr="00CD6675">
              <w:rPr>
                <w:rFonts w:ascii="Verdana" w:hAnsi="Verdana"/>
              </w:rPr>
              <w:t>Camping-car</w:t>
            </w:r>
            <w:r w:rsidRPr="00CD6675">
              <w:rPr>
                <w:rFonts w:ascii="Verdana" w:hAnsi="Verdana"/>
                <w:i/>
                <w:noProof/>
              </w:rPr>
              <w:t xml:space="preserve"> </w:t>
            </w:r>
          </w:p>
        </w:tc>
        <w:tc>
          <w:tcPr>
            <w:tcW w:w="1559" w:type="dxa"/>
            <w:gridSpan w:val="2"/>
            <w:tcBorders>
              <w:left w:val="single" w:sz="4" w:space="0" w:color="auto"/>
              <w:right w:val="nil"/>
            </w:tcBorders>
          </w:tcPr>
          <w:p w14:paraId="74518BDC" w14:textId="77777777" w:rsidR="009C67F9" w:rsidRPr="00CD6675" w:rsidRDefault="009C67F9" w:rsidP="00F72402">
            <w:pPr>
              <w:pStyle w:val="Paragraphedeliste"/>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tabs>
                <w:tab w:val="left" w:pos="447"/>
              </w:tabs>
              <w:spacing w:line="276" w:lineRule="auto"/>
              <w:ind w:hanging="1746"/>
              <w:contextualSpacing/>
              <w:jc w:val="both"/>
              <w:rPr>
                <w:rFonts w:ascii="Verdana" w:hAnsi="Verdana"/>
                <w:i/>
                <w:noProof/>
              </w:rPr>
            </w:pPr>
            <w:r w:rsidRPr="00CD6675">
              <w:rPr>
                <w:rFonts w:ascii="Verdana" w:hAnsi="Verdana"/>
              </w:rPr>
              <w:t>Avion</w:t>
            </w:r>
          </w:p>
        </w:tc>
        <w:tc>
          <w:tcPr>
            <w:tcW w:w="6095" w:type="dxa"/>
            <w:gridSpan w:val="2"/>
            <w:tcBorders>
              <w:left w:val="nil"/>
            </w:tcBorders>
          </w:tcPr>
          <w:p w14:paraId="776F7120" w14:textId="77777777" w:rsidR="009C67F9" w:rsidRPr="00CD6675" w:rsidRDefault="009C67F9" w:rsidP="006A55FB">
            <w:pPr>
              <w:jc w:val="both"/>
              <w:rPr>
                <w:rFonts w:ascii="Verdana" w:hAnsi="Verdana"/>
                <w:i/>
                <w:noProof/>
                <w:sz w:val="22"/>
                <w:szCs w:val="22"/>
              </w:rPr>
            </w:pPr>
            <w:r w:rsidRPr="00CD6675">
              <w:rPr>
                <w:rFonts w:ascii="Verdana" w:hAnsi="Verdana"/>
                <w:sz w:val="22"/>
                <w:szCs w:val="22"/>
              </w:rPr>
              <w:t>Aéroport :</w:t>
            </w:r>
          </w:p>
        </w:tc>
      </w:tr>
      <w:tr w:rsidR="009C67F9" w:rsidRPr="00CD6675" w14:paraId="4E91DC8C" w14:textId="77777777" w:rsidTr="006A55FB">
        <w:tc>
          <w:tcPr>
            <w:tcW w:w="3681" w:type="dxa"/>
            <w:gridSpan w:val="2"/>
          </w:tcPr>
          <w:p w14:paraId="722D7DB0" w14:textId="77777777" w:rsidR="009C67F9" w:rsidRPr="00CD6675" w:rsidRDefault="009C67F9" w:rsidP="006A55FB">
            <w:pPr>
              <w:tabs>
                <w:tab w:val="left" w:pos="447"/>
              </w:tabs>
              <w:jc w:val="both"/>
              <w:rPr>
                <w:rFonts w:ascii="Verdana" w:hAnsi="Verdana"/>
                <w:sz w:val="22"/>
                <w:szCs w:val="22"/>
              </w:rPr>
            </w:pPr>
            <w:r w:rsidRPr="00CD6675">
              <w:rPr>
                <w:rFonts w:ascii="Verdana" w:hAnsi="Verdana"/>
                <w:sz w:val="22"/>
                <w:szCs w:val="22"/>
              </w:rPr>
              <w:t>Accompagné     Non        Oui</w:t>
            </w:r>
          </w:p>
        </w:tc>
        <w:tc>
          <w:tcPr>
            <w:tcW w:w="6520" w:type="dxa"/>
            <w:gridSpan w:val="3"/>
          </w:tcPr>
          <w:p w14:paraId="563BC8C4" w14:textId="77777777" w:rsidR="009C67F9" w:rsidRPr="00CD6675" w:rsidRDefault="009C67F9" w:rsidP="006A55FB">
            <w:pPr>
              <w:jc w:val="both"/>
              <w:rPr>
                <w:rFonts w:ascii="Verdana" w:hAnsi="Verdana"/>
                <w:sz w:val="22"/>
                <w:szCs w:val="22"/>
              </w:rPr>
            </w:pPr>
            <w:r w:rsidRPr="00CD6675">
              <w:rPr>
                <w:rFonts w:ascii="Verdana" w:hAnsi="Verdana"/>
                <w:noProof/>
                <w:sz w:val="22"/>
                <w:szCs w:val="22"/>
              </w:rPr>
              <mc:AlternateContent>
                <mc:Choice Requires="wpg">
                  <w:drawing>
                    <wp:anchor distT="0" distB="0" distL="114300" distR="114300" simplePos="0" relativeHeight="251681792" behindDoc="0" locked="0" layoutInCell="1" allowOverlap="1" wp14:anchorId="29A3381F" wp14:editId="75ACB468">
                      <wp:simplePos x="0" y="0"/>
                      <wp:positionH relativeFrom="column">
                        <wp:posOffset>632460</wp:posOffset>
                      </wp:positionH>
                      <wp:positionV relativeFrom="paragraph">
                        <wp:posOffset>27258</wp:posOffset>
                      </wp:positionV>
                      <wp:extent cx="730885" cy="114350"/>
                      <wp:effectExtent l="0" t="0" r="12065" b="19050"/>
                      <wp:wrapNone/>
                      <wp:docPr id="24" name="Groupe 24"/>
                      <wp:cNvGraphicFramePr/>
                      <a:graphic xmlns:a="http://schemas.openxmlformats.org/drawingml/2006/main">
                        <a:graphicData uri="http://schemas.microsoft.com/office/word/2010/wordprocessingGroup">
                          <wpg:wgp>
                            <wpg:cNvGrpSpPr/>
                            <wpg:grpSpPr>
                              <a:xfrm>
                                <a:off x="0" y="0"/>
                                <a:ext cx="730885" cy="114350"/>
                                <a:chOff x="0" y="0"/>
                                <a:chExt cx="730885" cy="114350"/>
                              </a:xfrm>
                            </wpg:grpSpPr>
                            <wps:wsp>
                              <wps:cNvPr id="25" name="Ellipse 25"/>
                              <wps:cNvSpPr/>
                              <wps:spPr>
                                <a:xfrm>
                                  <a:off x="0" y="6350"/>
                                  <a:ext cx="90000" cy="108000"/>
                                </a:xfrm>
                                <a:prstGeom prst="ellipse">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Ellipse 26"/>
                              <wps:cNvSpPr/>
                              <wps:spPr>
                                <a:xfrm flipH="1">
                                  <a:off x="641350" y="0"/>
                                  <a:ext cx="89535" cy="107950"/>
                                </a:xfrm>
                                <a:prstGeom prst="ellipse">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B71F8CC" id="Groupe 24" o:spid="_x0000_s1026" style="position:absolute;margin-left:49.8pt;margin-top:2.15pt;width:57.55pt;height:9pt;z-index:251681792" coordsize="7308,1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">
                      <v:oval id="Ellipse 25" o:spid="_x0000_s1027" style="position:absolute;top:63;width:90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" fillcolor="white [3201]" strokecolor="black [3213]" strokeweight="1.5pt">
                        <v:stroke joinstyle="miter"/>
                      </v:oval>
                      <v:oval id="Ellipse 26" o:spid="_x0000_s1028" style="position:absolute;left:6413;width:895;height:1079;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" fillcolor="white [3201]" strokecolor="black [3213]" strokeweight="1.5pt">
                        <v:stroke joinstyle="miter"/>
                      </v:oval>
                    </v:group>
                  </w:pict>
                </mc:Fallback>
              </mc:AlternateContent>
            </w:r>
            <w:r w:rsidRPr="00CD6675">
              <w:rPr>
                <w:rFonts w:ascii="Verdana" w:hAnsi="Verdana"/>
                <w:sz w:val="22"/>
                <w:szCs w:val="22"/>
              </w:rPr>
              <w:t>Chien :     Non        Oui</w:t>
            </w:r>
          </w:p>
        </w:tc>
      </w:tr>
    </w:tbl>
    <w:p w14:paraId="4CC6BC6D" w14:textId="77777777" w:rsidR="009C67F9" w:rsidRPr="00CD6675" w:rsidRDefault="009C67F9" w:rsidP="009C67F9">
      <w:pPr>
        <w:jc w:val="both"/>
        <w:rPr>
          <w:rFonts w:ascii="Verdana" w:hAnsi="Verdana"/>
          <w:sz w:val="22"/>
          <w:szCs w:val="22"/>
        </w:rPr>
      </w:pPr>
    </w:p>
    <w:tbl>
      <w:tblPr>
        <w:tblStyle w:val="Grilledutableau"/>
        <w:tblW w:w="10201" w:type="dxa"/>
        <w:tblLook w:val="04A0" w:firstRow="1" w:lastRow="0" w:firstColumn="1" w:lastColumn="0" w:noHBand="0" w:noVBand="1"/>
      </w:tblPr>
      <w:tblGrid>
        <w:gridCol w:w="5100"/>
        <w:gridCol w:w="5101"/>
      </w:tblGrid>
      <w:tr w:rsidR="009C67F9" w:rsidRPr="00CD6675" w14:paraId="1825FB8B" w14:textId="77777777" w:rsidTr="006A55FB">
        <w:tc>
          <w:tcPr>
            <w:tcW w:w="5100" w:type="dxa"/>
          </w:tcPr>
          <w:p w14:paraId="7F378C11" w14:textId="77777777" w:rsidR="009C67F9" w:rsidRPr="00CD6675" w:rsidRDefault="009C67F9" w:rsidP="006A55FB">
            <w:pPr>
              <w:jc w:val="center"/>
              <w:rPr>
                <w:rFonts w:ascii="Verdana" w:hAnsi="Verdana"/>
                <w:sz w:val="22"/>
                <w:szCs w:val="22"/>
              </w:rPr>
            </w:pPr>
            <w:r w:rsidRPr="00CD6675">
              <w:rPr>
                <w:rFonts w:ascii="Verdana" w:hAnsi="Verdana"/>
                <w:sz w:val="22"/>
                <w:szCs w:val="22"/>
              </w:rPr>
              <w:t>Date d'envoi par l'organisateur</w:t>
            </w:r>
          </w:p>
        </w:tc>
        <w:tc>
          <w:tcPr>
            <w:tcW w:w="5101" w:type="dxa"/>
          </w:tcPr>
          <w:p w14:paraId="11056CA7" w14:textId="77777777" w:rsidR="009C67F9" w:rsidRPr="00CD6675" w:rsidRDefault="009C67F9" w:rsidP="006A55FB">
            <w:pPr>
              <w:jc w:val="center"/>
              <w:rPr>
                <w:rFonts w:ascii="Verdana" w:hAnsi="Verdana"/>
                <w:sz w:val="22"/>
                <w:szCs w:val="22"/>
              </w:rPr>
            </w:pPr>
            <w:r w:rsidRPr="00CD6675">
              <w:rPr>
                <w:rFonts w:ascii="Verdana" w:hAnsi="Verdana"/>
                <w:sz w:val="22"/>
                <w:szCs w:val="22"/>
              </w:rPr>
              <w:t>Date retour par le commissaire</w:t>
            </w:r>
          </w:p>
        </w:tc>
      </w:tr>
      <w:tr w:rsidR="009C67F9" w:rsidRPr="00CD6675" w14:paraId="012D80ED" w14:textId="77777777" w:rsidTr="006A55FB">
        <w:trPr>
          <w:trHeight w:val="660"/>
        </w:trPr>
        <w:tc>
          <w:tcPr>
            <w:tcW w:w="5100" w:type="dxa"/>
          </w:tcPr>
          <w:p w14:paraId="042FB1CE" w14:textId="77777777" w:rsidR="009C67F9" w:rsidRPr="00CD6675" w:rsidRDefault="009C67F9" w:rsidP="006A55FB">
            <w:pPr>
              <w:jc w:val="both"/>
              <w:rPr>
                <w:rFonts w:ascii="Verdana" w:hAnsi="Verdana"/>
                <w:sz w:val="22"/>
                <w:szCs w:val="22"/>
              </w:rPr>
            </w:pPr>
          </w:p>
        </w:tc>
        <w:tc>
          <w:tcPr>
            <w:tcW w:w="5101" w:type="dxa"/>
          </w:tcPr>
          <w:p w14:paraId="34C4E90E" w14:textId="77777777" w:rsidR="009C67F9" w:rsidRPr="00CD6675" w:rsidRDefault="009C67F9" w:rsidP="006A55FB">
            <w:pPr>
              <w:jc w:val="both"/>
              <w:rPr>
                <w:rFonts w:ascii="Verdana" w:hAnsi="Verdana"/>
                <w:sz w:val="22"/>
                <w:szCs w:val="22"/>
              </w:rPr>
            </w:pPr>
          </w:p>
        </w:tc>
      </w:tr>
    </w:tbl>
    <w:p w14:paraId="49B7B879" w14:textId="77777777" w:rsidR="009C67F9" w:rsidRPr="00CD6675" w:rsidRDefault="009C67F9" w:rsidP="009C67F9">
      <w:pPr>
        <w:jc w:val="both"/>
        <w:rPr>
          <w:rFonts w:ascii="Verdana" w:hAnsi="Verdana"/>
          <w:sz w:val="22"/>
          <w:szCs w:val="22"/>
        </w:rPr>
      </w:pPr>
    </w:p>
    <w:p w14:paraId="38AC8236" w14:textId="77777777" w:rsidR="009C67F9" w:rsidRPr="00CD6675" w:rsidRDefault="009C67F9" w:rsidP="00027864">
      <w:pPr>
        <w:rPr>
          <w:rFonts w:ascii="Verdana" w:hAnsi="Verdana"/>
          <w:b/>
          <w:bCs/>
          <w:color w:val="0070C0"/>
          <w:sz w:val="22"/>
          <w:szCs w:val="22"/>
        </w:rPr>
      </w:pPr>
    </w:p>
    <w:p w14:paraId="68C6182A" w14:textId="1299E963" w:rsidR="009C67F9" w:rsidRPr="00CD6675" w:rsidRDefault="009C67F9" w:rsidP="00027864">
      <w:pPr>
        <w:rPr>
          <w:rFonts w:ascii="Verdana" w:hAnsi="Verdana"/>
          <w:b/>
          <w:bCs/>
          <w:color w:val="0070C0"/>
          <w:sz w:val="22"/>
          <w:szCs w:val="22"/>
        </w:rPr>
      </w:pPr>
    </w:p>
    <w:p w14:paraId="20A17093" w14:textId="4DC3F105" w:rsidR="009C67F9" w:rsidRPr="00CD6675" w:rsidRDefault="009C67F9" w:rsidP="009C67F9">
      <w:pPr>
        <w:rPr>
          <w:rFonts w:ascii="Verdana" w:hAnsi="Verdana"/>
          <w:b/>
          <w:bCs/>
          <w:color w:val="0070C0"/>
          <w:sz w:val="22"/>
          <w:szCs w:val="22"/>
        </w:rPr>
      </w:pPr>
      <w:r w:rsidRPr="00CD6675">
        <w:rPr>
          <w:rFonts w:ascii="Verdana" w:hAnsi="Verdana"/>
          <w:b/>
          <w:bCs/>
          <w:color w:val="0070C0"/>
          <w:sz w:val="22"/>
          <w:szCs w:val="22"/>
        </w:rPr>
        <w:t>Annexe 9.</w:t>
      </w:r>
      <w:r w:rsidR="0049713D" w:rsidRPr="00CD6675">
        <w:rPr>
          <w:rFonts w:ascii="Verdana" w:hAnsi="Verdana"/>
          <w:b/>
          <w:bCs/>
          <w:color w:val="0070C0"/>
          <w:sz w:val="22"/>
          <w:szCs w:val="22"/>
        </w:rPr>
        <w:t>3</w:t>
      </w:r>
    </w:p>
    <w:p w14:paraId="359B448C" w14:textId="4D16E251" w:rsidR="009C67F9" w:rsidRPr="00CD6675" w:rsidRDefault="00CD6675" w:rsidP="00027864">
      <w:pPr>
        <w:rPr>
          <w:rFonts w:ascii="Verdana" w:hAnsi="Verdana"/>
          <w:b/>
          <w:bCs/>
          <w:color w:val="0070C0"/>
          <w:sz w:val="22"/>
          <w:szCs w:val="22"/>
        </w:rPr>
      </w:pPr>
      <w:r w:rsidRPr="00CD6675">
        <w:rPr>
          <w:rFonts w:ascii="Verdana" w:hAnsi="Verdana"/>
          <w:noProof/>
          <w:color w:val="000000"/>
          <w:sz w:val="22"/>
          <w:szCs w:val="22"/>
          <w:bdr w:val="none" w:sz="0" w:space="0" w:color="auto" w:frame="1"/>
        </w:rPr>
        <w:drawing>
          <wp:anchor distT="0" distB="0" distL="114300" distR="114300" simplePos="0" relativeHeight="251689984" behindDoc="0" locked="0" layoutInCell="1" allowOverlap="1" wp14:anchorId="2E7AFF9A" wp14:editId="1574D7B2">
            <wp:simplePos x="0" y="0"/>
            <wp:positionH relativeFrom="column">
              <wp:posOffset>5326380</wp:posOffset>
            </wp:positionH>
            <wp:positionV relativeFrom="paragraph">
              <wp:posOffset>559435</wp:posOffset>
            </wp:positionV>
            <wp:extent cx="1038225" cy="1004536"/>
            <wp:effectExtent l="0" t="0" r="0" b="5715"/>
            <wp:wrapNone/>
            <wp:docPr id="33" name="Image 33"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descr="Une image contenant texte&#10;&#10;Description générée automatiquement"/>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38225" cy="1004536"/>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0" w:type="auto"/>
        <w:tblCellMar>
          <w:top w:w="15" w:type="dxa"/>
          <w:left w:w="15" w:type="dxa"/>
          <w:bottom w:w="15" w:type="dxa"/>
          <w:right w:w="15" w:type="dxa"/>
        </w:tblCellMar>
        <w:tblLook w:val="04A0" w:firstRow="1" w:lastRow="0" w:firstColumn="1" w:lastColumn="0" w:noHBand="0" w:noVBand="1"/>
      </w:tblPr>
      <w:tblGrid>
        <w:gridCol w:w="8852"/>
        <w:gridCol w:w="36"/>
      </w:tblGrid>
      <w:tr w:rsidR="00E45A02" w:rsidRPr="00CD6675" w14:paraId="022A5E94" w14:textId="77777777" w:rsidTr="006A55FB">
        <w:trPr>
          <w:trHeight w:val="1978"/>
        </w:trPr>
        <w:tc>
          <w:tcPr>
            <w:tcW w:w="0" w:type="auto"/>
            <w:hideMark/>
          </w:tcPr>
          <w:p w14:paraId="752BF452" w14:textId="1A872158" w:rsidR="00E45A02" w:rsidRPr="00CD6675" w:rsidRDefault="00E45A02" w:rsidP="006A55FB">
            <w:pPr>
              <w:rPr>
                <w:rFonts w:ascii="Verdana" w:hAnsi="Verdana"/>
                <w:sz w:val="22"/>
                <w:szCs w:val="22"/>
              </w:rPr>
            </w:pPr>
          </w:p>
          <w:p w14:paraId="3248F38A" w14:textId="0DF75536" w:rsidR="00E45A02" w:rsidRPr="00CD6675" w:rsidRDefault="00CD6675" w:rsidP="006A55FB">
            <w:pPr>
              <w:pStyle w:val="NormalWeb"/>
              <w:spacing w:before="0" w:beforeAutospacing="0" w:after="0" w:afterAutospacing="0"/>
              <w:ind w:right="798" w:firstLine="1084"/>
              <w:jc w:val="center"/>
              <w:rPr>
                <w:rFonts w:ascii="Verdana" w:hAnsi="Verdana"/>
                <w:sz w:val="22"/>
                <w:szCs w:val="22"/>
              </w:rPr>
            </w:pPr>
            <w:r w:rsidRPr="00CD6675">
              <w:rPr>
                <w:rFonts w:ascii="Verdana" w:hAnsi="Verdana"/>
                <w:i/>
                <w:iCs/>
                <w:noProof/>
                <w:color w:val="000000"/>
                <w:sz w:val="22"/>
                <w:szCs w:val="22"/>
                <w:bdr w:val="none" w:sz="0" w:space="0" w:color="auto" w:frame="1"/>
              </w:rPr>
              <w:drawing>
                <wp:anchor distT="0" distB="0" distL="114300" distR="114300" simplePos="0" relativeHeight="251691008" behindDoc="0" locked="0" layoutInCell="1" allowOverlap="1" wp14:anchorId="55F9E8B5" wp14:editId="170CDEE1">
                  <wp:simplePos x="0" y="0"/>
                  <wp:positionH relativeFrom="column">
                    <wp:posOffset>-131445</wp:posOffset>
                  </wp:positionH>
                  <wp:positionV relativeFrom="paragraph">
                    <wp:posOffset>163195</wp:posOffset>
                  </wp:positionV>
                  <wp:extent cx="923925" cy="918325"/>
                  <wp:effectExtent l="0" t="0" r="0" b="0"/>
                  <wp:wrapNone/>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923925" cy="918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5A02" w:rsidRPr="00CD6675">
              <w:rPr>
                <w:rFonts w:ascii="Verdana" w:hAnsi="Verdana"/>
                <w:b/>
                <w:bCs/>
                <w:i/>
                <w:iCs/>
                <w:color w:val="000000"/>
                <w:sz w:val="22"/>
                <w:szCs w:val="22"/>
              </w:rPr>
              <w:t>Commission Nationale Education et Activités Cynophiles</w:t>
            </w:r>
          </w:p>
          <w:p w14:paraId="33B3B173" w14:textId="77777777" w:rsidR="00E45A02" w:rsidRPr="00CD6675" w:rsidRDefault="00E45A02" w:rsidP="006A55FB">
            <w:pPr>
              <w:pStyle w:val="NormalWeb"/>
              <w:spacing w:before="0" w:beforeAutospacing="0" w:after="0" w:afterAutospacing="0"/>
              <w:ind w:right="798"/>
              <w:jc w:val="center"/>
              <w:rPr>
                <w:rFonts w:ascii="Verdana" w:hAnsi="Verdana"/>
                <w:sz w:val="22"/>
                <w:szCs w:val="22"/>
              </w:rPr>
            </w:pPr>
            <w:r w:rsidRPr="00CD6675">
              <w:rPr>
                <w:rFonts w:ascii="Verdana" w:hAnsi="Verdana"/>
                <w:b/>
                <w:bCs/>
                <w:i/>
                <w:iCs/>
                <w:color w:val="000000"/>
                <w:sz w:val="22"/>
                <w:szCs w:val="22"/>
              </w:rPr>
              <w:t>Président Jean Denis DEVINS</w:t>
            </w:r>
          </w:p>
          <w:p w14:paraId="0FAB6B16" w14:textId="77777777" w:rsidR="00E45A02" w:rsidRPr="00CD6675" w:rsidRDefault="00E45A02" w:rsidP="006A55FB">
            <w:pPr>
              <w:rPr>
                <w:rFonts w:ascii="Verdana" w:hAnsi="Verdana"/>
                <w:sz w:val="22"/>
                <w:szCs w:val="22"/>
              </w:rPr>
            </w:pPr>
          </w:p>
        </w:tc>
        <w:tc>
          <w:tcPr>
            <w:tcW w:w="0" w:type="auto"/>
            <w:hideMark/>
          </w:tcPr>
          <w:p w14:paraId="3E37EA75" w14:textId="77777777" w:rsidR="00E45A02" w:rsidRPr="00CD6675" w:rsidRDefault="00E45A02" w:rsidP="006A55FB">
            <w:pPr>
              <w:pStyle w:val="NormalWeb"/>
              <w:spacing w:before="0" w:beforeAutospacing="0" w:after="0" w:afterAutospacing="0"/>
              <w:ind w:left="-250" w:hanging="426"/>
              <w:rPr>
                <w:rFonts w:ascii="Verdana" w:hAnsi="Verdana"/>
                <w:sz w:val="22"/>
                <w:szCs w:val="22"/>
              </w:rPr>
            </w:pPr>
          </w:p>
        </w:tc>
      </w:tr>
    </w:tbl>
    <w:p w14:paraId="72A921D9" w14:textId="5D848973" w:rsidR="00284838" w:rsidRPr="00CD6675" w:rsidRDefault="00284838" w:rsidP="00027864">
      <w:pPr>
        <w:rPr>
          <w:rFonts w:ascii="Verdana" w:hAnsi="Verdana"/>
          <w:b/>
          <w:bCs/>
          <w:color w:val="0070C0"/>
          <w:sz w:val="22"/>
          <w:szCs w:val="22"/>
        </w:rPr>
      </w:pPr>
    </w:p>
    <w:p w14:paraId="4099F84A" w14:textId="77777777" w:rsidR="00284838" w:rsidRPr="00CD6675" w:rsidRDefault="00284838" w:rsidP="00027864">
      <w:pPr>
        <w:rPr>
          <w:rFonts w:ascii="Verdana" w:hAnsi="Verdana"/>
          <w:b/>
          <w:bCs/>
          <w:color w:val="0070C0"/>
          <w:sz w:val="22"/>
          <w:szCs w:val="22"/>
        </w:rPr>
      </w:pPr>
    </w:p>
    <w:p w14:paraId="1484BB8C" w14:textId="77777777" w:rsidR="0049713D" w:rsidRPr="00CD6675" w:rsidRDefault="0049713D" w:rsidP="0049713D">
      <w:pPr>
        <w:pStyle w:val="En-tte"/>
        <w:spacing w:before="60" w:after="60"/>
        <w:jc w:val="center"/>
        <w:rPr>
          <w:rFonts w:ascii="Verdana" w:hAnsi="Verdana"/>
          <w:b/>
          <w:sz w:val="22"/>
          <w:szCs w:val="22"/>
        </w:rPr>
      </w:pPr>
      <w:r w:rsidRPr="00CD6675">
        <w:rPr>
          <w:rFonts w:ascii="Verdana" w:hAnsi="Verdana"/>
          <w:b/>
          <w:sz w:val="22"/>
          <w:szCs w:val="22"/>
        </w:rPr>
        <w:t>Fiche 3</w:t>
      </w:r>
    </w:p>
    <w:p w14:paraId="431BB337" w14:textId="77777777" w:rsidR="0049713D" w:rsidRPr="00CD6675" w:rsidRDefault="0049713D" w:rsidP="0049713D">
      <w:pPr>
        <w:jc w:val="center"/>
        <w:rPr>
          <w:rFonts w:ascii="Verdana" w:hAnsi="Verdana"/>
          <w:b/>
          <w:sz w:val="22"/>
          <w:szCs w:val="22"/>
        </w:rPr>
      </w:pPr>
      <w:r w:rsidRPr="00CD6675">
        <w:rPr>
          <w:rFonts w:ascii="Verdana" w:hAnsi="Verdana"/>
          <w:b/>
          <w:sz w:val="22"/>
          <w:szCs w:val="22"/>
        </w:rPr>
        <w:t>FICHE D'INFORMATION SUR UN CONCOURS DE HOOPERS</w:t>
      </w:r>
    </w:p>
    <w:p w14:paraId="18B71827" w14:textId="77777777" w:rsidR="0049713D" w:rsidRPr="00CD6675" w:rsidRDefault="0049713D" w:rsidP="0049713D">
      <w:pPr>
        <w:jc w:val="both"/>
        <w:rPr>
          <w:rFonts w:ascii="Verdana" w:hAnsi="Verdana"/>
          <w:sz w:val="22"/>
          <w:szCs w:val="22"/>
        </w:rPr>
      </w:pPr>
    </w:p>
    <w:p w14:paraId="43265B79" w14:textId="77777777" w:rsidR="0049713D" w:rsidRPr="00CD6675" w:rsidRDefault="0049713D" w:rsidP="0049713D">
      <w:pPr>
        <w:jc w:val="both"/>
        <w:rPr>
          <w:rFonts w:ascii="Verdana" w:hAnsi="Verdana"/>
          <w:sz w:val="22"/>
          <w:szCs w:val="22"/>
        </w:rPr>
      </w:pPr>
      <w:r w:rsidRPr="00CD6675">
        <w:rPr>
          <w:rFonts w:ascii="Verdana" w:hAnsi="Verdana"/>
          <w:sz w:val="22"/>
          <w:szCs w:val="22"/>
        </w:rPr>
        <w:t>Cette fiche est expédiée au commissaire(1 fiche par commissaire) au minimum 2 semaines avant le concours afin qu'il puisse connaître ses conditions d'hébergement et établir un programme.</w:t>
      </w:r>
    </w:p>
    <w:p w14:paraId="318FF97D" w14:textId="77777777" w:rsidR="0049713D" w:rsidRPr="00CD6675" w:rsidRDefault="0049713D" w:rsidP="0049713D">
      <w:pPr>
        <w:jc w:val="both"/>
        <w:rPr>
          <w:rFonts w:ascii="Verdana" w:hAnsi="Verdana"/>
          <w:sz w:val="22"/>
          <w:szCs w:val="22"/>
        </w:rPr>
      </w:pPr>
    </w:p>
    <w:tbl>
      <w:tblPr>
        <w:tblStyle w:val="Grilledutableau"/>
        <w:tblW w:w="10206" w:type="dxa"/>
        <w:tblLook w:val="04A0" w:firstRow="1" w:lastRow="0" w:firstColumn="1" w:lastColumn="0" w:noHBand="0" w:noVBand="1"/>
      </w:tblPr>
      <w:tblGrid>
        <w:gridCol w:w="5845"/>
        <w:gridCol w:w="1618"/>
        <w:gridCol w:w="2743"/>
      </w:tblGrid>
      <w:tr w:rsidR="0049713D" w:rsidRPr="00CD6675" w14:paraId="2090164E" w14:textId="77777777" w:rsidTr="0049713D">
        <w:tc>
          <w:tcPr>
            <w:tcW w:w="10627" w:type="dxa"/>
            <w:gridSpan w:val="3"/>
            <w:shd w:val="clear" w:color="auto" w:fill="D9D9D9" w:themeFill="background1" w:themeFillShade="D9"/>
          </w:tcPr>
          <w:p w14:paraId="7B6303A7" w14:textId="77777777" w:rsidR="0049713D" w:rsidRPr="00CD6675" w:rsidRDefault="0049713D" w:rsidP="006A55FB">
            <w:pPr>
              <w:jc w:val="center"/>
              <w:rPr>
                <w:rFonts w:ascii="Verdana" w:hAnsi="Verdana"/>
                <w:b/>
                <w:sz w:val="22"/>
                <w:szCs w:val="22"/>
              </w:rPr>
            </w:pPr>
            <w:r w:rsidRPr="00CD6675">
              <w:rPr>
                <w:rFonts w:ascii="Verdana" w:hAnsi="Verdana"/>
                <w:b/>
                <w:sz w:val="22"/>
                <w:szCs w:val="22"/>
              </w:rPr>
              <w:t>Précisions pour le planning du concours</w:t>
            </w:r>
          </w:p>
        </w:tc>
      </w:tr>
      <w:tr w:rsidR="0049713D" w:rsidRPr="00CD6675" w14:paraId="32923842" w14:textId="77777777" w:rsidTr="0049713D">
        <w:tc>
          <w:tcPr>
            <w:tcW w:w="7792" w:type="dxa"/>
            <w:gridSpan w:val="2"/>
          </w:tcPr>
          <w:p w14:paraId="52B472E5" w14:textId="77777777" w:rsidR="0049713D" w:rsidRPr="00CD6675" w:rsidRDefault="0049713D" w:rsidP="006A55FB">
            <w:pPr>
              <w:spacing w:before="60" w:after="60"/>
              <w:rPr>
                <w:rFonts w:ascii="Verdana" w:hAnsi="Verdana"/>
                <w:b/>
                <w:bCs/>
                <w:sz w:val="22"/>
                <w:szCs w:val="22"/>
              </w:rPr>
            </w:pPr>
            <w:r w:rsidRPr="00CD6675">
              <w:rPr>
                <w:rFonts w:ascii="Verdana" w:hAnsi="Verdana"/>
                <w:b/>
                <w:bCs/>
                <w:sz w:val="22"/>
                <w:szCs w:val="22"/>
              </w:rPr>
              <w:t>Club :</w:t>
            </w:r>
          </w:p>
        </w:tc>
        <w:tc>
          <w:tcPr>
            <w:tcW w:w="2835" w:type="dxa"/>
          </w:tcPr>
          <w:p w14:paraId="6FA89CBF" w14:textId="77777777" w:rsidR="0049713D" w:rsidRPr="00CD6675" w:rsidRDefault="0049713D" w:rsidP="006A55FB">
            <w:pPr>
              <w:spacing w:before="60" w:after="60"/>
              <w:rPr>
                <w:rFonts w:ascii="Verdana" w:hAnsi="Verdana"/>
                <w:sz w:val="22"/>
                <w:szCs w:val="22"/>
              </w:rPr>
            </w:pPr>
            <w:r w:rsidRPr="00CD6675">
              <w:rPr>
                <w:rFonts w:ascii="Verdana" w:hAnsi="Verdana"/>
                <w:sz w:val="22"/>
                <w:szCs w:val="22"/>
              </w:rPr>
              <w:t>Date :</w:t>
            </w:r>
          </w:p>
        </w:tc>
      </w:tr>
      <w:tr w:rsidR="0049713D" w:rsidRPr="00CD6675" w14:paraId="1AE94321" w14:textId="77777777" w:rsidTr="0049713D">
        <w:tc>
          <w:tcPr>
            <w:tcW w:w="6091" w:type="dxa"/>
          </w:tcPr>
          <w:p w14:paraId="2E8512F8" w14:textId="77777777" w:rsidR="0049713D" w:rsidRPr="00CD6675" w:rsidRDefault="0049713D" w:rsidP="006A55FB">
            <w:pPr>
              <w:spacing w:before="60" w:after="60"/>
              <w:rPr>
                <w:rFonts w:ascii="Verdana" w:hAnsi="Verdana"/>
                <w:sz w:val="22"/>
                <w:szCs w:val="22"/>
              </w:rPr>
            </w:pPr>
            <w:r w:rsidRPr="00CD6675">
              <w:rPr>
                <w:rFonts w:ascii="Verdana" w:hAnsi="Verdana"/>
                <w:sz w:val="22"/>
                <w:szCs w:val="22"/>
              </w:rPr>
              <w:t>Heures de convocation des concurrents :</w:t>
            </w:r>
          </w:p>
        </w:tc>
        <w:tc>
          <w:tcPr>
            <w:tcW w:w="4536" w:type="dxa"/>
            <w:gridSpan w:val="2"/>
          </w:tcPr>
          <w:p w14:paraId="42358983" w14:textId="77777777" w:rsidR="0049713D" w:rsidRPr="00CD6675" w:rsidRDefault="0049713D" w:rsidP="006A55FB">
            <w:pPr>
              <w:spacing w:before="60" w:after="60"/>
              <w:rPr>
                <w:rFonts w:ascii="Verdana" w:hAnsi="Verdana"/>
                <w:sz w:val="22"/>
                <w:szCs w:val="22"/>
              </w:rPr>
            </w:pPr>
            <w:r w:rsidRPr="00CD6675">
              <w:rPr>
                <w:rFonts w:ascii="Verdana" w:hAnsi="Verdana"/>
                <w:sz w:val="22"/>
                <w:szCs w:val="22"/>
              </w:rPr>
              <w:t>Heure début des épreuves :</w:t>
            </w:r>
          </w:p>
        </w:tc>
      </w:tr>
      <w:tr w:rsidR="0049713D" w:rsidRPr="00CD6675" w14:paraId="65823D4E" w14:textId="77777777" w:rsidTr="0049713D">
        <w:tc>
          <w:tcPr>
            <w:tcW w:w="10627" w:type="dxa"/>
            <w:gridSpan w:val="3"/>
          </w:tcPr>
          <w:p w14:paraId="01C108FB" w14:textId="77777777" w:rsidR="0049713D" w:rsidRPr="00CD6675" w:rsidRDefault="0049713D" w:rsidP="006A55FB">
            <w:pPr>
              <w:spacing w:before="60" w:after="60"/>
              <w:rPr>
                <w:rFonts w:ascii="Verdana" w:hAnsi="Verdana"/>
                <w:sz w:val="22"/>
                <w:szCs w:val="22"/>
              </w:rPr>
            </w:pPr>
            <w:r w:rsidRPr="00CD6675">
              <w:rPr>
                <w:rFonts w:ascii="Verdana" w:hAnsi="Verdana"/>
                <w:sz w:val="22"/>
                <w:szCs w:val="22"/>
              </w:rPr>
              <w:t>Impératifs horaire :</w:t>
            </w:r>
          </w:p>
        </w:tc>
      </w:tr>
      <w:tr w:rsidR="0049713D" w:rsidRPr="00CD6675" w14:paraId="750C8AC9" w14:textId="77777777" w:rsidTr="0049713D">
        <w:tc>
          <w:tcPr>
            <w:tcW w:w="10627" w:type="dxa"/>
            <w:gridSpan w:val="3"/>
          </w:tcPr>
          <w:p w14:paraId="5076B50D" w14:textId="77777777" w:rsidR="0049713D" w:rsidRPr="00CD6675" w:rsidRDefault="0049713D" w:rsidP="006A55FB">
            <w:pPr>
              <w:spacing w:before="60" w:after="60"/>
              <w:rPr>
                <w:rFonts w:ascii="Verdana" w:hAnsi="Verdana"/>
                <w:sz w:val="22"/>
                <w:szCs w:val="22"/>
              </w:rPr>
            </w:pPr>
            <w:r w:rsidRPr="00CD6675">
              <w:rPr>
                <w:rFonts w:ascii="Verdana" w:hAnsi="Verdana"/>
                <w:sz w:val="22"/>
                <w:szCs w:val="22"/>
              </w:rPr>
              <w:t>Ordre des épreuves :</w:t>
            </w:r>
          </w:p>
        </w:tc>
      </w:tr>
      <w:tr w:rsidR="0049713D" w:rsidRPr="00CD6675" w14:paraId="7F75B50E" w14:textId="77777777" w:rsidTr="0049713D">
        <w:tc>
          <w:tcPr>
            <w:tcW w:w="10627" w:type="dxa"/>
            <w:gridSpan w:val="3"/>
          </w:tcPr>
          <w:p w14:paraId="7D3543C4" w14:textId="77777777" w:rsidR="0049713D" w:rsidRPr="00CD6675" w:rsidRDefault="0049713D" w:rsidP="006A55FB">
            <w:pPr>
              <w:spacing w:before="60" w:after="60"/>
              <w:rPr>
                <w:rFonts w:ascii="Verdana" w:hAnsi="Verdana"/>
                <w:sz w:val="22"/>
                <w:szCs w:val="22"/>
              </w:rPr>
            </w:pPr>
            <w:r w:rsidRPr="00CD6675">
              <w:rPr>
                <w:rFonts w:ascii="Verdana" w:hAnsi="Verdana"/>
                <w:sz w:val="22"/>
                <w:szCs w:val="22"/>
              </w:rPr>
              <w:t>Heure de remise des prix :</w:t>
            </w:r>
          </w:p>
        </w:tc>
      </w:tr>
    </w:tbl>
    <w:p w14:paraId="61AFC7DB" w14:textId="77777777" w:rsidR="0049713D" w:rsidRPr="00CD6675" w:rsidRDefault="0049713D" w:rsidP="0049713D">
      <w:pPr>
        <w:jc w:val="both"/>
        <w:rPr>
          <w:rFonts w:ascii="Verdana" w:hAnsi="Verdana"/>
          <w:sz w:val="22"/>
          <w:szCs w:val="22"/>
        </w:rPr>
      </w:pPr>
    </w:p>
    <w:tbl>
      <w:tblPr>
        <w:tblStyle w:val="Grilledutableau"/>
        <w:tblW w:w="10206" w:type="dxa"/>
        <w:tblLook w:val="04A0" w:firstRow="1" w:lastRow="0" w:firstColumn="1" w:lastColumn="0" w:noHBand="0" w:noVBand="1"/>
      </w:tblPr>
      <w:tblGrid>
        <w:gridCol w:w="10206"/>
      </w:tblGrid>
      <w:tr w:rsidR="0049713D" w:rsidRPr="00CD6675" w14:paraId="349EB1BE" w14:textId="77777777" w:rsidTr="0049713D">
        <w:tc>
          <w:tcPr>
            <w:tcW w:w="10627" w:type="dxa"/>
            <w:shd w:val="clear" w:color="auto" w:fill="D9D9D9" w:themeFill="background1" w:themeFillShade="D9"/>
          </w:tcPr>
          <w:p w14:paraId="2F92FA72" w14:textId="77777777" w:rsidR="0049713D" w:rsidRPr="00CD6675" w:rsidRDefault="0049713D" w:rsidP="006A55FB">
            <w:pPr>
              <w:jc w:val="center"/>
              <w:rPr>
                <w:rFonts w:ascii="Verdana" w:hAnsi="Verdana"/>
                <w:b/>
                <w:sz w:val="22"/>
                <w:szCs w:val="22"/>
              </w:rPr>
            </w:pPr>
            <w:r w:rsidRPr="00CD6675">
              <w:rPr>
                <w:rFonts w:ascii="Verdana" w:hAnsi="Verdana"/>
                <w:b/>
                <w:sz w:val="22"/>
                <w:szCs w:val="22"/>
              </w:rPr>
              <w:t xml:space="preserve">Nombre de concurrents par épreuves </w:t>
            </w:r>
            <w:r w:rsidRPr="00CD6675">
              <w:rPr>
                <w:rFonts w:ascii="Verdana" w:hAnsi="Verdana"/>
                <w:sz w:val="22"/>
                <w:szCs w:val="22"/>
              </w:rPr>
              <w:t>(S : Senior / J : Jeunes / H : Handi)</w:t>
            </w:r>
          </w:p>
        </w:tc>
      </w:tr>
    </w:tbl>
    <w:p w14:paraId="4715A70E" w14:textId="77777777" w:rsidR="0049713D" w:rsidRPr="00CD6675" w:rsidRDefault="0049713D" w:rsidP="0049713D">
      <w:pPr>
        <w:jc w:val="both"/>
        <w:rPr>
          <w:rFonts w:ascii="Verdana" w:hAnsi="Verdana"/>
          <w:sz w:val="22"/>
          <w:szCs w:val="22"/>
        </w:rPr>
      </w:pPr>
    </w:p>
    <w:tbl>
      <w:tblPr>
        <w:tblStyle w:val="Grilledutableau"/>
        <w:tblW w:w="10206" w:type="dxa"/>
        <w:tblLook w:val="04A0" w:firstRow="1" w:lastRow="0" w:firstColumn="1" w:lastColumn="0" w:noHBand="0" w:noVBand="1"/>
      </w:tblPr>
      <w:tblGrid>
        <w:gridCol w:w="2857"/>
        <w:gridCol w:w="995"/>
        <w:gridCol w:w="992"/>
        <w:gridCol w:w="997"/>
        <w:gridCol w:w="996"/>
        <w:gridCol w:w="992"/>
        <w:gridCol w:w="997"/>
        <w:gridCol w:w="1380"/>
      </w:tblGrid>
      <w:tr w:rsidR="0049713D" w:rsidRPr="00CD6675" w14:paraId="006F239B" w14:textId="77777777" w:rsidTr="0049713D">
        <w:trPr>
          <w:trHeight w:val="345"/>
        </w:trPr>
        <w:tc>
          <w:tcPr>
            <w:tcW w:w="2972" w:type="dxa"/>
            <w:vAlign w:val="center"/>
          </w:tcPr>
          <w:p w14:paraId="24B6A68B" w14:textId="77777777" w:rsidR="0049713D" w:rsidRPr="00CD6675" w:rsidRDefault="0049713D" w:rsidP="006A55FB">
            <w:pPr>
              <w:spacing w:before="60" w:after="60"/>
              <w:jc w:val="center"/>
              <w:rPr>
                <w:rFonts w:ascii="Verdana" w:hAnsi="Verdana"/>
                <w:b/>
                <w:bCs/>
                <w:sz w:val="22"/>
                <w:szCs w:val="22"/>
              </w:rPr>
            </w:pPr>
            <w:r w:rsidRPr="00CD6675">
              <w:rPr>
                <w:rFonts w:ascii="Verdana" w:hAnsi="Verdana"/>
                <w:b/>
                <w:bCs/>
                <w:sz w:val="22"/>
                <w:szCs w:val="22"/>
              </w:rPr>
              <w:t>Epreuve</w:t>
            </w:r>
          </w:p>
        </w:tc>
        <w:tc>
          <w:tcPr>
            <w:tcW w:w="2079" w:type="dxa"/>
            <w:gridSpan w:val="2"/>
          </w:tcPr>
          <w:p w14:paraId="0E1FEFE7" w14:textId="77777777" w:rsidR="0049713D" w:rsidRPr="00CD6675" w:rsidRDefault="0049713D" w:rsidP="006A55FB">
            <w:pPr>
              <w:spacing w:before="60" w:after="60"/>
              <w:jc w:val="center"/>
              <w:rPr>
                <w:rFonts w:ascii="Verdana" w:hAnsi="Verdana"/>
                <w:sz w:val="22"/>
                <w:szCs w:val="22"/>
              </w:rPr>
            </w:pPr>
            <w:r w:rsidRPr="00CD6675">
              <w:rPr>
                <w:rFonts w:ascii="Verdana" w:hAnsi="Verdana"/>
                <w:sz w:val="22"/>
                <w:szCs w:val="22"/>
              </w:rPr>
              <w:t>S</w:t>
            </w:r>
          </w:p>
        </w:tc>
        <w:tc>
          <w:tcPr>
            <w:tcW w:w="2080" w:type="dxa"/>
            <w:gridSpan w:val="2"/>
          </w:tcPr>
          <w:p w14:paraId="7A431661" w14:textId="77777777" w:rsidR="0049713D" w:rsidRPr="00CD6675" w:rsidRDefault="0049713D" w:rsidP="006A55FB">
            <w:pPr>
              <w:spacing w:before="60" w:after="60"/>
              <w:jc w:val="center"/>
              <w:rPr>
                <w:rFonts w:ascii="Verdana" w:hAnsi="Verdana"/>
                <w:sz w:val="22"/>
                <w:szCs w:val="22"/>
              </w:rPr>
            </w:pPr>
            <w:r w:rsidRPr="00CD6675">
              <w:rPr>
                <w:rFonts w:ascii="Verdana" w:hAnsi="Verdana"/>
                <w:sz w:val="22"/>
                <w:szCs w:val="22"/>
              </w:rPr>
              <w:t>J</w:t>
            </w:r>
          </w:p>
        </w:tc>
        <w:tc>
          <w:tcPr>
            <w:tcW w:w="2080" w:type="dxa"/>
            <w:gridSpan w:val="2"/>
          </w:tcPr>
          <w:p w14:paraId="7ABE808B" w14:textId="77777777" w:rsidR="0049713D" w:rsidRPr="00CD6675" w:rsidRDefault="0049713D" w:rsidP="006A55FB">
            <w:pPr>
              <w:spacing w:before="60" w:after="60"/>
              <w:jc w:val="center"/>
              <w:rPr>
                <w:rFonts w:ascii="Verdana" w:hAnsi="Verdana"/>
                <w:sz w:val="22"/>
                <w:szCs w:val="22"/>
              </w:rPr>
            </w:pPr>
            <w:r w:rsidRPr="00CD6675">
              <w:rPr>
                <w:rFonts w:ascii="Verdana" w:hAnsi="Verdana"/>
                <w:sz w:val="22"/>
                <w:szCs w:val="22"/>
              </w:rPr>
              <w:t>H</w:t>
            </w:r>
          </w:p>
        </w:tc>
        <w:tc>
          <w:tcPr>
            <w:tcW w:w="1418" w:type="dxa"/>
            <w:vAlign w:val="center"/>
          </w:tcPr>
          <w:p w14:paraId="795657B1" w14:textId="77777777" w:rsidR="0049713D" w:rsidRPr="00CD6675" w:rsidRDefault="0049713D" w:rsidP="006A55FB">
            <w:pPr>
              <w:spacing w:before="60" w:after="60"/>
              <w:jc w:val="center"/>
              <w:rPr>
                <w:rFonts w:ascii="Verdana" w:hAnsi="Verdana"/>
                <w:b/>
                <w:bCs/>
                <w:sz w:val="22"/>
                <w:szCs w:val="22"/>
              </w:rPr>
            </w:pPr>
            <w:r w:rsidRPr="00CD6675">
              <w:rPr>
                <w:rFonts w:ascii="Verdana" w:hAnsi="Verdana"/>
                <w:b/>
                <w:bCs/>
                <w:sz w:val="22"/>
                <w:szCs w:val="22"/>
              </w:rPr>
              <w:t>Total</w:t>
            </w:r>
          </w:p>
        </w:tc>
      </w:tr>
      <w:tr w:rsidR="0049713D" w:rsidRPr="00CD6675" w14:paraId="6D325418" w14:textId="77777777" w:rsidTr="0049713D">
        <w:tc>
          <w:tcPr>
            <w:tcW w:w="2972" w:type="dxa"/>
          </w:tcPr>
          <w:p w14:paraId="42B59FFD" w14:textId="77777777" w:rsidR="0049713D" w:rsidRPr="00CD6675" w:rsidRDefault="0049713D" w:rsidP="006A55FB">
            <w:pPr>
              <w:spacing w:before="60" w:after="60"/>
              <w:jc w:val="both"/>
              <w:rPr>
                <w:rFonts w:ascii="Verdana" w:hAnsi="Verdana"/>
                <w:b/>
                <w:bCs/>
                <w:sz w:val="22"/>
                <w:szCs w:val="22"/>
              </w:rPr>
            </w:pPr>
            <w:r w:rsidRPr="00CD6675">
              <w:rPr>
                <w:rFonts w:ascii="Verdana" w:hAnsi="Verdana"/>
                <w:b/>
                <w:bCs/>
                <w:sz w:val="22"/>
                <w:szCs w:val="22"/>
              </w:rPr>
              <w:t>Niveau 0</w:t>
            </w:r>
          </w:p>
        </w:tc>
        <w:tc>
          <w:tcPr>
            <w:tcW w:w="2079" w:type="dxa"/>
            <w:gridSpan w:val="2"/>
          </w:tcPr>
          <w:p w14:paraId="4CC78CF8" w14:textId="77777777" w:rsidR="0049713D" w:rsidRPr="00CD6675" w:rsidRDefault="0049713D" w:rsidP="006A55FB">
            <w:pPr>
              <w:spacing w:before="60" w:after="60"/>
              <w:jc w:val="both"/>
              <w:rPr>
                <w:rFonts w:ascii="Verdana" w:hAnsi="Verdana"/>
                <w:sz w:val="22"/>
                <w:szCs w:val="22"/>
              </w:rPr>
            </w:pPr>
          </w:p>
        </w:tc>
        <w:tc>
          <w:tcPr>
            <w:tcW w:w="2080" w:type="dxa"/>
            <w:gridSpan w:val="2"/>
          </w:tcPr>
          <w:p w14:paraId="1E77E627" w14:textId="77777777" w:rsidR="0049713D" w:rsidRPr="00CD6675" w:rsidRDefault="0049713D" w:rsidP="006A55FB">
            <w:pPr>
              <w:spacing w:before="60" w:after="60"/>
              <w:jc w:val="both"/>
              <w:rPr>
                <w:rFonts w:ascii="Verdana" w:hAnsi="Verdana"/>
                <w:sz w:val="22"/>
                <w:szCs w:val="22"/>
              </w:rPr>
            </w:pPr>
          </w:p>
        </w:tc>
        <w:tc>
          <w:tcPr>
            <w:tcW w:w="2080" w:type="dxa"/>
            <w:gridSpan w:val="2"/>
          </w:tcPr>
          <w:p w14:paraId="78C53AC2" w14:textId="77777777" w:rsidR="0049713D" w:rsidRPr="00CD6675" w:rsidRDefault="0049713D" w:rsidP="006A55FB">
            <w:pPr>
              <w:spacing w:before="60" w:after="60"/>
              <w:jc w:val="both"/>
              <w:rPr>
                <w:rFonts w:ascii="Verdana" w:hAnsi="Verdana"/>
                <w:sz w:val="22"/>
                <w:szCs w:val="22"/>
              </w:rPr>
            </w:pPr>
          </w:p>
        </w:tc>
        <w:tc>
          <w:tcPr>
            <w:tcW w:w="1418" w:type="dxa"/>
          </w:tcPr>
          <w:p w14:paraId="416C2774" w14:textId="77777777" w:rsidR="0049713D" w:rsidRPr="00CD6675" w:rsidRDefault="0049713D" w:rsidP="006A55FB">
            <w:pPr>
              <w:spacing w:before="60" w:after="60"/>
              <w:jc w:val="both"/>
              <w:rPr>
                <w:rFonts w:ascii="Verdana" w:hAnsi="Verdana"/>
                <w:sz w:val="22"/>
                <w:szCs w:val="22"/>
              </w:rPr>
            </w:pPr>
          </w:p>
        </w:tc>
      </w:tr>
      <w:tr w:rsidR="0049713D" w:rsidRPr="00CD6675" w14:paraId="0F33625B" w14:textId="77777777" w:rsidTr="0049713D">
        <w:tc>
          <w:tcPr>
            <w:tcW w:w="2972" w:type="dxa"/>
          </w:tcPr>
          <w:p w14:paraId="3ED11D72" w14:textId="77777777" w:rsidR="0049713D" w:rsidRPr="00CD6675" w:rsidRDefault="0049713D" w:rsidP="006A55FB">
            <w:pPr>
              <w:spacing w:before="60" w:after="60"/>
              <w:jc w:val="both"/>
              <w:rPr>
                <w:rFonts w:ascii="Verdana" w:hAnsi="Verdana"/>
                <w:b/>
                <w:bCs/>
                <w:sz w:val="22"/>
                <w:szCs w:val="22"/>
              </w:rPr>
            </w:pPr>
            <w:r w:rsidRPr="00CD6675">
              <w:rPr>
                <w:rFonts w:ascii="Verdana" w:hAnsi="Verdana"/>
                <w:b/>
                <w:bCs/>
                <w:sz w:val="22"/>
                <w:szCs w:val="22"/>
              </w:rPr>
              <w:t>Niveau 1</w:t>
            </w:r>
          </w:p>
        </w:tc>
        <w:tc>
          <w:tcPr>
            <w:tcW w:w="2079" w:type="dxa"/>
            <w:gridSpan w:val="2"/>
          </w:tcPr>
          <w:p w14:paraId="77637AA6" w14:textId="77777777" w:rsidR="0049713D" w:rsidRPr="00CD6675" w:rsidRDefault="0049713D" w:rsidP="006A55FB">
            <w:pPr>
              <w:spacing w:before="60" w:after="60"/>
              <w:jc w:val="both"/>
              <w:rPr>
                <w:rFonts w:ascii="Verdana" w:hAnsi="Verdana"/>
                <w:sz w:val="22"/>
                <w:szCs w:val="22"/>
              </w:rPr>
            </w:pPr>
          </w:p>
        </w:tc>
        <w:tc>
          <w:tcPr>
            <w:tcW w:w="2080" w:type="dxa"/>
            <w:gridSpan w:val="2"/>
          </w:tcPr>
          <w:p w14:paraId="3E652326" w14:textId="77777777" w:rsidR="0049713D" w:rsidRPr="00CD6675" w:rsidRDefault="0049713D" w:rsidP="006A55FB">
            <w:pPr>
              <w:spacing w:before="60" w:after="60"/>
              <w:jc w:val="both"/>
              <w:rPr>
                <w:rFonts w:ascii="Verdana" w:hAnsi="Verdana"/>
                <w:sz w:val="22"/>
                <w:szCs w:val="22"/>
              </w:rPr>
            </w:pPr>
          </w:p>
        </w:tc>
        <w:tc>
          <w:tcPr>
            <w:tcW w:w="2080" w:type="dxa"/>
            <w:gridSpan w:val="2"/>
          </w:tcPr>
          <w:p w14:paraId="4902318F" w14:textId="77777777" w:rsidR="0049713D" w:rsidRPr="00CD6675" w:rsidRDefault="0049713D" w:rsidP="006A55FB">
            <w:pPr>
              <w:spacing w:before="60" w:after="60"/>
              <w:jc w:val="both"/>
              <w:rPr>
                <w:rFonts w:ascii="Verdana" w:hAnsi="Verdana"/>
                <w:sz w:val="22"/>
                <w:szCs w:val="22"/>
              </w:rPr>
            </w:pPr>
          </w:p>
        </w:tc>
        <w:tc>
          <w:tcPr>
            <w:tcW w:w="1418" w:type="dxa"/>
          </w:tcPr>
          <w:p w14:paraId="74342319" w14:textId="77777777" w:rsidR="0049713D" w:rsidRPr="00CD6675" w:rsidRDefault="0049713D" w:rsidP="006A55FB">
            <w:pPr>
              <w:spacing w:before="60" w:after="60"/>
              <w:jc w:val="both"/>
              <w:rPr>
                <w:rFonts w:ascii="Verdana" w:hAnsi="Verdana"/>
                <w:sz w:val="22"/>
                <w:szCs w:val="22"/>
              </w:rPr>
            </w:pPr>
          </w:p>
        </w:tc>
      </w:tr>
      <w:tr w:rsidR="0049713D" w:rsidRPr="00CD6675" w14:paraId="7CB87F31" w14:textId="77777777" w:rsidTr="0049713D">
        <w:tc>
          <w:tcPr>
            <w:tcW w:w="2972" w:type="dxa"/>
            <w:tcBorders>
              <w:bottom w:val="single" w:sz="12" w:space="0" w:color="auto"/>
            </w:tcBorders>
          </w:tcPr>
          <w:p w14:paraId="415102AB" w14:textId="77777777" w:rsidR="0049713D" w:rsidRPr="00CD6675" w:rsidRDefault="0049713D" w:rsidP="006A55FB">
            <w:pPr>
              <w:spacing w:before="60" w:after="60"/>
              <w:jc w:val="both"/>
              <w:rPr>
                <w:rFonts w:ascii="Verdana" w:hAnsi="Verdana"/>
                <w:b/>
                <w:bCs/>
                <w:sz w:val="22"/>
                <w:szCs w:val="22"/>
              </w:rPr>
            </w:pPr>
            <w:r w:rsidRPr="00CD6675">
              <w:rPr>
                <w:rFonts w:ascii="Verdana" w:hAnsi="Verdana"/>
                <w:b/>
                <w:bCs/>
                <w:sz w:val="22"/>
                <w:szCs w:val="22"/>
              </w:rPr>
              <w:t>Nombre de passage</w:t>
            </w:r>
          </w:p>
        </w:tc>
        <w:tc>
          <w:tcPr>
            <w:tcW w:w="2079" w:type="dxa"/>
            <w:gridSpan w:val="2"/>
            <w:tcBorders>
              <w:bottom w:val="single" w:sz="12" w:space="0" w:color="auto"/>
            </w:tcBorders>
          </w:tcPr>
          <w:p w14:paraId="5BE02A25" w14:textId="77777777" w:rsidR="0049713D" w:rsidRPr="00CD6675" w:rsidRDefault="0049713D" w:rsidP="006A55FB">
            <w:pPr>
              <w:spacing w:before="60" w:after="60"/>
              <w:jc w:val="both"/>
              <w:rPr>
                <w:rFonts w:ascii="Verdana" w:hAnsi="Verdana"/>
                <w:sz w:val="22"/>
                <w:szCs w:val="22"/>
              </w:rPr>
            </w:pPr>
          </w:p>
        </w:tc>
        <w:tc>
          <w:tcPr>
            <w:tcW w:w="2080" w:type="dxa"/>
            <w:gridSpan w:val="2"/>
            <w:tcBorders>
              <w:bottom w:val="single" w:sz="12" w:space="0" w:color="auto"/>
            </w:tcBorders>
          </w:tcPr>
          <w:p w14:paraId="41BDA6FB" w14:textId="77777777" w:rsidR="0049713D" w:rsidRPr="00CD6675" w:rsidRDefault="0049713D" w:rsidP="006A55FB">
            <w:pPr>
              <w:spacing w:before="60" w:after="60"/>
              <w:jc w:val="both"/>
              <w:rPr>
                <w:rFonts w:ascii="Verdana" w:hAnsi="Verdana"/>
                <w:sz w:val="22"/>
                <w:szCs w:val="22"/>
              </w:rPr>
            </w:pPr>
          </w:p>
        </w:tc>
        <w:tc>
          <w:tcPr>
            <w:tcW w:w="2080" w:type="dxa"/>
            <w:gridSpan w:val="2"/>
            <w:tcBorders>
              <w:bottom w:val="single" w:sz="12" w:space="0" w:color="auto"/>
            </w:tcBorders>
          </w:tcPr>
          <w:p w14:paraId="23BBC759" w14:textId="77777777" w:rsidR="0049713D" w:rsidRPr="00CD6675" w:rsidRDefault="0049713D" w:rsidP="006A55FB">
            <w:pPr>
              <w:spacing w:before="60" w:after="60"/>
              <w:jc w:val="both"/>
              <w:rPr>
                <w:rFonts w:ascii="Verdana" w:hAnsi="Verdana"/>
                <w:sz w:val="22"/>
                <w:szCs w:val="22"/>
              </w:rPr>
            </w:pPr>
          </w:p>
        </w:tc>
        <w:tc>
          <w:tcPr>
            <w:tcW w:w="1418" w:type="dxa"/>
            <w:tcBorders>
              <w:bottom w:val="single" w:sz="12" w:space="0" w:color="auto"/>
            </w:tcBorders>
          </w:tcPr>
          <w:p w14:paraId="75DB64D7" w14:textId="77777777" w:rsidR="0049713D" w:rsidRPr="00CD6675" w:rsidRDefault="0049713D" w:rsidP="006A55FB">
            <w:pPr>
              <w:spacing w:before="60" w:after="60"/>
              <w:jc w:val="both"/>
              <w:rPr>
                <w:rFonts w:ascii="Verdana" w:hAnsi="Verdana"/>
                <w:sz w:val="22"/>
                <w:szCs w:val="22"/>
              </w:rPr>
            </w:pPr>
          </w:p>
        </w:tc>
      </w:tr>
      <w:tr w:rsidR="0049713D" w:rsidRPr="00CD6675" w14:paraId="4D5671B7" w14:textId="77777777" w:rsidTr="0049713D">
        <w:tc>
          <w:tcPr>
            <w:tcW w:w="2972" w:type="dxa"/>
            <w:vMerge w:val="restart"/>
            <w:tcBorders>
              <w:top w:val="single" w:sz="12" w:space="0" w:color="auto"/>
            </w:tcBorders>
            <w:vAlign w:val="center"/>
          </w:tcPr>
          <w:p w14:paraId="4CF47B01" w14:textId="77777777" w:rsidR="0049713D" w:rsidRPr="00CD6675" w:rsidRDefault="0049713D" w:rsidP="006A55FB">
            <w:pPr>
              <w:spacing w:before="60" w:after="60"/>
              <w:jc w:val="center"/>
              <w:rPr>
                <w:rFonts w:ascii="Verdana" w:hAnsi="Verdana"/>
                <w:b/>
                <w:bCs/>
                <w:sz w:val="22"/>
                <w:szCs w:val="22"/>
              </w:rPr>
            </w:pPr>
            <w:r w:rsidRPr="00CD6675">
              <w:rPr>
                <w:rFonts w:ascii="Verdana" w:hAnsi="Verdana"/>
                <w:b/>
                <w:bCs/>
                <w:sz w:val="22"/>
                <w:szCs w:val="22"/>
              </w:rPr>
              <w:t>Epreuve</w:t>
            </w:r>
          </w:p>
        </w:tc>
        <w:tc>
          <w:tcPr>
            <w:tcW w:w="3119" w:type="dxa"/>
            <w:gridSpan w:val="3"/>
            <w:tcBorders>
              <w:top w:val="single" w:sz="12" w:space="0" w:color="auto"/>
              <w:right w:val="single" w:sz="12" w:space="0" w:color="auto"/>
            </w:tcBorders>
          </w:tcPr>
          <w:p w14:paraId="5A1FA71C" w14:textId="77777777" w:rsidR="0049713D" w:rsidRPr="00CD6675" w:rsidRDefault="0049713D" w:rsidP="006A55FB">
            <w:pPr>
              <w:spacing w:before="60" w:after="60"/>
              <w:jc w:val="center"/>
              <w:rPr>
                <w:rFonts w:ascii="Verdana" w:hAnsi="Verdana"/>
                <w:sz w:val="22"/>
                <w:szCs w:val="22"/>
              </w:rPr>
            </w:pPr>
            <w:r w:rsidRPr="00CD6675">
              <w:rPr>
                <w:rFonts w:ascii="Verdana" w:hAnsi="Verdana"/>
                <w:b/>
                <w:bCs/>
                <w:sz w:val="22"/>
                <w:szCs w:val="22"/>
              </w:rPr>
              <w:t>Small</w:t>
            </w:r>
          </w:p>
        </w:tc>
        <w:tc>
          <w:tcPr>
            <w:tcW w:w="3120" w:type="dxa"/>
            <w:gridSpan w:val="3"/>
            <w:tcBorders>
              <w:top w:val="single" w:sz="12" w:space="0" w:color="auto"/>
              <w:left w:val="single" w:sz="12" w:space="0" w:color="auto"/>
            </w:tcBorders>
          </w:tcPr>
          <w:p w14:paraId="0B5ABD88" w14:textId="77777777" w:rsidR="0049713D" w:rsidRPr="00CD6675" w:rsidRDefault="0049713D" w:rsidP="006A55FB">
            <w:pPr>
              <w:spacing w:before="60" w:after="60"/>
              <w:jc w:val="center"/>
              <w:rPr>
                <w:rFonts w:ascii="Verdana" w:hAnsi="Verdana"/>
                <w:sz w:val="22"/>
                <w:szCs w:val="22"/>
              </w:rPr>
            </w:pPr>
            <w:r w:rsidRPr="00CD6675">
              <w:rPr>
                <w:rFonts w:ascii="Verdana" w:hAnsi="Verdana"/>
                <w:b/>
                <w:bCs/>
                <w:sz w:val="22"/>
                <w:szCs w:val="22"/>
              </w:rPr>
              <w:t>Large</w:t>
            </w:r>
          </w:p>
        </w:tc>
        <w:tc>
          <w:tcPr>
            <w:tcW w:w="1418" w:type="dxa"/>
            <w:tcBorders>
              <w:top w:val="single" w:sz="12" w:space="0" w:color="auto"/>
            </w:tcBorders>
          </w:tcPr>
          <w:p w14:paraId="3325D483" w14:textId="77777777" w:rsidR="0049713D" w:rsidRPr="00CD6675" w:rsidRDefault="0049713D" w:rsidP="006A55FB">
            <w:pPr>
              <w:spacing w:before="60" w:after="60"/>
              <w:jc w:val="both"/>
              <w:rPr>
                <w:rFonts w:ascii="Verdana" w:hAnsi="Verdana"/>
                <w:sz w:val="22"/>
                <w:szCs w:val="22"/>
              </w:rPr>
            </w:pPr>
          </w:p>
        </w:tc>
      </w:tr>
      <w:tr w:rsidR="0049713D" w:rsidRPr="00CD6675" w14:paraId="351EB263" w14:textId="77777777" w:rsidTr="0049713D">
        <w:tc>
          <w:tcPr>
            <w:tcW w:w="2972" w:type="dxa"/>
            <w:vMerge/>
          </w:tcPr>
          <w:p w14:paraId="0855684E" w14:textId="77777777" w:rsidR="0049713D" w:rsidRPr="00CD6675" w:rsidRDefault="0049713D" w:rsidP="006A55FB">
            <w:pPr>
              <w:spacing w:before="60" w:after="60"/>
              <w:jc w:val="both"/>
              <w:rPr>
                <w:rFonts w:ascii="Verdana" w:hAnsi="Verdana"/>
                <w:b/>
                <w:bCs/>
                <w:sz w:val="22"/>
                <w:szCs w:val="22"/>
              </w:rPr>
            </w:pPr>
          </w:p>
        </w:tc>
        <w:tc>
          <w:tcPr>
            <w:tcW w:w="1039" w:type="dxa"/>
          </w:tcPr>
          <w:p w14:paraId="4F8F1E40" w14:textId="77777777" w:rsidR="0049713D" w:rsidRPr="00CD6675" w:rsidRDefault="0049713D" w:rsidP="006A55FB">
            <w:pPr>
              <w:spacing w:before="60" w:after="60"/>
              <w:jc w:val="center"/>
              <w:rPr>
                <w:rFonts w:ascii="Verdana" w:hAnsi="Verdana"/>
                <w:sz w:val="22"/>
                <w:szCs w:val="22"/>
              </w:rPr>
            </w:pPr>
            <w:r w:rsidRPr="00CD6675">
              <w:rPr>
                <w:rFonts w:ascii="Verdana" w:hAnsi="Verdana"/>
                <w:sz w:val="22"/>
                <w:szCs w:val="22"/>
              </w:rPr>
              <w:t>S</w:t>
            </w:r>
          </w:p>
        </w:tc>
        <w:tc>
          <w:tcPr>
            <w:tcW w:w="1040" w:type="dxa"/>
          </w:tcPr>
          <w:p w14:paraId="408853A5" w14:textId="77777777" w:rsidR="0049713D" w:rsidRPr="00CD6675" w:rsidRDefault="0049713D" w:rsidP="006A55FB">
            <w:pPr>
              <w:spacing w:before="60" w:after="60"/>
              <w:jc w:val="center"/>
              <w:rPr>
                <w:rFonts w:ascii="Verdana" w:hAnsi="Verdana"/>
                <w:sz w:val="22"/>
                <w:szCs w:val="22"/>
              </w:rPr>
            </w:pPr>
            <w:r w:rsidRPr="00CD6675">
              <w:rPr>
                <w:rFonts w:ascii="Verdana" w:hAnsi="Verdana"/>
                <w:sz w:val="22"/>
                <w:szCs w:val="22"/>
              </w:rPr>
              <w:t>J</w:t>
            </w:r>
          </w:p>
        </w:tc>
        <w:tc>
          <w:tcPr>
            <w:tcW w:w="1040" w:type="dxa"/>
            <w:tcBorders>
              <w:right w:val="single" w:sz="12" w:space="0" w:color="auto"/>
            </w:tcBorders>
          </w:tcPr>
          <w:p w14:paraId="48FDA4FA" w14:textId="77777777" w:rsidR="0049713D" w:rsidRPr="00CD6675" w:rsidRDefault="0049713D" w:rsidP="006A55FB">
            <w:pPr>
              <w:spacing w:before="60" w:after="60"/>
              <w:jc w:val="center"/>
              <w:rPr>
                <w:rFonts w:ascii="Verdana" w:hAnsi="Verdana"/>
                <w:sz w:val="22"/>
                <w:szCs w:val="22"/>
              </w:rPr>
            </w:pPr>
            <w:r w:rsidRPr="00CD6675">
              <w:rPr>
                <w:rFonts w:ascii="Verdana" w:hAnsi="Verdana"/>
                <w:sz w:val="22"/>
                <w:szCs w:val="22"/>
              </w:rPr>
              <w:t>H</w:t>
            </w:r>
          </w:p>
        </w:tc>
        <w:tc>
          <w:tcPr>
            <w:tcW w:w="1040" w:type="dxa"/>
            <w:tcBorders>
              <w:left w:val="single" w:sz="12" w:space="0" w:color="auto"/>
            </w:tcBorders>
          </w:tcPr>
          <w:p w14:paraId="45AEE1F6" w14:textId="77777777" w:rsidR="0049713D" w:rsidRPr="00CD6675" w:rsidRDefault="0049713D" w:rsidP="006A55FB">
            <w:pPr>
              <w:spacing w:before="60" w:after="60"/>
              <w:jc w:val="center"/>
              <w:rPr>
                <w:rFonts w:ascii="Verdana" w:hAnsi="Verdana"/>
                <w:sz w:val="22"/>
                <w:szCs w:val="22"/>
              </w:rPr>
            </w:pPr>
            <w:r w:rsidRPr="00CD6675">
              <w:rPr>
                <w:rFonts w:ascii="Verdana" w:hAnsi="Verdana"/>
                <w:sz w:val="22"/>
                <w:szCs w:val="22"/>
              </w:rPr>
              <w:t>S</w:t>
            </w:r>
          </w:p>
        </w:tc>
        <w:tc>
          <w:tcPr>
            <w:tcW w:w="1040" w:type="dxa"/>
          </w:tcPr>
          <w:p w14:paraId="611F7DB8" w14:textId="77777777" w:rsidR="0049713D" w:rsidRPr="00CD6675" w:rsidRDefault="0049713D" w:rsidP="006A55FB">
            <w:pPr>
              <w:spacing w:before="60" w:after="60"/>
              <w:jc w:val="center"/>
              <w:rPr>
                <w:rFonts w:ascii="Verdana" w:hAnsi="Verdana"/>
                <w:sz w:val="22"/>
                <w:szCs w:val="22"/>
              </w:rPr>
            </w:pPr>
            <w:r w:rsidRPr="00CD6675">
              <w:rPr>
                <w:rFonts w:ascii="Verdana" w:hAnsi="Verdana"/>
                <w:sz w:val="22"/>
                <w:szCs w:val="22"/>
              </w:rPr>
              <w:t>J</w:t>
            </w:r>
          </w:p>
        </w:tc>
        <w:tc>
          <w:tcPr>
            <w:tcW w:w="1040" w:type="dxa"/>
          </w:tcPr>
          <w:p w14:paraId="1026F681" w14:textId="77777777" w:rsidR="0049713D" w:rsidRPr="00CD6675" w:rsidRDefault="0049713D" w:rsidP="006A55FB">
            <w:pPr>
              <w:spacing w:before="60" w:after="60"/>
              <w:jc w:val="center"/>
              <w:rPr>
                <w:rFonts w:ascii="Verdana" w:hAnsi="Verdana"/>
                <w:sz w:val="22"/>
                <w:szCs w:val="22"/>
              </w:rPr>
            </w:pPr>
            <w:r w:rsidRPr="00CD6675">
              <w:rPr>
                <w:rFonts w:ascii="Verdana" w:hAnsi="Verdana"/>
                <w:sz w:val="22"/>
                <w:szCs w:val="22"/>
              </w:rPr>
              <w:t>H</w:t>
            </w:r>
          </w:p>
        </w:tc>
        <w:tc>
          <w:tcPr>
            <w:tcW w:w="1418" w:type="dxa"/>
          </w:tcPr>
          <w:p w14:paraId="41CB739A" w14:textId="77777777" w:rsidR="0049713D" w:rsidRPr="00CD6675" w:rsidRDefault="0049713D" w:rsidP="006A55FB">
            <w:pPr>
              <w:spacing w:before="60" w:after="60"/>
              <w:jc w:val="both"/>
              <w:rPr>
                <w:rFonts w:ascii="Verdana" w:hAnsi="Verdana"/>
                <w:sz w:val="22"/>
                <w:szCs w:val="22"/>
              </w:rPr>
            </w:pPr>
          </w:p>
        </w:tc>
      </w:tr>
      <w:tr w:rsidR="0049713D" w:rsidRPr="00CD6675" w14:paraId="757223C2" w14:textId="77777777" w:rsidTr="0049713D">
        <w:tc>
          <w:tcPr>
            <w:tcW w:w="2972" w:type="dxa"/>
          </w:tcPr>
          <w:p w14:paraId="75AE58D4" w14:textId="77777777" w:rsidR="0049713D" w:rsidRPr="00CD6675" w:rsidRDefault="0049713D" w:rsidP="006A55FB">
            <w:pPr>
              <w:spacing w:before="60" w:after="60"/>
              <w:jc w:val="both"/>
              <w:rPr>
                <w:rFonts w:ascii="Verdana" w:hAnsi="Verdana"/>
                <w:b/>
                <w:bCs/>
                <w:sz w:val="22"/>
                <w:szCs w:val="22"/>
              </w:rPr>
            </w:pPr>
            <w:r w:rsidRPr="00CD6675">
              <w:rPr>
                <w:rFonts w:ascii="Verdana" w:hAnsi="Verdana"/>
                <w:b/>
                <w:bCs/>
                <w:sz w:val="22"/>
                <w:szCs w:val="22"/>
              </w:rPr>
              <w:t>Niveau 2</w:t>
            </w:r>
          </w:p>
        </w:tc>
        <w:tc>
          <w:tcPr>
            <w:tcW w:w="1039" w:type="dxa"/>
          </w:tcPr>
          <w:p w14:paraId="3C92A731" w14:textId="77777777" w:rsidR="0049713D" w:rsidRPr="00CD6675" w:rsidRDefault="0049713D" w:rsidP="006A55FB">
            <w:pPr>
              <w:spacing w:before="60" w:after="60"/>
              <w:jc w:val="both"/>
              <w:rPr>
                <w:rFonts w:ascii="Verdana" w:hAnsi="Verdana"/>
                <w:sz w:val="22"/>
                <w:szCs w:val="22"/>
              </w:rPr>
            </w:pPr>
          </w:p>
        </w:tc>
        <w:tc>
          <w:tcPr>
            <w:tcW w:w="1040" w:type="dxa"/>
          </w:tcPr>
          <w:p w14:paraId="6124C51C" w14:textId="77777777" w:rsidR="0049713D" w:rsidRPr="00CD6675" w:rsidRDefault="0049713D" w:rsidP="006A55FB">
            <w:pPr>
              <w:spacing w:before="60" w:after="60"/>
              <w:jc w:val="both"/>
              <w:rPr>
                <w:rFonts w:ascii="Verdana" w:hAnsi="Verdana"/>
                <w:sz w:val="22"/>
                <w:szCs w:val="22"/>
              </w:rPr>
            </w:pPr>
          </w:p>
        </w:tc>
        <w:tc>
          <w:tcPr>
            <w:tcW w:w="1040" w:type="dxa"/>
            <w:tcBorders>
              <w:right w:val="single" w:sz="12" w:space="0" w:color="auto"/>
            </w:tcBorders>
          </w:tcPr>
          <w:p w14:paraId="5AAAB9DB" w14:textId="77777777" w:rsidR="0049713D" w:rsidRPr="00CD6675" w:rsidRDefault="0049713D" w:rsidP="006A55FB">
            <w:pPr>
              <w:spacing w:before="60" w:after="60"/>
              <w:jc w:val="both"/>
              <w:rPr>
                <w:rFonts w:ascii="Verdana" w:hAnsi="Verdana"/>
                <w:sz w:val="22"/>
                <w:szCs w:val="22"/>
              </w:rPr>
            </w:pPr>
          </w:p>
        </w:tc>
        <w:tc>
          <w:tcPr>
            <w:tcW w:w="1040" w:type="dxa"/>
            <w:tcBorders>
              <w:left w:val="single" w:sz="12" w:space="0" w:color="auto"/>
            </w:tcBorders>
          </w:tcPr>
          <w:p w14:paraId="62A8FBF8" w14:textId="77777777" w:rsidR="0049713D" w:rsidRPr="00CD6675" w:rsidRDefault="0049713D" w:rsidP="006A55FB">
            <w:pPr>
              <w:spacing w:before="60" w:after="60"/>
              <w:jc w:val="both"/>
              <w:rPr>
                <w:rFonts w:ascii="Verdana" w:hAnsi="Verdana"/>
                <w:sz w:val="22"/>
                <w:szCs w:val="22"/>
              </w:rPr>
            </w:pPr>
          </w:p>
        </w:tc>
        <w:tc>
          <w:tcPr>
            <w:tcW w:w="1040" w:type="dxa"/>
          </w:tcPr>
          <w:p w14:paraId="07D74B23" w14:textId="77777777" w:rsidR="0049713D" w:rsidRPr="00CD6675" w:rsidRDefault="0049713D" w:rsidP="006A55FB">
            <w:pPr>
              <w:spacing w:before="60" w:after="60"/>
              <w:jc w:val="both"/>
              <w:rPr>
                <w:rFonts w:ascii="Verdana" w:hAnsi="Verdana"/>
                <w:sz w:val="22"/>
                <w:szCs w:val="22"/>
              </w:rPr>
            </w:pPr>
          </w:p>
        </w:tc>
        <w:tc>
          <w:tcPr>
            <w:tcW w:w="1040" w:type="dxa"/>
          </w:tcPr>
          <w:p w14:paraId="696A42B9" w14:textId="77777777" w:rsidR="0049713D" w:rsidRPr="00CD6675" w:rsidRDefault="0049713D" w:rsidP="006A55FB">
            <w:pPr>
              <w:spacing w:before="60" w:after="60"/>
              <w:jc w:val="both"/>
              <w:rPr>
                <w:rFonts w:ascii="Verdana" w:hAnsi="Verdana"/>
                <w:sz w:val="22"/>
                <w:szCs w:val="22"/>
              </w:rPr>
            </w:pPr>
          </w:p>
        </w:tc>
        <w:tc>
          <w:tcPr>
            <w:tcW w:w="1418" w:type="dxa"/>
          </w:tcPr>
          <w:p w14:paraId="2C8E9836" w14:textId="77777777" w:rsidR="0049713D" w:rsidRPr="00CD6675" w:rsidRDefault="0049713D" w:rsidP="006A55FB">
            <w:pPr>
              <w:spacing w:before="60" w:after="60"/>
              <w:jc w:val="both"/>
              <w:rPr>
                <w:rFonts w:ascii="Verdana" w:hAnsi="Verdana"/>
                <w:sz w:val="22"/>
                <w:szCs w:val="22"/>
              </w:rPr>
            </w:pPr>
          </w:p>
        </w:tc>
      </w:tr>
      <w:tr w:rsidR="0049713D" w:rsidRPr="00CD6675" w14:paraId="33C087E4" w14:textId="77777777" w:rsidTr="0049713D">
        <w:tc>
          <w:tcPr>
            <w:tcW w:w="2972" w:type="dxa"/>
          </w:tcPr>
          <w:p w14:paraId="36D2C901" w14:textId="77777777" w:rsidR="0049713D" w:rsidRPr="00CD6675" w:rsidRDefault="0049713D" w:rsidP="006A55FB">
            <w:pPr>
              <w:spacing w:before="60" w:after="60"/>
              <w:jc w:val="both"/>
              <w:rPr>
                <w:rFonts w:ascii="Verdana" w:hAnsi="Verdana"/>
                <w:b/>
                <w:bCs/>
                <w:sz w:val="22"/>
                <w:szCs w:val="22"/>
              </w:rPr>
            </w:pPr>
            <w:r w:rsidRPr="00CD6675">
              <w:rPr>
                <w:rFonts w:ascii="Verdana" w:hAnsi="Verdana"/>
                <w:b/>
                <w:bCs/>
                <w:sz w:val="22"/>
                <w:szCs w:val="22"/>
              </w:rPr>
              <w:t>Niveau 3</w:t>
            </w:r>
          </w:p>
        </w:tc>
        <w:tc>
          <w:tcPr>
            <w:tcW w:w="1039" w:type="dxa"/>
          </w:tcPr>
          <w:p w14:paraId="4F760B32" w14:textId="77777777" w:rsidR="0049713D" w:rsidRPr="00CD6675" w:rsidRDefault="0049713D" w:rsidP="006A55FB">
            <w:pPr>
              <w:spacing w:before="60" w:after="60"/>
              <w:jc w:val="both"/>
              <w:rPr>
                <w:rFonts w:ascii="Verdana" w:hAnsi="Verdana"/>
                <w:sz w:val="22"/>
                <w:szCs w:val="22"/>
              </w:rPr>
            </w:pPr>
          </w:p>
        </w:tc>
        <w:tc>
          <w:tcPr>
            <w:tcW w:w="1040" w:type="dxa"/>
          </w:tcPr>
          <w:p w14:paraId="7E986337" w14:textId="77777777" w:rsidR="0049713D" w:rsidRPr="00CD6675" w:rsidRDefault="0049713D" w:rsidP="006A55FB">
            <w:pPr>
              <w:spacing w:before="60" w:after="60"/>
              <w:jc w:val="both"/>
              <w:rPr>
                <w:rFonts w:ascii="Verdana" w:hAnsi="Verdana"/>
                <w:sz w:val="22"/>
                <w:szCs w:val="22"/>
              </w:rPr>
            </w:pPr>
          </w:p>
        </w:tc>
        <w:tc>
          <w:tcPr>
            <w:tcW w:w="1040" w:type="dxa"/>
            <w:tcBorders>
              <w:right w:val="single" w:sz="12" w:space="0" w:color="auto"/>
            </w:tcBorders>
          </w:tcPr>
          <w:p w14:paraId="37231DF5" w14:textId="77777777" w:rsidR="0049713D" w:rsidRPr="00CD6675" w:rsidRDefault="0049713D" w:rsidP="006A55FB">
            <w:pPr>
              <w:spacing w:before="60" w:after="60"/>
              <w:jc w:val="both"/>
              <w:rPr>
                <w:rFonts w:ascii="Verdana" w:hAnsi="Verdana"/>
                <w:sz w:val="22"/>
                <w:szCs w:val="22"/>
              </w:rPr>
            </w:pPr>
          </w:p>
        </w:tc>
        <w:tc>
          <w:tcPr>
            <w:tcW w:w="1040" w:type="dxa"/>
            <w:tcBorders>
              <w:left w:val="single" w:sz="12" w:space="0" w:color="auto"/>
            </w:tcBorders>
          </w:tcPr>
          <w:p w14:paraId="594105E9" w14:textId="77777777" w:rsidR="0049713D" w:rsidRPr="00CD6675" w:rsidRDefault="0049713D" w:rsidP="006A55FB">
            <w:pPr>
              <w:spacing w:before="60" w:after="60"/>
              <w:jc w:val="both"/>
              <w:rPr>
                <w:rFonts w:ascii="Verdana" w:hAnsi="Verdana"/>
                <w:sz w:val="22"/>
                <w:szCs w:val="22"/>
              </w:rPr>
            </w:pPr>
          </w:p>
        </w:tc>
        <w:tc>
          <w:tcPr>
            <w:tcW w:w="1040" w:type="dxa"/>
          </w:tcPr>
          <w:p w14:paraId="2E8CA78B" w14:textId="77777777" w:rsidR="0049713D" w:rsidRPr="00CD6675" w:rsidRDefault="0049713D" w:rsidP="006A55FB">
            <w:pPr>
              <w:spacing w:before="60" w:after="60"/>
              <w:jc w:val="both"/>
              <w:rPr>
                <w:rFonts w:ascii="Verdana" w:hAnsi="Verdana"/>
                <w:sz w:val="22"/>
                <w:szCs w:val="22"/>
              </w:rPr>
            </w:pPr>
          </w:p>
        </w:tc>
        <w:tc>
          <w:tcPr>
            <w:tcW w:w="1040" w:type="dxa"/>
          </w:tcPr>
          <w:p w14:paraId="6504488D" w14:textId="77777777" w:rsidR="0049713D" w:rsidRPr="00CD6675" w:rsidRDefault="0049713D" w:rsidP="006A55FB">
            <w:pPr>
              <w:spacing w:before="60" w:after="60"/>
              <w:jc w:val="both"/>
              <w:rPr>
                <w:rFonts w:ascii="Verdana" w:hAnsi="Verdana"/>
                <w:sz w:val="22"/>
                <w:szCs w:val="22"/>
              </w:rPr>
            </w:pPr>
          </w:p>
        </w:tc>
        <w:tc>
          <w:tcPr>
            <w:tcW w:w="1418" w:type="dxa"/>
          </w:tcPr>
          <w:p w14:paraId="706026E1" w14:textId="77777777" w:rsidR="0049713D" w:rsidRPr="00CD6675" w:rsidRDefault="0049713D" w:rsidP="006A55FB">
            <w:pPr>
              <w:spacing w:before="60" w:after="60"/>
              <w:jc w:val="both"/>
              <w:rPr>
                <w:rFonts w:ascii="Verdana" w:hAnsi="Verdana"/>
                <w:sz w:val="22"/>
                <w:szCs w:val="22"/>
              </w:rPr>
            </w:pPr>
          </w:p>
        </w:tc>
      </w:tr>
      <w:tr w:rsidR="0049713D" w:rsidRPr="00CD6675" w14:paraId="26D7C06B" w14:textId="77777777" w:rsidTr="0049713D">
        <w:tc>
          <w:tcPr>
            <w:tcW w:w="2972" w:type="dxa"/>
          </w:tcPr>
          <w:p w14:paraId="7C29FCEF" w14:textId="77777777" w:rsidR="0049713D" w:rsidRPr="00CD6675" w:rsidRDefault="0049713D" w:rsidP="006A55FB">
            <w:pPr>
              <w:spacing w:before="60" w:after="60"/>
              <w:jc w:val="both"/>
              <w:rPr>
                <w:rFonts w:ascii="Verdana" w:hAnsi="Verdana"/>
                <w:b/>
                <w:bCs/>
                <w:sz w:val="22"/>
                <w:szCs w:val="22"/>
              </w:rPr>
            </w:pPr>
            <w:r w:rsidRPr="00CD6675">
              <w:rPr>
                <w:rFonts w:ascii="Verdana" w:hAnsi="Verdana"/>
                <w:b/>
                <w:bCs/>
                <w:sz w:val="22"/>
                <w:szCs w:val="22"/>
              </w:rPr>
              <w:t>Nombre de passage</w:t>
            </w:r>
          </w:p>
        </w:tc>
        <w:tc>
          <w:tcPr>
            <w:tcW w:w="1039" w:type="dxa"/>
          </w:tcPr>
          <w:p w14:paraId="71D9451F" w14:textId="77777777" w:rsidR="0049713D" w:rsidRPr="00CD6675" w:rsidRDefault="0049713D" w:rsidP="006A55FB">
            <w:pPr>
              <w:spacing w:before="60" w:after="60"/>
              <w:jc w:val="both"/>
              <w:rPr>
                <w:rFonts w:ascii="Verdana" w:hAnsi="Verdana"/>
                <w:sz w:val="22"/>
                <w:szCs w:val="22"/>
              </w:rPr>
            </w:pPr>
          </w:p>
        </w:tc>
        <w:tc>
          <w:tcPr>
            <w:tcW w:w="1040" w:type="dxa"/>
          </w:tcPr>
          <w:p w14:paraId="373DB078" w14:textId="77777777" w:rsidR="0049713D" w:rsidRPr="00CD6675" w:rsidRDefault="0049713D" w:rsidP="006A55FB">
            <w:pPr>
              <w:spacing w:before="60" w:after="60"/>
              <w:jc w:val="both"/>
              <w:rPr>
                <w:rFonts w:ascii="Verdana" w:hAnsi="Verdana"/>
                <w:sz w:val="22"/>
                <w:szCs w:val="22"/>
              </w:rPr>
            </w:pPr>
          </w:p>
        </w:tc>
        <w:tc>
          <w:tcPr>
            <w:tcW w:w="1040" w:type="dxa"/>
            <w:tcBorders>
              <w:right w:val="single" w:sz="12" w:space="0" w:color="auto"/>
            </w:tcBorders>
          </w:tcPr>
          <w:p w14:paraId="54A7CF53" w14:textId="77777777" w:rsidR="0049713D" w:rsidRPr="00CD6675" w:rsidRDefault="0049713D" w:rsidP="006A55FB">
            <w:pPr>
              <w:spacing w:before="60" w:after="60"/>
              <w:jc w:val="both"/>
              <w:rPr>
                <w:rFonts w:ascii="Verdana" w:hAnsi="Verdana"/>
                <w:sz w:val="22"/>
                <w:szCs w:val="22"/>
              </w:rPr>
            </w:pPr>
          </w:p>
        </w:tc>
        <w:tc>
          <w:tcPr>
            <w:tcW w:w="1040" w:type="dxa"/>
            <w:tcBorders>
              <w:left w:val="single" w:sz="12" w:space="0" w:color="auto"/>
            </w:tcBorders>
          </w:tcPr>
          <w:p w14:paraId="44C973ED" w14:textId="77777777" w:rsidR="0049713D" w:rsidRPr="00CD6675" w:rsidRDefault="0049713D" w:rsidP="006A55FB">
            <w:pPr>
              <w:spacing w:before="60" w:after="60"/>
              <w:jc w:val="both"/>
              <w:rPr>
                <w:rFonts w:ascii="Verdana" w:hAnsi="Verdana"/>
                <w:sz w:val="22"/>
                <w:szCs w:val="22"/>
              </w:rPr>
            </w:pPr>
          </w:p>
        </w:tc>
        <w:tc>
          <w:tcPr>
            <w:tcW w:w="1040" w:type="dxa"/>
          </w:tcPr>
          <w:p w14:paraId="7F711D97" w14:textId="77777777" w:rsidR="0049713D" w:rsidRPr="00CD6675" w:rsidRDefault="0049713D" w:rsidP="006A55FB">
            <w:pPr>
              <w:spacing w:before="60" w:after="60"/>
              <w:jc w:val="both"/>
              <w:rPr>
                <w:rFonts w:ascii="Verdana" w:hAnsi="Verdana"/>
                <w:sz w:val="22"/>
                <w:szCs w:val="22"/>
              </w:rPr>
            </w:pPr>
          </w:p>
        </w:tc>
        <w:tc>
          <w:tcPr>
            <w:tcW w:w="1040" w:type="dxa"/>
          </w:tcPr>
          <w:p w14:paraId="31892989" w14:textId="77777777" w:rsidR="0049713D" w:rsidRPr="00CD6675" w:rsidRDefault="0049713D" w:rsidP="006A55FB">
            <w:pPr>
              <w:spacing w:before="60" w:after="60"/>
              <w:jc w:val="both"/>
              <w:rPr>
                <w:rFonts w:ascii="Verdana" w:hAnsi="Verdana"/>
                <w:sz w:val="22"/>
                <w:szCs w:val="22"/>
              </w:rPr>
            </w:pPr>
          </w:p>
        </w:tc>
        <w:tc>
          <w:tcPr>
            <w:tcW w:w="1418" w:type="dxa"/>
          </w:tcPr>
          <w:p w14:paraId="760B3406" w14:textId="77777777" w:rsidR="0049713D" w:rsidRPr="00CD6675" w:rsidRDefault="0049713D" w:rsidP="006A55FB">
            <w:pPr>
              <w:spacing w:before="60" w:after="60"/>
              <w:jc w:val="both"/>
              <w:rPr>
                <w:rFonts w:ascii="Verdana" w:hAnsi="Verdana"/>
                <w:sz w:val="22"/>
                <w:szCs w:val="22"/>
              </w:rPr>
            </w:pPr>
          </w:p>
        </w:tc>
      </w:tr>
    </w:tbl>
    <w:p w14:paraId="3DFD94A0" w14:textId="77777777" w:rsidR="0049713D" w:rsidRPr="00CD6675" w:rsidRDefault="0049713D" w:rsidP="0049713D">
      <w:pPr>
        <w:jc w:val="both"/>
        <w:rPr>
          <w:rFonts w:ascii="Verdana" w:hAnsi="Verdana"/>
          <w:sz w:val="22"/>
          <w:szCs w:val="22"/>
        </w:rPr>
      </w:pPr>
    </w:p>
    <w:tbl>
      <w:tblPr>
        <w:tblStyle w:val="Grilledutableau"/>
        <w:tblW w:w="10206" w:type="dxa"/>
        <w:tblLook w:val="04A0" w:firstRow="1" w:lastRow="0" w:firstColumn="1" w:lastColumn="0" w:noHBand="0" w:noVBand="1"/>
      </w:tblPr>
      <w:tblGrid>
        <w:gridCol w:w="2769"/>
        <w:gridCol w:w="2705"/>
        <w:gridCol w:w="4732"/>
      </w:tblGrid>
      <w:tr w:rsidR="0049713D" w:rsidRPr="00CD6675" w14:paraId="2C7F35EA" w14:textId="77777777" w:rsidTr="0049713D">
        <w:tc>
          <w:tcPr>
            <w:tcW w:w="2830" w:type="dxa"/>
            <w:shd w:val="clear" w:color="auto" w:fill="D9D9D9" w:themeFill="background1" w:themeFillShade="D9"/>
          </w:tcPr>
          <w:p w14:paraId="443B8A1A" w14:textId="77777777" w:rsidR="0049713D" w:rsidRPr="00CD6675" w:rsidRDefault="0049713D" w:rsidP="006A55FB">
            <w:pPr>
              <w:jc w:val="center"/>
              <w:rPr>
                <w:rFonts w:ascii="Verdana" w:hAnsi="Verdana"/>
                <w:b/>
                <w:sz w:val="22"/>
                <w:szCs w:val="22"/>
              </w:rPr>
            </w:pPr>
            <w:r w:rsidRPr="00CD6675">
              <w:rPr>
                <w:rFonts w:ascii="Verdana" w:hAnsi="Verdana"/>
                <w:b/>
                <w:sz w:val="22"/>
                <w:szCs w:val="22"/>
              </w:rPr>
              <w:t>Commissaire invité</w:t>
            </w:r>
          </w:p>
        </w:tc>
        <w:tc>
          <w:tcPr>
            <w:tcW w:w="2831" w:type="dxa"/>
          </w:tcPr>
          <w:p w14:paraId="3B2DE854" w14:textId="77777777" w:rsidR="0049713D" w:rsidRPr="00CD6675" w:rsidRDefault="0049713D" w:rsidP="006A55FB">
            <w:pPr>
              <w:jc w:val="both"/>
              <w:rPr>
                <w:rFonts w:ascii="Verdana" w:hAnsi="Verdana"/>
                <w:sz w:val="22"/>
                <w:szCs w:val="22"/>
              </w:rPr>
            </w:pPr>
            <w:r w:rsidRPr="00CD6675">
              <w:rPr>
                <w:rFonts w:ascii="Verdana" w:hAnsi="Verdana"/>
                <w:sz w:val="22"/>
                <w:szCs w:val="22"/>
              </w:rPr>
              <w:t>Nom :</w:t>
            </w:r>
          </w:p>
        </w:tc>
        <w:tc>
          <w:tcPr>
            <w:tcW w:w="4966" w:type="dxa"/>
          </w:tcPr>
          <w:p w14:paraId="6B36B308" w14:textId="77777777" w:rsidR="0049713D" w:rsidRPr="00CD6675" w:rsidRDefault="0049713D" w:rsidP="006A55FB">
            <w:pPr>
              <w:jc w:val="both"/>
              <w:rPr>
                <w:rFonts w:ascii="Verdana" w:hAnsi="Verdana"/>
                <w:sz w:val="22"/>
                <w:szCs w:val="22"/>
              </w:rPr>
            </w:pPr>
            <w:r w:rsidRPr="00CD6675">
              <w:rPr>
                <w:rFonts w:ascii="Verdana" w:hAnsi="Verdana"/>
                <w:sz w:val="22"/>
                <w:szCs w:val="22"/>
              </w:rPr>
              <w:t>Prénom :</w:t>
            </w:r>
          </w:p>
        </w:tc>
      </w:tr>
    </w:tbl>
    <w:p w14:paraId="27441D2A" w14:textId="77777777" w:rsidR="0049713D" w:rsidRPr="00CD6675" w:rsidRDefault="0049713D" w:rsidP="0049713D">
      <w:pPr>
        <w:jc w:val="both"/>
        <w:rPr>
          <w:rFonts w:ascii="Verdana" w:hAnsi="Verdana"/>
          <w:sz w:val="22"/>
          <w:szCs w:val="22"/>
        </w:rPr>
      </w:pPr>
    </w:p>
    <w:tbl>
      <w:tblPr>
        <w:tblStyle w:val="Grilledutableau"/>
        <w:tblW w:w="10206" w:type="dxa"/>
        <w:tblBorders>
          <w:top w:val="single" w:sz="4" w:space="0" w:color="auto"/>
          <w:left w:val="single" w:sz="4" w:space="0" w:color="auto"/>
          <w:bottom w:val="single" w:sz="4" w:space="0" w:color="auto"/>
          <w:right w:val="single" w:sz="4" w:space="0" w:color="auto"/>
          <w:insideH w:val="none" w:sz="0" w:space="0" w:color="auto"/>
          <w:insideV w:val="single" w:sz="4" w:space="0" w:color="auto"/>
        </w:tblBorders>
        <w:tblLook w:val="04A0" w:firstRow="1" w:lastRow="0" w:firstColumn="1" w:lastColumn="0" w:noHBand="0" w:noVBand="1"/>
      </w:tblPr>
      <w:tblGrid>
        <w:gridCol w:w="10206"/>
      </w:tblGrid>
      <w:tr w:rsidR="0049713D" w:rsidRPr="00CD6675" w14:paraId="04B81CB0" w14:textId="77777777" w:rsidTr="0049713D">
        <w:tc>
          <w:tcPr>
            <w:tcW w:w="10627" w:type="dxa"/>
          </w:tcPr>
          <w:p w14:paraId="7B1F8ED9" w14:textId="77777777" w:rsidR="0049713D" w:rsidRPr="00CD6675" w:rsidRDefault="0049713D" w:rsidP="006A55FB">
            <w:pPr>
              <w:jc w:val="both"/>
              <w:rPr>
                <w:rFonts w:ascii="Verdana" w:hAnsi="Verdana"/>
                <w:sz w:val="22"/>
                <w:szCs w:val="22"/>
              </w:rPr>
            </w:pPr>
            <w:r w:rsidRPr="00CD6675">
              <w:rPr>
                <w:rFonts w:ascii="Verdana" w:hAnsi="Verdana"/>
                <w:sz w:val="22"/>
                <w:szCs w:val="22"/>
              </w:rPr>
              <w:t>Si concours à plusieurs commissaires, rappeler les noms des autres commissaires et préciser le chef de jury.</w:t>
            </w:r>
          </w:p>
        </w:tc>
      </w:tr>
      <w:tr w:rsidR="0049713D" w:rsidRPr="00CD6675" w14:paraId="2E251921" w14:textId="77777777" w:rsidTr="0049713D">
        <w:tc>
          <w:tcPr>
            <w:tcW w:w="10627" w:type="dxa"/>
          </w:tcPr>
          <w:p w14:paraId="2631372C" w14:textId="77777777" w:rsidR="0049713D" w:rsidRPr="00CD6675" w:rsidRDefault="0049713D" w:rsidP="006A55FB">
            <w:pPr>
              <w:jc w:val="both"/>
              <w:rPr>
                <w:rFonts w:ascii="Verdana" w:hAnsi="Verdana"/>
                <w:sz w:val="22"/>
                <w:szCs w:val="22"/>
              </w:rPr>
            </w:pPr>
          </w:p>
          <w:p w14:paraId="491E6568" w14:textId="77777777" w:rsidR="0049713D" w:rsidRPr="00CD6675" w:rsidRDefault="0049713D" w:rsidP="006A55FB">
            <w:pPr>
              <w:jc w:val="both"/>
              <w:rPr>
                <w:rFonts w:ascii="Verdana" w:hAnsi="Verdana"/>
                <w:sz w:val="22"/>
                <w:szCs w:val="22"/>
              </w:rPr>
            </w:pPr>
          </w:p>
        </w:tc>
      </w:tr>
    </w:tbl>
    <w:p w14:paraId="6041D25D" w14:textId="77777777" w:rsidR="0049713D" w:rsidRPr="00CD6675" w:rsidRDefault="0049713D" w:rsidP="0049713D">
      <w:pPr>
        <w:jc w:val="both"/>
        <w:rPr>
          <w:rFonts w:ascii="Verdana" w:hAnsi="Verdana"/>
          <w:sz w:val="22"/>
          <w:szCs w:val="22"/>
        </w:rPr>
      </w:pPr>
    </w:p>
    <w:tbl>
      <w:tblPr>
        <w:tblStyle w:val="Grilledutableau"/>
        <w:tblW w:w="10206" w:type="dxa"/>
        <w:tblLook w:val="04A0" w:firstRow="1" w:lastRow="0" w:firstColumn="1" w:lastColumn="0" w:noHBand="0" w:noVBand="1"/>
      </w:tblPr>
      <w:tblGrid>
        <w:gridCol w:w="10206"/>
      </w:tblGrid>
      <w:tr w:rsidR="0049713D" w:rsidRPr="00CD6675" w14:paraId="4BA0C26E" w14:textId="77777777" w:rsidTr="0049713D">
        <w:tc>
          <w:tcPr>
            <w:tcW w:w="10627" w:type="dxa"/>
            <w:shd w:val="clear" w:color="auto" w:fill="D9D9D9" w:themeFill="background1" w:themeFillShade="D9"/>
          </w:tcPr>
          <w:p w14:paraId="58302FA5" w14:textId="77777777" w:rsidR="0049713D" w:rsidRPr="00CD6675" w:rsidRDefault="0049713D" w:rsidP="006A55FB">
            <w:pPr>
              <w:jc w:val="center"/>
              <w:rPr>
                <w:rFonts w:ascii="Verdana" w:hAnsi="Verdana"/>
                <w:b/>
                <w:sz w:val="22"/>
                <w:szCs w:val="22"/>
              </w:rPr>
            </w:pPr>
            <w:r w:rsidRPr="00CD6675">
              <w:rPr>
                <w:rFonts w:ascii="Verdana" w:hAnsi="Verdana"/>
                <w:b/>
                <w:sz w:val="22"/>
                <w:szCs w:val="22"/>
              </w:rPr>
              <w:t>Conditions d'accueil</w:t>
            </w:r>
          </w:p>
        </w:tc>
      </w:tr>
      <w:tr w:rsidR="0049713D" w:rsidRPr="00CD6675" w14:paraId="0C731EE2" w14:textId="77777777" w:rsidTr="0049713D">
        <w:tc>
          <w:tcPr>
            <w:tcW w:w="10627" w:type="dxa"/>
          </w:tcPr>
          <w:p w14:paraId="714FC89B" w14:textId="77777777" w:rsidR="0049713D" w:rsidRPr="00CD6675" w:rsidRDefault="0049713D" w:rsidP="006A55FB">
            <w:pPr>
              <w:jc w:val="both"/>
              <w:rPr>
                <w:rFonts w:ascii="Verdana" w:hAnsi="Verdana"/>
                <w:sz w:val="22"/>
                <w:szCs w:val="22"/>
              </w:rPr>
            </w:pPr>
            <w:r w:rsidRPr="00CD6675">
              <w:rPr>
                <w:rFonts w:ascii="Verdana" w:hAnsi="Verdana"/>
                <w:b/>
                <w:bCs/>
                <w:sz w:val="22"/>
                <w:szCs w:val="22"/>
              </w:rPr>
              <w:t>Nom de l'hôtel</w:t>
            </w:r>
            <w:r w:rsidRPr="00CD6675">
              <w:rPr>
                <w:rFonts w:ascii="Verdana" w:hAnsi="Verdana"/>
                <w:sz w:val="22"/>
                <w:szCs w:val="22"/>
              </w:rPr>
              <w:t xml:space="preserve"> (2 étoiles minimum), adresse, téléphone :</w:t>
            </w:r>
          </w:p>
          <w:p w14:paraId="1CCFC990" w14:textId="77777777" w:rsidR="0049713D" w:rsidRPr="00CD6675" w:rsidRDefault="0049713D" w:rsidP="006A55FB">
            <w:pPr>
              <w:jc w:val="both"/>
              <w:rPr>
                <w:rFonts w:ascii="Verdana" w:hAnsi="Verdana"/>
                <w:sz w:val="22"/>
                <w:szCs w:val="22"/>
              </w:rPr>
            </w:pPr>
          </w:p>
          <w:p w14:paraId="6A74587A" w14:textId="77777777" w:rsidR="0049713D" w:rsidRPr="00CD6675" w:rsidRDefault="0049713D" w:rsidP="006A55FB">
            <w:pPr>
              <w:jc w:val="both"/>
              <w:rPr>
                <w:rFonts w:ascii="Verdana" w:hAnsi="Verdana"/>
                <w:sz w:val="22"/>
                <w:szCs w:val="22"/>
              </w:rPr>
            </w:pPr>
          </w:p>
        </w:tc>
      </w:tr>
    </w:tbl>
    <w:p w14:paraId="3774806B" w14:textId="77777777" w:rsidR="0049713D" w:rsidRPr="00CD6675" w:rsidRDefault="0049713D" w:rsidP="0049713D">
      <w:pPr>
        <w:jc w:val="both"/>
        <w:rPr>
          <w:rFonts w:ascii="Verdana" w:hAnsi="Verdana"/>
          <w:sz w:val="22"/>
          <w:szCs w:val="22"/>
        </w:rPr>
      </w:pPr>
    </w:p>
    <w:tbl>
      <w:tblPr>
        <w:tblStyle w:val="Grilledutableau"/>
        <w:tblW w:w="10206" w:type="dxa"/>
        <w:tblLook w:val="04A0" w:firstRow="1" w:lastRow="0" w:firstColumn="1" w:lastColumn="0" w:noHBand="0" w:noVBand="1"/>
      </w:tblPr>
      <w:tblGrid>
        <w:gridCol w:w="10206"/>
      </w:tblGrid>
      <w:tr w:rsidR="0049713D" w:rsidRPr="00CD6675" w14:paraId="4C6F832D" w14:textId="77777777" w:rsidTr="0049713D">
        <w:tc>
          <w:tcPr>
            <w:tcW w:w="10627" w:type="dxa"/>
          </w:tcPr>
          <w:p w14:paraId="0B6F6B2E" w14:textId="77777777" w:rsidR="0049713D" w:rsidRPr="00CD6675" w:rsidRDefault="0049713D" w:rsidP="006A55FB">
            <w:pPr>
              <w:rPr>
                <w:rFonts w:ascii="Verdana" w:hAnsi="Verdana"/>
                <w:sz w:val="22"/>
                <w:szCs w:val="22"/>
              </w:rPr>
            </w:pPr>
            <w:r w:rsidRPr="00CD6675">
              <w:rPr>
                <w:rFonts w:ascii="Verdana" w:hAnsi="Verdana"/>
                <w:sz w:val="22"/>
                <w:szCs w:val="22"/>
              </w:rPr>
              <w:t xml:space="preserve">Date d'envoi par l'organisateur : </w:t>
            </w:r>
          </w:p>
        </w:tc>
      </w:tr>
    </w:tbl>
    <w:p w14:paraId="6D08296A" w14:textId="77777777" w:rsidR="0049713D" w:rsidRPr="00CD6675" w:rsidRDefault="0049713D" w:rsidP="0049713D">
      <w:pPr>
        <w:jc w:val="both"/>
        <w:rPr>
          <w:rFonts w:ascii="Verdana" w:hAnsi="Verdana"/>
          <w:sz w:val="22"/>
          <w:szCs w:val="22"/>
        </w:rPr>
      </w:pPr>
    </w:p>
    <w:p w14:paraId="662917D7" w14:textId="5184793B" w:rsidR="00027864" w:rsidRPr="00CD6675" w:rsidRDefault="00027864" w:rsidP="00027864">
      <w:pPr>
        <w:rPr>
          <w:rFonts w:ascii="Verdana" w:hAnsi="Verdana"/>
          <w:b/>
          <w:bCs/>
          <w:color w:val="0070C0"/>
          <w:sz w:val="22"/>
          <w:szCs w:val="22"/>
        </w:rPr>
      </w:pPr>
    </w:p>
    <w:p w14:paraId="622BBC60" w14:textId="42E696F3" w:rsidR="00027864" w:rsidRPr="00CD6675" w:rsidRDefault="00027864" w:rsidP="00027864">
      <w:pPr>
        <w:rPr>
          <w:rFonts w:ascii="Verdana" w:hAnsi="Verdana"/>
          <w:b/>
          <w:bCs/>
          <w:color w:val="0070C0"/>
          <w:sz w:val="22"/>
          <w:szCs w:val="22"/>
        </w:rPr>
      </w:pPr>
    </w:p>
    <w:p w14:paraId="7B9096C8" w14:textId="1272187A" w:rsidR="00027864" w:rsidRPr="00CD6675" w:rsidRDefault="00027864" w:rsidP="00027864">
      <w:pPr>
        <w:rPr>
          <w:rFonts w:ascii="Verdana" w:hAnsi="Verdana"/>
          <w:b/>
          <w:bCs/>
          <w:color w:val="0070C0"/>
          <w:sz w:val="22"/>
          <w:szCs w:val="22"/>
        </w:rPr>
      </w:pPr>
      <w:r w:rsidRPr="00CD6675">
        <w:rPr>
          <w:rFonts w:ascii="Verdana" w:hAnsi="Verdana"/>
          <w:b/>
          <w:bCs/>
          <w:color w:val="0070C0"/>
          <w:sz w:val="22"/>
          <w:szCs w:val="22"/>
        </w:rPr>
        <w:t>Annexe 10</w:t>
      </w:r>
      <w:r w:rsidR="00E45A02" w:rsidRPr="00CD6675">
        <w:rPr>
          <w:rFonts w:ascii="Verdana" w:hAnsi="Verdana"/>
          <w:b/>
          <w:bCs/>
          <w:color w:val="0070C0"/>
          <w:sz w:val="22"/>
          <w:szCs w:val="22"/>
        </w:rPr>
        <w:t>.1</w:t>
      </w:r>
    </w:p>
    <w:p w14:paraId="3E21C3E8" w14:textId="30656EFA" w:rsidR="00E45A02" w:rsidRPr="00CD6675" w:rsidRDefault="00E45A02" w:rsidP="00027864">
      <w:pPr>
        <w:rPr>
          <w:rFonts w:ascii="Verdana" w:hAnsi="Verdana"/>
          <w:b/>
          <w:bCs/>
          <w:color w:val="0070C0"/>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9716"/>
        <w:gridCol w:w="36"/>
      </w:tblGrid>
      <w:tr w:rsidR="00E45A02" w:rsidRPr="00CD6675" w14:paraId="0AFE53F3" w14:textId="77777777" w:rsidTr="006A55FB">
        <w:trPr>
          <w:trHeight w:val="1978"/>
        </w:trPr>
        <w:tc>
          <w:tcPr>
            <w:tcW w:w="0" w:type="auto"/>
            <w:hideMark/>
          </w:tcPr>
          <w:p w14:paraId="11C21421" w14:textId="7EA6ED77" w:rsidR="00E45A02" w:rsidRPr="00CD6675" w:rsidRDefault="00CD6675" w:rsidP="006A55FB">
            <w:pPr>
              <w:rPr>
                <w:rFonts w:ascii="Verdana" w:hAnsi="Verdana"/>
                <w:sz w:val="22"/>
                <w:szCs w:val="22"/>
              </w:rPr>
            </w:pPr>
            <w:r w:rsidRPr="00CD6675">
              <w:rPr>
                <w:rFonts w:ascii="Verdana" w:hAnsi="Verdana"/>
                <w:noProof/>
                <w:color w:val="000000"/>
                <w:sz w:val="22"/>
                <w:szCs w:val="22"/>
                <w:bdr w:val="none" w:sz="0" w:space="0" w:color="auto" w:frame="1"/>
              </w:rPr>
              <w:drawing>
                <wp:anchor distT="0" distB="0" distL="114300" distR="114300" simplePos="0" relativeHeight="251693056" behindDoc="0" locked="0" layoutInCell="1" allowOverlap="1" wp14:anchorId="59E74DBE" wp14:editId="3D2C49FB">
                  <wp:simplePos x="0" y="0"/>
                  <wp:positionH relativeFrom="column">
                    <wp:posOffset>5297805</wp:posOffset>
                  </wp:positionH>
                  <wp:positionV relativeFrom="paragraph">
                    <wp:posOffset>-27940</wp:posOffset>
                  </wp:positionV>
                  <wp:extent cx="954035" cy="923078"/>
                  <wp:effectExtent l="0" t="0" r="0" b="0"/>
                  <wp:wrapNone/>
                  <wp:docPr id="38" name="Image 38"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descr="Une image contenant texte&#10;&#10;Description générée automatiquement"/>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4035" cy="92307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D6675">
              <w:rPr>
                <w:rFonts w:ascii="Verdana" w:hAnsi="Verdana"/>
                <w:i/>
                <w:iCs/>
                <w:noProof/>
                <w:color w:val="000000"/>
                <w:sz w:val="22"/>
                <w:szCs w:val="22"/>
                <w:bdr w:val="none" w:sz="0" w:space="0" w:color="auto" w:frame="1"/>
              </w:rPr>
              <w:drawing>
                <wp:anchor distT="0" distB="0" distL="114300" distR="114300" simplePos="0" relativeHeight="251694080" behindDoc="0" locked="0" layoutInCell="1" allowOverlap="1" wp14:anchorId="6C2CA849" wp14:editId="5BD3945C">
                  <wp:simplePos x="0" y="0"/>
                  <wp:positionH relativeFrom="column">
                    <wp:posOffset>-55245</wp:posOffset>
                  </wp:positionH>
                  <wp:positionV relativeFrom="paragraph">
                    <wp:posOffset>-41025</wp:posOffset>
                  </wp:positionV>
                  <wp:extent cx="1123950" cy="1117138"/>
                  <wp:effectExtent l="0" t="0" r="0" b="6985"/>
                  <wp:wrapNone/>
                  <wp:docPr id="3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129370" cy="11225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8AE844" w14:textId="77777777" w:rsidR="00E45A02" w:rsidRPr="00CD6675" w:rsidRDefault="00E45A02" w:rsidP="006A55FB">
            <w:pPr>
              <w:pStyle w:val="NormalWeb"/>
              <w:spacing w:before="0" w:beforeAutospacing="0" w:after="0" w:afterAutospacing="0"/>
              <w:ind w:left="1651" w:right="2215" w:firstLine="567"/>
              <w:jc w:val="center"/>
              <w:rPr>
                <w:rFonts w:ascii="Verdana" w:hAnsi="Verdana"/>
                <w:sz w:val="22"/>
                <w:szCs w:val="22"/>
              </w:rPr>
            </w:pPr>
            <w:r w:rsidRPr="00CD6675">
              <w:rPr>
                <w:rFonts w:ascii="Verdana" w:hAnsi="Verdana"/>
                <w:b/>
                <w:bCs/>
                <w:i/>
                <w:iCs/>
                <w:color w:val="000000"/>
                <w:sz w:val="22"/>
                <w:szCs w:val="22"/>
              </w:rPr>
              <w:t>Commission Nationale Education et Activités Cynophiles</w:t>
            </w:r>
          </w:p>
          <w:p w14:paraId="34FD4DF9" w14:textId="77777777" w:rsidR="00E45A02" w:rsidRPr="00CD6675" w:rsidRDefault="00E45A02" w:rsidP="006A55FB">
            <w:pPr>
              <w:pStyle w:val="NormalWeb"/>
              <w:spacing w:before="0" w:beforeAutospacing="0" w:after="0" w:afterAutospacing="0"/>
              <w:ind w:left="1651" w:right="798" w:hanging="1418"/>
              <w:jc w:val="center"/>
              <w:rPr>
                <w:rFonts w:ascii="Verdana" w:hAnsi="Verdana"/>
                <w:sz w:val="22"/>
                <w:szCs w:val="22"/>
              </w:rPr>
            </w:pPr>
            <w:r w:rsidRPr="00CD6675">
              <w:rPr>
                <w:rFonts w:ascii="Verdana" w:hAnsi="Verdana"/>
                <w:b/>
                <w:bCs/>
                <w:i/>
                <w:iCs/>
                <w:color w:val="000000"/>
                <w:sz w:val="22"/>
                <w:szCs w:val="22"/>
              </w:rPr>
              <w:t>Président Jean Denis DEVINS</w:t>
            </w:r>
          </w:p>
          <w:p w14:paraId="74A5180E" w14:textId="77777777" w:rsidR="00E45A02" w:rsidRPr="00CD6675" w:rsidRDefault="00E45A02" w:rsidP="006A55FB">
            <w:pPr>
              <w:rPr>
                <w:rFonts w:ascii="Verdana" w:hAnsi="Verdana"/>
                <w:sz w:val="22"/>
                <w:szCs w:val="22"/>
              </w:rPr>
            </w:pPr>
          </w:p>
        </w:tc>
        <w:tc>
          <w:tcPr>
            <w:tcW w:w="0" w:type="auto"/>
            <w:hideMark/>
          </w:tcPr>
          <w:p w14:paraId="7C98BFAD" w14:textId="77777777" w:rsidR="00E45A02" w:rsidRPr="00CD6675" w:rsidRDefault="00E45A02" w:rsidP="006A55FB">
            <w:pPr>
              <w:pStyle w:val="NormalWeb"/>
              <w:spacing w:before="0" w:beforeAutospacing="0" w:after="0" w:afterAutospacing="0"/>
              <w:ind w:left="-250" w:hanging="426"/>
              <w:rPr>
                <w:rFonts w:ascii="Verdana" w:hAnsi="Verdana"/>
                <w:sz w:val="22"/>
                <w:szCs w:val="22"/>
              </w:rPr>
            </w:pPr>
          </w:p>
        </w:tc>
      </w:tr>
    </w:tbl>
    <w:p w14:paraId="3E5F428A" w14:textId="77777777" w:rsidR="00E45A02" w:rsidRPr="00CD6675" w:rsidRDefault="00E45A02" w:rsidP="00027864">
      <w:pPr>
        <w:rPr>
          <w:rFonts w:ascii="Verdana" w:hAnsi="Verdana"/>
          <w:b/>
          <w:bCs/>
          <w:color w:val="0070C0"/>
          <w:sz w:val="22"/>
          <w:szCs w:val="22"/>
        </w:rPr>
      </w:pPr>
    </w:p>
    <w:p w14:paraId="62F38274" w14:textId="32E094DA" w:rsidR="00E45A02" w:rsidRPr="00CD6675" w:rsidRDefault="00E45A02" w:rsidP="00027864">
      <w:pPr>
        <w:rPr>
          <w:rFonts w:ascii="Verdana" w:hAnsi="Verdana"/>
          <w:b/>
          <w:bCs/>
          <w:color w:val="0070C0"/>
          <w:sz w:val="22"/>
          <w:szCs w:val="22"/>
        </w:rPr>
      </w:pPr>
    </w:p>
    <w:tbl>
      <w:tblPr>
        <w:tblW w:w="9639" w:type="dxa"/>
        <w:tblInd w:w="-10" w:type="dxa"/>
        <w:tblCellMar>
          <w:left w:w="70" w:type="dxa"/>
          <w:right w:w="70" w:type="dxa"/>
        </w:tblCellMar>
        <w:tblLook w:val="04A0" w:firstRow="1" w:lastRow="0" w:firstColumn="1" w:lastColumn="0" w:noHBand="0" w:noVBand="1"/>
      </w:tblPr>
      <w:tblGrid>
        <w:gridCol w:w="25"/>
        <w:gridCol w:w="1859"/>
        <w:gridCol w:w="25"/>
        <w:gridCol w:w="916"/>
        <w:gridCol w:w="1765"/>
        <w:gridCol w:w="25"/>
        <w:gridCol w:w="139"/>
        <w:gridCol w:w="25"/>
        <w:gridCol w:w="2145"/>
        <w:gridCol w:w="25"/>
        <w:gridCol w:w="2774"/>
        <w:gridCol w:w="9"/>
      </w:tblGrid>
      <w:tr w:rsidR="00E45A02" w:rsidRPr="00CD6675" w14:paraId="0908898F" w14:textId="77777777" w:rsidTr="00E45A02">
        <w:trPr>
          <w:gridBefore w:val="1"/>
          <w:wBefore w:w="10" w:type="dxa"/>
          <w:trHeight w:val="510"/>
        </w:trPr>
        <w:tc>
          <w:tcPr>
            <w:tcW w:w="3104" w:type="dxa"/>
            <w:gridSpan w:val="3"/>
            <w:vMerge w:val="restart"/>
            <w:tcBorders>
              <w:top w:val="single" w:sz="12" w:space="0" w:color="auto"/>
              <w:left w:val="single" w:sz="12" w:space="0" w:color="auto"/>
              <w:right w:val="single" w:sz="12" w:space="0" w:color="000000"/>
            </w:tcBorders>
            <w:shd w:val="clear" w:color="auto" w:fill="auto"/>
            <w:hideMark/>
          </w:tcPr>
          <w:p w14:paraId="18584016" w14:textId="77777777" w:rsidR="00E45A02" w:rsidRPr="00CD6675" w:rsidRDefault="00E45A02" w:rsidP="006A55FB">
            <w:pPr>
              <w:rPr>
                <w:rFonts w:ascii="Verdana" w:eastAsia="Times New Roman" w:hAnsi="Verdana"/>
                <w:b/>
                <w:bCs/>
                <w:color w:val="000000"/>
                <w:sz w:val="22"/>
                <w:szCs w:val="22"/>
              </w:rPr>
            </w:pPr>
            <w:bookmarkStart w:id="144" w:name="RANGE!A1:E35"/>
            <w:r w:rsidRPr="00CD6675">
              <w:rPr>
                <w:rFonts w:ascii="Verdana" w:eastAsia="Times New Roman" w:hAnsi="Verdana"/>
                <w:b/>
                <w:bCs/>
                <w:color w:val="000000"/>
                <w:sz w:val="22"/>
                <w:szCs w:val="22"/>
              </w:rPr>
              <w:t xml:space="preserve">Epreuve : </w:t>
            </w:r>
          </w:p>
        </w:tc>
        <w:bookmarkEnd w:id="144"/>
        <w:tc>
          <w:tcPr>
            <w:tcW w:w="1981" w:type="dxa"/>
            <w:gridSpan w:val="2"/>
            <w:vMerge w:val="restart"/>
            <w:tcBorders>
              <w:top w:val="single" w:sz="12" w:space="0" w:color="auto"/>
              <w:left w:val="single" w:sz="12" w:space="0" w:color="auto"/>
              <w:right w:val="single" w:sz="12" w:space="0" w:color="000000"/>
            </w:tcBorders>
            <w:shd w:val="clear" w:color="auto" w:fill="auto"/>
          </w:tcPr>
          <w:p w14:paraId="0C9F59D9" w14:textId="77777777" w:rsidR="00E45A02" w:rsidRPr="00CD6675" w:rsidRDefault="00E45A02" w:rsidP="006A55FB">
            <w:pPr>
              <w:rPr>
                <w:rFonts w:ascii="Verdana" w:eastAsia="Times New Roman" w:hAnsi="Verdana"/>
                <w:b/>
                <w:bCs/>
                <w:color w:val="000000"/>
                <w:sz w:val="22"/>
                <w:szCs w:val="22"/>
              </w:rPr>
            </w:pPr>
            <w:r w:rsidRPr="00CD6675">
              <w:rPr>
                <w:rFonts w:ascii="Verdana" w:eastAsia="Times New Roman" w:hAnsi="Verdana"/>
                <w:b/>
                <w:bCs/>
                <w:color w:val="000000"/>
                <w:sz w:val="22"/>
                <w:szCs w:val="22"/>
              </w:rPr>
              <w:t>TMP </w:t>
            </w:r>
          </w:p>
        </w:tc>
        <w:tc>
          <w:tcPr>
            <w:tcW w:w="287" w:type="dxa"/>
            <w:gridSpan w:val="2"/>
            <w:tcBorders>
              <w:top w:val="single" w:sz="12" w:space="0" w:color="auto"/>
              <w:left w:val="nil"/>
              <w:bottom w:val="single" w:sz="12" w:space="0" w:color="auto"/>
              <w:right w:val="nil"/>
            </w:tcBorders>
          </w:tcPr>
          <w:p w14:paraId="584682BE" w14:textId="77777777" w:rsidR="00E45A02" w:rsidRPr="00CD6675" w:rsidRDefault="00E45A02" w:rsidP="006A55FB">
            <w:pPr>
              <w:jc w:val="center"/>
              <w:rPr>
                <w:rFonts w:ascii="Verdana" w:eastAsia="Times New Roman" w:hAnsi="Verdana"/>
                <w:b/>
                <w:bCs/>
                <w:color w:val="000000"/>
                <w:sz w:val="22"/>
                <w:szCs w:val="22"/>
              </w:rPr>
            </w:pPr>
          </w:p>
        </w:tc>
        <w:tc>
          <w:tcPr>
            <w:tcW w:w="2410" w:type="dxa"/>
            <w:gridSpan w:val="2"/>
            <w:tcBorders>
              <w:top w:val="single" w:sz="12" w:space="0" w:color="auto"/>
              <w:left w:val="nil"/>
              <w:bottom w:val="single" w:sz="12" w:space="0" w:color="auto"/>
              <w:right w:val="single" w:sz="12" w:space="0" w:color="auto"/>
            </w:tcBorders>
          </w:tcPr>
          <w:p w14:paraId="2412939C" w14:textId="77777777" w:rsidR="00E45A02" w:rsidRPr="00CD6675" w:rsidRDefault="00E45A02" w:rsidP="006A55FB">
            <w:pPr>
              <w:jc w:val="center"/>
              <w:rPr>
                <w:rFonts w:ascii="Verdana" w:eastAsia="Times New Roman" w:hAnsi="Verdana"/>
                <w:b/>
                <w:bCs/>
                <w:color w:val="000000"/>
                <w:sz w:val="22"/>
                <w:szCs w:val="22"/>
              </w:rPr>
            </w:pPr>
            <w:r w:rsidRPr="00CD6675">
              <w:rPr>
                <w:rFonts w:ascii="Verdana" w:eastAsia="Times New Roman" w:hAnsi="Verdana"/>
                <w:b/>
                <w:bCs/>
                <w:color w:val="000000"/>
                <w:sz w:val="22"/>
                <w:szCs w:val="22"/>
              </w:rPr>
              <w:t>Catégorie</w:t>
            </w:r>
          </w:p>
        </w:tc>
        <w:tc>
          <w:tcPr>
            <w:tcW w:w="3118" w:type="dxa"/>
            <w:gridSpan w:val="2"/>
            <w:vMerge w:val="restart"/>
            <w:tcBorders>
              <w:top w:val="single" w:sz="12" w:space="0" w:color="auto"/>
              <w:left w:val="single" w:sz="12" w:space="0" w:color="auto"/>
              <w:bottom w:val="single" w:sz="12" w:space="0" w:color="auto"/>
              <w:right w:val="single" w:sz="12" w:space="0" w:color="auto"/>
            </w:tcBorders>
            <w:shd w:val="clear" w:color="auto" w:fill="auto"/>
            <w:noWrap/>
            <w:hideMark/>
          </w:tcPr>
          <w:p w14:paraId="77B58051" w14:textId="77777777" w:rsidR="00E45A02" w:rsidRPr="00CD6675" w:rsidRDefault="00E45A02" w:rsidP="006A55FB">
            <w:pPr>
              <w:jc w:val="center"/>
              <w:rPr>
                <w:rFonts w:ascii="Verdana" w:eastAsia="Times New Roman" w:hAnsi="Verdana"/>
                <w:b/>
                <w:bCs/>
                <w:color w:val="000000"/>
                <w:sz w:val="22"/>
                <w:szCs w:val="22"/>
              </w:rPr>
            </w:pPr>
            <w:r w:rsidRPr="00CD6675">
              <w:rPr>
                <w:rFonts w:ascii="Verdana" w:eastAsia="Times New Roman" w:hAnsi="Verdana"/>
                <w:b/>
                <w:bCs/>
                <w:color w:val="000000"/>
                <w:sz w:val="22"/>
                <w:szCs w:val="22"/>
              </w:rPr>
              <w:t>Signature commissaire</w:t>
            </w:r>
          </w:p>
        </w:tc>
      </w:tr>
      <w:tr w:rsidR="00E45A02" w:rsidRPr="00CD6675" w14:paraId="5973E01F" w14:textId="77777777" w:rsidTr="00E45A02">
        <w:trPr>
          <w:gridBefore w:val="1"/>
          <w:wBefore w:w="10" w:type="dxa"/>
          <w:trHeight w:val="375"/>
        </w:trPr>
        <w:tc>
          <w:tcPr>
            <w:tcW w:w="3104" w:type="dxa"/>
            <w:gridSpan w:val="3"/>
            <w:vMerge/>
            <w:tcBorders>
              <w:left w:val="single" w:sz="12" w:space="0" w:color="auto"/>
              <w:bottom w:val="single" w:sz="12" w:space="0" w:color="000000"/>
              <w:right w:val="single" w:sz="12" w:space="0" w:color="000000"/>
            </w:tcBorders>
            <w:vAlign w:val="center"/>
            <w:hideMark/>
          </w:tcPr>
          <w:p w14:paraId="2791D63E" w14:textId="77777777" w:rsidR="00E45A02" w:rsidRPr="00CD6675" w:rsidRDefault="00E45A02" w:rsidP="006A55FB">
            <w:pPr>
              <w:rPr>
                <w:rFonts w:ascii="Verdana" w:eastAsia="Times New Roman" w:hAnsi="Verdana"/>
                <w:b/>
                <w:bCs/>
                <w:color w:val="000000"/>
                <w:sz w:val="22"/>
                <w:szCs w:val="22"/>
              </w:rPr>
            </w:pPr>
          </w:p>
        </w:tc>
        <w:tc>
          <w:tcPr>
            <w:tcW w:w="1981" w:type="dxa"/>
            <w:gridSpan w:val="2"/>
            <w:vMerge/>
            <w:tcBorders>
              <w:left w:val="single" w:sz="12" w:space="0" w:color="auto"/>
              <w:bottom w:val="single" w:sz="12" w:space="0" w:color="000000"/>
              <w:right w:val="single" w:sz="12" w:space="0" w:color="000000"/>
            </w:tcBorders>
            <w:vAlign w:val="center"/>
          </w:tcPr>
          <w:p w14:paraId="20D4D135" w14:textId="77777777" w:rsidR="00E45A02" w:rsidRPr="00CD6675" w:rsidRDefault="00E45A02" w:rsidP="006A55FB">
            <w:pPr>
              <w:rPr>
                <w:rFonts w:ascii="Verdana" w:eastAsia="Times New Roman" w:hAnsi="Verdana"/>
                <w:b/>
                <w:bCs/>
                <w:color w:val="000000"/>
                <w:sz w:val="22"/>
                <w:szCs w:val="22"/>
              </w:rPr>
            </w:pPr>
          </w:p>
        </w:tc>
        <w:tc>
          <w:tcPr>
            <w:tcW w:w="287" w:type="dxa"/>
            <w:gridSpan w:val="2"/>
            <w:tcBorders>
              <w:top w:val="single" w:sz="12" w:space="0" w:color="auto"/>
              <w:left w:val="nil"/>
              <w:bottom w:val="single" w:sz="12" w:space="0" w:color="auto"/>
              <w:right w:val="nil"/>
            </w:tcBorders>
          </w:tcPr>
          <w:p w14:paraId="1F6A9913" w14:textId="77777777" w:rsidR="00E45A02" w:rsidRPr="00CD6675" w:rsidRDefault="00E45A02" w:rsidP="006A55FB">
            <w:pPr>
              <w:jc w:val="center"/>
              <w:rPr>
                <w:rFonts w:ascii="Verdana" w:eastAsia="Times New Roman" w:hAnsi="Verdana"/>
                <w:b/>
                <w:bCs/>
                <w:color w:val="000000"/>
                <w:sz w:val="22"/>
                <w:szCs w:val="22"/>
              </w:rPr>
            </w:pPr>
          </w:p>
        </w:tc>
        <w:tc>
          <w:tcPr>
            <w:tcW w:w="2410" w:type="dxa"/>
            <w:gridSpan w:val="2"/>
            <w:tcBorders>
              <w:top w:val="single" w:sz="12" w:space="0" w:color="auto"/>
              <w:left w:val="nil"/>
              <w:bottom w:val="single" w:sz="12" w:space="0" w:color="auto"/>
              <w:right w:val="single" w:sz="12" w:space="0" w:color="auto"/>
            </w:tcBorders>
          </w:tcPr>
          <w:p w14:paraId="577F37EE" w14:textId="77777777" w:rsidR="00E45A02" w:rsidRPr="00CD6675" w:rsidRDefault="00E45A02" w:rsidP="006A55FB">
            <w:pPr>
              <w:jc w:val="center"/>
              <w:rPr>
                <w:rFonts w:ascii="Verdana" w:eastAsia="Times New Roman" w:hAnsi="Verdana"/>
                <w:b/>
                <w:bCs/>
                <w:color w:val="000000"/>
                <w:sz w:val="22"/>
                <w:szCs w:val="22"/>
              </w:rPr>
            </w:pPr>
            <w:r w:rsidRPr="00CD6675">
              <w:rPr>
                <w:rFonts w:ascii="Verdana" w:eastAsia="Times New Roman" w:hAnsi="Verdana"/>
                <w:b/>
                <w:bCs/>
                <w:color w:val="000000"/>
                <w:sz w:val="22"/>
                <w:szCs w:val="22"/>
              </w:rPr>
              <w:t>Small - Large</w:t>
            </w:r>
          </w:p>
        </w:tc>
        <w:tc>
          <w:tcPr>
            <w:tcW w:w="3118" w:type="dxa"/>
            <w:gridSpan w:val="2"/>
            <w:vMerge/>
            <w:tcBorders>
              <w:top w:val="single" w:sz="12" w:space="0" w:color="auto"/>
              <w:left w:val="single" w:sz="12" w:space="0" w:color="auto"/>
              <w:bottom w:val="single" w:sz="12" w:space="0" w:color="auto"/>
              <w:right w:val="single" w:sz="12" w:space="0" w:color="auto"/>
            </w:tcBorders>
            <w:vAlign w:val="center"/>
            <w:hideMark/>
          </w:tcPr>
          <w:p w14:paraId="469190FC" w14:textId="77777777" w:rsidR="00E45A02" w:rsidRPr="00CD6675" w:rsidRDefault="00E45A02" w:rsidP="006A55FB">
            <w:pPr>
              <w:rPr>
                <w:rFonts w:ascii="Verdana" w:eastAsia="Times New Roman" w:hAnsi="Verdana"/>
                <w:b/>
                <w:bCs/>
                <w:color w:val="000000"/>
                <w:sz w:val="22"/>
                <w:szCs w:val="22"/>
              </w:rPr>
            </w:pPr>
          </w:p>
        </w:tc>
      </w:tr>
      <w:tr w:rsidR="00E45A02" w:rsidRPr="00CD6675" w14:paraId="5D270949" w14:textId="77777777" w:rsidTr="00E45A02">
        <w:trPr>
          <w:gridBefore w:val="1"/>
          <w:wBefore w:w="10" w:type="dxa"/>
          <w:trHeight w:val="136"/>
        </w:trPr>
        <w:tc>
          <w:tcPr>
            <w:tcW w:w="5085" w:type="dxa"/>
            <w:gridSpan w:val="5"/>
            <w:tcBorders>
              <w:top w:val="nil"/>
              <w:left w:val="single" w:sz="4" w:space="0" w:color="auto"/>
              <w:bottom w:val="nil"/>
              <w:right w:val="nil"/>
            </w:tcBorders>
            <w:shd w:val="clear" w:color="auto" w:fill="auto"/>
            <w:noWrap/>
            <w:vAlign w:val="center"/>
            <w:hideMark/>
          </w:tcPr>
          <w:p w14:paraId="4D69F787" w14:textId="77777777" w:rsidR="00E45A02" w:rsidRPr="00CD6675" w:rsidRDefault="00E45A02" w:rsidP="006A55FB">
            <w:pPr>
              <w:jc w:val="center"/>
              <w:rPr>
                <w:rFonts w:ascii="Verdana" w:eastAsia="Times New Roman" w:hAnsi="Verdana"/>
                <w:b/>
                <w:bCs/>
                <w:color w:val="000000"/>
                <w:sz w:val="22"/>
                <w:szCs w:val="22"/>
              </w:rPr>
            </w:pPr>
            <w:r w:rsidRPr="00CD6675">
              <w:rPr>
                <w:rFonts w:ascii="Verdana" w:eastAsia="Times New Roman" w:hAnsi="Verdana"/>
                <w:b/>
                <w:bCs/>
                <w:color w:val="000000"/>
                <w:sz w:val="22"/>
                <w:szCs w:val="22"/>
              </w:rPr>
              <w:t> </w:t>
            </w:r>
          </w:p>
        </w:tc>
        <w:tc>
          <w:tcPr>
            <w:tcW w:w="287" w:type="dxa"/>
            <w:gridSpan w:val="2"/>
            <w:tcBorders>
              <w:top w:val="nil"/>
              <w:left w:val="nil"/>
              <w:bottom w:val="nil"/>
              <w:right w:val="nil"/>
            </w:tcBorders>
          </w:tcPr>
          <w:p w14:paraId="7549CFF4" w14:textId="77777777" w:rsidR="00E45A02" w:rsidRPr="00CD6675" w:rsidRDefault="00E45A02" w:rsidP="006A55FB">
            <w:pPr>
              <w:rPr>
                <w:rFonts w:ascii="Verdana" w:eastAsia="Times New Roman" w:hAnsi="Verdana"/>
                <w:sz w:val="22"/>
                <w:szCs w:val="22"/>
              </w:rPr>
            </w:pPr>
          </w:p>
        </w:tc>
        <w:tc>
          <w:tcPr>
            <w:tcW w:w="5528" w:type="dxa"/>
            <w:gridSpan w:val="4"/>
            <w:tcBorders>
              <w:top w:val="nil"/>
              <w:left w:val="nil"/>
              <w:bottom w:val="nil"/>
              <w:right w:val="nil"/>
            </w:tcBorders>
            <w:shd w:val="clear" w:color="auto" w:fill="auto"/>
            <w:noWrap/>
            <w:vAlign w:val="center"/>
            <w:hideMark/>
          </w:tcPr>
          <w:p w14:paraId="2BBBC2A5" w14:textId="77777777" w:rsidR="00E45A02" w:rsidRPr="00CD6675" w:rsidRDefault="00E45A02" w:rsidP="006A55FB">
            <w:pPr>
              <w:jc w:val="center"/>
              <w:rPr>
                <w:rFonts w:ascii="Verdana" w:eastAsia="Times New Roman" w:hAnsi="Verdana"/>
                <w:sz w:val="22"/>
                <w:szCs w:val="22"/>
              </w:rPr>
            </w:pPr>
          </w:p>
        </w:tc>
      </w:tr>
      <w:tr w:rsidR="00E45A02" w:rsidRPr="00CD6675" w14:paraId="2FE0D783" w14:textId="77777777" w:rsidTr="00E45A02">
        <w:trPr>
          <w:gridBefore w:val="1"/>
          <w:wBefore w:w="10" w:type="dxa"/>
          <w:trHeight w:val="270"/>
        </w:trPr>
        <w:tc>
          <w:tcPr>
            <w:tcW w:w="2088"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3D9C0B17" w14:textId="77777777" w:rsidR="00E45A02" w:rsidRPr="00CD6675" w:rsidRDefault="00E45A02" w:rsidP="006A55FB">
            <w:pPr>
              <w:rPr>
                <w:rFonts w:ascii="Verdana" w:eastAsia="Times New Roman" w:hAnsi="Verdana"/>
                <w:b/>
                <w:bCs/>
                <w:color w:val="000000"/>
                <w:sz w:val="22"/>
                <w:szCs w:val="22"/>
              </w:rPr>
            </w:pPr>
            <w:r w:rsidRPr="00CD6675">
              <w:rPr>
                <w:rFonts w:ascii="Verdana" w:eastAsia="Times New Roman" w:hAnsi="Verdana"/>
                <w:b/>
                <w:bCs/>
                <w:color w:val="000000"/>
                <w:sz w:val="22"/>
                <w:szCs w:val="22"/>
              </w:rPr>
              <w:t>Dossard :</w:t>
            </w:r>
          </w:p>
        </w:tc>
        <w:tc>
          <w:tcPr>
            <w:tcW w:w="2997" w:type="dxa"/>
            <w:gridSpan w:val="3"/>
            <w:tcBorders>
              <w:top w:val="single" w:sz="4" w:space="0" w:color="auto"/>
              <w:left w:val="nil"/>
              <w:bottom w:val="nil"/>
              <w:right w:val="single" w:sz="4" w:space="0" w:color="auto"/>
            </w:tcBorders>
            <w:shd w:val="clear" w:color="auto" w:fill="auto"/>
            <w:noWrap/>
            <w:vAlign w:val="bottom"/>
            <w:hideMark/>
          </w:tcPr>
          <w:p w14:paraId="26623578" w14:textId="77777777" w:rsidR="00E45A02" w:rsidRPr="00CD6675" w:rsidRDefault="00E45A02" w:rsidP="006A55FB">
            <w:pPr>
              <w:jc w:val="center"/>
              <w:rPr>
                <w:rFonts w:ascii="Verdana" w:eastAsia="Times New Roman" w:hAnsi="Verdana"/>
                <w:b/>
                <w:bCs/>
                <w:color w:val="000000"/>
                <w:sz w:val="22"/>
                <w:szCs w:val="22"/>
              </w:rPr>
            </w:pPr>
            <w:r w:rsidRPr="00CD6675">
              <w:rPr>
                <w:rFonts w:ascii="Verdana" w:eastAsia="Times New Roman" w:hAnsi="Verdana"/>
                <w:b/>
                <w:bCs/>
                <w:color w:val="000000"/>
                <w:sz w:val="22"/>
                <w:szCs w:val="22"/>
              </w:rPr>
              <w:t xml:space="preserve">Classe : </w:t>
            </w:r>
          </w:p>
        </w:tc>
        <w:tc>
          <w:tcPr>
            <w:tcW w:w="287" w:type="dxa"/>
            <w:gridSpan w:val="2"/>
            <w:tcBorders>
              <w:top w:val="single" w:sz="4" w:space="0" w:color="auto"/>
              <w:left w:val="single" w:sz="4" w:space="0" w:color="auto"/>
              <w:bottom w:val="single" w:sz="4" w:space="0" w:color="000000"/>
              <w:right w:val="single" w:sz="4" w:space="0" w:color="auto"/>
            </w:tcBorders>
          </w:tcPr>
          <w:p w14:paraId="20A9F458" w14:textId="77777777" w:rsidR="00E45A02" w:rsidRPr="00CD6675" w:rsidRDefault="00E45A02" w:rsidP="006A55FB">
            <w:pPr>
              <w:rPr>
                <w:rFonts w:ascii="Verdana" w:eastAsia="Times New Roman" w:hAnsi="Verdana"/>
                <w:b/>
                <w:bCs/>
                <w:color w:val="000000"/>
                <w:sz w:val="22"/>
                <w:szCs w:val="22"/>
              </w:rPr>
            </w:pPr>
          </w:p>
        </w:tc>
        <w:tc>
          <w:tcPr>
            <w:tcW w:w="2410"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330F8CD7" w14:textId="77777777" w:rsidR="00E45A02" w:rsidRPr="00CD6675" w:rsidRDefault="00E45A02" w:rsidP="006A55FB">
            <w:pPr>
              <w:rPr>
                <w:rFonts w:ascii="Verdana" w:eastAsia="Times New Roman" w:hAnsi="Verdana"/>
                <w:b/>
                <w:bCs/>
                <w:color w:val="000000"/>
                <w:sz w:val="22"/>
                <w:szCs w:val="22"/>
              </w:rPr>
            </w:pPr>
            <w:r w:rsidRPr="00CD6675">
              <w:rPr>
                <w:rFonts w:ascii="Verdana" w:eastAsia="Times New Roman" w:hAnsi="Verdana"/>
                <w:b/>
                <w:bCs/>
                <w:color w:val="000000"/>
                <w:sz w:val="22"/>
                <w:szCs w:val="22"/>
              </w:rPr>
              <w:t>Dossard :</w:t>
            </w:r>
          </w:p>
        </w:tc>
        <w:tc>
          <w:tcPr>
            <w:tcW w:w="3118" w:type="dxa"/>
            <w:gridSpan w:val="2"/>
            <w:tcBorders>
              <w:top w:val="single" w:sz="4" w:space="0" w:color="auto"/>
              <w:left w:val="nil"/>
              <w:bottom w:val="nil"/>
              <w:right w:val="single" w:sz="4" w:space="0" w:color="auto"/>
            </w:tcBorders>
            <w:shd w:val="clear" w:color="auto" w:fill="auto"/>
            <w:noWrap/>
            <w:vAlign w:val="bottom"/>
            <w:hideMark/>
          </w:tcPr>
          <w:p w14:paraId="769AE8C5" w14:textId="77777777" w:rsidR="00E45A02" w:rsidRPr="00CD6675" w:rsidRDefault="00E45A02" w:rsidP="006A55FB">
            <w:pPr>
              <w:jc w:val="center"/>
              <w:rPr>
                <w:rFonts w:ascii="Verdana" w:eastAsia="Times New Roman" w:hAnsi="Verdana"/>
                <w:b/>
                <w:bCs/>
                <w:color w:val="000000"/>
                <w:sz w:val="22"/>
                <w:szCs w:val="22"/>
              </w:rPr>
            </w:pPr>
            <w:r w:rsidRPr="00CD6675">
              <w:rPr>
                <w:rFonts w:ascii="Verdana" w:eastAsia="Times New Roman" w:hAnsi="Verdana"/>
                <w:b/>
                <w:bCs/>
                <w:color w:val="000000"/>
                <w:sz w:val="22"/>
                <w:szCs w:val="22"/>
              </w:rPr>
              <w:t xml:space="preserve">Classe : </w:t>
            </w:r>
          </w:p>
        </w:tc>
      </w:tr>
      <w:tr w:rsidR="00E45A02" w:rsidRPr="00CD6675" w14:paraId="2C400779" w14:textId="77777777" w:rsidTr="00E45A02">
        <w:trPr>
          <w:gridBefore w:val="1"/>
          <w:wBefore w:w="10" w:type="dxa"/>
          <w:trHeight w:val="780"/>
        </w:trPr>
        <w:tc>
          <w:tcPr>
            <w:tcW w:w="2088" w:type="dxa"/>
            <w:gridSpan w:val="2"/>
            <w:vMerge/>
            <w:tcBorders>
              <w:top w:val="single" w:sz="4" w:space="0" w:color="auto"/>
              <w:left w:val="single" w:sz="4" w:space="0" w:color="auto"/>
              <w:bottom w:val="single" w:sz="4" w:space="0" w:color="000000"/>
              <w:right w:val="single" w:sz="4" w:space="0" w:color="auto"/>
            </w:tcBorders>
            <w:vAlign w:val="center"/>
            <w:hideMark/>
          </w:tcPr>
          <w:p w14:paraId="5FB87F80" w14:textId="77777777" w:rsidR="00E45A02" w:rsidRPr="00CD6675" w:rsidRDefault="00E45A02" w:rsidP="006A55FB">
            <w:pPr>
              <w:rPr>
                <w:rFonts w:ascii="Verdana" w:eastAsia="Times New Roman" w:hAnsi="Verdana"/>
                <w:b/>
                <w:bCs/>
                <w:color w:val="000000"/>
                <w:sz w:val="22"/>
                <w:szCs w:val="22"/>
              </w:rPr>
            </w:pPr>
          </w:p>
        </w:tc>
        <w:tc>
          <w:tcPr>
            <w:tcW w:w="2997" w:type="dxa"/>
            <w:gridSpan w:val="3"/>
            <w:tcBorders>
              <w:top w:val="nil"/>
              <w:left w:val="nil"/>
              <w:bottom w:val="single" w:sz="4" w:space="0" w:color="auto"/>
              <w:right w:val="single" w:sz="4" w:space="0" w:color="auto"/>
            </w:tcBorders>
            <w:shd w:val="clear" w:color="auto" w:fill="auto"/>
            <w:noWrap/>
            <w:vAlign w:val="center"/>
            <w:hideMark/>
          </w:tcPr>
          <w:p w14:paraId="44003335" w14:textId="77777777" w:rsidR="00E45A02" w:rsidRPr="00CD6675" w:rsidRDefault="00E45A02" w:rsidP="006A55FB">
            <w:pPr>
              <w:jc w:val="center"/>
              <w:rPr>
                <w:rFonts w:ascii="Verdana" w:eastAsia="Times New Roman" w:hAnsi="Verdana"/>
                <w:color w:val="000000"/>
                <w:sz w:val="22"/>
                <w:szCs w:val="22"/>
              </w:rPr>
            </w:pPr>
            <w:r w:rsidRPr="00CD6675">
              <w:rPr>
                <w:rFonts w:ascii="Verdana" w:eastAsia="Times New Roman" w:hAnsi="Verdana"/>
                <w:color w:val="000000"/>
                <w:sz w:val="22"/>
                <w:szCs w:val="22"/>
              </w:rPr>
              <w:t>Senior / Jeune / Handi</w:t>
            </w:r>
          </w:p>
        </w:tc>
        <w:tc>
          <w:tcPr>
            <w:tcW w:w="287" w:type="dxa"/>
            <w:gridSpan w:val="2"/>
            <w:tcBorders>
              <w:top w:val="single" w:sz="4" w:space="0" w:color="auto"/>
              <w:left w:val="single" w:sz="4" w:space="0" w:color="auto"/>
              <w:bottom w:val="single" w:sz="4" w:space="0" w:color="000000"/>
              <w:right w:val="single" w:sz="4" w:space="0" w:color="auto"/>
            </w:tcBorders>
          </w:tcPr>
          <w:p w14:paraId="56B94CB2" w14:textId="77777777" w:rsidR="00E45A02" w:rsidRPr="00CD6675" w:rsidRDefault="00E45A02" w:rsidP="006A55FB">
            <w:pPr>
              <w:rPr>
                <w:rFonts w:ascii="Verdana" w:eastAsia="Times New Roman" w:hAnsi="Verdana"/>
                <w:b/>
                <w:bCs/>
                <w:color w:val="000000"/>
                <w:sz w:val="22"/>
                <w:szCs w:val="22"/>
              </w:rPr>
            </w:pPr>
          </w:p>
        </w:tc>
        <w:tc>
          <w:tcPr>
            <w:tcW w:w="2410" w:type="dxa"/>
            <w:gridSpan w:val="2"/>
            <w:vMerge/>
            <w:tcBorders>
              <w:top w:val="single" w:sz="4" w:space="0" w:color="auto"/>
              <w:left w:val="single" w:sz="4" w:space="0" w:color="auto"/>
              <w:bottom w:val="single" w:sz="4" w:space="0" w:color="000000"/>
              <w:right w:val="single" w:sz="4" w:space="0" w:color="auto"/>
            </w:tcBorders>
            <w:vAlign w:val="center"/>
            <w:hideMark/>
          </w:tcPr>
          <w:p w14:paraId="1DC03DB4" w14:textId="77777777" w:rsidR="00E45A02" w:rsidRPr="00CD6675" w:rsidRDefault="00E45A02" w:rsidP="006A55FB">
            <w:pPr>
              <w:rPr>
                <w:rFonts w:ascii="Verdana" w:eastAsia="Times New Roman" w:hAnsi="Verdana"/>
                <w:b/>
                <w:bCs/>
                <w:color w:val="000000"/>
                <w:sz w:val="22"/>
                <w:szCs w:val="22"/>
              </w:rPr>
            </w:pPr>
          </w:p>
        </w:tc>
        <w:tc>
          <w:tcPr>
            <w:tcW w:w="3118" w:type="dxa"/>
            <w:gridSpan w:val="2"/>
            <w:tcBorders>
              <w:top w:val="nil"/>
              <w:left w:val="nil"/>
              <w:bottom w:val="single" w:sz="4" w:space="0" w:color="auto"/>
              <w:right w:val="single" w:sz="4" w:space="0" w:color="auto"/>
            </w:tcBorders>
            <w:shd w:val="clear" w:color="auto" w:fill="auto"/>
            <w:noWrap/>
            <w:vAlign w:val="center"/>
            <w:hideMark/>
          </w:tcPr>
          <w:p w14:paraId="730BF196" w14:textId="77777777" w:rsidR="00E45A02" w:rsidRPr="00CD6675" w:rsidRDefault="00E45A02" w:rsidP="006A55FB">
            <w:pPr>
              <w:jc w:val="center"/>
              <w:rPr>
                <w:rFonts w:ascii="Verdana" w:eastAsia="Times New Roman" w:hAnsi="Verdana"/>
                <w:color w:val="000000"/>
                <w:sz w:val="22"/>
                <w:szCs w:val="22"/>
              </w:rPr>
            </w:pPr>
            <w:r w:rsidRPr="00CD6675">
              <w:rPr>
                <w:rFonts w:ascii="Verdana" w:eastAsia="Times New Roman" w:hAnsi="Verdana"/>
                <w:color w:val="000000"/>
                <w:sz w:val="22"/>
                <w:szCs w:val="22"/>
              </w:rPr>
              <w:t>Senior / Jeune / Handi</w:t>
            </w:r>
          </w:p>
        </w:tc>
      </w:tr>
      <w:tr w:rsidR="00E45A02" w:rsidRPr="00CD6675" w14:paraId="6A90283D" w14:textId="77777777" w:rsidTr="00E45A02">
        <w:trPr>
          <w:gridBefore w:val="1"/>
          <w:wBefore w:w="10" w:type="dxa"/>
          <w:trHeight w:val="270"/>
        </w:trPr>
        <w:tc>
          <w:tcPr>
            <w:tcW w:w="508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F6B69BA" w14:textId="77777777" w:rsidR="00E45A02" w:rsidRPr="00CD6675" w:rsidRDefault="00E45A02" w:rsidP="006A55FB">
            <w:pPr>
              <w:rPr>
                <w:rFonts w:ascii="Verdana" w:eastAsia="Times New Roman" w:hAnsi="Verdana"/>
                <w:color w:val="000000"/>
                <w:sz w:val="22"/>
                <w:szCs w:val="22"/>
              </w:rPr>
            </w:pPr>
            <w:r w:rsidRPr="00CD6675">
              <w:rPr>
                <w:rFonts w:ascii="Verdana" w:eastAsia="Times New Roman" w:hAnsi="Verdana"/>
                <w:b/>
                <w:bCs/>
                <w:color w:val="000000"/>
                <w:sz w:val="22"/>
                <w:szCs w:val="22"/>
              </w:rPr>
              <w:lastRenderedPageBreak/>
              <w:t>Pénalités</w:t>
            </w:r>
            <w:r w:rsidRPr="00CD6675">
              <w:rPr>
                <w:rFonts w:ascii="Verdana" w:eastAsia="Times New Roman" w:hAnsi="Verdana"/>
                <w:b/>
                <w:bCs/>
                <w:color w:val="000000"/>
                <w:sz w:val="22"/>
                <w:szCs w:val="22"/>
                <w:vertAlign w:val="superscript"/>
              </w:rPr>
              <w:t>1</w:t>
            </w:r>
            <w:r w:rsidRPr="00CD6675">
              <w:rPr>
                <w:rFonts w:ascii="Verdana" w:eastAsia="Times New Roman" w:hAnsi="Verdana"/>
                <w:b/>
                <w:bCs/>
                <w:color w:val="000000"/>
                <w:sz w:val="22"/>
                <w:szCs w:val="22"/>
              </w:rPr>
              <w:t xml:space="preserve"> : F</w:t>
            </w:r>
            <w:r w:rsidRPr="00CD6675">
              <w:rPr>
                <w:rFonts w:ascii="Verdana" w:eastAsia="Times New Roman" w:hAnsi="Verdana"/>
                <w:color w:val="000000"/>
                <w:sz w:val="22"/>
                <w:szCs w:val="22"/>
              </w:rPr>
              <w:t xml:space="preserve">= Faute </w:t>
            </w:r>
            <w:r w:rsidRPr="00CD6675">
              <w:rPr>
                <w:rFonts w:ascii="Verdana" w:eastAsia="Times New Roman" w:hAnsi="Verdana"/>
                <w:b/>
                <w:bCs/>
                <w:color w:val="000000"/>
                <w:sz w:val="22"/>
                <w:szCs w:val="22"/>
              </w:rPr>
              <w:t>R</w:t>
            </w:r>
            <w:r w:rsidRPr="00CD6675">
              <w:rPr>
                <w:rFonts w:ascii="Verdana" w:eastAsia="Times New Roman" w:hAnsi="Verdana"/>
                <w:color w:val="000000"/>
                <w:sz w:val="22"/>
                <w:szCs w:val="22"/>
              </w:rPr>
              <w:t xml:space="preserve">=Refus </w:t>
            </w:r>
          </w:p>
          <w:p w14:paraId="46C3C3F6" w14:textId="77777777" w:rsidR="00E45A02" w:rsidRPr="00CD6675" w:rsidRDefault="00E45A02" w:rsidP="006A55FB">
            <w:pPr>
              <w:ind w:firstLine="1328"/>
              <w:rPr>
                <w:rFonts w:ascii="Verdana" w:eastAsia="Times New Roman" w:hAnsi="Verdana"/>
                <w:b/>
                <w:bCs/>
                <w:color w:val="000000"/>
                <w:sz w:val="22"/>
                <w:szCs w:val="22"/>
              </w:rPr>
            </w:pPr>
            <w:r w:rsidRPr="00CD6675">
              <w:rPr>
                <w:rFonts w:ascii="Verdana" w:eastAsia="Times New Roman" w:hAnsi="Verdana"/>
                <w:b/>
                <w:bCs/>
                <w:color w:val="000000"/>
                <w:sz w:val="22"/>
                <w:szCs w:val="22"/>
              </w:rPr>
              <w:t>P</w:t>
            </w:r>
            <w:r w:rsidRPr="00CD6675">
              <w:rPr>
                <w:rFonts w:ascii="Verdana" w:eastAsia="Times New Roman" w:hAnsi="Verdana"/>
                <w:color w:val="000000"/>
                <w:sz w:val="22"/>
                <w:szCs w:val="22"/>
              </w:rPr>
              <w:t>=erreur de parcours</w:t>
            </w:r>
          </w:p>
        </w:tc>
        <w:tc>
          <w:tcPr>
            <w:tcW w:w="287" w:type="dxa"/>
            <w:gridSpan w:val="2"/>
            <w:tcBorders>
              <w:top w:val="single" w:sz="4" w:space="0" w:color="auto"/>
              <w:left w:val="single" w:sz="4" w:space="0" w:color="auto"/>
              <w:bottom w:val="single" w:sz="4" w:space="0" w:color="auto"/>
              <w:right w:val="single" w:sz="4" w:space="0" w:color="auto"/>
            </w:tcBorders>
          </w:tcPr>
          <w:p w14:paraId="5F418178" w14:textId="77777777" w:rsidR="00E45A02" w:rsidRPr="00CD6675" w:rsidRDefault="00E45A02" w:rsidP="006A55FB">
            <w:pPr>
              <w:rPr>
                <w:rFonts w:ascii="Verdana" w:eastAsia="Times New Roman" w:hAnsi="Verdana"/>
                <w:b/>
                <w:bCs/>
                <w:color w:val="000000"/>
                <w:sz w:val="22"/>
                <w:szCs w:val="22"/>
              </w:rPr>
            </w:pPr>
          </w:p>
        </w:tc>
        <w:tc>
          <w:tcPr>
            <w:tcW w:w="552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F10AEE9" w14:textId="77777777" w:rsidR="00E45A02" w:rsidRPr="00CD6675" w:rsidRDefault="00E45A02" w:rsidP="006A55FB">
            <w:pPr>
              <w:rPr>
                <w:rFonts w:ascii="Verdana" w:eastAsia="Times New Roman" w:hAnsi="Verdana"/>
                <w:color w:val="000000"/>
                <w:sz w:val="22"/>
                <w:szCs w:val="22"/>
              </w:rPr>
            </w:pPr>
            <w:r w:rsidRPr="00CD6675">
              <w:rPr>
                <w:rFonts w:ascii="Verdana" w:eastAsia="Times New Roman" w:hAnsi="Verdana"/>
                <w:b/>
                <w:bCs/>
                <w:color w:val="000000"/>
                <w:sz w:val="22"/>
                <w:szCs w:val="22"/>
              </w:rPr>
              <w:t>Pénalités</w:t>
            </w:r>
            <w:r w:rsidRPr="00CD6675">
              <w:rPr>
                <w:rFonts w:ascii="Verdana" w:eastAsia="Times New Roman" w:hAnsi="Verdana"/>
                <w:b/>
                <w:bCs/>
                <w:color w:val="000000"/>
                <w:sz w:val="22"/>
                <w:szCs w:val="22"/>
                <w:vertAlign w:val="superscript"/>
              </w:rPr>
              <w:t>1</w:t>
            </w:r>
            <w:r w:rsidRPr="00CD6675">
              <w:rPr>
                <w:rFonts w:ascii="Verdana" w:eastAsia="Times New Roman" w:hAnsi="Verdana"/>
                <w:b/>
                <w:bCs/>
                <w:color w:val="000000"/>
                <w:sz w:val="22"/>
                <w:szCs w:val="22"/>
              </w:rPr>
              <w:t xml:space="preserve"> : F</w:t>
            </w:r>
            <w:r w:rsidRPr="00CD6675">
              <w:rPr>
                <w:rFonts w:ascii="Verdana" w:eastAsia="Times New Roman" w:hAnsi="Verdana"/>
                <w:color w:val="000000"/>
                <w:sz w:val="22"/>
                <w:szCs w:val="22"/>
              </w:rPr>
              <w:t xml:space="preserve">= Faute </w:t>
            </w:r>
            <w:r w:rsidRPr="00CD6675">
              <w:rPr>
                <w:rFonts w:ascii="Verdana" w:eastAsia="Times New Roman" w:hAnsi="Verdana"/>
                <w:b/>
                <w:bCs/>
                <w:color w:val="000000"/>
                <w:sz w:val="22"/>
                <w:szCs w:val="22"/>
              </w:rPr>
              <w:t>R</w:t>
            </w:r>
            <w:r w:rsidRPr="00CD6675">
              <w:rPr>
                <w:rFonts w:ascii="Verdana" w:eastAsia="Times New Roman" w:hAnsi="Verdana"/>
                <w:color w:val="000000"/>
                <w:sz w:val="22"/>
                <w:szCs w:val="22"/>
              </w:rPr>
              <w:t xml:space="preserve">=Refus </w:t>
            </w:r>
          </w:p>
          <w:p w14:paraId="6E130412" w14:textId="77777777" w:rsidR="00E45A02" w:rsidRPr="00CD6675" w:rsidRDefault="00E45A02" w:rsidP="006A55FB">
            <w:pPr>
              <w:ind w:firstLine="1348"/>
              <w:rPr>
                <w:rFonts w:ascii="Verdana" w:eastAsia="Times New Roman" w:hAnsi="Verdana"/>
                <w:b/>
                <w:bCs/>
                <w:color w:val="000000"/>
                <w:sz w:val="22"/>
                <w:szCs w:val="22"/>
              </w:rPr>
            </w:pPr>
            <w:r w:rsidRPr="00CD6675">
              <w:rPr>
                <w:rFonts w:ascii="Verdana" w:eastAsia="Times New Roman" w:hAnsi="Verdana"/>
                <w:b/>
                <w:bCs/>
                <w:color w:val="000000"/>
                <w:sz w:val="22"/>
                <w:szCs w:val="22"/>
              </w:rPr>
              <w:t>P</w:t>
            </w:r>
            <w:r w:rsidRPr="00CD6675">
              <w:rPr>
                <w:rFonts w:ascii="Verdana" w:eastAsia="Times New Roman" w:hAnsi="Verdana"/>
                <w:color w:val="000000"/>
                <w:sz w:val="22"/>
                <w:szCs w:val="22"/>
              </w:rPr>
              <w:t>=erreur de parcours</w:t>
            </w:r>
          </w:p>
        </w:tc>
      </w:tr>
      <w:tr w:rsidR="00E45A02" w:rsidRPr="00CD6675" w14:paraId="2E378566" w14:textId="77777777" w:rsidTr="00E45A02">
        <w:trPr>
          <w:gridBefore w:val="1"/>
          <w:wBefore w:w="10" w:type="dxa"/>
          <w:trHeight w:val="1080"/>
        </w:trPr>
        <w:tc>
          <w:tcPr>
            <w:tcW w:w="5085" w:type="dxa"/>
            <w:gridSpan w:val="5"/>
            <w:tcBorders>
              <w:top w:val="nil"/>
              <w:left w:val="single" w:sz="4" w:space="0" w:color="auto"/>
              <w:bottom w:val="single" w:sz="4" w:space="0" w:color="auto"/>
              <w:right w:val="single" w:sz="4" w:space="0" w:color="000000"/>
            </w:tcBorders>
            <w:shd w:val="clear" w:color="auto" w:fill="auto"/>
            <w:noWrap/>
            <w:vAlign w:val="center"/>
            <w:hideMark/>
          </w:tcPr>
          <w:p w14:paraId="3764962F" w14:textId="77777777" w:rsidR="00E45A02" w:rsidRPr="00CD6675" w:rsidRDefault="00E45A02" w:rsidP="006A55FB">
            <w:pPr>
              <w:jc w:val="center"/>
              <w:rPr>
                <w:rFonts w:ascii="Verdana" w:eastAsia="Times New Roman" w:hAnsi="Verdana"/>
                <w:color w:val="000000"/>
                <w:sz w:val="22"/>
                <w:szCs w:val="22"/>
              </w:rPr>
            </w:pPr>
            <w:r w:rsidRPr="00CD6675">
              <w:rPr>
                <w:rFonts w:ascii="Verdana" w:eastAsia="Times New Roman" w:hAnsi="Verdana"/>
                <w:color w:val="000000"/>
                <w:sz w:val="22"/>
                <w:szCs w:val="22"/>
              </w:rPr>
              <w:t> </w:t>
            </w:r>
          </w:p>
        </w:tc>
        <w:tc>
          <w:tcPr>
            <w:tcW w:w="287" w:type="dxa"/>
            <w:gridSpan w:val="2"/>
            <w:tcBorders>
              <w:top w:val="nil"/>
              <w:left w:val="single" w:sz="4" w:space="0" w:color="auto"/>
              <w:bottom w:val="nil"/>
              <w:right w:val="single" w:sz="4" w:space="0" w:color="auto"/>
            </w:tcBorders>
          </w:tcPr>
          <w:p w14:paraId="28E263BD" w14:textId="77777777" w:rsidR="00E45A02" w:rsidRPr="00CD6675" w:rsidRDefault="00E45A02" w:rsidP="006A55FB">
            <w:pPr>
              <w:jc w:val="center"/>
              <w:rPr>
                <w:rFonts w:ascii="Verdana" w:eastAsia="Times New Roman" w:hAnsi="Verdana"/>
                <w:color w:val="000000"/>
                <w:sz w:val="22"/>
                <w:szCs w:val="22"/>
              </w:rPr>
            </w:pPr>
          </w:p>
        </w:tc>
        <w:tc>
          <w:tcPr>
            <w:tcW w:w="5528" w:type="dxa"/>
            <w:gridSpan w:val="4"/>
            <w:tcBorders>
              <w:top w:val="nil"/>
              <w:left w:val="single" w:sz="4" w:space="0" w:color="auto"/>
              <w:bottom w:val="nil"/>
              <w:right w:val="single" w:sz="4" w:space="0" w:color="000000"/>
            </w:tcBorders>
            <w:shd w:val="clear" w:color="auto" w:fill="auto"/>
            <w:noWrap/>
            <w:vAlign w:val="center"/>
            <w:hideMark/>
          </w:tcPr>
          <w:p w14:paraId="10191B43" w14:textId="77777777" w:rsidR="00E45A02" w:rsidRPr="00CD6675" w:rsidRDefault="00E45A02" w:rsidP="006A55FB">
            <w:pPr>
              <w:jc w:val="center"/>
              <w:rPr>
                <w:rFonts w:ascii="Verdana" w:eastAsia="Times New Roman" w:hAnsi="Verdana"/>
                <w:color w:val="000000"/>
                <w:sz w:val="22"/>
                <w:szCs w:val="22"/>
              </w:rPr>
            </w:pPr>
            <w:r w:rsidRPr="00CD6675">
              <w:rPr>
                <w:rFonts w:ascii="Verdana" w:eastAsia="Times New Roman" w:hAnsi="Verdana"/>
                <w:color w:val="000000"/>
                <w:sz w:val="22"/>
                <w:szCs w:val="22"/>
              </w:rPr>
              <w:t> </w:t>
            </w:r>
          </w:p>
        </w:tc>
      </w:tr>
      <w:tr w:rsidR="00E45A02" w:rsidRPr="00CD6675" w14:paraId="3FC312CC" w14:textId="77777777" w:rsidTr="00E45A02">
        <w:trPr>
          <w:gridBefore w:val="1"/>
          <w:wBefore w:w="10" w:type="dxa"/>
          <w:trHeight w:val="350"/>
        </w:trPr>
        <w:tc>
          <w:tcPr>
            <w:tcW w:w="5085" w:type="dxa"/>
            <w:gridSpan w:val="5"/>
            <w:tcBorders>
              <w:top w:val="single" w:sz="4" w:space="0" w:color="auto"/>
              <w:left w:val="single" w:sz="4" w:space="0" w:color="auto"/>
              <w:bottom w:val="single" w:sz="4" w:space="0" w:color="auto"/>
              <w:right w:val="nil"/>
            </w:tcBorders>
            <w:shd w:val="clear" w:color="auto" w:fill="auto"/>
            <w:noWrap/>
            <w:vAlign w:val="center"/>
            <w:hideMark/>
          </w:tcPr>
          <w:p w14:paraId="23056C67" w14:textId="77777777" w:rsidR="00E45A02" w:rsidRPr="00CD6675" w:rsidRDefault="00E45A02" w:rsidP="006A55FB">
            <w:pPr>
              <w:rPr>
                <w:rFonts w:ascii="Verdana" w:eastAsia="Times New Roman" w:hAnsi="Verdana"/>
                <w:color w:val="000000"/>
                <w:sz w:val="22"/>
                <w:szCs w:val="22"/>
              </w:rPr>
            </w:pPr>
            <w:r w:rsidRPr="00CD6675">
              <w:rPr>
                <w:rFonts w:ascii="Verdana" w:eastAsia="Times New Roman" w:hAnsi="Verdana"/>
                <w:color w:val="000000"/>
                <w:sz w:val="22"/>
                <w:szCs w:val="22"/>
              </w:rPr>
              <w:t>Si Niveau 0 : partie de pass</w:t>
            </w:r>
            <w:r w:rsidRPr="00CD6675">
              <w:rPr>
                <w:rFonts w:ascii="Verdana" w:eastAsia="Times New Roman" w:hAnsi="Verdana"/>
                <w:b/>
                <w:bCs/>
                <w:color w:val="000000"/>
                <w:sz w:val="22"/>
                <w:szCs w:val="22"/>
                <w:vertAlign w:val="superscript"/>
              </w:rPr>
              <w:t>2</w:t>
            </w:r>
            <w:r w:rsidRPr="00CD6675">
              <w:rPr>
                <w:rFonts w:ascii="Verdana" w:eastAsia="Times New Roman" w:hAnsi="Verdana"/>
                <w:color w:val="000000"/>
                <w:sz w:val="22"/>
                <w:szCs w:val="22"/>
              </w:rPr>
              <w:t xml:space="preserve">         1      2</w:t>
            </w:r>
          </w:p>
        </w:tc>
        <w:tc>
          <w:tcPr>
            <w:tcW w:w="287" w:type="dxa"/>
            <w:gridSpan w:val="2"/>
            <w:tcBorders>
              <w:top w:val="single" w:sz="4" w:space="0" w:color="auto"/>
              <w:left w:val="single" w:sz="4" w:space="0" w:color="auto"/>
              <w:bottom w:val="single" w:sz="4" w:space="0" w:color="auto"/>
              <w:right w:val="single" w:sz="4" w:space="0" w:color="auto"/>
            </w:tcBorders>
          </w:tcPr>
          <w:p w14:paraId="221C76CC" w14:textId="77777777" w:rsidR="00E45A02" w:rsidRPr="00CD6675" w:rsidRDefault="00E45A02" w:rsidP="006A55FB">
            <w:pPr>
              <w:rPr>
                <w:rFonts w:ascii="Verdana" w:eastAsia="Times New Roman" w:hAnsi="Verdana"/>
                <w:color w:val="000000"/>
                <w:sz w:val="22"/>
                <w:szCs w:val="22"/>
              </w:rPr>
            </w:pPr>
          </w:p>
        </w:tc>
        <w:tc>
          <w:tcPr>
            <w:tcW w:w="5528"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9063F9C" w14:textId="77777777" w:rsidR="00E45A02" w:rsidRPr="00CD6675" w:rsidRDefault="00E45A02" w:rsidP="006A55FB">
            <w:pPr>
              <w:rPr>
                <w:rFonts w:ascii="Verdana" w:eastAsia="Times New Roman" w:hAnsi="Verdana"/>
                <w:color w:val="000000"/>
                <w:sz w:val="22"/>
                <w:szCs w:val="22"/>
              </w:rPr>
            </w:pPr>
            <w:r w:rsidRPr="00CD6675">
              <w:rPr>
                <w:rFonts w:ascii="Verdana" w:eastAsia="Times New Roman" w:hAnsi="Verdana"/>
                <w:color w:val="000000"/>
                <w:sz w:val="22"/>
                <w:szCs w:val="22"/>
              </w:rPr>
              <w:t>Si Niveau 0 : partie de pass</w:t>
            </w:r>
            <w:r w:rsidRPr="00CD6675">
              <w:rPr>
                <w:rFonts w:ascii="Verdana" w:eastAsia="Times New Roman" w:hAnsi="Verdana"/>
                <w:b/>
                <w:bCs/>
                <w:color w:val="000000"/>
                <w:sz w:val="22"/>
                <w:szCs w:val="22"/>
                <w:vertAlign w:val="superscript"/>
              </w:rPr>
              <w:t>2</w:t>
            </w:r>
            <w:r w:rsidRPr="00CD6675">
              <w:rPr>
                <w:rFonts w:ascii="Verdana" w:eastAsia="Times New Roman" w:hAnsi="Verdana"/>
                <w:color w:val="000000"/>
                <w:sz w:val="22"/>
                <w:szCs w:val="22"/>
              </w:rPr>
              <w:t xml:space="preserve">         1      2</w:t>
            </w:r>
          </w:p>
        </w:tc>
      </w:tr>
      <w:tr w:rsidR="00E45A02" w:rsidRPr="00CD6675" w14:paraId="3586CDF5" w14:textId="77777777" w:rsidTr="00E45A02">
        <w:trPr>
          <w:gridBefore w:val="1"/>
          <w:wBefore w:w="10" w:type="dxa"/>
          <w:trHeight w:val="390"/>
        </w:trPr>
        <w:tc>
          <w:tcPr>
            <w:tcW w:w="5085" w:type="dxa"/>
            <w:gridSpan w:val="5"/>
            <w:tcBorders>
              <w:top w:val="single" w:sz="4" w:space="0" w:color="auto"/>
              <w:left w:val="single" w:sz="4" w:space="0" w:color="auto"/>
              <w:bottom w:val="nil"/>
              <w:right w:val="single" w:sz="4" w:space="0" w:color="000000"/>
            </w:tcBorders>
            <w:shd w:val="clear" w:color="auto" w:fill="auto"/>
            <w:noWrap/>
            <w:vAlign w:val="center"/>
            <w:hideMark/>
          </w:tcPr>
          <w:p w14:paraId="39B4EEC2" w14:textId="77777777" w:rsidR="00E45A02" w:rsidRPr="00CD6675" w:rsidRDefault="00E45A02" w:rsidP="006A55FB">
            <w:pPr>
              <w:rPr>
                <w:rFonts w:ascii="Verdana" w:eastAsia="Times New Roman" w:hAnsi="Verdana"/>
                <w:color w:val="000000"/>
                <w:sz w:val="22"/>
                <w:szCs w:val="22"/>
              </w:rPr>
            </w:pPr>
            <w:r w:rsidRPr="00CD6675">
              <w:rPr>
                <w:rFonts w:ascii="Verdana" w:eastAsia="Times New Roman" w:hAnsi="Verdana"/>
                <w:color w:val="000000"/>
                <w:sz w:val="22"/>
                <w:szCs w:val="22"/>
              </w:rPr>
              <w:t>Si Niveau 1 : partie de brevet</w:t>
            </w:r>
            <w:r w:rsidRPr="00CD6675">
              <w:rPr>
                <w:rFonts w:ascii="Verdana" w:eastAsia="Times New Roman" w:hAnsi="Verdana"/>
                <w:b/>
                <w:bCs/>
                <w:color w:val="000000"/>
                <w:sz w:val="22"/>
                <w:szCs w:val="22"/>
                <w:vertAlign w:val="superscript"/>
              </w:rPr>
              <w:t>2</w:t>
            </w:r>
            <w:r w:rsidRPr="00CD6675">
              <w:rPr>
                <w:rFonts w:ascii="Verdana" w:eastAsia="Times New Roman" w:hAnsi="Verdana"/>
                <w:color w:val="000000"/>
                <w:sz w:val="22"/>
                <w:szCs w:val="22"/>
              </w:rPr>
              <w:t xml:space="preserve">      1      2      3</w:t>
            </w:r>
          </w:p>
        </w:tc>
        <w:tc>
          <w:tcPr>
            <w:tcW w:w="287" w:type="dxa"/>
            <w:gridSpan w:val="2"/>
            <w:tcBorders>
              <w:top w:val="single" w:sz="4" w:space="0" w:color="auto"/>
              <w:left w:val="single" w:sz="4" w:space="0" w:color="auto"/>
              <w:bottom w:val="nil"/>
              <w:right w:val="single" w:sz="4" w:space="0" w:color="auto"/>
            </w:tcBorders>
          </w:tcPr>
          <w:p w14:paraId="6D38495D" w14:textId="77777777" w:rsidR="00E45A02" w:rsidRPr="00CD6675" w:rsidRDefault="00E45A02" w:rsidP="006A55FB">
            <w:pPr>
              <w:rPr>
                <w:rFonts w:ascii="Verdana" w:eastAsia="Times New Roman" w:hAnsi="Verdana"/>
                <w:color w:val="000000"/>
                <w:sz w:val="22"/>
                <w:szCs w:val="22"/>
              </w:rPr>
            </w:pPr>
          </w:p>
        </w:tc>
        <w:tc>
          <w:tcPr>
            <w:tcW w:w="5528" w:type="dxa"/>
            <w:gridSpan w:val="4"/>
            <w:tcBorders>
              <w:top w:val="single" w:sz="4" w:space="0" w:color="auto"/>
              <w:left w:val="single" w:sz="4" w:space="0" w:color="auto"/>
              <w:bottom w:val="nil"/>
              <w:right w:val="single" w:sz="4" w:space="0" w:color="000000"/>
            </w:tcBorders>
            <w:shd w:val="clear" w:color="auto" w:fill="auto"/>
            <w:noWrap/>
            <w:vAlign w:val="center"/>
            <w:hideMark/>
          </w:tcPr>
          <w:p w14:paraId="23635A2A" w14:textId="77777777" w:rsidR="00E45A02" w:rsidRPr="00CD6675" w:rsidRDefault="00E45A02" w:rsidP="006A55FB">
            <w:pPr>
              <w:rPr>
                <w:rFonts w:ascii="Verdana" w:eastAsia="Times New Roman" w:hAnsi="Verdana"/>
                <w:color w:val="000000"/>
                <w:sz w:val="22"/>
                <w:szCs w:val="22"/>
              </w:rPr>
            </w:pPr>
            <w:r w:rsidRPr="00CD6675">
              <w:rPr>
                <w:rFonts w:ascii="Verdana" w:eastAsia="Times New Roman" w:hAnsi="Verdana"/>
                <w:color w:val="000000"/>
                <w:sz w:val="22"/>
                <w:szCs w:val="22"/>
              </w:rPr>
              <w:t>Si Niveau 1 : partie de brevet</w:t>
            </w:r>
            <w:r w:rsidRPr="00CD6675">
              <w:rPr>
                <w:rFonts w:ascii="Verdana" w:eastAsia="Times New Roman" w:hAnsi="Verdana"/>
                <w:b/>
                <w:bCs/>
                <w:color w:val="000000"/>
                <w:sz w:val="22"/>
                <w:szCs w:val="22"/>
                <w:vertAlign w:val="superscript"/>
              </w:rPr>
              <w:t>2</w:t>
            </w:r>
            <w:r w:rsidRPr="00CD6675">
              <w:rPr>
                <w:rFonts w:ascii="Verdana" w:eastAsia="Times New Roman" w:hAnsi="Verdana"/>
                <w:color w:val="000000"/>
                <w:sz w:val="22"/>
                <w:szCs w:val="22"/>
              </w:rPr>
              <w:t xml:space="preserve">      1      2      3</w:t>
            </w:r>
          </w:p>
        </w:tc>
      </w:tr>
      <w:tr w:rsidR="00E45A02" w:rsidRPr="00CD6675" w14:paraId="32EE5617" w14:textId="77777777" w:rsidTr="00E45A02">
        <w:trPr>
          <w:gridBefore w:val="1"/>
          <w:wBefore w:w="10" w:type="dxa"/>
          <w:trHeight w:val="360"/>
        </w:trPr>
        <w:tc>
          <w:tcPr>
            <w:tcW w:w="5085"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F97FB89" w14:textId="77777777" w:rsidR="00E45A02" w:rsidRPr="00CD6675" w:rsidRDefault="00E45A02" w:rsidP="006A55FB">
            <w:pPr>
              <w:rPr>
                <w:rFonts w:ascii="Verdana" w:eastAsia="Times New Roman" w:hAnsi="Verdana"/>
                <w:b/>
                <w:bCs/>
                <w:color w:val="000000"/>
                <w:sz w:val="22"/>
                <w:szCs w:val="22"/>
              </w:rPr>
            </w:pPr>
            <w:r w:rsidRPr="00CD6675">
              <w:rPr>
                <w:rFonts w:ascii="Verdana" w:eastAsia="Times New Roman" w:hAnsi="Verdana"/>
                <w:b/>
                <w:bCs/>
                <w:color w:val="000000"/>
                <w:sz w:val="22"/>
                <w:szCs w:val="22"/>
              </w:rPr>
              <w:t>Temps de parcours xx,xx</w:t>
            </w:r>
          </w:p>
        </w:tc>
        <w:tc>
          <w:tcPr>
            <w:tcW w:w="287" w:type="dxa"/>
            <w:gridSpan w:val="2"/>
            <w:tcBorders>
              <w:top w:val="single" w:sz="4" w:space="0" w:color="auto"/>
              <w:left w:val="single" w:sz="4" w:space="0" w:color="auto"/>
              <w:bottom w:val="single" w:sz="4" w:space="0" w:color="auto"/>
              <w:right w:val="single" w:sz="4" w:space="0" w:color="auto"/>
            </w:tcBorders>
          </w:tcPr>
          <w:p w14:paraId="54996DD7" w14:textId="77777777" w:rsidR="00E45A02" w:rsidRPr="00CD6675" w:rsidRDefault="00E45A02" w:rsidP="006A55FB">
            <w:pPr>
              <w:rPr>
                <w:rFonts w:ascii="Verdana" w:eastAsia="Times New Roman" w:hAnsi="Verdana"/>
                <w:b/>
                <w:bCs/>
                <w:color w:val="000000"/>
                <w:sz w:val="22"/>
                <w:szCs w:val="22"/>
              </w:rPr>
            </w:pPr>
          </w:p>
        </w:tc>
        <w:tc>
          <w:tcPr>
            <w:tcW w:w="5528"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1D17BE5A" w14:textId="77777777" w:rsidR="00E45A02" w:rsidRPr="00CD6675" w:rsidRDefault="00E45A02" w:rsidP="006A55FB">
            <w:pPr>
              <w:rPr>
                <w:rFonts w:ascii="Verdana" w:eastAsia="Times New Roman" w:hAnsi="Verdana"/>
                <w:b/>
                <w:bCs/>
                <w:color w:val="000000"/>
                <w:sz w:val="22"/>
                <w:szCs w:val="22"/>
              </w:rPr>
            </w:pPr>
            <w:r w:rsidRPr="00CD6675">
              <w:rPr>
                <w:rFonts w:ascii="Verdana" w:eastAsia="Times New Roman" w:hAnsi="Verdana"/>
                <w:b/>
                <w:bCs/>
                <w:color w:val="000000"/>
                <w:sz w:val="22"/>
                <w:szCs w:val="22"/>
              </w:rPr>
              <w:t>Temps de parcours xx,xx</w:t>
            </w:r>
          </w:p>
        </w:tc>
      </w:tr>
      <w:tr w:rsidR="00E45A02" w:rsidRPr="00CD6675" w14:paraId="28108E70" w14:textId="77777777" w:rsidTr="00E45A02">
        <w:trPr>
          <w:gridBefore w:val="1"/>
          <w:wBefore w:w="10" w:type="dxa"/>
          <w:trHeight w:val="340"/>
        </w:trPr>
        <w:tc>
          <w:tcPr>
            <w:tcW w:w="5085" w:type="dxa"/>
            <w:gridSpan w:val="5"/>
            <w:tcBorders>
              <w:top w:val="nil"/>
              <w:left w:val="single" w:sz="4" w:space="0" w:color="auto"/>
              <w:bottom w:val="nil"/>
              <w:right w:val="single" w:sz="4" w:space="0" w:color="auto"/>
            </w:tcBorders>
            <w:shd w:val="clear" w:color="auto" w:fill="auto"/>
            <w:noWrap/>
            <w:hideMark/>
          </w:tcPr>
          <w:p w14:paraId="7C69908F" w14:textId="77777777" w:rsidR="00E45A02" w:rsidRPr="00CD6675" w:rsidRDefault="00E45A02" w:rsidP="006A55FB">
            <w:pPr>
              <w:rPr>
                <w:rFonts w:ascii="Verdana" w:eastAsia="Times New Roman" w:hAnsi="Verdana"/>
                <w:i/>
                <w:iCs/>
                <w:color w:val="000000"/>
                <w:sz w:val="22"/>
                <w:szCs w:val="22"/>
              </w:rPr>
            </w:pPr>
            <w:r w:rsidRPr="00CD6675">
              <w:rPr>
                <w:rFonts w:ascii="Verdana" w:eastAsia="Times New Roman" w:hAnsi="Verdana"/>
                <w:i/>
                <w:iCs/>
                <w:color w:val="000000"/>
                <w:sz w:val="22"/>
                <w:szCs w:val="22"/>
              </w:rPr>
              <w:t>Obligatoire si le TMP est dépassé.</w:t>
            </w:r>
          </w:p>
          <w:p w14:paraId="78DBC6D7" w14:textId="77777777" w:rsidR="00E45A02" w:rsidRPr="00CD6675" w:rsidRDefault="00E45A02" w:rsidP="006A55FB">
            <w:pPr>
              <w:rPr>
                <w:rFonts w:ascii="Verdana" w:eastAsia="Times New Roman" w:hAnsi="Verdana"/>
                <w:b/>
                <w:bCs/>
                <w:color w:val="000000"/>
                <w:sz w:val="22"/>
                <w:szCs w:val="22"/>
              </w:rPr>
            </w:pPr>
            <w:r w:rsidRPr="00CD6675">
              <w:rPr>
                <w:rFonts w:ascii="Verdana" w:eastAsia="Times New Roman" w:hAnsi="Verdana"/>
                <w:b/>
                <w:bCs/>
                <w:color w:val="000000"/>
                <w:sz w:val="22"/>
                <w:szCs w:val="22"/>
              </w:rPr>
              <w:t> </w:t>
            </w:r>
          </w:p>
        </w:tc>
        <w:tc>
          <w:tcPr>
            <w:tcW w:w="287" w:type="dxa"/>
            <w:gridSpan w:val="2"/>
            <w:tcBorders>
              <w:top w:val="nil"/>
              <w:left w:val="single" w:sz="4" w:space="0" w:color="auto"/>
              <w:bottom w:val="nil"/>
              <w:right w:val="single" w:sz="4" w:space="0" w:color="auto"/>
            </w:tcBorders>
          </w:tcPr>
          <w:p w14:paraId="226820EA" w14:textId="77777777" w:rsidR="00E45A02" w:rsidRPr="00CD6675" w:rsidRDefault="00E45A02" w:rsidP="006A55FB">
            <w:pPr>
              <w:rPr>
                <w:rFonts w:ascii="Verdana" w:eastAsia="Times New Roman" w:hAnsi="Verdana"/>
                <w:i/>
                <w:iCs/>
                <w:color w:val="000000"/>
                <w:sz w:val="22"/>
                <w:szCs w:val="22"/>
              </w:rPr>
            </w:pPr>
          </w:p>
        </w:tc>
        <w:tc>
          <w:tcPr>
            <w:tcW w:w="5528" w:type="dxa"/>
            <w:gridSpan w:val="4"/>
            <w:tcBorders>
              <w:top w:val="nil"/>
              <w:left w:val="single" w:sz="4" w:space="0" w:color="auto"/>
              <w:bottom w:val="nil"/>
              <w:right w:val="single" w:sz="4" w:space="0" w:color="auto"/>
            </w:tcBorders>
            <w:shd w:val="clear" w:color="auto" w:fill="auto"/>
            <w:noWrap/>
            <w:hideMark/>
          </w:tcPr>
          <w:p w14:paraId="0FC37FC3" w14:textId="77777777" w:rsidR="00E45A02" w:rsidRPr="00CD6675" w:rsidRDefault="00E45A02" w:rsidP="006A55FB">
            <w:pPr>
              <w:rPr>
                <w:rFonts w:ascii="Verdana" w:eastAsia="Times New Roman" w:hAnsi="Verdana"/>
                <w:i/>
                <w:iCs/>
                <w:color w:val="000000"/>
                <w:sz w:val="22"/>
                <w:szCs w:val="22"/>
              </w:rPr>
            </w:pPr>
            <w:r w:rsidRPr="00CD6675">
              <w:rPr>
                <w:rFonts w:ascii="Verdana" w:eastAsia="Times New Roman" w:hAnsi="Verdana"/>
                <w:i/>
                <w:iCs/>
                <w:color w:val="000000"/>
                <w:sz w:val="22"/>
                <w:szCs w:val="22"/>
              </w:rPr>
              <w:t>Obligatoire si le TMP est dépassé.</w:t>
            </w:r>
          </w:p>
          <w:p w14:paraId="5A090BA5" w14:textId="77777777" w:rsidR="00E45A02" w:rsidRPr="00CD6675" w:rsidRDefault="00E45A02" w:rsidP="006A55FB">
            <w:pPr>
              <w:rPr>
                <w:rFonts w:ascii="Verdana" w:eastAsia="Times New Roman" w:hAnsi="Verdana"/>
                <w:b/>
                <w:bCs/>
                <w:color w:val="000000"/>
                <w:sz w:val="22"/>
                <w:szCs w:val="22"/>
              </w:rPr>
            </w:pPr>
            <w:r w:rsidRPr="00CD6675">
              <w:rPr>
                <w:rFonts w:ascii="Verdana" w:eastAsia="Times New Roman" w:hAnsi="Verdana"/>
                <w:b/>
                <w:bCs/>
                <w:color w:val="000000"/>
                <w:sz w:val="22"/>
                <w:szCs w:val="22"/>
              </w:rPr>
              <w:t> </w:t>
            </w:r>
          </w:p>
        </w:tc>
      </w:tr>
      <w:tr w:rsidR="00E45A02" w:rsidRPr="00CD6675" w14:paraId="287528C0" w14:textId="77777777" w:rsidTr="00E45A02">
        <w:trPr>
          <w:gridBefore w:val="1"/>
          <w:wBefore w:w="10" w:type="dxa"/>
          <w:trHeight w:val="555"/>
        </w:trPr>
        <w:tc>
          <w:tcPr>
            <w:tcW w:w="2088" w:type="dxa"/>
            <w:gridSpan w:val="2"/>
            <w:tcBorders>
              <w:top w:val="nil"/>
              <w:left w:val="single" w:sz="4" w:space="0" w:color="auto"/>
              <w:bottom w:val="single" w:sz="4" w:space="0" w:color="auto"/>
              <w:right w:val="nil"/>
            </w:tcBorders>
            <w:shd w:val="clear" w:color="auto" w:fill="auto"/>
            <w:noWrap/>
            <w:hideMark/>
          </w:tcPr>
          <w:p w14:paraId="1E351BD5" w14:textId="77777777" w:rsidR="00E45A02" w:rsidRPr="00CD6675" w:rsidRDefault="00E45A02" w:rsidP="006A55FB">
            <w:pPr>
              <w:rPr>
                <w:rFonts w:ascii="Verdana" w:eastAsia="Times New Roman" w:hAnsi="Verdana"/>
                <w:b/>
                <w:bCs/>
                <w:color w:val="000000"/>
                <w:sz w:val="22"/>
                <w:szCs w:val="22"/>
              </w:rPr>
            </w:pPr>
            <w:r w:rsidRPr="00CD6675">
              <w:rPr>
                <w:rFonts w:ascii="Verdana" w:eastAsia="Times New Roman" w:hAnsi="Verdana"/>
                <w:b/>
                <w:bCs/>
                <w:color w:val="000000"/>
                <w:sz w:val="22"/>
                <w:szCs w:val="22"/>
              </w:rPr>
              <w:t> </w:t>
            </w:r>
          </w:p>
        </w:tc>
        <w:tc>
          <w:tcPr>
            <w:tcW w:w="2997" w:type="dxa"/>
            <w:gridSpan w:val="3"/>
            <w:tcBorders>
              <w:top w:val="nil"/>
              <w:left w:val="nil"/>
              <w:bottom w:val="single" w:sz="4" w:space="0" w:color="auto"/>
              <w:right w:val="single" w:sz="4" w:space="0" w:color="auto"/>
            </w:tcBorders>
            <w:shd w:val="clear" w:color="auto" w:fill="auto"/>
            <w:noWrap/>
            <w:hideMark/>
          </w:tcPr>
          <w:p w14:paraId="7679763E" w14:textId="77777777" w:rsidR="00E45A02" w:rsidRPr="00CD6675" w:rsidRDefault="00E45A02" w:rsidP="006A55FB">
            <w:pPr>
              <w:rPr>
                <w:rFonts w:ascii="Verdana" w:eastAsia="Times New Roman" w:hAnsi="Verdana"/>
                <w:b/>
                <w:bCs/>
                <w:color w:val="000000"/>
                <w:sz w:val="22"/>
                <w:szCs w:val="22"/>
              </w:rPr>
            </w:pPr>
            <w:r w:rsidRPr="00CD6675">
              <w:rPr>
                <w:rFonts w:ascii="Verdana" w:eastAsia="Times New Roman" w:hAnsi="Verdana"/>
                <w:b/>
                <w:bCs/>
                <w:color w:val="000000"/>
                <w:sz w:val="22"/>
                <w:szCs w:val="22"/>
              </w:rPr>
              <w:t> </w:t>
            </w:r>
          </w:p>
        </w:tc>
        <w:tc>
          <w:tcPr>
            <w:tcW w:w="287" w:type="dxa"/>
            <w:gridSpan w:val="2"/>
            <w:tcBorders>
              <w:top w:val="nil"/>
              <w:left w:val="single" w:sz="4" w:space="0" w:color="auto"/>
              <w:bottom w:val="single" w:sz="4" w:space="0" w:color="auto"/>
              <w:right w:val="single" w:sz="4" w:space="0" w:color="auto"/>
            </w:tcBorders>
          </w:tcPr>
          <w:p w14:paraId="2CBA2DBF" w14:textId="77777777" w:rsidR="00E45A02" w:rsidRPr="00CD6675" w:rsidRDefault="00E45A02" w:rsidP="006A55FB">
            <w:pPr>
              <w:rPr>
                <w:rFonts w:ascii="Verdana" w:eastAsia="Times New Roman" w:hAnsi="Verdana"/>
                <w:b/>
                <w:bCs/>
                <w:color w:val="000000"/>
                <w:sz w:val="22"/>
                <w:szCs w:val="22"/>
              </w:rPr>
            </w:pPr>
          </w:p>
        </w:tc>
        <w:tc>
          <w:tcPr>
            <w:tcW w:w="2410" w:type="dxa"/>
            <w:gridSpan w:val="2"/>
            <w:tcBorders>
              <w:top w:val="nil"/>
              <w:left w:val="single" w:sz="4" w:space="0" w:color="auto"/>
              <w:bottom w:val="single" w:sz="4" w:space="0" w:color="auto"/>
              <w:right w:val="nil"/>
            </w:tcBorders>
            <w:shd w:val="clear" w:color="auto" w:fill="auto"/>
            <w:noWrap/>
            <w:hideMark/>
          </w:tcPr>
          <w:p w14:paraId="7D79D0B9" w14:textId="77777777" w:rsidR="00E45A02" w:rsidRPr="00CD6675" w:rsidRDefault="00E45A02" w:rsidP="006A55FB">
            <w:pPr>
              <w:rPr>
                <w:rFonts w:ascii="Verdana" w:eastAsia="Times New Roman" w:hAnsi="Verdana"/>
                <w:b/>
                <w:bCs/>
                <w:color w:val="000000"/>
                <w:sz w:val="22"/>
                <w:szCs w:val="22"/>
              </w:rPr>
            </w:pPr>
            <w:r w:rsidRPr="00CD6675">
              <w:rPr>
                <w:rFonts w:ascii="Verdana" w:eastAsia="Times New Roman" w:hAnsi="Verdana"/>
                <w:b/>
                <w:bCs/>
                <w:color w:val="000000"/>
                <w:sz w:val="22"/>
                <w:szCs w:val="22"/>
              </w:rPr>
              <w:t> </w:t>
            </w:r>
          </w:p>
        </w:tc>
        <w:tc>
          <w:tcPr>
            <w:tcW w:w="3118" w:type="dxa"/>
            <w:gridSpan w:val="2"/>
            <w:tcBorders>
              <w:top w:val="nil"/>
              <w:left w:val="nil"/>
              <w:bottom w:val="single" w:sz="4" w:space="0" w:color="auto"/>
              <w:right w:val="single" w:sz="4" w:space="0" w:color="auto"/>
            </w:tcBorders>
            <w:shd w:val="clear" w:color="auto" w:fill="auto"/>
            <w:noWrap/>
            <w:hideMark/>
          </w:tcPr>
          <w:p w14:paraId="45494F54" w14:textId="77777777" w:rsidR="00E45A02" w:rsidRPr="00CD6675" w:rsidRDefault="00E45A02" w:rsidP="006A55FB">
            <w:pPr>
              <w:rPr>
                <w:rFonts w:ascii="Verdana" w:eastAsia="Times New Roman" w:hAnsi="Verdana"/>
                <w:b/>
                <w:bCs/>
                <w:color w:val="000000"/>
                <w:sz w:val="22"/>
                <w:szCs w:val="22"/>
              </w:rPr>
            </w:pPr>
            <w:r w:rsidRPr="00CD6675">
              <w:rPr>
                <w:rFonts w:ascii="Verdana" w:eastAsia="Times New Roman" w:hAnsi="Verdana"/>
                <w:b/>
                <w:bCs/>
                <w:color w:val="000000"/>
                <w:sz w:val="22"/>
                <w:szCs w:val="22"/>
              </w:rPr>
              <w:t> </w:t>
            </w:r>
          </w:p>
        </w:tc>
      </w:tr>
      <w:tr w:rsidR="00E45A02" w:rsidRPr="00CD6675" w14:paraId="474C5B8F" w14:textId="77777777" w:rsidTr="00E45A02">
        <w:trPr>
          <w:gridBefore w:val="1"/>
          <w:wBefore w:w="10" w:type="dxa"/>
          <w:trHeight w:val="840"/>
        </w:trPr>
        <w:tc>
          <w:tcPr>
            <w:tcW w:w="508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1A9226C" w14:textId="77777777" w:rsidR="00E45A02" w:rsidRPr="00CD6675" w:rsidRDefault="00E45A02" w:rsidP="006A55FB">
            <w:pPr>
              <w:rPr>
                <w:rFonts w:ascii="Verdana" w:eastAsia="Times New Roman" w:hAnsi="Verdana"/>
                <w:color w:val="000000"/>
                <w:sz w:val="22"/>
                <w:szCs w:val="22"/>
              </w:rPr>
            </w:pPr>
            <w:r w:rsidRPr="00CD6675">
              <w:rPr>
                <w:rFonts w:ascii="Verdana" w:eastAsia="Times New Roman" w:hAnsi="Verdana"/>
                <w:color w:val="000000"/>
                <w:sz w:val="22"/>
                <w:szCs w:val="22"/>
              </w:rPr>
              <w:t>Barrer la fiche si élimination</w:t>
            </w:r>
            <w:r w:rsidRPr="00CD6675">
              <w:rPr>
                <w:rFonts w:ascii="Verdana" w:eastAsia="Times New Roman" w:hAnsi="Verdana"/>
                <w:color w:val="000000"/>
                <w:sz w:val="22"/>
                <w:szCs w:val="22"/>
              </w:rPr>
              <w:br/>
            </w:r>
            <w:r w:rsidRPr="00CD6675">
              <w:rPr>
                <w:rFonts w:ascii="Verdana" w:eastAsia="Times New Roman" w:hAnsi="Verdana"/>
                <w:b/>
                <w:bCs/>
                <w:color w:val="000000"/>
                <w:sz w:val="22"/>
                <w:szCs w:val="22"/>
                <w:vertAlign w:val="superscript"/>
              </w:rPr>
              <w:t>1</w:t>
            </w:r>
            <w:r w:rsidRPr="00CD6675">
              <w:rPr>
                <w:rFonts w:ascii="Verdana" w:eastAsia="Times New Roman" w:hAnsi="Verdana"/>
                <w:color w:val="000000"/>
                <w:sz w:val="22"/>
                <w:szCs w:val="22"/>
              </w:rPr>
              <w:t>Inscrire zéro si pas de pénalité</w:t>
            </w:r>
            <w:r w:rsidRPr="00CD6675">
              <w:rPr>
                <w:rFonts w:ascii="Verdana" w:eastAsia="Times New Roman" w:hAnsi="Verdana"/>
                <w:color w:val="000000"/>
                <w:sz w:val="22"/>
                <w:szCs w:val="22"/>
              </w:rPr>
              <w:br/>
            </w:r>
            <w:r w:rsidRPr="00CD6675">
              <w:rPr>
                <w:rFonts w:ascii="Verdana" w:eastAsia="Times New Roman" w:hAnsi="Verdana"/>
                <w:b/>
                <w:bCs/>
                <w:color w:val="000000"/>
                <w:sz w:val="22"/>
                <w:szCs w:val="22"/>
                <w:vertAlign w:val="superscript"/>
              </w:rPr>
              <w:t>2</w:t>
            </w:r>
            <w:r w:rsidRPr="00CD6675">
              <w:rPr>
                <w:rFonts w:ascii="Verdana" w:eastAsia="Times New Roman" w:hAnsi="Verdana"/>
                <w:color w:val="000000"/>
                <w:sz w:val="22"/>
                <w:szCs w:val="22"/>
              </w:rPr>
              <w:t>Cercler les informations concernées</w:t>
            </w:r>
          </w:p>
        </w:tc>
        <w:tc>
          <w:tcPr>
            <w:tcW w:w="287" w:type="dxa"/>
            <w:gridSpan w:val="2"/>
            <w:tcBorders>
              <w:top w:val="single" w:sz="4" w:space="0" w:color="auto"/>
              <w:left w:val="single" w:sz="4" w:space="0" w:color="auto"/>
              <w:bottom w:val="single" w:sz="4" w:space="0" w:color="auto"/>
              <w:right w:val="single" w:sz="4" w:space="0" w:color="auto"/>
            </w:tcBorders>
          </w:tcPr>
          <w:p w14:paraId="409A4673" w14:textId="77777777" w:rsidR="00E45A02" w:rsidRPr="00CD6675" w:rsidRDefault="00E45A02" w:rsidP="006A55FB">
            <w:pPr>
              <w:rPr>
                <w:rFonts w:ascii="Verdana" w:eastAsia="Times New Roman" w:hAnsi="Verdana"/>
                <w:color w:val="000000"/>
                <w:sz w:val="22"/>
                <w:szCs w:val="22"/>
              </w:rPr>
            </w:pPr>
          </w:p>
        </w:tc>
        <w:tc>
          <w:tcPr>
            <w:tcW w:w="552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98D92F9" w14:textId="77777777" w:rsidR="00E45A02" w:rsidRPr="00CD6675" w:rsidRDefault="00E45A02" w:rsidP="006A55FB">
            <w:pPr>
              <w:rPr>
                <w:rFonts w:ascii="Verdana" w:eastAsia="Times New Roman" w:hAnsi="Verdana"/>
                <w:color w:val="000000"/>
                <w:sz w:val="22"/>
                <w:szCs w:val="22"/>
              </w:rPr>
            </w:pPr>
            <w:r w:rsidRPr="00CD6675">
              <w:rPr>
                <w:rFonts w:ascii="Verdana" w:eastAsia="Times New Roman" w:hAnsi="Verdana"/>
                <w:color w:val="000000"/>
                <w:sz w:val="22"/>
                <w:szCs w:val="22"/>
              </w:rPr>
              <w:t>Barrer la fiche si élimination</w:t>
            </w:r>
            <w:r w:rsidRPr="00CD6675">
              <w:rPr>
                <w:rFonts w:ascii="Verdana" w:eastAsia="Times New Roman" w:hAnsi="Verdana"/>
                <w:color w:val="000000"/>
                <w:sz w:val="22"/>
                <w:szCs w:val="22"/>
              </w:rPr>
              <w:br/>
            </w:r>
            <w:r w:rsidRPr="00CD6675">
              <w:rPr>
                <w:rFonts w:ascii="Verdana" w:eastAsia="Times New Roman" w:hAnsi="Verdana"/>
                <w:b/>
                <w:bCs/>
                <w:color w:val="000000"/>
                <w:sz w:val="22"/>
                <w:szCs w:val="22"/>
                <w:vertAlign w:val="superscript"/>
              </w:rPr>
              <w:t>1</w:t>
            </w:r>
            <w:r w:rsidRPr="00CD6675">
              <w:rPr>
                <w:rFonts w:ascii="Verdana" w:eastAsia="Times New Roman" w:hAnsi="Verdana"/>
                <w:color w:val="000000"/>
                <w:sz w:val="22"/>
                <w:szCs w:val="22"/>
              </w:rPr>
              <w:t>Inscrire zéro si pas de pénalité</w:t>
            </w:r>
            <w:r w:rsidRPr="00CD6675">
              <w:rPr>
                <w:rFonts w:ascii="Verdana" w:eastAsia="Times New Roman" w:hAnsi="Verdana"/>
                <w:color w:val="000000"/>
                <w:sz w:val="22"/>
                <w:szCs w:val="22"/>
              </w:rPr>
              <w:br/>
            </w:r>
            <w:r w:rsidRPr="00CD6675">
              <w:rPr>
                <w:rFonts w:ascii="Verdana" w:eastAsia="Times New Roman" w:hAnsi="Verdana"/>
                <w:b/>
                <w:bCs/>
                <w:color w:val="000000"/>
                <w:sz w:val="22"/>
                <w:szCs w:val="22"/>
                <w:vertAlign w:val="superscript"/>
              </w:rPr>
              <w:t>2</w:t>
            </w:r>
            <w:r w:rsidRPr="00CD6675">
              <w:rPr>
                <w:rFonts w:ascii="Verdana" w:eastAsia="Times New Roman" w:hAnsi="Verdana"/>
                <w:color w:val="000000"/>
                <w:sz w:val="22"/>
                <w:szCs w:val="22"/>
              </w:rPr>
              <w:t>Cercler les informations concernées</w:t>
            </w:r>
          </w:p>
        </w:tc>
      </w:tr>
      <w:tr w:rsidR="00E45A02" w:rsidRPr="00CD6675" w14:paraId="7F1D7782" w14:textId="77777777" w:rsidTr="00E45A02">
        <w:trPr>
          <w:gridBefore w:val="1"/>
          <w:wBefore w:w="10" w:type="dxa"/>
          <w:trHeight w:val="142"/>
        </w:trPr>
        <w:tc>
          <w:tcPr>
            <w:tcW w:w="2088" w:type="dxa"/>
            <w:gridSpan w:val="2"/>
            <w:tcBorders>
              <w:top w:val="nil"/>
              <w:left w:val="single" w:sz="4" w:space="0" w:color="auto"/>
              <w:bottom w:val="single" w:sz="4" w:space="0" w:color="auto"/>
              <w:right w:val="nil"/>
            </w:tcBorders>
            <w:shd w:val="clear" w:color="000000" w:fill="D9D9D9"/>
            <w:noWrap/>
            <w:vAlign w:val="center"/>
            <w:hideMark/>
          </w:tcPr>
          <w:p w14:paraId="57615597" w14:textId="77777777" w:rsidR="00E45A02" w:rsidRPr="00CD6675" w:rsidRDefault="00E45A02" w:rsidP="006A55FB">
            <w:pPr>
              <w:jc w:val="center"/>
              <w:rPr>
                <w:rFonts w:ascii="Verdana" w:eastAsia="Times New Roman" w:hAnsi="Verdana"/>
                <w:b/>
                <w:bCs/>
                <w:color w:val="000000"/>
                <w:sz w:val="22"/>
                <w:szCs w:val="22"/>
              </w:rPr>
            </w:pPr>
            <w:r w:rsidRPr="00CD6675">
              <w:rPr>
                <w:rFonts w:ascii="Verdana" w:eastAsia="Times New Roman" w:hAnsi="Verdana"/>
                <w:b/>
                <w:bCs/>
                <w:color w:val="000000"/>
                <w:sz w:val="22"/>
                <w:szCs w:val="22"/>
              </w:rPr>
              <w:t> </w:t>
            </w:r>
          </w:p>
        </w:tc>
        <w:tc>
          <w:tcPr>
            <w:tcW w:w="2997" w:type="dxa"/>
            <w:gridSpan w:val="3"/>
            <w:tcBorders>
              <w:top w:val="nil"/>
              <w:left w:val="nil"/>
              <w:bottom w:val="single" w:sz="4" w:space="0" w:color="auto"/>
              <w:right w:val="single" w:sz="4" w:space="0" w:color="auto"/>
            </w:tcBorders>
            <w:shd w:val="clear" w:color="000000" w:fill="D9D9D9"/>
            <w:noWrap/>
            <w:vAlign w:val="center"/>
            <w:hideMark/>
          </w:tcPr>
          <w:p w14:paraId="4C1D5720" w14:textId="77777777" w:rsidR="00E45A02" w:rsidRPr="00CD6675" w:rsidRDefault="00E45A02" w:rsidP="006A55FB">
            <w:pPr>
              <w:jc w:val="center"/>
              <w:rPr>
                <w:rFonts w:ascii="Verdana" w:eastAsia="Times New Roman" w:hAnsi="Verdana"/>
                <w:b/>
                <w:bCs/>
                <w:color w:val="000000"/>
                <w:sz w:val="22"/>
                <w:szCs w:val="22"/>
              </w:rPr>
            </w:pPr>
            <w:r w:rsidRPr="00CD6675">
              <w:rPr>
                <w:rFonts w:ascii="Verdana" w:eastAsia="Times New Roman" w:hAnsi="Verdana"/>
                <w:b/>
                <w:bCs/>
                <w:color w:val="000000"/>
                <w:sz w:val="22"/>
                <w:szCs w:val="22"/>
              </w:rPr>
              <w:t> </w:t>
            </w:r>
          </w:p>
        </w:tc>
        <w:tc>
          <w:tcPr>
            <w:tcW w:w="287" w:type="dxa"/>
            <w:gridSpan w:val="2"/>
            <w:tcBorders>
              <w:top w:val="nil"/>
              <w:left w:val="single" w:sz="4" w:space="0" w:color="auto"/>
              <w:bottom w:val="single" w:sz="4" w:space="0" w:color="auto"/>
              <w:right w:val="single" w:sz="4" w:space="0" w:color="auto"/>
            </w:tcBorders>
            <w:shd w:val="clear" w:color="000000" w:fill="D9D9D9"/>
          </w:tcPr>
          <w:p w14:paraId="1CA4353A" w14:textId="77777777" w:rsidR="00E45A02" w:rsidRPr="00CD6675" w:rsidRDefault="00E45A02" w:rsidP="006A55FB">
            <w:pPr>
              <w:jc w:val="center"/>
              <w:rPr>
                <w:rFonts w:ascii="Verdana" w:eastAsia="Times New Roman" w:hAnsi="Verdana"/>
                <w:color w:val="000000"/>
                <w:sz w:val="22"/>
                <w:szCs w:val="22"/>
              </w:rPr>
            </w:pPr>
          </w:p>
        </w:tc>
        <w:tc>
          <w:tcPr>
            <w:tcW w:w="2410" w:type="dxa"/>
            <w:gridSpan w:val="2"/>
            <w:tcBorders>
              <w:top w:val="nil"/>
              <w:left w:val="single" w:sz="4" w:space="0" w:color="auto"/>
              <w:bottom w:val="single" w:sz="4" w:space="0" w:color="auto"/>
              <w:right w:val="nil"/>
            </w:tcBorders>
            <w:shd w:val="clear" w:color="000000" w:fill="D9D9D9"/>
            <w:noWrap/>
            <w:vAlign w:val="center"/>
            <w:hideMark/>
          </w:tcPr>
          <w:p w14:paraId="629ABA4D" w14:textId="77777777" w:rsidR="00E45A02" w:rsidRPr="00CD6675" w:rsidRDefault="00E45A02" w:rsidP="006A55FB">
            <w:pPr>
              <w:jc w:val="center"/>
              <w:rPr>
                <w:rFonts w:ascii="Verdana" w:eastAsia="Times New Roman" w:hAnsi="Verdana"/>
                <w:color w:val="000000"/>
                <w:sz w:val="22"/>
                <w:szCs w:val="22"/>
              </w:rPr>
            </w:pPr>
            <w:r w:rsidRPr="00CD6675">
              <w:rPr>
                <w:rFonts w:ascii="Verdana" w:eastAsia="Times New Roman" w:hAnsi="Verdana"/>
                <w:color w:val="000000"/>
                <w:sz w:val="22"/>
                <w:szCs w:val="22"/>
              </w:rPr>
              <w:t> </w:t>
            </w:r>
          </w:p>
        </w:tc>
        <w:tc>
          <w:tcPr>
            <w:tcW w:w="3118" w:type="dxa"/>
            <w:gridSpan w:val="2"/>
            <w:tcBorders>
              <w:top w:val="nil"/>
              <w:left w:val="nil"/>
              <w:bottom w:val="single" w:sz="4" w:space="0" w:color="auto"/>
              <w:right w:val="single" w:sz="4" w:space="0" w:color="auto"/>
            </w:tcBorders>
            <w:shd w:val="clear" w:color="000000" w:fill="D9D9D9"/>
            <w:noWrap/>
            <w:vAlign w:val="bottom"/>
            <w:hideMark/>
          </w:tcPr>
          <w:p w14:paraId="64E9F9B5" w14:textId="77777777" w:rsidR="00E45A02" w:rsidRPr="00CD6675" w:rsidRDefault="00E45A02" w:rsidP="006A55FB">
            <w:pPr>
              <w:rPr>
                <w:rFonts w:ascii="Verdana" w:eastAsia="Times New Roman" w:hAnsi="Verdana"/>
                <w:color w:val="000000"/>
                <w:sz w:val="22"/>
                <w:szCs w:val="22"/>
              </w:rPr>
            </w:pPr>
            <w:r w:rsidRPr="00CD6675">
              <w:rPr>
                <w:rFonts w:ascii="Verdana" w:eastAsia="Times New Roman" w:hAnsi="Verdana"/>
                <w:color w:val="000000"/>
                <w:sz w:val="22"/>
                <w:szCs w:val="22"/>
              </w:rPr>
              <w:t> </w:t>
            </w:r>
          </w:p>
        </w:tc>
      </w:tr>
      <w:tr w:rsidR="00E45A02" w:rsidRPr="00CD6675" w14:paraId="51CC7ED7" w14:textId="77777777" w:rsidTr="00E45A02">
        <w:trPr>
          <w:gridBefore w:val="1"/>
          <w:wBefore w:w="10" w:type="dxa"/>
          <w:trHeight w:val="513"/>
        </w:trPr>
        <w:tc>
          <w:tcPr>
            <w:tcW w:w="2088" w:type="dxa"/>
            <w:gridSpan w:val="2"/>
            <w:vMerge w:val="restart"/>
            <w:tcBorders>
              <w:top w:val="single" w:sz="4" w:space="0" w:color="auto"/>
              <w:left w:val="single" w:sz="4" w:space="0" w:color="auto"/>
              <w:right w:val="single" w:sz="4" w:space="0" w:color="auto"/>
            </w:tcBorders>
            <w:shd w:val="clear" w:color="auto" w:fill="auto"/>
            <w:noWrap/>
            <w:hideMark/>
          </w:tcPr>
          <w:p w14:paraId="287E9F81" w14:textId="77777777" w:rsidR="00E45A02" w:rsidRPr="00CD6675" w:rsidRDefault="00E45A02" w:rsidP="006A55FB">
            <w:pPr>
              <w:rPr>
                <w:rFonts w:ascii="Verdana" w:eastAsia="Times New Roman" w:hAnsi="Verdana"/>
                <w:b/>
                <w:bCs/>
                <w:color w:val="000000"/>
                <w:sz w:val="22"/>
                <w:szCs w:val="22"/>
              </w:rPr>
            </w:pPr>
            <w:r w:rsidRPr="00CD6675">
              <w:rPr>
                <w:rFonts w:ascii="Verdana" w:eastAsia="Times New Roman" w:hAnsi="Verdana"/>
                <w:b/>
                <w:bCs/>
                <w:color w:val="000000"/>
                <w:sz w:val="22"/>
                <w:szCs w:val="22"/>
              </w:rPr>
              <w:t>Dossard :</w:t>
            </w:r>
          </w:p>
        </w:tc>
        <w:tc>
          <w:tcPr>
            <w:tcW w:w="2997" w:type="dxa"/>
            <w:gridSpan w:val="3"/>
            <w:tcBorders>
              <w:top w:val="single" w:sz="4" w:space="0" w:color="auto"/>
              <w:left w:val="single" w:sz="4" w:space="0" w:color="auto"/>
              <w:right w:val="single" w:sz="4" w:space="0" w:color="auto"/>
            </w:tcBorders>
            <w:shd w:val="clear" w:color="auto" w:fill="auto"/>
            <w:noWrap/>
            <w:vAlign w:val="center"/>
            <w:hideMark/>
          </w:tcPr>
          <w:p w14:paraId="1CB9D349" w14:textId="77777777" w:rsidR="00E45A02" w:rsidRPr="00CD6675" w:rsidRDefault="00E45A02" w:rsidP="006A55FB">
            <w:pPr>
              <w:jc w:val="center"/>
              <w:rPr>
                <w:rFonts w:ascii="Verdana" w:eastAsia="Times New Roman" w:hAnsi="Verdana"/>
                <w:b/>
                <w:bCs/>
                <w:color w:val="000000"/>
                <w:sz w:val="22"/>
                <w:szCs w:val="22"/>
              </w:rPr>
            </w:pPr>
            <w:r w:rsidRPr="00CD6675">
              <w:rPr>
                <w:rFonts w:ascii="Verdana" w:eastAsia="Times New Roman" w:hAnsi="Verdana"/>
                <w:b/>
                <w:bCs/>
                <w:color w:val="000000"/>
                <w:sz w:val="22"/>
                <w:szCs w:val="22"/>
              </w:rPr>
              <w:t xml:space="preserve">Classe : </w:t>
            </w:r>
          </w:p>
        </w:tc>
        <w:tc>
          <w:tcPr>
            <w:tcW w:w="287" w:type="dxa"/>
            <w:gridSpan w:val="2"/>
            <w:tcBorders>
              <w:top w:val="nil"/>
              <w:left w:val="single" w:sz="4" w:space="0" w:color="auto"/>
              <w:bottom w:val="single" w:sz="4" w:space="0" w:color="auto"/>
              <w:right w:val="single" w:sz="4" w:space="0" w:color="auto"/>
            </w:tcBorders>
            <w:shd w:val="clear" w:color="auto" w:fill="auto"/>
          </w:tcPr>
          <w:p w14:paraId="1FEB4C92" w14:textId="77777777" w:rsidR="00E45A02" w:rsidRPr="00CD6675" w:rsidRDefault="00E45A02" w:rsidP="006A55FB">
            <w:pPr>
              <w:jc w:val="center"/>
              <w:rPr>
                <w:rFonts w:ascii="Verdana" w:eastAsia="Times New Roman" w:hAnsi="Verdana"/>
                <w:color w:val="000000"/>
                <w:sz w:val="22"/>
                <w:szCs w:val="22"/>
              </w:rPr>
            </w:pPr>
          </w:p>
        </w:tc>
        <w:tc>
          <w:tcPr>
            <w:tcW w:w="241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20E54798" w14:textId="77777777" w:rsidR="00E45A02" w:rsidRPr="00CD6675" w:rsidRDefault="00E45A02" w:rsidP="006A55FB">
            <w:pPr>
              <w:rPr>
                <w:rFonts w:ascii="Verdana" w:eastAsia="Times New Roman" w:hAnsi="Verdana"/>
                <w:b/>
                <w:bCs/>
                <w:color w:val="000000"/>
                <w:sz w:val="22"/>
                <w:szCs w:val="22"/>
              </w:rPr>
            </w:pPr>
            <w:r w:rsidRPr="00CD6675">
              <w:rPr>
                <w:rFonts w:ascii="Verdana" w:eastAsia="Times New Roman" w:hAnsi="Verdana"/>
                <w:b/>
                <w:bCs/>
                <w:color w:val="000000"/>
                <w:sz w:val="22"/>
                <w:szCs w:val="22"/>
              </w:rPr>
              <w:t>Dossard :</w:t>
            </w:r>
          </w:p>
        </w:tc>
        <w:tc>
          <w:tcPr>
            <w:tcW w:w="3118" w:type="dxa"/>
            <w:gridSpan w:val="2"/>
            <w:tcBorders>
              <w:top w:val="single" w:sz="4" w:space="0" w:color="auto"/>
              <w:left w:val="single" w:sz="4" w:space="0" w:color="auto"/>
              <w:right w:val="single" w:sz="4" w:space="0" w:color="auto"/>
            </w:tcBorders>
            <w:shd w:val="clear" w:color="auto" w:fill="auto"/>
            <w:noWrap/>
            <w:vAlign w:val="center"/>
            <w:hideMark/>
          </w:tcPr>
          <w:p w14:paraId="16F861CC" w14:textId="77777777" w:rsidR="00E45A02" w:rsidRPr="00CD6675" w:rsidRDefault="00E45A02" w:rsidP="006A55FB">
            <w:pPr>
              <w:jc w:val="center"/>
              <w:rPr>
                <w:rFonts w:ascii="Verdana" w:eastAsia="Times New Roman" w:hAnsi="Verdana"/>
                <w:b/>
                <w:bCs/>
                <w:color w:val="000000"/>
                <w:sz w:val="22"/>
                <w:szCs w:val="22"/>
              </w:rPr>
            </w:pPr>
            <w:r w:rsidRPr="00CD6675">
              <w:rPr>
                <w:rFonts w:ascii="Verdana" w:eastAsia="Times New Roman" w:hAnsi="Verdana"/>
                <w:b/>
                <w:bCs/>
                <w:color w:val="000000"/>
                <w:sz w:val="22"/>
                <w:szCs w:val="22"/>
              </w:rPr>
              <w:t>Classe :</w:t>
            </w:r>
          </w:p>
        </w:tc>
      </w:tr>
      <w:tr w:rsidR="00E45A02" w:rsidRPr="00CD6675" w14:paraId="28C6212C" w14:textId="77777777" w:rsidTr="00E45A02">
        <w:trPr>
          <w:gridBefore w:val="1"/>
          <w:wBefore w:w="10" w:type="dxa"/>
          <w:trHeight w:val="403"/>
        </w:trPr>
        <w:tc>
          <w:tcPr>
            <w:tcW w:w="2088" w:type="dxa"/>
            <w:gridSpan w:val="2"/>
            <w:vMerge/>
            <w:tcBorders>
              <w:left w:val="single" w:sz="4" w:space="0" w:color="auto"/>
              <w:bottom w:val="single" w:sz="4" w:space="0" w:color="auto"/>
              <w:right w:val="single" w:sz="4" w:space="0" w:color="auto"/>
            </w:tcBorders>
            <w:shd w:val="clear" w:color="000000" w:fill="D9D9D9"/>
            <w:noWrap/>
            <w:vAlign w:val="center"/>
            <w:hideMark/>
          </w:tcPr>
          <w:p w14:paraId="2D2ACCA2" w14:textId="77777777" w:rsidR="00E45A02" w:rsidRPr="00CD6675" w:rsidRDefault="00E45A02" w:rsidP="006A55FB">
            <w:pPr>
              <w:jc w:val="center"/>
              <w:rPr>
                <w:rFonts w:ascii="Verdana" w:eastAsia="Times New Roman" w:hAnsi="Verdana"/>
                <w:b/>
                <w:bCs/>
                <w:color w:val="000000"/>
                <w:sz w:val="22"/>
                <w:szCs w:val="22"/>
              </w:rPr>
            </w:pPr>
          </w:p>
        </w:tc>
        <w:tc>
          <w:tcPr>
            <w:tcW w:w="2997" w:type="dxa"/>
            <w:gridSpan w:val="3"/>
            <w:tcBorders>
              <w:left w:val="single" w:sz="4" w:space="0" w:color="auto"/>
              <w:bottom w:val="single" w:sz="4" w:space="0" w:color="auto"/>
              <w:right w:val="single" w:sz="4" w:space="0" w:color="auto"/>
            </w:tcBorders>
            <w:shd w:val="clear" w:color="auto" w:fill="auto"/>
            <w:noWrap/>
            <w:vAlign w:val="center"/>
            <w:hideMark/>
          </w:tcPr>
          <w:p w14:paraId="5DF9241D" w14:textId="77777777" w:rsidR="00E45A02" w:rsidRPr="00CD6675" w:rsidRDefault="00E45A02" w:rsidP="006A55FB">
            <w:pPr>
              <w:jc w:val="center"/>
              <w:rPr>
                <w:rFonts w:ascii="Verdana" w:eastAsia="Times New Roman" w:hAnsi="Verdana"/>
                <w:color w:val="000000"/>
                <w:sz w:val="22"/>
                <w:szCs w:val="22"/>
              </w:rPr>
            </w:pPr>
            <w:r w:rsidRPr="00CD6675">
              <w:rPr>
                <w:rFonts w:ascii="Verdana" w:eastAsia="Times New Roman" w:hAnsi="Verdana"/>
                <w:color w:val="000000"/>
                <w:sz w:val="22"/>
                <w:szCs w:val="22"/>
              </w:rPr>
              <w:t>Senior / Jeune / Handi</w:t>
            </w:r>
          </w:p>
        </w:tc>
        <w:tc>
          <w:tcPr>
            <w:tcW w:w="287" w:type="dxa"/>
            <w:gridSpan w:val="2"/>
            <w:tcBorders>
              <w:top w:val="nil"/>
              <w:left w:val="single" w:sz="4" w:space="0" w:color="auto"/>
              <w:bottom w:val="single" w:sz="4" w:space="0" w:color="auto"/>
              <w:right w:val="single" w:sz="4" w:space="0" w:color="auto"/>
            </w:tcBorders>
            <w:shd w:val="clear" w:color="auto" w:fill="auto"/>
          </w:tcPr>
          <w:p w14:paraId="39EB4E64" w14:textId="77777777" w:rsidR="00E45A02" w:rsidRPr="00CD6675" w:rsidRDefault="00E45A02" w:rsidP="006A55FB">
            <w:pPr>
              <w:jc w:val="center"/>
              <w:rPr>
                <w:rFonts w:ascii="Verdana" w:eastAsia="Times New Roman" w:hAnsi="Verdana"/>
                <w:color w:val="000000"/>
                <w:sz w:val="22"/>
                <w:szCs w:val="22"/>
              </w:rPr>
            </w:pPr>
          </w:p>
        </w:tc>
        <w:tc>
          <w:tcPr>
            <w:tcW w:w="2410" w:type="dxa"/>
            <w:gridSpan w:val="2"/>
            <w:vMerge/>
            <w:tcBorders>
              <w:left w:val="single" w:sz="4" w:space="0" w:color="auto"/>
              <w:bottom w:val="single" w:sz="4" w:space="0" w:color="auto"/>
              <w:right w:val="single" w:sz="4" w:space="0" w:color="auto"/>
            </w:tcBorders>
            <w:shd w:val="clear" w:color="auto" w:fill="auto"/>
            <w:noWrap/>
            <w:vAlign w:val="center"/>
            <w:hideMark/>
          </w:tcPr>
          <w:p w14:paraId="132B34B6" w14:textId="77777777" w:rsidR="00E45A02" w:rsidRPr="00CD6675" w:rsidRDefault="00E45A02" w:rsidP="006A55FB">
            <w:pPr>
              <w:jc w:val="center"/>
              <w:rPr>
                <w:rFonts w:ascii="Verdana" w:eastAsia="Times New Roman" w:hAnsi="Verdana"/>
                <w:color w:val="000000"/>
                <w:sz w:val="22"/>
                <w:szCs w:val="22"/>
              </w:rPr>
            </w:pPr>
          </w:p>
        </w:tc>
        <w:tc>
          <w:tcPr>
            <w:tcW w:w="3118" w:type="dxa"/>
            <w:gridSpan w:val="2"/>
            <w:tcBorders>
              <w:left w:val="single" w:sz="4" w:space="0" w:color="auto"/>
              <w:bottom w:val="single" w:sz="4" w:space="0" w:color="auto"/>
              <w:right w:val="single" w:sz="4" w:space="0" w:color="auto"/>
            </w:tcBorders>
            <w:shd w:val="clear" w:color="auto" w:fill="auto"/>
            <w:noWrap/>
            <w:vAlign w:val="center"/>
            <w:hideMark/>
          </w:tcPr>
          <w:p w14:paraId="7B91F08C" w14:textId="77777777" w:rsidR="00E45A02" w:rsidRPr="00CD6675" w:rsidRDefault="00E45A02" w:rsidP="006A55FB">
            <w:pPr>
              <w:jc w:val="center"/>
              <w:rPr>
                <w:rFonts w:ascii="Verdana" w:eastAsia="Times New Roman" w:hAnsi="Verdana"/>
                <w:color w:val="000000"/>
                <w:sz w:val="22"/>
                <w:szCs w:val="22"/>
              </w:rPr>
            </w:pPr>
            <w:r w:rsidRPr="00CD6675">
              <w:rPr>
                <w:rFonts w:ascii="Verdana" w:eastAsia="Times New Roman" w:hAnsi="Verdana"/>
                <w:color w:val="000000"/>
                <w:sz w:val="22"/>
                <w:szCs w:val="22"/>
              </w:rPr>
              <w:t>Senior / Jeune / Handi</w:t>
            </w:r>
          </w:p>
        </w:tc>
      </w:tr>
      <w:tr w:rsidR="00E45A02" w:rsidRPr="00CD6675" w14:paraId="1B2D6B54" w14:textId="77777777" w:rsidTr="00E45A02">
        <w:trPr>
          <w:gridAfter w:val="1"/>
          <w:wAfter w:w="10" w:type="dxa"/>
          <w:trHeight w:val="270"/>
        </w:trPr>
        <w:tc>
          <w:tcPr>
            <w:tcW w:w="508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3F367A1" w14:textId="77777777" w:rsidR="00E45A02" w:rsidRPr="00CD6675" w:rsidRDefault="00E45A02" w:rsidP="006A55FB">
            <w:pPr>
              <w:rPr>
                <w:rFonts w:ascii="Verdana" w:eastAsia="Times New Roman" w:hAnsi="Verdana"/>
                <w:color w:val="000000"/>
                <w:sz w:val="22"/>
                <w:szCs w:val="22"/>
              </w:rPr>
            </w:pPr>
            <w:r w:rsidRPr="00CD6675">
              <w:rPr>
                <w:rFonts w:ascii="Verdana" w:eastAsia="Times New Roman" w:hAnsi="Verdana"/>
                <w:b/>
                <w:bCs/>
                <w:color w:val="000000"/>
                <w:sz w:val="22"/>
                <w:szCs w:val="22"/>
              </w:rPr>
              <w:t>Pénalités</w:t>
            </w:r>
            <w:r w:rsidRPr="00CD6675">
              <w:rPr>
                <w:rFonts w:ascii="Verdana" w:eastAsia="Times New Roman" w:hAnsi="Verdana"/>
                <w:b/>
                <w:bCs/>
                <w:color w:val="000000"/>
                <w:sz w:val="22"/>
                <w:szCs w:val="22"/>
                <w:vertAlign w:val="superscript"/>
              </w:rPr>
              <w:t>1</w:t>
            </w:r>
            <w:r w:rsidRPr="00CD6675">
              <w:rPr>
                <w:rFonts w:ascii="Verdana" w:eastAsia="Times New Roman" w:hAnsi="Verdana"/>
                <w:b/>
                <w:bCs/>
                <w:color w:val="000000"/>
                <w:sz w:val="22"/>
                <w:szCs w:val="22"/>
              </w:rPr>
              <w:t xml:space="preserve"> : F</w:t>
            </w:r>
            <w:r w:rsidRPr="00CD6675">
              <w:rPr>
                <w:rFonts w:ascii="Verdana" w:eastAsia="Times New Roman" w:hAnsi="Verdana"/>
                <w:color w:val="000000"/>
                <w:sz w:val="22"/>
                <w:szCs w:val="22"/>
              </w:rPr>
              <w:t xml:space="preserve">= Faute </w:t>
            </w:r>
            <w:r w:rsidRPr="00CD6675">
              <w:rPr>
                <w:rFonts w:ascii="Verdana" w:eastAsia="Times New Roman" w:hAnsi="Verdana"/>
                <w:b/>
                <w:bCs/>
                <w:color w:val="000000"/>
                <w:sz w:val="22"/>
                <w:szCs w:val="22"/>
              </w:rPr>
              <w:t>R</w:t>
            </w:r>
            <w:r w:rsidRPr="00CD6675">
              <w:rPr>
                <w:rFonts w:ascii="Verdana" w:eastAsia="Times New Roman" w:hAnsi="Verdana"/>
                <w:color w:val="000000"/>
                <w:sz w:val="22"/>
                <w:szCs w:val="22"/>
              </w:rPr>
              <w:t xml:space="preserve">=Refus </w:t>
            </w:r>
          </w:p>
          <w:p w14:paraId="3BDB72BD" w14:textId="77777777" w:rsidR="00E45A02" w:rsidRPr="00CD6675" w:rsidRDefault="00E45A02" w:rsidP="006A55FB">
            <w:pPr>
              <w:ind w:firstLine="1328"/>
              <w:rPr>
                <w:rFonts w:ascii="Verdana" w:eastAsia="Times New Roman" w:hAnsi="Verdana"/>
                <w:b/>
                <w:bCs/>
                <w:color w:val="000000"/>
                <w:sz w:val="22"/>
                <w:szCs w:val="22"/>
              </w:rPr>
            </w:pPr>
            <w:r w:rsidRPr="00CD6675">
              <w:rPr>
                <w:rFonts w:ascii="Verdana" w:eastAsia="Times New Roman" w:hAnsi="Verdana"/>
                <w:b/>
                <w:bCs/>
                <w:color w:val="000000"/>
                <w:sz w:val="22"/>
                <w:szCs w:val="22"/>
              </w:rPr>
              <w:t>P</w:t>
            </w:r>
            <w:r w:rsidRPr="00CD6675">
              <w:rPr>
                <w:rFonts w:ascii="Verdana" w:eastAsia="Times New Roman" w:hAnsi="Verdana"/>
                <w:color w:val="000000"/>
                <w:sz w:val="22"/>
                <w:szCs w:val="22"/>
              </w:rPr>
              <w:t>=erreur de parcours</w:t>
            </w:r>
          </w:p>
        </w:tc>
        <w:tc>
          <w:tcPr>
            <w:tcW w:w="287" w:type="dxa"/>
            <w:gridSpan w:val="2"/>
            <w:tcBorders>
              <w:top w:val="single" w:sz="4" w:space="0" w:color="auto"/>
              <w:left w:val="single" w:sz="4" w:space="0" w:color="auto"/>
              <w:bottom w:val="single" w:sz="4" w:space="0" w:color="auto"/>
              <w:right w:val="single" w:sz="4" w:space="0" w:color="auto"/>
            </w:tcBorders>
          </w:tcPr>
          <w:p w14:paraId="6CCDA209" w14:textId="77777777" w:rsidR="00E45A02" w:rsidRPr="00CD6675" w:rsidRDefault="00E45A02" w:rsidP="006A55FB">
            <w:pPr>
              <w:rPr>
                <w:rFonts w:ascii="Verdana" w:eastAsia="Times New Roman" w:hAnsi="Verdana"/>
                <w:b/>
                <w:bCs/>
                <w:color w:val="000000"/>
                <w:sz w:val="22"/>
                <w:szCs w:val="22"/>
              </w:rPr>
            </w:pPr>
          </w:p>
        </w:tc>
        <w:tc>
          <w:tcPr>
            <w:tcW w:w="552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7CE2A42" w14:textId="77777777" w:rsidR="00E45A02" w:rsidRPr="00CD6675" w:rsidRDefault="00E45A02" w:rsidP="006A55FB">
            <w:pPr>
              <w:rPr>
                <w:rFonts w:ascii="Verdana" w:eastAsia="Times New Roman" w:hAnsi="Verdana"/>
                <w:color w:val="000000"/>
                <w:sz w:val="22"/>
                <w:szCs w:val="22"/>
              </w:rPr>
            </w:pPr>
            <w:r w:rsidRPr="00CD6675">
              <w:rPr>
                <w:rFonts w:ascii="Verdana" w:eastAsia="Times New Roman" w:hAnsi="Verdana"/>
                <w:b/>
                <w:bCs/>
                <w:color w:val="000000"/>
                <w:sz w:val="22"/>
                <w:szCs w:val="22"/>
              </w:rPr>
              <w:t>Pénalités</w:t>
            </w:r>
            <w:r w:rsidRPr="00CD6675">
              <w:rPr>
                <w:rFonts w:ascii="Verdana" w:eastAsia="Times New Roman" w:hAnsi="Verdana"/>
                <w:b/>
                <w:bCs/>
                <w:color w:val="000000"/>
                <w:sz w:val="22"/>
                <w:szCs w:val="22"/>
                <w:vertAlign w:val="superscript"/>
              </w:rPr>
              <w:t>1</w:t>
            </w:r>
            <w:r w:rsidRPr="00CD6675">
              <w:rPr>
                <w:rFonts w:ascii="Verdana" w:eastAsia="Times New Roman" w:hAnsi="Verdana"/>
                <w:b/>
                <w:bCs/>
                <w:color w:val="000000"/>
                <w:sz w:val="22"/>
                <w:szCs w:val="22"/>
              </w:rPr>
              <w:t xml:space="preserve"> : F</w:t>
            </w:r>
            <w:r w:rsidRPr="00CD6675">
              <w:rPr>
                <w:rFonts w:ascii="Verdana" w:eastAsia="Times New Roman" w:hAnsi="Verdana"/>
                <w:color w:val="000000"/>
                <w:sz w:val="22"/>
                <w:szCs w:val="22"/>
              </w:rPr>
              <w:t xml:space="preserve">= Faute </w:t>
            </w:r>
            <w:r w:rsidRPr="00CD6675">
              <w:rPr>
                <w:rFonts w:ascii="Verdana" w:eastAsia="Times New Roman" w:hAnsi="Verdana"/>
                <w:b/>
                <w:bCs/>
                <w:color w:val="000000"/>
                <w:sz w:val="22"/>
                <w:szCs w:val="22"/>
              </w:rPr>
              <w:t>R</w:t>
            </w:r>
            <w:r w:rsidRPr="00CD6675">
              <w:rPr>
                <w:rFonts w:ascii="Verdana" w:eastAsia="Times New Roman" w:hAnsi="Verdana"/>
                <w:color w:val="000000"/>
                <w:sz w:val="22"/>
                <w:szCs w:val="22"/>
              </w:rPr>
              <w:t xml:space="preserve">=Refus </w:t>
            </w:r>
          </w:p>
          <w:p w14:paraId="2B37EA8A" w14:textId="77777777" w:rsidR="00E45A02" w:rsidRPr="00CD6675" w:rsidRDefault="00E45A02" w:rsidP="006A55FB">
            <w:pPr>
              <w:ind w:firstLine="1348"/>
              <w:rPr>
                <w:rFonts w:ascii="Verdana" w:eastAsia="Times New Roman" w:hAnsi="Verdana"/>
                <w:b/>
                <w:bCs/>
                <w:color w:val="000000"/>
                <w:sz w:val="22"/>
                <w:szCs w:val="22"/>
              </w:rPr>
            </w:pPr>
            <w:r w:rsidRPr="00CD6675">
              <w:rPr>
                <w:rFonts w:ascii="Verdana" w:eastAsia="Times New Roman" w:hAnsi="Verdana"/>
                <w:b/>
                <w:bCs/>
                <w:color w:val="000000"/>
                <w:sz w:val="22"/>
                <w:szCs w:val="22"/>
              </w:rPr>
              <w:t>P</w:t>
            </w:r>
            <w:r w:rsidRPr="00CD6675">
              <w:rPr>
                <w:rFonts w:ascii="Verdana" w:eastAsia="Times New Roman" w:hAnsi="Verdana"/>
                <w:color w:val="000000"/>
                <w:sz w:val="22"/>
                <w:szCs w:val="22"/>
              </w:rPr>
              <w:t>=erreur de parcours</w:t>
            </w:r>
          </w:p>
        </w:tc>
      </w:tr>
      <w:tr w:rsidR="00E45A02" w:rsidRPr="00CD6675" w14:paraId="1FAD0C11" w14:textId="77777777" w:rsidTr="00E45A02">
        <w:trPr>
          <w:gridAfter w:val="1"/>
          <w:wAfter w:w="10" w:type="dxa"/>
          <w:trHeight w:val="1080"/>
        </w:trPr>
        <w:tc>
          <w:tcPr>
            <w:tcW w:w="5085" w:type="dxa"/>
            <w:gridSpan w:val="5"/>
            <w:tcBorders>
              <w:top w:val="nil"/>
              <w:left w:val="single" w:sz="4" w:space="0" w:color="auto"/>
              <w:bottom w:val="single" w:sz="4" w:space="0" w:color="auto"/>
              <w:right w:val="single" w:sz="4" w:space="0" w:color="000000"/>
            </w:tcBorders>
            <w:shd w:val="clear" w:color="auto" w:fill="auto"/>
            <w:noWrap/>
            <w:vAlign w:val="center"/>
            <w:hideMark/>
          </w:tcPr>
          <w:p w14:paraId="387B3C06" w14:textId="77777777" w:rsidR="00E45A02" w:rsidRPr="00CD6675" w:rsidRDefault="00E45A02" w:rsidP="006A55FB">
            <w:pPr>
              <w:jc w:val="center"/>
              <w:rPr>
                <w:rFonts w:ascii="Verdana" w:eastAsia="Times New Roman" w:hAnsi="Verdana"/>
                <w:color w:val="000000"/>
                <w:sz w:val="22"/>
                <w:szCs w:val="22"/>
              </w:rPr>
            </w:pPr>
            <w:r w:rsidRPr="00CD6675">
              <w:rPr>
                <w:rFonts w:ascii="Verdana" w:eastAsia="Times New Roman" w:hAnsi="Verdana"/>
                <w:color w:val="000000"/>
                <w:sz w:val="22"/>
                <w:szCs w:val="22"/>
              </w:rPr>
              <w:t> </w:t>
            </w:r>
          </w:p>
        </w:tc>
        <w:tc>
          <w:tcPr>
            <w:tcW w:w="287" w:type="dxa"/>
            <w:gridSpan w:val="2"/>
            <w:tcBorders>
              <w:top w:val="nil"/>
              <w:left w:val="single" w:sz="4" w:space="0" w:color="auto"/>
              <w:bottom w:val="nil"/>
              <w:right w:val="single" w:sz="4" w:space="0" w:color="auto"/>
            </w:tcBorders>
          </w:tcPr>
          <w:p w14:paraId="6ABA8918" w14:textId="77777777" w:rsidR="00E45A02" w:rsidRPr="00CD6675" w:rsidRDefault="00E45A02" w:rsidP="006A55FB">
            <w:pPr>
              <w:jc w:val="center"/>
              <w:rPr>
                <w:rFonts w:ascii="Verdana" w:eastAsia="Times New Roman" w:hAnsi="Verdana"/>
                <w:color w:val="000000"/>
                <w:sz w:val="22"/>
                <w:szCs w:val="22"/>
              </w:rPr>
            </w:pPr>
          </w:p>
        </w:tc>
        <w:tc>
          <w:tcPr>
            <w:tcW w:w="5528" w:type="dxa"/>
            <w:gridSpan w:val="4"/>
            <w:tcBorders>
              <w:top w:val="nil"/>
              <w:left w:val="single" w:sz="4" w:space="0" w:color="auto"/>
              <w:bottom w:val="nil"/>
              <w:right w:val="single" w:sz="4" w:space="0" w:color="000000"/>
            </w:tcBorders>
            <w:shd w:val="clear" w:color="auto" w:fill="auto"/>
            <w:noWrap/>
            <w:vAlign w:val="center"/>
            <w:hideMark/>
          </w:tcPr>
          <w:p w14:paraId="112A5289" w14:textId="77777777" w:rsidR="00E45A02" w:rsidRPr="00CD6675" w:rsidRDefault="00E45A02" w:rsidP="006A55FB">
            <w:pPr>
              <w:jc w:val="center"/>
              <w:rPr>
                <w:rFonts w:ascii="Verdana" w:eastAsia="Times New Roman" w:hAnsi="Verdana"/>
                <w:color w:val="000000"/>
                <w:sz w:val="22"/>
                <w:szCs w:val="22"/>
              </w:rPr>
            </w:pPr>
            <w:r w:rsidRPr="00CD6675">
              <w:rPr>
                <w:rFonts w:ascii="Verdana" w:eastAsia="Times New Roman" w:hAnsi="Verdana"/>
                <w:color w:val="000000"/>
                <w:sz w:val="22"/>
                <w:szCs w:val="22"/>
              </w:rPr>
              <w:t> </w:t>
            </w:r>
          </w:p>
        </w:tc>
      </w:tr>
      <w:tr w:rsidR="00E45A02" w:rsidRPr="00CD6675" w14:paraId="243E7EB6" w14:textId="77777777" w:rsidTr="00E45A02">
        <w:trPr>
          <w:gridAfter w:val="1"/>
          <w:wAfter w:w="10" w:type="dxa"/>
          <w:trHeight w:val="350"/>
        </w:trPr>
        <w:tc>
          <w:tcPr>
            <w:tcW w:w="5085" w:type="dxa"/>
            <w:gridSpan w:val="5"/>
            <w:tcBorders>
              <w:top w:val="single" w:sz="4" w:space="0" w:color="auto"/>
              <w:left w:val="single" w:sz="4" w:space="0" w:color="auto"/>
              <w:bottom w:val="single" w:sz="4" w:space="0" w:color="auto"/>
              <w:right w:val="nil"/>
            </w:tcBorders>
            <w:shd w:val="clear" w:color="auto" w:fill="auto"/>
            <w:noWrap/>
            <w:vAlign w:val="center"/>
            <w:hideMark/>
          </w:tcPr>
          <w:p w14:paraId="4CB4A7CA" w14:textId="77777777" w:rsidR="00E45A02" w:rsidRPr="00CD6675" w:rsidRDefault="00E45A02" w:rsidP="006A55FB">
            <w:pPr>
              <w:rPr>
                <w:rFonts w:ascii="Verdana" w:eastAsia="Times New Roman" w:hAnsi="Verdana"/>
                <w:color w:val="000000"/>
                <w:sz w:val="22"/>
                <w:szCs w:val="22"/>
              </w:rPr>
            </w:pPr>
            <w:r w:rsidRPr="00CD6675">
              <w:rPr>
                <w:rFonts w:ascii="Verdana" w:eastAsia="Times New Roman" w:hAnsi="Verdana"/>
                <w:color w:val="000000"/>
                <w:sz w:val="22"/>
                <w:szCs w:val="22"/>
              </w:rPr>
              <w:t>Si Niveau 0 : partie de pass</w:t>
            </w:r>
            <w:r w:rsidRPr="00CD6675">
              <w:rPr>
                <w:rFonts w:ascii="Verdana" w:eastAsia="Times New Roman" w:hAnsi="Verdana"/>
                <w:color w:val="000000"/>
                <w:sz w:val="22"/>
                <w:szCs w:val="22"/>
                <w:vertAlign w:val="superscript"/>
              </w:rPr>
              <w:t>2</w:t>
            </w:r>
            <w:r w:rsidRPr="00CD6675">
              <w:rPr>
                <w:rFonts w:ascii="Verdana" w:eastAsia="Times New Roman" w:hAnsi="Verdana"/>
                <w:color w:val="000000"/>
                <w:sz w:val="22"/>
                <w:szCs w:val="22"/>
              </w:rPr>
              <w:t xml:space="preserve">         1      2</w:t>
            </w:r>
          </w:p>
        </w:tc>
        <w:tc>
          <w:tcPr>
            <w:tcW w:w="287" w:type="dxa"/>
            <w:gridSpan w:val="2"/>
            <w:tcBorders>
              <w:top w:val="single" w:sz="4" w:space="0" w:color="auto"/>
              <w:left w:val="single" w:sz="4" w:space="0" w:color="auto"/>
              <w:bottom w:val="single" w:sz="4" w:space="0" w:color="auto"/>
              <w:right w:val="single" w:sz="4" w:space="0" w:color="auto"/>
            </w:tcBorders>
          </w:tcPr>
          <w:p w14:paraId="4995D264" w14:textId="77777777" w:rsidR="00E45A02" w:rsidRPr="00CD6675" w:rsidRDefault="00E45A02" w:rsidP="006A55FB">
            <w:pPr>
              <w:rPr>
                <w:rFonts w:ascii="Verdana" w:eastAsia="Times New Roman" w:hAnsi="Verdana"/>
                <w:color w:val="000000"/>
                <w:sz w:val="22"/>
                <w:szCs w:val="22"/>
              </w:rPr>
            </w:pPr>
          </w:p>
        </w:tc>
        <w:tc>
          <w:tcPr>
            <w:tcW w:w="5528"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3B51049" w14:textId="77777777" w:rsidR="00E45A02" w:rsidRPr="00CD6675" w:rsidRDefault="00E45A02" w:rsidP="006A55FB">
            <w:pPr>
              <w:rPr>
                <w:rFonts w:ascii="Verdana" w:eastAsia="Times New Roman" w:hAnsi="Verdana"/>
                <w:color w:val="000000"/>
                <w:sz w:val="22"/>
                <w:szCs w:val="22"/>
              </w:rPr>
            </w:pPr>
            <w:r w:rsidRPr="00CD6675">
              <w:rPr>
                <w:rFonts w:ascii="Verdana" w:eastAsia="Times New Roman" w:hAnsi="Verdana"/>
                <w:color w:val="000000"/>
                <w:sz w:val="22"/>
                <w:szCs w:val="22"/>
              </w:rPr>
              <w:t>Si Niveau 0 : partie de pass</w:t>
            </w:r>
            <w:r w:rsidRPr="00CD6675">
              <w:rPr>
                <w:rFonts w:ascii="Verdana" w:eastAsia="Times New Roman" w:hAnsi="Verdana"/>
                <w:color w:val="000000"/>
                <w:sz w:val="22"/>
                <w:szCs w:val="22"/>
                <w:vertAlign w:val="superscript"/>
              </w:rPr>
              <w:t>2</w:t>
            </w:r>
            <w:r w:rsidRPr="00CD6675">
              <w:rPr>
                <w:rFonts w:ascii="Verdana" w:eastAsia="Times New Roman" w:hAnsi="Verdana"/>
                <w:color w:val="000000"/>
                <w:sz w:val="22"/>
                <w:szCs w:val="22"/>
              </w:rPr>
              <w:t xml:space="preserve">         1      2</w:t>
            </w:r>
          </w:p>
        </w:tc>
      </w:tr>
      <w:tr w:rsidR="00E45A02" w:rsidRPr="00CD6675" w14:paraId="7334E8A5" w14:textId="77777777" w:rsidTr="00E45A02">
        <w:trPr>
          <w:gridAfter w:val="1"/>
          <w:wAfter w:w="10" w:type="dxa"/>
          <w:trHeight w:val="390"/>
        </w:trPr>
        <w:tc>
          <w:tcPr>
            <w:tcW w:w="5085"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C8FDCD2" w14:textId="77777777" w:rsidR="00E45A02" w:rsidRPr="00CD6675" w:rsidRDefault="00E45A02" w:rsidP="006A55FB">
            <w:pPr>
              <w:rPr>
                <w:rFonts w:ascii="Verdana" w:eastAsia="Times New Roman" w:hAnsi="Verdana"/>
                <w:color w:val="000000"/>
                <w:sz w:val="22"/>
                <w:szCs w:val="22"/>
              </w:rPr>
            </w:pPr>
            <w:r w:rsidRPr="00CD6675">
              <w:rPr>
                <w:rFonts w:ascii="Verdana" w:eastAsia="Times New Roman" w:hAnsi="Verdana"/>
                <w:color w:val="000000"/>
                <w:sz w:val="22"/>
                <w:szCs w:val="22"/>
              </w:rPr>
              <w:t>Si Niveau 1 : partie de brevet</w:t>
            </w:r>
            <w:r w:rsidRPr="00CD6675">
              <w:rPr>
                <w:rFonts w:ascii="Verdana" w:eastAsia="Times New Roman" w:hAnsi="Verdana"/>
                <w:color w:val="000000"/>
                <w:sz w:val="22"/>
                <w:szCs w:val="22"/>
                <w:vertAlign w:val="superscript"/>
              </w:rPr>
              <w:t>2</w:t>
            </w:r>
            <w:r w:rsidRPr="00CD6675">
              <w:rPr>
                <w:rFonts w:ascii="Verdana" w:eastAsia="Times New Roman" w:hAnsi="Verdana"/>
                <w:color w:val="000000"/>
                <w:sz w:val="22"/>
                <w:szCs w:val="22"/>
              </w:rPr>
              <w:t xml:space="preserve">      1      2      3</w:t>
            </w:r>
          </w:p>
        </w:tc>
        <w:tc>
          <w:tcPr>
            <w:tcW w:w="287" w:type="dxa"/>
            <w:gridSpan w:val="2"/>
            <w:tcBorders>
              <w:top w:val="single" w:sz="4" w:space="0" w:color="auto"/>
              <w:left w:val="single" w:sz="4" w:space="0" w:color="auto"/>
              <w:bottom w:val="nil"/>
              <w:right w:val="single" w:sz="4" w:space="0" w:color="auto"/>
            </w:tcBorders>
          </w:tcPr>
          <w:p w14:paraId="06170975" w14:textId="77777777" w:rsidR="00E45A02" w:rsidRPr="00CD6675" w:rsidRDefault="00E45A02" w:rsidP="006A55FB">
            <w:pPr>
              <w:rPr>
                <w:rFonts w:ascii="Verdana" w:eastAsia="Times New Roman" w:hAnsi="Verdana"/>
                <w:color w:val="000000"/>
                <w:sz w:val="22"/>
                <w:szCs w:val="22"/>
              </w:rPr>
            </w:pPr>
          </w:p>
        </w:tc>
        <w:tc>
          <w:tcPr>
            <w:tcW w:w="5528"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CD28494" w14:textId="77777777" w:rsidR="00E45A02" w:rsidRPr="00CD6675" w:rsidRDefault="00E45A02" w:rsidP="006A55FB">
            <w:pPr>
              <w:rPr>
                <w:rFonts w:ascii="Verdana" w:eastAsia="Times New Roman" w:hAnsi="Verdana"/>
                <w:color w:val="000000"/>
                <w:sz w:val="22"/>
                <w:szCs w:val="22"/>
              </w:rPr>
            </w:pPr>
            <w:r w:rsidRPr="00CD6675">
              <w:rPr>
                <w:rFonts w:ascii="Verdana" w:eastAsia="Times New Roman" w:hAnsi="Verdana"/>
                <w:color w:val="000000"/>
                <w:sz w:val="22"/>
                <w:szCs w:val="22"/>
              </w:rPr>
              <w:t>Si Niveau 1 : partie de brevet</w:t>
            </w:r>
            <w:r w:rsidRPr="00CD6675">
              <w:rPr>
                <w:rFonts w:ascii="Verdana" w:eastAsia="Times New Roman" w:hAnsi="Verdana"/>
                <w:color w:val="000000"/>
                <w:sz w:val="22"/>
                <w:szCs w:val="22"/>
                <w:vertAlign w:val="superscript"/>
              </w:rPr>
              <w:t>2</w:t>
            </w:r>
            <w:r w:rsidRPr="00CD6675">
              <w:rPr>
                <w:rFonts w:ascii="Verdana" w:eastAsia="Times New Roman" w:hAnsi="Verdana"/>
                <w:color w:val="000000"/>
                <w:sz w:val="22"/>
                <w:szCs w:val="22"/>
              </w:rPr>
              <w:t xml:space="preserve">      1      2      3</w:t>
            </w:r>
          </w:p>
        </w:tc>
      </w:tr>
      <w:tr w:rsidR="00E45A02" w:rsidRPr="00CD6675" w14:paraId="2A02A6C7" w14:textId="77777777" w:rsidTr="00E45A02">
        <w:trPr>
          <w:gridAfter w:val="1"/>
          <w:wAfter w:w="10" w:type="dxa"/>
          <w:trHeight w:val="360"/>
        </w:trPr>
        <w:tc>
          <w:tcPr>
            <w:tcW w:w="5085" w:type="dxa"/>
            <w:gridSpan w:val="5"/>
            <w:tcBorders>
              <w:top w:val="single" w:sz="4" w:space="0" w:color="auto"/>
              <w:left w:val="single" w:sz="4" w:space="0" w:color="auto"/>
              <w:right w:val="single" w:sz="4" w:space="0" w:color="000000"/>
            </w:tcBorders>
            <w:shd w:val="clear" w:color="auto" w:fill="auto"/>
            <w:vAlign w:val="center"/>
            <w:hideMark/>
          </w:tcPr>
          <w:p w14:paraId="4FCDFBB3" w14:textId="77777777" w:rsidR="00E45A02" w:rsidRPr="00CD6675" w:rsidRDefault="00E45A02" w:rsidP="006A55FB">
            <w:pPr>
              <w:rPr>
                <w:rFonts w:ascii="Verdana" w:eastAsia="Times New Roman" w:hAnsi="Verdana"/>
                <w:b/>
                <w:bCs/>
                <w:color w:val="000000"/>
                <w:sz w:val="22"/>
                <w:szCs w:val="22"/>
              </w:rPr>
            </w:pPr>
            <w:r w:rsidRPr="00CD6675">
              <w:rPr>
                <w:rFonts w:ascii="Verdana" w:eastAsia="Times New Roman" w:hAnsi="Verdana"/>
                <w:b/>
                <w:bCs/>
                <w:color w:val="000000"/>
                <w:sz w:val="22"/>
                <w:szCs w:val="22"/>
              </w:rPr>
              <w:t>Temps de parcours xx,xx</w:t>
            </w:r>
          </w:p>
        </w:tc>
        <w:tc>
          <w:tcPr>
            <w:tcW w:w="287" w:type="dxa"/>
            <w:gridSpan w:val="2"/>
            <w:tcBorders>
              <w:top w:val="single" w:sz="4" w:space="0" w:color="auto"/>
              <w:left w:val="single" w:sz="4" w:space="0" w:color="auto"/>
              <w:bottom w:val="single" w:sz="4" w:space="0" w:color="auto"/>
              <w:right w:val="single" w:sz="4" w:space="0" w:color="auto"/>
            </w:tcBorders>
          </w:tcPr>
          <w:p w14:paraId="2C3DE250" w14:textId="77777777" w:rsidR="00E45A02" w:rsidRPr="00CD6675" w:rsidRDefault="00E45A02" w:rsidP="006A55FB">
            <w:pPr>
              <w:rPr>
                <w:rFonts w:ascii="Verdana" w:eastAsia="Times New Roman" w:hAnsi="Verdana"/>
                <w:b/>
                <w:bCs/>
                <w:color w:val="000000"/>
                <w:sz w:val="22"/>
                <w:szCs w:val="22"/>
              </w:rPr>
            </w:pPr>
          </w:p>
        </w:tc>
        <w:tc>
          <w:tcPr>
            <w:tcW w:w="5528" w:type="dxa"/>
            <w:gridSpan w:val="4"/>
            <w:tcBorders>
              <w:top w:val="single" w:sz="4" w:space="0" w:color="auto"/>
              <w:left w:val="single" w:sz="4" w:space="0" w:color="auto"/>
              <w:right w:val="single" w:sz="4" w:space="0" w:color="000000"/>
            </w:tcBorders>
            <w:shd w:val="clear" w:color="auto" w:fill="auto"/>
            <w:vAlign w:val="center"/>
            <w:hideMark/>
          </w:tcPr>
          <w:p w14:paraId="5D1FDA32" w14:textId="77777777" w:rsidR="00E45A02" w:rsidRPr="00CD6675" w:rsidRDefault="00E45A02" w:rsidP="006A55FB">
            <w:pPr>
              <w:rPr>
                <w:rFonts w:ascii="Verdana" w:eastAsia="Times New Roman" w:hAnsi="Verdana"/>
                <w:b/>
                <w:bCs/>
                <w:color w:val="000000"/>
                <w:sz w:val="22"/>
                <w:szCs w:val="22"/>
              </w:rPr>
            </w:pPr>
            <w:r w:rsidRPr="00CD6675">
              <w:rPr>
                <w:rFonts w:ascii="Verdana" w:eastAsia="Times New Roman" w:hAnsi="Verdana"/>
                <w:b/>
                <w:bCs/>
                <w:color w:val="000000"/>
                <w:sz w:val="22"/>
                <w:szCs w:val="22"/>
              </w:rPr>
              <w:t>Temps de parcours xx,xx</w:t>
            </w:r>
          </w:p>
        </w:tc>
      </w:tr>
      <w:tr w:rsidR="00E45A02" w:rsidRPr="00CD6675" w14:paraId="73D88DA7" w14:textId="77777777" w:rsidTr="00E45A02">
        <w:trPr>
          <w:gridAfter w:val="1"/>
          <w:wAfter w:w="10" w:type="dxa"/>
          <w:trHeight w:val="340"/>
        </w:trPr>
        <w:tc>
          <w:tcPr>
            <w:tcW w:w="5085" w:type="dxa"/>
            <w:gridSpan w:val="5"/>
            <w:tcBorders>
              <w:left w:val="single" w:sz="4" w:space="0" w:color="auto"/>
              <w:bottom w:val="nil"/>
              <w:right w:val="single" w:sz="4" w:space="0" w:color="auto"/>
            </w:tcBorders>
            <w:shd w:val="clear" w:color="auto" w:fill="auto"/>
            <w:noWrap/>
            <w:hideMark/>
          </w:tcPr>
          <w:p w14:paraId="42C4E860" w14:textId="77777777" w:rsidR="00E45A02" w:rsidRPr="00CD6675" w:rsidRDefault="00E45A02" w:rsidP="006A55FB">
            <w:pPr>
              <w:rPr>
                <w:rFonts w:ascii="Verdana" w:eastAsia="Times New Roman" w:hAnsi="Verdana"/>
                <w:i/>
                <w:iCs/>
                <w:color w:val="000000"/>
                <w:sz w:val="22"/>
                <w:szCs w:val="22"/>
              </w:rPr>
            </w:pPr>
            <w:r w:rsidRPr="00CD6675">
              <w:rPr>
                <w:rFonts w:ascii="Verdana" w:eastAsia="Times New Roman" w:hAnsi="Verdana"/>
                <w:i/>
                <w:iCs/>
                <w:color w:val="000000"/>
                <w:sz w:val="22"/>
                <w:szCs w:val="22"/>
              </w:rPr>
              <w:t>Obligatoire si le TMP est dépassé.</w:t>
            </w:r>
          </w:p>
          <w:p w14:paraId="17137AAD" w14:textId="77777777" w:rsidR="00E45A02" w:rsidRPr="00CD6675" w:rsidRDefault="00E45A02" w:rsidP="006A55FB">
            <w:pPr>
              <w:rPr>
                <w:rFonts w:ascii="Verdana" w:eastAsia="Times New Roman" w:hAnsi="Verdana"/>
                <w:b/>
                <w:bCs/>
                <w:color w:val="000000"/>
                <w:sz w:val="22"/>
                <w:szCs w:val="22"/>
              </w:rPr>
            </w:pPr>
            <w:r w:rsidRPr="00CD6675">
              <w:rPr>
                <w:rFonts w:ascii="Verdana" w:eastAsia="Times New Roman" w:hAnsi="Verdana"/>
                <w:b/>
                <w:bCs/>
                <w:color w:val="000000"/>
                <w:sz w:val="22"/>
                <w:szCs w:val="22"/>
              </w:rPr>
              <w:t> </w:t>
            </w:r>
          </w:p>
        </w:tc>
        <w:tc>
          <w:tcPr>
            <w:tcW w:w="287" w:type="dxa"/>
            <w:gridSpan w:val="2"/>
            <w:tcBorders>
              <w:top w:val="nil"/>
              <w:left w:val="single" w:sz="4" w:space="0" w:color="auto"/>
              <w:bottom w:val="nil"/>
              <w:right w:val="single" w:sz="4" w:space="0" w:color="auto"/>
            </w:tcBorders>
          </w:tcPr>
          <w:p w14:paraId="6156037B" w14:textId="77777777" w:rsidR="00E45A02" w:rsidRPr="00CD6675" w:rsidRDefault="00E45A02" w:rsidP="006A55FB">
            <w:pPr>
              <w:rPr>
                <w:rFonts w:ascii="Verdana" w:eastAsia="Times New Roman" w:hAnsi="Verdana"/>
                <w:i/>
                <w:iCs/>
                <w:color w:val="000000"/>
                <w:sz w:val="22"/>
                <w:szCs w:val="22"/>
              </w:rPr>
            </w:pPr>
          </w:p>
        </w:tc>
        <w:tc>
          <w:tcPr>
            <w:tcW w:w="5528" w:type="dxa"/>
            <w:gridSpan w:val="4"/>
            <w:tcBorders>
              <w:left w:val="single" w:sz="4" w:space="0" w:color="auto"/>
              <w:bottom w:val="nil"/>
              <w:right w:val="single" w:sz="4" w:space="0" w:color="auto"/>
            </w:tcBorders>
            <w:shd w:val="clear" w:color="auto" w:fill="auto"/>
            <w:noWrap/>
            <w:hideMark/>
          </w:tcPr>
          <w:p w14:paraId="3BD06E36" w14:textId="77777777" w:rsidR="00E45A02" w:rsidRPr="00CD6675" w:rsidRDefault="00E45A02" w:rsidP="006A55FB">
            <w:pPr>
              <w:rPr>
                <w:rFonts w:ascii="Verdana" w:eastAsia="Times New Roman" w:hAnsi="Verdana"/>
                <w:i/>
                <w:iCs/>
                <w:color w:val="000000"/>
                <w:sz w:val="22"/>
                <w:szCs w:val="22"/>
              </w:rPr>
            </w:pPr>
            <w:r w:rsidRPr="00CD6675">
              <w:rPr>
                <w:rFonts w:ascii="Verdana" w:eastAsia="Times New Roman" w:hAnsi="Verdana"/>
                <w:i/>
                <w:iCs/>
                <w:color w:val="000000"/>
                <w:sz w:val="22"/>
                <w:szCs w:val="22"/>
              </w:rPr>
              <w:t>Obligatoire si le TMP est dépassé.</w:t>
            </w:r>
          </w:p>
          <w:p w14:paraId="4620D001" w14:textId="77777777" w:rsidR="00E45A02" w:rsidRPr="00CD6675" w:rsidRDefault="00E45A02" w:rsidP="006A55FB">
            <w:pPr>
              <w:rPr>
                <w:rFonts w:ascii="Verdana" w:eastAsia="Times New Roman" w:hAnsi="Verdana"/>
                <w:b/>
                <w:bCs/>
                <w:color w:val="000000"/>
                <w:sz w:val="22"/>
                <w:szCs w:val="22"/>
              </w:rPr>
            </w:pPr>
            <w:r w:rsidRPr="00CD6675">
              <w:rPr>
                <w:rFonts w:ascii="Verdana" w:eastAsia="Times New Roman" w:hAnsi="Verdana"/>
                <w:b/>
                <w:bCs/>
                <w:color w:val="000000"/>
                <w:sz w:val="22"/>
                <w:szCs w:val="22"/>
              </w:rPr>
              <w:t> </w:t>
            </w:r>
          </w:p>
        </w:tc>
      </w:tr>
      <w:tr w:rsidR="00E45A02" w:rsidRPr="00CD6675" w14:paraId="7365D812" w14:textId="77777777" w:rsidTr="00E45A02">
        <w:trPr>
          <w:gridAfter w:val="1"/>
          <w:wAfter w:w="10" w:type="dxa"/>
          <w:trHeight w:val="555"/>
        </w:trPr>
        <w:tc>
          <w:tcPr>
            <w:tcW w:w="2088" w:type="dxa"/>
            <w:gridSpan w:val="2"/>
            <w:tcBorders>
              <w:top w:val="nil"/>
              <w:left w:val="single" w:sz="4" w:space="0" w:color="auto"/>
              <w:bottom w:val="single" w:sz="4" w:space="0" w:color="auto"/>
              <w:right w:val="nil"/>
            </w:tcBorders>
            <w:shd w:val="clear" w:color="auto" w:fill="auto"/>
            <w:noWrap/>
            <w:hideMark/>
          </w:tcPr>
          <w:p w14:paraId="55BF30F5" w14:textId="77777777" w:rsidR="00E45A02" w:rsidRPr="00CD6675" w:rsidRDefault="00E45A02" w:rsidP="006A55FB">
            <w:pPr>
              <w:rPr>
                <w:rFonts w:ascii="Verdana" w:eastAsia="Times New Roman" w:hAnsi="Verdana"/>
                <w:b/>
                <w:bCs/>
                <w:color w:val="000000"/>
                <w:sz w:val="22"/>
                <w:szCs w:val="22"/>
              </w:rPr>
            </w:pPr>
            <w:r w:rsidRPr="00CD6675">
              <w:rPr>
                <w:rFonts w:ascii="Verdana" w:eastAsia="Times New Roman" w:hAnsi="Verdana"/>
                <w:b/>
                <w:bCs/>
                <w:color w:val="000000"/>
                <w:sz w:val="22"/>
                <w:szCs w:val="22"/>
              </w:rPr>
              <w:t> </w:t>
            </w:r>
          </w:p>
        </w:tc>
        <w:tc>
          <w:tcPr>
            <w:tcW w:w="2997" w:type="dxa"/>
            <w:gridSpan w:val="3"/>
            <w:tcBorders>
              <w:top w:val="nil"/>
              <w:left w:val="nil"/>
              <w:bottom w:val="single" w:sz="4" w:space="0" w:color="auto"/>
              <w:right w:val="single" w:sz="4" w:space="0" w:color="auto"/>
            </w:tcBorders>
            <w:shd w:val="clear" w:color="auto" w:fill="auto"/>
            <w:noWrap/>
            <w:hideMark/>
          </w:tcPr>
          <w:p w14:paraId="22C6196C" w14:textId="77777777" w:rsidR="00E45A02" w:rsidRPr="00CD6675" w:rsidRDefault="00E45A02" w:rsidP="006A55FB">
            <w:pPr>
              <w:rPr>
                <w:rFonts w:ascii="Verdana" w:eastAsia="Times New Roman" w:hAnsi="Verdana"/>
                <w:b/>
                <w:bCs/>
                <w:color w:val="000000"/>
                <w:sz w:val="22"/>
                <w:szCs w:val="22"/>
              </w:rPr>
            </w:pPr>
            <w:r w:rsidRPr="00CD6675">
              <w:rPr>
                <w:rFonts w:ascii="Verdana" w:eastAsia="Times New Roman" w:hAnsi="Verdana"/>
                <w:b/>
                <w:bCs/>
                <w:color w:val="000000"/>
                <w:sz w:val="22"/>
                <w:szCs w:val="22"/>
              </w:rPr>
              <w:t> </w:t>
            </w:r>
          </w:p>
        </w:tc>
        <w:tc>
          <w:tcPr>
            <w:tcW w:w="287" w:type="dxa"/>
            <w:gridSpan w:val="2"/>
            <w:tcBorders>
              <w:top w:val="nil"/>
              <w:left w:val="single" w:sz="4" w:space="0" w:color="auto"/>
              <w:bottom w:val="single" w:sz="4" w:space="0" w:color="auto"/>
              <w:right w:val="single" w:sz="4" w:space="0" w:color="auto"/>
            </w:tcBorders>
          </w:tcPr>
          <w:p w14:paraId="24CA05B9" w14:textId="77777777" w:rsidR="00E45A02" w:rsidRPr="00CD6675" w:rsidRDefault="00E45A02" w:rsidP="006A55FB">
            <w:pPr>
              <w:rPr>
                <w:rFonts w:ascii="Verdana" w:eastAsia="Times New Roman" w:hAnsi="Verdana"/>
                <w:b/>
                <w:bCs/>
                <w:color w:val="000000"/>
                <w:sz w:val="22"/>
                <w:szCs w:val="22"/>
              </w:rPr>
            </w:pPr>
          </w:p>
        </w:tc>
        <w:tc>
          <w:tcPr>
            <w:tcW w:w="2410" w:type="dxa"/>
            <w:gridSpan w:val="2"/>
            <w:tcBorders>
              <w:top w:val="nil"/>
              <w:left w:val="single" w:sz="4" w:space="0" w:color="auto"/>
              <w:bottom w:val="single" w:sz="4" w:space="0" w:color="auto"/>
              <w:right w:val="nil"/>
            </w:tcBorders>
            <w:shd w:val="clear" w:color="auto" w:fill="auto"/>
            <w:noWrap/>
            <w:hideMark/>
          </w:tcPr>
          <w:p w14:paraId="754A5A9A" w14:textId="77777777" w:rsidR="00E45A02" w:rsidRPr="00CD6675" w:rsidRDefault="00E45A02" w:rsidP="006A55FB">
            <w:pPr>
              <w:rPr>
                <w:rFonts w:ascii="Verdana" w:eastAsia="Times New Roman" w:hAnsi="Verdana"/>
                <w:b/>
                <w:bCs/>
                <w:color w:val="000000"/>
                <w:sz w:val="22"/>
                <w:szCs w:val="22"/>
              </w:rPr>
            </w:pPr>
            <w:r w:rsidRPr="00CD6675">
              <w:rPr>
                <w:rFonts w:ascii="Verdana" w:eastAsia="Times New Roman" w:hAnsi="Verdana"/>
                <w:b/>
                <w:bCs/>
                <w:color w:val="000000"/>
                <w:sz w:val="22"/>
                <w:szCs w:val="22"/>
              </w:rPr>
              <w:t> </w:t>
            </w:r>
          </w:p>
        </w:tc>
        <w:tc>
          <w:tcPr>
            <w:tcW w:w="3118" w:type="dxa"/>
            <w:gridSpan w:val="2"/>
            <w:tcBorders>
              <w:top w:val="nil"/>
              <w:left w:val="nil"/>
              <w:bottom w:val="single" w:sz="4" w:space="0" w:color="auto"/>
              <w:right w:val="single" w:sz="4" w:space="0" w:color="auto"/>
            </w:tcBorders>
            <w:shd w:val="clear" w:color="auto" w:fill="auto"/>
            <w:noWrap/>
            <w:hideMark/>
          </w:tcPr>
          <w:p w14:paraId="4082C254" w14:textId="77777777" w:rsidR="00E45A02" w:rsidRPr="00CD6675" w:rsidRDefault="00E45A02" w:rsidP="006A55FB">
            <w:pPr>
              <w:rPr>
                <w:rFonts w:ascii="Verdana" w:eastAsia="Times New Roman" w:hAnsi="Verdana"/>
                <w:b/>
                <w:bCs/>
                <w:color w:val="000000"/>
                <w:sz w:val="22"/>
                <w:szCs w:val="22"/>
              </w:rPr>
            </w:pPr>
            <w:r w:rsidRPr="00CD6675">
              <w:rPr>
                <w:rFonts w:ascii="Verdana" w:eastAsia="Times New Roman" w:hAnsi="Verdana"/>
                <w:b/>
                <w:bCs/>
                <w:color w:val="000000"/>
                <w:sz w:val="22"/>
                <w:szCs w:val="22"/>
              </w:rPr>
              <w:t> </w:t>
            </w:r>
          </w:p>
        </w:tc>
      </w:tr>
      <w:tr w:rsidR="00E45A02" w:rsidRPr="00CD6675" w14:paraId="74CB9A8F" w14:textId="77777777" w:rsidTr="00E45A02">
        <w:trPr>
          <w:gridAfter w:val="1"/>
          <w:wAfter w:w="10" w:type="dxa"/>
          <w:trHeight w:val="840"/>
        </w:trPr>
        <w:tc>
          <w:tcPr>
            <w:tcW w:w="508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51F164A" w14:textId="77777777" w:rsidR="00E45A02" w:rsidRPr="00CD6675" w:rsidRDefault="00E45A02" w:rsidP="006A55FB">
            <w:pPr>
              <w:rPr>
                <w:rFonts w:ascii="Verdana" w:eastAsia="Times New Roman" w:hAnsi="Verdana"/>
                <w:color w:val="000000"/>
                <w:sz w:val="22"/>
                <w:szCs w:val="22"/>
              </w:rPr>
            </w:pPr>
            <w:r w:rsidRPr="00CD6675">
              <w:rPr>
                <w:rFonts w:ascii="Verdana" w:eastAsia="Times New Roman" w:hAnsi="Verdana"/>
                <w:color w:val="000000"/>
                <w:sz w:val="22"/>
                <w:szCs w:val="22"/>
              </w:rPr>
              <w:t>Barrer la fiche si élimination</w:t>
            </w:r>
            <w:r w:rsidRPr="00CD6675">
              <w:rPr>
                <w:rFonts w:ascii="Verdana" w:eastAsia="Times New Roman" w:hAnsi="Verdana"/>
                <w:color w:val="000000"/>
                <w:sz w:val="22"/>
                <w:szCs w:val="22"/>
              </w:rPr>
              <w:br/>
            </w:r>
            <w:r w:rsidRPr="00CD6675">
              <w:rPr>
                <w:rFonts w:ascii="Verdana" w:eastAsia="Times New Roman" w:hAnsi="Verdana"/>
                <w:b/>
                <w:bCs/>
                <w:color w:val="000000"/>
                <w:sz w:val="22"/>
                <w:szCs w:val="22"/>
                <w:vertAlign w:val="superscript"/>
              </w:rPr>
              <w:t>1</w:t>
            </w:r>
            <w:r w:rsidRPr="00CD6675">
              <w:rPr>
                <w:rFonts w:ascii="Verdana" w:eastAsia="Times New Roman" w:hAnsi="Verdana"/>
                <w:color w:val="000000"/>
                <w:sz w:val="22"/>
                <w:szCs w:val="22"/>
              </w:rPr>
              <w:t>Inscrire zéro si pas de pénalité</w:t>
            </w:r>
            <w:r w:rsidRPr="00CD6675">
              <w:rPr>
                <w:rFonts w:ascii="Verdana" w:eastAsia="Times New Roman" w:hAnsi="Verdana"/>
                <w:color w:val="000000"/>
                <w:sz w:val="22"/>
                <w:szCs w:val="22"/>
              </w:rPr>
              <w:br/>
            </w:r>
            <w:r w:rsidRPr="00CD6675">
              <w:rPr>
                <w:rFonts w:ascii="Verdana" w:eastAsia="Times New Roman" w:hAnsi="Verdana"/>
                <w:b/>
                <w:bCs/>
                <w:color w:val="000000"/>
                <w:sz w:val="22"/>
                <w:szCs w:val="22"/>
                <w:vertAlign w:val="superscript"/>
              </w:rPr>
              <w:t>2</w:t>
            </w:r>
            <w:r w:rsidRPr="00CD6675">
              <w:rPr>
                <w:rFonts w:ascii="Verdana" w:eastAsia="Times New Roman" w:hAnsi="Verdana"/>
                <w:color w:val="000000"/>
                <w:sz w:val="22"/>
                <w:szCs w:val="22"/>
              </w:rPr>
              <w:t>Cercler les informations concernées</w:t>
            </w:r>
          </w:p>
        </w:tc>
        <w:tc>
          <w:tcPr>
            <w:tcW w:w="287" w:type="dxa"/>
            <w:gridSpan w:val="2"/>
            <w:tcBorders>
              <w:top w:val="single" w:sz="4" w:space="0" w:color="auto"/>
              <w:left w:val="single" w:sz="4" w:space="0" w:color="auto"/>
              <w:bottom w:val="single" w:sz="4" w:space="0" w:color="auto"/>
              <w:right w:val="single" w:sz="4" w:space="0" w:color="auto"/>
            </w:tcBorders>
          </w:tcPr>
          <w:p w14:paraId="34A6D027" w14:textId="77777777" w:rsidR="00E45A02" w:rsidRPr="00CD6675" w:rsidRDefault="00E45A02" w:rsidP="006A55FB">
            <w:pPr>
              <w:rPr>
                <w:rFonts w:ascii="Verdana" w:eastAsia="Times New Roman" w:hAnsi="Verdana"/>
                <w:color w:val="000000"/>
                <w:sz w:val="22"/>
                <w:szCs w:val="22"/>
              </w:rPr>
            </w:pPr>
          </w:p>
        </w:tc>
        <w:tc>
          <w:tcPr>
            <w:tcW w:w="552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E8C35A4" w14:textId="77777777" w:rsidR="00E45A02" w:rsidRPr="00CD6675" w:rsidRDefault="00E45A02" w:rsidP="006A55FB">
            <w:pPr>
              <w:rPr>
                <w:rFonts w:ascii="Verdana" w:eastAsia="Times New Roman" w:hAnsi="Verdana"/>
                <w:color w:val="000000"/>
                <w:sz w:val="22"/>
                <w:szCs w:val="22"/>
              </w:rPr>
            </w:pPr>
            <w:r w:rsidRPr="00CD6675">
              <w:rPr>
                <w:rFonts w:ascii="Verdana" w:eastAsia="Times New Roman" w:hAnsi="Verdana"/>
                <w:color w:val="000000"/>
                <w:sz w:val="22"/>
                <w:szCs w:val="22"/>
              </w:rPr>
              <w:t>Barrer la fiche si élimination</w:t>
            </w:r>
          </w:p>
          <w:p w14:paraId="63F2CDBC" w14:textId="77777777" w:rsidR="00E45A02" w:rsidRPr="00CD6675" w:rsidRDefault="00E45A02" w:rsidP="006A55FB">
            <w:pPr>
              <w:rPr>
                <w:rFonts w:ascii="Verdana" w:eastAsia="Times New Roman" w:hAnsi="Verdana"/>
                <w:color w:val="000000"/>
                <w:sz w:val="22"/>
                <w:szCs w:val="22"/>
              </w:rPr>
            </w:pPr>
            <w:r w:rsidRPr="00CD6675">
              <w:rPr>
                <w:rFonts w:ascii="Verdana" w:eastAsia="Times New Roman" w:hAnsi="Verdana"/>
                <w:b/>
                <w:bCs/>
                <w:color w:val="000000"/>
                <w:sz w:val="22"/>
                <w:szCs w:val="22"/>
                <w:vertAlign w:val="superscript"/>
              </w:rPr>
              <w:t>1</w:t>
            </w:r>
            <w:r w:rsidRPr="00CD6675">
              <w:rPr>
                <w:rFonts w:ascii="Verdana" w:eastAsia="Times New Roman" w:hAnsi="Verdana"/>
                <w:color w:val="000000"/>
                <w:sz w:val="22"/>
                <w:szCs w:val="22"/>
              </w:rPr>
              <w:t>Inscrire zéro si pas de pénalité</w:t>
            </w:r>
            <w:r w:rsidRPr="00CD6675">
              <w:rPr>
                <w:rFonts w:ascii="Verdana" w:eastAsia="Times New Roman" w:hAnsi="Verdana"/>
                <w:color w:val="000000"/>
                <w:sz w:val="22"/>
                <w:szCs w:val="22"/>
              </w:rPr>
              <w:br/>
            </w:r>
            <w:r w:rsidRPr="00CD6675">
              <w:rPr>
                <w:rFonts w:ascii="Verdana" w:eastAsia="Times New Roman" w:hAnsi="Verdana"/>
                <w:b/>
                <w:bCs/>
                <w:color w:val="000000"/>
                <w:sz w:val="22"/>
                <w:szCs w:val="22"/>
                <w:vertAlign w:val="superscript"/>
              </w:rPr>
              <w:t>2</w:t>
            </w:r>
            <w:r w:rsidRPr="00CD6675">
              <w:rPr>
                <w:rFonts w:ascii="Verdana" w:eastAsia="Times New Roman" w:hAnsi="Verdana"/>
                <w:color w:val="000000"/>
                <w:sz w:val="22"/>
                <w:szCs w:val="22"/>
              </w:rPr>
              <w:t>Cercler les informations concernées</w:t>
            </w:r>
          </w:p>
        </w:tc>
      </w:tr>
    </w:tbl>
    <w:p w14:paraId="41F5440E" w14:textId="77777777" w:rsidR="00E45A02" w:rsidRPr="00CD6675" w:rsidRDefault="00E45A02" w:rsidP="00E45A02">
      <w:pPr>
        <w:rPr>
          <w:rFonts w:ascii="Verdana" w:hAnsi="Verdana"/>
          <w:sz w:val="22"/>
          <w:szCs w:val="22"/>
        </w:rPr>
      </w:pPr>
    </w:p>
    <w:p w14:paraId="6CBB3A92" w14:textId="65C2E8E6" w:rsidR="00E45A02" w:rsidRPr="00CD6675" w:rsidRDefault="00E45A02" w:rsidP="00027864">
      <w:pPr>
        <w:rPr>
          <w:rFonts w:ascii="Verdana" w:hAnsi="Verdana"/>
          <w:b/>
          <w:bCs/>
          <w:color w:val="0070C0"/>
          <w:sz w:val="22"/>
          <w:szCs w:val="22"/>
        </w:rPr>
      </w:pPr>
    </w:p>
    <w:p w14:paraId="016DB51F" w14:textId="04C59D04" w:rsidR="00E45A02" w:rsidRPr="00CD6675" w:rsidRDefault="00E45A02" w:rsidP="00027864">
      <w:pPr>
        <w:rPr>
          <w:rFonts w:ascii="Verdana" w:hAnsi="Verdana"/>
          <w:b/>
          <w:bCs/>
          <w:color w:val="0070C0"/>
          <w:sz w:val="22"/>
          <w:szCs w:val="22"/>
        </w:rPr>
      </w:pPr>
    </w:p>
    <w:p w14:paraId="2C256511" w14:textId="31A30303" w:rsidR="00E45A02" w:rsidRPr="00CD6675" w:rsidRDefault="00E45A02" w:rsidP="00027864">
      <w:pPr>
        <w:rPr>
          <w:rFonts w:ascii="Verdana" w:hAnsi="Verdana"/>
          <w:b/>
          <w:bCs/>
          <w:color w:val="0070C0"/>
          <w:sz w:val="22"/>
          <w:szCs w:val="22"/>
        </w:rPr>
      </w:pPr>
    </w:p>
    <w:p w14:paraId="3C524BA2" w14:textId="77777777" w:rsidR="00E45A02" w:rsidRPr="00CD6675" w:rsidRDefault="00E45A02" w:rsidP="00027864">
      <w:pPr>
        <w:rPr>
          <w:rFonts w:ascii="Verdana" w:hAnsi="Verdana"/>
          <w:b/>
          <w:bCs/>
          <w:color w:val="0070C0"/>
          <w:sz w:val="22"/>
          <w:szCs w:val="22"/>
        </w:rPr>
      </w:pPr>
    </w:p>
    <w:p w14:paraId="6BB3190F" w14:textId="10F96F03" w:rsidR="00E45A02" w:rsidRPr="00CD6675" w:rsidRDefault="00E45A02" w:rsidP="00E45A02">
      <w:pPr>
        <w:rPr>
          <w:rFonts w:ascii="Verdana" w:hAnsi="Verdana"/>
          <w:b/>
          <w:bCs/>
          <w:color w:val="0070C0"/>
          <w:sz w:val="22"/>
          <w:szCs w:val="22"/>
        </w:rPr>
      </w:pPr>
      <w:r w:rsidRPr="00CD6675">
        <w:rPr>
          <w:rFonts w:ascii="Verdana" w:hAnsi="Verdana"/>
          <w:b/>
          <w:bCs/>
          <w:color w:val="0070C0"/>
          <w:sz w:val="22"/>
          <w:szCs w:val="22"/>
        </w:rPr>
        <w:t>Annexe 10.2</w:t>
      </w:r>
    </w:p>
    <w:tbl>
      <w:tblPr>
        <w:tblW w:w="9752" w:type="dxa"/>
        <w:tblCellMar>
          <w:top w:w="15" w:type="dxa"/>
          <w:left w:w="15" w:type="dxa"/>
          <w:bottom w:w="15" w:type="dxa"/>
          <w:right w:w="15" w:type="dxa"/>
        </w:tblCellMar>
        <w:tblLook w:val="04A0" w:firstRow="1" w:lastRow="0" w:firstColumn="1" w:lastColumn="0" w:noHBand="0" w:noVBand="1"/>
      </w:tblPr>
      <w:tblGrid>
        <w:gridCol w:w="1582"/>
        <w:gridCol w:w="1512"/>
        <w:gridCol w:w="479"/>
        <w:gridCol w:w="269"/>
        <w:gridCol w:w="1144"/>
        <w:gridCol w:w="1134"/>
        <w:gridCol w:w="2812"/>
        <w:gridCol w:w="140"/>
        <w:gridCol w:w="680"/>
      </w:tblGrid>
      <w:tr w:rsidR="00E45A02" w:rsidRPr="00CD6675" w14:paraId="1DD07696" w14:textId="77777777" w:rsidTr="00E45A02">
        <w:trPr>
          <w:gridAfter w:val="1"/>
          <w:wAfter w:w="738" w:type="dxa"/>
          <w:trHeight w:val="1978"/>
        </w:trPr>
        <w:tc>
          <w:tcPr>
            <w:tcW w:w="0" w:type="auto"/>
            <w:gridSpan w:val="7"/>
            <w:hideMark/>
          </w:tcPr>
          <w:p w14:paraId="6C6B69BB" w14:textId="6017003C" w:rsidR="00E45A02" w:rsidRPr="00CD6675" w:rsidRDefault="00CD6675" w:rsidP="006A55FB">
            <w:pPr>
              <w:rPr>
                <w:rFonts w:ascii="Verdana" w:hAnsi="Verdana"/>
                <w:sz w:val="22"/>
                <w:szCs w:val="22"/>
              </w:rPr>
            </w:pPr>
            <w:r w:rsidRPr="00CD6675">
              <w:rPr>
                <w:rFonts w:ascii="Verdana" w:hAnsi="Verdana"/>
                <w:noProof/>
                <w:color w:val="000000"/>
                <w:sz w:val="22"/>
                <w:szCs w:val="22"/>
                <w:bdr w:val="none" w:sz="0" w:space="0" w:color="auto" w:frame="1"/>
              </w:rPr>
              <w:lastRenderedPageBreak/>
              <w:drawing>
                <wp:anchor distT="0" distB="0" distL="114300" distR="114300" simplePos="0" relativeHeight="251696128" behindDoc="0" locked="0" layoutInCell="1" allowOverlap="1" wp14:anchorId="6162201F" wp14:editId="68079C55">
                  <wp:simplePos x="0" y="0"/>
                  <wp:positionH relativeFrom="column">
                    <wp:posOffset>4726305</wp:posOffset>
                  </wp:positionH>
                  <wp:positionV relativeFrom="paragraph">
                    <wp:posOffset>-95250</wp:posOffset>
                  </wp:positionV>
                  <wp:extent cx="1131235" cy="1094528"/>
                  <wp:effectExtent l="0" t="0" r="0" b="0"/>
                  <wp:wrapNone/>
                  <wp:docPr id="40" name="Image 40"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descr="Une image contenant texte&#10;&#10;Description générée automatiquement"/>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31235" cy="109452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5A02" w:rsidRPr="00CD6675">
              <w:rPr>
                <w:rFonts w:ascii="Verdana" w:hAnsi="Verdana"/>
                <w:i/>
                <w:iCs/>
                <w:noProof/>
                <w:color w:val="000000"/>
                <w:sz w:val="22"/>
                <w:szCs w:val="22"/>
                <w:bdr w:val="none" w:sz="0" w:space="0" w:color="auto" w:frame="1"/>
              </w:rPr>
              <w:drawing>
                <wp:anchor distT="0" distB="0" distL="114300" distR="114300" simplePos="0" relativeHeight="251697152" behindDoc="0" locked="0" layoutInCell="1" allowOverlap="1" wp14:anchorId="54AB4F2E" wp14:editId="1F2AD1F3">
                  <wp:simplePos x="0" y="0"/>
                  <wp:positionH relativeFrom="column">
                    <wp:posOffset>-55880</wp:posOffset>
                  </wp:positionH>
                  <wp:positionV relativeFrom="paragraph">
                    <wp:posOffset>-103505</wp:posOffset>
                  </wp:positionV>
                  <wp:extent cx="1188000" cy="1180800"/>
                  <wp:effectExtent l="0" t="0" r="0" b="635"/>
                  <wp:wrapNone/>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188000" cy="1180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C42451" w14:textId="77777777" w:rsidR="00E45A02" w:rsidRPr="00CD6675" w:rsidRDefault="00E45A02" w:rsidP="006A55FB">
            <w:pPr>
              <w:pStyle w:val="NormalWeb"/>
              <w:spacing w:before="0" w:beforeAutospacing="0" w:after="0" w:afterAutospacing="0"/>
              <w:ind w:left="1651" w:right="2215" w:firstLine="567"/>
              <w:jc w:val="center"/>
              <w:rPr>
                <w:rFonts w:ascii="Verdana" w:hAnsi="Verdana"/>
                <w:sz w:val="22"/>
                <w:szCs w:val="22"/>
              </w:rPr>
            </w:pPr>
            <w:r w:rsidRPr="00CD6675">
              <w:rPr>
                <w:rFonts w:ascii="Verdana" w:hAnsi="Verdana"/>
                <w:b/>
                <w:bCs/>
                <w:i/>
                <w:iCs/>
                <w:color w:val="000000"/>
                <w:sz w:val="22"/>
                <w:szCs w:val="22"/>
              </w:rPr>
              <w:t>Commission Nationale Education et Activités Cynophiles</w:t>
            </w:r>
          </w:p>
          <w:p w14:paraId="52B21B28" w14:textId="77777777" w:rsidR="00E45A02" w:rsidRPr="00CD6675" w:rsidRDefault="00E45A02" w:rsidP="006A55FB">
            <w:pPr>
              <w:pStyle w:val="NormalWeb"/>
              <w:spacing w:before="0" w:beforeAutospacing="0" w:after="0" w:afterAutospacing="0"/>
              <w:ind w:left="1651" w:right="798" w:hanging="1418"/>
              <w:jc w:val="center"/>
              <w:rPr>
                <w:rFonts w:ascii="Verdana" w:hAnsi="Verdana"/>
                <w:sz w:val="22"/>
                <w:szCs w:val="22"/>
              </w:rPr>
            </w:pPr>
            <w:r w:rsidRPr="00CD6675">
              <w:rPr>
                <w:rFonts w:ascii="Verdana" w:hAnsi="Verdana"/>
                <w:b/>
                <w:bCs/>
                <w:i/>
                <w:iCs/>
                <w:color w:val="000000"/>
                <w:sz w:val="22"/>
                <w:szCs w:val="22"/>
              </w:rPr>
              <w:t>Président Jean Denis DEVINS</w:t>
            </w:r>
          </w:p>
          <w:p w14:paraId="15C89E62" w14:textId="77777777" w:rsidR="00E45A02" w:rsidRPr="00CD6675" w:rsidRDefault="00E45A02" w:rsidP="006A55FB">
            <w:pPr>
              <w:rPr>
                <w:rFonts w:ascii="Verdana" w:hAnsi="Verdana"/>
                <w:sz w:val="22"/>
                <w:szCs w:val="22"/>
              </w:rPr>
            </w:pPr>
          </w:p>
        </w:tc>
        <w:tc>
          <w:tcPr>
            <w:tcW w:w="0" w:type="auto"/>
            <w:hideMark/>
          </w:tcPr>
          <w:p w14:paraId="4C70C8B4" w14:textId="3B7DB1B3" w:rsidR="00E45A02" w:rsidRPr="00CD6675" w:rsidRDefault="00E45A02" w:rsidP="006A55FB">
            <w:pPr>
              <w:pStyle w:val="NormalWeb"/>
              <w:spacing w:before="0" w:beforeAutospacing="0" w:after="0" w:afterAutospacing="0"/>
              <w:ind w:left="-250" w:hanging="426"/>
              <w:rPr>
                <w:rFonts w:ascii="Verdana" w:hAnsi="Verdana"/>
                <w:sz w:val="22"/>
                <w:szCs w:val="22"/>
              </w:rPr>
            </w:pPr>
          </w:p>
        </w:tc>
      </w:tr>
      <w:tr w:rsidR="00E45A02" w:rsidRPr="00CD6675" w14:paraId="4946C52E" w14:textId="77777777" w:rsidTr="003D79F0">
        <w:tblPrEx>
          <w:tblCellMar>
            <w:top w:w="0" w:type="dxa"/>
            <w:left w:w="70" w:type="dxa"/>
            <w:bottom w:w="0" w:type="dxa"/>
            <w:right w:w="70" w:type="dxa"/>
          </w:tblCellMar>
        </w:tblPrEx>
        <w:trPr>
          <w:trHeight w:val="789"/>
        </w:trPr>
        <w:tc>
          <w:tcPr>
            <w:tcW w:w="3627" w:type="dxa"/>
            <w:gridSpan w:val="3"/>
            <w:tcBorders>
              <w:top w:val="single" w:sz="12" w:space="0" w:color="auto"/>
              <w:left w:val="single" w:sz="12" w:space="0" w:color="auto"/>
              <w:bottom w:val="single" w:sz="12" w:space="0" w:color="auto"/>
              <w:right w:val="single" w:sz="12" w:space="0" w:color="000000"/>
            </w:tcBorders>
            <w:shd w:val="clear" w:color="auto" w:fill="auto"/>
            <w:hideMark/>
          </w:tcPr>
          <w:p w14:paraId="2902512F" w14:textId="77777777" w:rsidR="00E45A02" w:rsidRPr="00CD6675" w:rsidRDefault="00E45A02" w:rsidP="006A55FB">
            <w:pPr>
              <w:rPr>
                <w:rFonts w:ascii="Verdana" w:eastAsia="Times New Roman" w:hAnsi="Verdana"/>
                <w:b/>
                <w:bCs/>
                <w:color w:val="000000"/>
                <w:sz w:val="22"/>
                <w:szCs w:val="22"/>
              </w:rPr>
            </w:pPr>
            <w:r w:rsidRPr="00CD6675">
              <w:rPr>
                <w:rFonts w:ascii="Verdana" w:eastAsia="Times New Roman" w:hAnsi="Verdana"/>
                <w:b/>
                <w:bCs/>
                <w:color w:val="000000"/>
                <w:sz w:val="22"/>
                <w:szCs w:val="22"/>
              </w:rPr>
              <w:t xml:space="preserve">Epreuve : </w:t>
            </w:r>
          </w:p>
        </w:tc>
        <w:tc>
          <w:tcPr>
            <w:tcW w:w="1472" w:type="dxa"/>
            <w:gridSpan w:val="2"/>
            <w:tcBorders>
              <w:top w:val="single" w:sz="12" w:space="0" w:color="auto"/>
              <w:left w:val="single" w:sz="12" w:space="0" w:color="auto"/>
              <w:bottom w:val="single" w:sz="12" w:space="0" w:color="auto"/>
            </w:tcBorders>
            <w:shd w:val="clear" w:color="auto" w:fill="auto"/>
          </w:tcPr>
          <w:p w14:paraId="58F134D7" w14:textId="77777777" w:rsidR="00E45A02" w:rsidRPr="00CD6675" w:rsidRDefault="00E45A02" w:rsidP="006A55FB">
            <w:pPr>
              <w:rPr>
                <w:rFonts w:ascii="Verdana" w:eastAsia="Times New Roman" w:hAnsi="Verdana"/>
                <w:b/>
                <w:bCs/>
                <w:color w:val="000000"/>
                <w:sz w:val="22"/>
                <w:szCs w:val="22"/>
              </w:rPr>
            </w:pPr>
            <w:r w:rsidRPr="00CD6675">
              <w:rPr>
                <w:rFonts w:ascii="Verdana" w:eastAsia="Times New Roman" w:hAnsi="Verdana"/>
                <w:b/>
                <w:bCs/>
                <w:color w:val="000000"/>
                <w:sz w:val="22"/>
                <w:szCs w:val="22"/>
              </w:rPr>
              <w:t>TMP :</w:t>
            </w:r>
          </w:p>
        </w:tc>
        <w:tc>
          <w:tcPr>
            <w:tcW w:w="1144" w:type="dxa"/>
            <w:tcBorders>
              <w:top w:val="single" w:sz="12" w:space="0" w:color="auto"/>
              <w:left w:val="single" w:sz="12" w:space="0" w:color="auto"/>
              <w:bottom w:val="single" w:sz="12" w:space="0" w:color="auto"/>
              <w:right w:val="single" w:sz="12" w:space="0" w:color="auto"/>
            </w:tcBorders>
          </w:tcPr>
          <w:p w14:paraId="388501DC" w14:textId="77777777" w:rsidR="00E45A02" w:rsidRPr="00CD6675" w:rsidRDefault="00E45A02" w:rsidP="006A55FB">
            <w:pPr>
              <w:jc w:val="center"/>
              <w:rPr>
                <w:rFonts w:ascii="Verdana" w:eastAsia="Times New Roman" w:hAnsi="Verdana"/>
                <w:b/>
                <w:bCs/>
                <w:color w:val="000000"/>
                <w:sz w:val="22"/>
                <w:szCs w:val="22"/>
              </w:rPr>
            </w:pPr>
            <w:r w:rsidRPr="00CD6675">
              <w:rPr>
                <w:rFonts w:ascii="Verdana" w:eastAsia="Times New Roman" w:hAnsi="Verdana"/>
                <w:b/>
                <w:bCs/>
                <w:color w:val="000000"/>
                <w:sz w:val="22"/>
                <w:szCs w:val="22"/>
              </w:rPr>
              <w:t>Catégorie</w:t>
            </w:r>
          </w:p>
          <w:p w14:paraId="61A52205" w14:textId="77777777" w:rsidR="00E45A02" w:rsidRPr="00CD6675" w:rsidRDefault="00E45A02" w:rsidP="006A55FB">
            <w:pPr>
              <w:jc w:val="center"/>
              <w:rPr>
                <w:rFonts w:ascii="Verdana" w:eastAsia="Times New Roman" w:hAnsi="Verdana"/>
                <w:color w:val="000000"/>
                <w:sz w:val="22"/>
                <w:szCs w:val="22"/>
              </w:rPr>
            </w:pPr>
          </w:p>
          <w:p w14:paraId="17171680" w14:textId="77777777" w:rsidR="00E45A02" w:rsidRPr="00CD6675" w:rsidRDefault="00E45A02" w:rsidP="006A55FB">
            <w:pPr>
              <w:jc w:val="center"/>
              <w:rPr>
                <w:rFonts w:ascii="Verdana" w:eastAsia="Times New Roman" w:hAnsi="Verdana"/>
                <w:b/>
                <w:bCs/>
                <w:color w:val="000000"/>
                <w:sz w:val="22"/>
                <w:szCs w:val="22"/>
              </w:rPr>
            </w:pPr>
            <w:r w:rsidRPr="00CD6675">
              <w:rPr>
                <w:rFonts w:ascii="Verdana" w:eastAsia="Times New Roman" w:hAnsi="Verdana"/>
                <w:color w:val="000000"/>
                <w:sz w:val="22"/>
                <w:szCs w:val="22"/>
              </w:rPr>
              <w:t>Small - Large</w:t>
            </w:r>
          </w:p>
        </w:tc>
        <w:tc>
          <w:tcPr>
            <w:tcW w:w="3509" w:type="dxa"/>
            <w:gridSpan w:val="3"/>
            <w:tcBorders>
              <w:top w:val="single" w:sz="12" w:space="0" w:color="auto"/>
              <w:left w:val="single" w:sz="12" w:space="0" w:color="auto"/>
              <w:bottom w:val="single" w:sz="12" w:space="0" w:color="auto"/>
              <w:right w:val="single" w:sz="12" w:space="0" w:color="auto"/>
            </w:tcBorders>
            <w:shd w:val="clear" w:color="auto" w:fill="auto"/>
            <w:noWrap/>
          </w:tcPr>
          <w:p w14:paraId="6BC6E990" w14:textId="77777777" w:rsidR="00E45A02" w:rsidRPr="00CD6675" w:rsidRDefault="00E45A02" w:rsidP="006A55FB">
            <w:pPr>
              <w:jc w:val="center"/>
              <w:rPr>
                <w:rFonts w:ascii="Verdana" w:eastAsia="Times New Roman" w:hAnsi="Verdana"/>
                <w:b/>
                <w:bCs/>
                <w:color w:val="000000"/>
                <w:sz w:val="22"/>
                <w:szCs w:val="22"/>
              </w:rPr>
            </w:pPr>
            <w:r w:rsidRPr="00CD6675">
              <w:rPr>
                <w:rFonts w:ascii="Verdana" w:eastAsia="Times New Roman" w:hAnsi="Verdana"/>
                <w:b/>
                <w:bCs/>
                <w:color w:val="000000"/>
                <w:sz w:val="22"/>
                <w:szCs w:val="22"/>
              </w:rPr>
              <w:t xml:space="preserve">Classe </w:t>
            </w:r>
          </w:p>
          <w:p w14:paraId="48FB3AF0" w14:textId="77777777" w:rsidR="00E45A02" w:rsidRPr="00CD6675" w:rsidRDefault="00E45A02" w:rsidP="006A55FB">
            <w:pPr>
              <w:jc w:val="center"/>
              <w:rPr>
                <w:rFonts w:ascii="Verdana" w:eastAsia="Times New Roman" w:hAnsi="Verdana"/>
                <w:b/>
                <w:bCs/>
                <w:color w:val="000000"/>
                <w:sz w:val="22"/>
                <w:szCs w:val="22"/>
              </w:rPr>
            </w:pPr>
          </w:p>
          <w:p w14:paraId="6910EC51" w14:textId="77777777" w:rsidR="00E45A02" w:rsidRPr="00CD6675" w:rsidRDefault="00E45A02" w:rsidP="006A55FB">
            <w:pPr>
              <w:spacing w:after="120"/>
              <w:jc w:val="center"/>
              <w:rPr>
                <w:rFonts w:ascii="Verdana" w:eastAsia="Times New Roman" w:hAnsi="Verdana"/>
                <w:b/>
                <w:bCs/>
                <w:color w:val="000000"/>
                <w:sz w:val="22"/>
                <w:szCs w:val="22"/>
              </w:rPr>
            </w:pPr>
            <w:r w:rsidRPr="00CD6675">
              <w:rPr>
                <w:rFonts w:ascii="Verdana" w:eastAsia="Times New Roman" w:hAnsi="Verdana"/>
                <w:color w:val="000000"/>
                <w:sz w:val="22"/>
                <w:szCs w:val="22"/>
              </w:rPr>
              <w:t>Senior / Jeune / Handi</w:t>
            </w:r>
          </w:p>
        </w:tc>
      </w:tr>
      <w:tr w:rsidR="00E45A02" w:rsidRPr="00CD6675" w14:paraId="74BDCA2A" w14:textId="77777777" w:rsidTr="003D79F0">
        <w:tblPrEx>
          <w:tblCellMar>
            <w:top w:w="0" w:type="dxa"/>
            <w:left w:w="70" w:type="dxa"/>
            <w:bottom w:w="0" w:type="dxa"/>
            <w:right w:w="70" w:type="dxa"/>
          </w:tblCellMar>
        </w:tblPrEx>
        <w:trPr>
          <w:trHeight w:val="136"/>
        </w:trPr>
        <w:tc>
          <w:tcPr>
            <w:tcW w:w="5099" w:type="dxa"/>
            <w:gridSpan w:val="5"/>
            <w:tcBorders>
              <w:top w:val="single" w:sz="12" w:space="0" w:color="auto"/>
              <w:left w:val="single" w:sz="4" w:space="0" w:color="auto"/>
              <w:bottom w:val="single" w:sz="12" w:space="0" w:color="auto"/>
              <w:right w:val="nil"/>
            </w:tcBorders>
            <w:shd w:val="clear" w:color="auto" w:fill="auto"/>
            <w:noWrap/>
            <w:vAlign w:val="center"/>
            <w:hideMark/>
          </w:tcPr>
          <w:p w14:paraId="3B0742D0" w14:textId="77777777" w:rsidR="00E45A02" w:rsidRPr="00CD6675" w:rsidRDefault="00E45A02" w:rsidP="006A55FB">
            <w:pPr>
              <w:jc w:val="center"/>
              <w:rPr>
                <w:rFonts w:ascii="Verdana" w:eastAsia="Times New Roman" w:hAnsi="Verdana"/>
                <w:b/>
                <w:bCs/>
                <w:color w:val="000000"/>
                <w:sz w:val="22"/>
                <w:szCs w:val="22"/>
              </w:rPr>
            </w:pPr>
            <w:r w:rsidRPr="00CD6675">
              <w:rPr>
                <w:rFonts w:ascii="Verdana" w:eastAsia="Times New Roman" w:hAnsi="Verdana"/>
                <w:b/>
                <w:bCs/>
                <w:color w:val="000000"/>
                <w:sz w:val="22"/>
                <w:szCs w:val="22"/>
              </w:rPr>
              <w:t> </w:t>
            </w:r>
          </w:p>
        </w:tc>
        <w:tc>
          <w:tcPr>
            <w:tcW w:w="4653" w:type="dxa"/>
            <w:gridSpan w:val="4"/>
            <w:tcBorders>
              <w:top w:val="single" w:sz="12" w:space="0" w:color="auto"/>
              <w:left w:val="nil"/>
              <w:bottom w:val="single" w:sz="12" w:space="0" w:color="auto"/>
              <w:right w:val="nil"/>
            </w:tcBorders>
            <w:shd w:val="clear" w:color="auto" w:fill="auto"/>
            <w:noWrap/>
            <w:vAlign w:val="center"/>
            <w:hideMark/>
          </w:tcPr>
          <w:p w14:paraId="209AFBE2" w14:textId="77777777" w:rsidR="00E45A02" w:rsidRPr="00CD6675" w:rsidRDefault="00E45A02" w:rsidP="006A55FB">
            <w:pPr>
              <w:jc w:val="center"/>
              <w:rPr>
                <w:rFonts w:ascii="Verdana" w:eastAsia="Times New Roman" w:hAnsi="Verdana"/>
                <w:sz w:val="22"/>
                <w:szCs w:val="22"/>
              </w:rPr>
            </w:pPr>
          </w:p>
        </w:tc>
      </w:tr>
      <w:tr w:rsidR="00EE5D75" w:rsidRPr="00CD6675" w14:paraId="74C53D87" w14:textId="77777777" w:rsidTr="003D79F0">
        <w:tblPrEx>
          <w:tblCellMar>
            <w:top w:w="0" w:type="dxa"/>
            <w:left w:w="70" w:type="dxa"/>
            <w:bottom w:w="0" w:type="dxa"/>
            <w:right w:w="70" w:type="dxa"/>
          </w:tblCellMar>
        </w:tblPrEx>
        <w:trPr>
          <w:trHeight w:val="749"/>
        </w:trPr>
        <w:tc>
          <w:tcPr>
            <w:tcW w:w="1598" w:type="dxa"/>
            <w:tcBorders>
              <w:top w:val="single" w:sz="12" w:space="0" w:color="auto"/>
              <w:left w:val="single" w:sz="12" w:space="0" w:color="auto"/>
              <w:bottom w:val="single" w:sz="12" w:space="0" w:color="auto"/>
              <w:right w:val="single" w:sz="12" w:space="0" w:color="auto"/>
            </w:tcBorders>
            <w:shd w:val="clear" w:color="auto" w:fill="auto"/>
            <w:noWrap/>
            <w:hideMark/>
          </w:tcPr>
          <w:p w14:paraId="3001AEE3" w14:textId="77777777" w:rsidR="00E45A02" w:rsidRPr="00CD6675" w:rsidRDefault="00E45A02" w:rsidP="006A55FB">
            <w:pPr>
              <w:jc w:val="center"/>
              <w:rPr>
                <w:rFonts w:ascii="Verdana" w:eastAsia="Times New Roman" w:hAnsi="Verdana"/>
                <w:b/>
                <w:bCs/>
                <w:color w:val="000000"/>
                <w:sz w:val="22"/>
                <w:szCs w:val="22"/>
              </w:rPr>
            </w:pPr>
            <w:r w:rsidRPr="00CD6675">
              <w:rPr>
                <w:rFonts w:ascii="Verdana" w:eastAsia="Times New Roman" w:hAnsi="Verdana"/>
                <w:b/>
                <w:bCs/>
                <w:color w:val="000000"/>
                <w:sz w:val="22"/>
                <w:szCs w:val="22"/>
              </w:rPr>
              <w:t>Dossard</w:t>
            </w:r>
          </w:p>
        </w:tc>
        <w:tc>
          <w:tcPr>
            <w:tcW w:w="1590" w:type="dxa"/>
            <w:tcBorders>
              <w:top w:val="single" w:sz="12" w:space="0" w:color="auto"/>
              <w:left w:val="single" w:sz="12" w:space="0" w:color="auto"/>
              <w:bottom w:val="single" w:sz="12" w:space="0" w:color="auto"/>
              <w:right w:val="dotted" w:sz="4" w:space="0" w:color="auto"/>
            </w:tcBorders>
            <w:shd w:val="clear" w:color="auto" w:fill="auto"/>
            <w:noWrap/>
          </w:tcPr>
          <w:p w14:paraId="4B9EF73B" w14:textId="77777777" w:rsidR="00E45A02" w:rsidRPr="00CD6675" w:rsidRDefault="00E45A02" w:rsidP="006A55FB">
            <w:pPr>
              <w:jc w:val="center"/>
              <w:rPr>
                <w:rFonts w:ascii="Verdana" w:eastAsia="Times New Roman" w:hAnsi="Verdana"/>
                <w:b/>
                <w:bCs/>
                <w:color w:val="000000"/>
                <w:sz w:val="22"/>
                <w:szCs w:val="22"/>
              </w:rPr>
            </w:pPr>
            <w:r w:rsidRPr="00CD6675">
              <w:rPr>
                <w:rFonts w:ascii="Verdana" w:eastAsia="Times New Roman" w:hAnsi="Verdana"/>
                <w:b/>
                <w:bCs/>
                <w:color w:val="000000"/>
                <w:sz w:val="22"/>
                <w:szCs w:val="22"/>
              </w:rPr>
              <w:t>Faute</w:t>
            </w:r>
          </w:p>
        </w:tc>
        <w:tc>
          <w:tcPr>
            <w:tcW w:w="752" w:type="dxa"/>
            <w:gridSpan w:val="2"/>
            <w:tcBorders>
              <w:top w:val="single" w:sz="12" w:space="0" w:color="auto"/>
              <w:left w:val="dotted" w:sz="4" w:space="0" w:color="auto"/>
              <w:bottom w:val="single" w:sz="12" w:space="0" w:color="auto"/>
              <w:right w:val="dotted" w:sz="4" w:space="0" w:color="auto"/>
            </w:tcBorders>
            <w:shd w:val="clear" w:color="auto" w:fill="auto"/>
          </w:tcPr>
          <w:p w14:paraId="2C7F7830" w14:textId="77777777" w:rsidR="00E45A02" w:rsidRPr="00CD6675" w:rsidRDefault="00E45A02" w:rsidP="006A55FB">
            <w:pPr>
              <w:jc w:val="center"/>
              <w:rPr>
                <w:rFonts w:ascii="Verdana" w:eastAsia="Times New Roman" w:hAnsi="Verdana"/>
                <w:b/>
                <w:bCs/>
                <w:color w:val="000000"/>
                <w:sz w:val="22"/>
                <w:szCs w:val="22"/>
              </w:rPr>
            </w:pPr>
            <w:r w:rsidRPr="00CD6675">
              <w:rPr>
                <w:rFonts w:ascii="Verdana" w:eastAsia="Times New Roman" w:hAnsi="Verdana"/>
                <w:b/>
                <w:bCs/>
                <w:color w:val="000000"/>
                <w:sz w:val="22"/>
                <w:szCs w:val="22"/>
              </w:rPr>
              <w:t>Refus</w:t>
            </w:r>
          </w:p>
        </w:tc>
        <w:tc>
          <w:tcPr>
            <w:tcW w:w="1159" w:type="dxa"/>
            <w:tcBorders>
              <w:top w:val="single" w:sz="12" w:space="0" w:color="auto"/>
              <w:left w:val="dotted" w:sz="4" w:space="0" w:color="auto"/>
              <w:bottom w:val="single" w:sz="12" w:space="0" w:color="auto"/>
              <w:right w:val="single" w:sz="12" w:space="0" w:color="auto"/>
            </w:tcBorders>
            <w:shd w:val="clear" w:color="auto" w:fill="auto"/>
          </w:tcPr>
          <w:p w14:paraId="3132968A" w14:textId="77777777" w:rsidR="00E45A02" w:rsidRPr="00CD6675" w:rsidRDefault="00E45A02" w:rsidP="006A55FB">
            <w:pPr>
              <w:jc w:val="center"/>
              <w:rPr>
                <w:rFonts w:ascii="Verdana" w:eastAsia="Times New Roman" w:hAnsi="Verdana"/>
                <w:b/>
                <w:bCs/>
                <w:color w:val="000000"/>
                <w:sz w:val="22"/>
                <w:szCs w:val="22"/>
              </w:rPr>
            </w:pPr>
            <w:r w:rsidRPr="00CD6675">
              <w:rPr>
                <w:rFonts w:ascii="Verdana" w:eastAsia="Times New Roman" w:hAnsi="Verdana"/>
                <w:b/>
                <w:bCs/>
                <w:color w:val="000000"/>
                <w:sz w:val="22"/>
                <w:szCs w:val="22"/>
              </w:rPr>
              <w:t>Erreur de parcours</w:t>
            </w:r>
          </w:p>
        </w:tc>
        <w:tc>
          <w:tcPr>
            <w:tcW w:w="1144" w:type="dxa"/>
            <w:tcBorders>
              <w:top w:val="single" w:sz="12" w:space="0" w:color="auto"/>
              <w:left w:val="single" w:sz="12" w:space="0" w:color="auto"/>
              <w:bottom w:val="single" w:sz="12" w:space="0" w:color="auto"/>
              <w:right w:val="single" w:sz="12" w:space="0" w:color="auto"/>
            </w:tcBorders>
            <w:shd w:val="clear" w:color="auto" w:fill="auto"/>
            <w:noWrap/>
            <w:hideMark/>
          </w:tcPr>
          <w:p w14:paraId="7CC60272" w14:textId="77777777" w:rsidR="00E45A02" w:rsidRPr="00CD6675" w:rsidRDefault="00E45A02" w:rsidP="006A55FB">
            <w:pPr>
              <w:jc w:val="center"/>
              <w:rPr>
                <w:rFonts w:ascii="Verdana" w:eastAsia="Times New Roman" w:hAnsi="Verdana"/>
                <w:b/>
                <w:bCs/>
                <w:color w:val="000000"/>
                <w:sz w:val="22"/>
                <w:szCs w:val="22"/>
              </w:rPr>
            </w:pPr>
            <w:r w:rsidRPr="00CD6675">
              <w:rPr>
                <w:rFonts w:ascii="Verdana" w:eastAsia="Times New Roman" w:hAnsi="Verdana"/>
                <w:b/>
                <w:bCs/>
                <w:color w:val="000000"/>
                <w:sz w:val="22"/>
                <w:szCs w:val="22"/>
              </w:rPr>
              <w:t>Temps</w:t>
            </w:r>
          </w:p>
          <w:p w14:paraId="5358D935" w14:textId="77777777" w:rsidR="00E45A02" w:rsidRPr="00CD6675" w:rsidRDefault="00E45A02" w:rsidP="006A55FB">
            <w:pPr>
              <w:jc w:val="center"/>
              <w:rPr>
                <w:rFonts w:ascii="Verdana" w:eastAsia="Times New Roman" w:hAnsi="Verdana"/>
                <w:b/>
                <w:bCs/>
                <w:color w:val="000000"/>
                <w:sz w:val="22"/>
                <w:szCs w:val="22"/>
              </w:rPr>
            </w:pPr>
            <w:r w:rsidRPr="00CD6675">
              <w:rPr>
                <w:rFonts w:ascii="Verdana" w:eastAsia="Times New Roman" w:hAnsi="Verdana"/>
                <w:b/>
                <w:bCs/>
                <w:color w:val="000000"/>
                <w:sz w:val="22"/>
                <w:szCs w:val="22"/>
              </w:rPr>
              <w:t>réalisé</w:t>
            </w:r>
          </w:p>
        </w:tc>
        <w:tc>
          <w:tcPr>
            <w:tcW w:w="2683" w:type="dxa"/>
            <w:tcBorders>
              <w:top w:val="single" w:sz="12" w:space="0" w:color="auto"/>
              <w:left w:val="single" w:sz="12" w:space="0" w:color="auto"/>
              <w:bottom w:val="single" w:sz="12" w:space="0" w:color="auto"/>
              <w:right w:val="single" w:sz="12" w:space="0" w:color="auto"/>
            </w:tcBorders>
            <w:shd w:val="clear" w:color="auto" w:fill="auto"/>
            <w:noWrap/>
            <w:hideMark/>
          </w:tcPr>
          <w:p w14:paraId="1291A198" w14:textId="77777777" w:rsidR="00E45A02" w:rsidRPr="00CD6675" w:rsidRDefault="00E45A02" w:rsidP="006A55FB">
            <w:pPr>
              <w:jc w:val="center"/>
              <w:rPr>
                <w:rFonts w:ascii="Verdana" w:eastAsia="Times New Roman" w:hAnsi="Verdana"/>
                <w:b/>
                <w:bCs/>
                <w:color w:val="000000"/>
                <w:sz w:val="22"/>
                <w:szCs w:val="22"/>
              </w:rPr>
            </w:pPr>
            <w:r w:rsidRPr="00CD6675">
              <w:rPr>
                <w:rFonts w:ascii="Verdana" w:eastAsia="Times New Roman" w:hAnsi="Verdana"/>
                <w:b/>
                <w:bCs/>
                <w:color w:val="000000"/>
                <w:sz w:val="22"/>
                <w:szCs w:val="22"/>
              </w:rPr>
              <w:t>Partie de Pass</w:t>
            </w:r>
          </w:p>
        </w:tc>
        <w:tc>
          <w:tcPr>
            <w:tcW w:w="826" w:type="dxa"/>
            <w:gridSpan w:val="2"/>
            <w:tcBorders>
              <w:top w:val="single" w:sz="12" w:space="0" w:color="auto"/>
              <w:left w:val="single" w:sz="12" w:space="0" w:color="auto"/>
              <w:bottom w:val="single" w:sz="12" w:space="0" w:color="auto"/>
              <w:right w:val="single" w:sz="12" w:space="0" w:color="auto"/>
            </w:tcBorders>
            <w:shd w:val="clear" w:color="auto" w:fill="auto"/>
          </w:tcPr>
          <w:p w14:paraId="77F107CD" w14:textId="77777777" w:rsidR="00E45A02" w:rsidRPr="00CD6675" w:rsidRDefault="00E45A02" w:rsidP="006A55FB">
            <w:pPr>
              <w:jc w:val="center"/>
              <w:rPr>
                <w:rFonts w:ascii="Verdana" w:eastAsia="Times New Roman" w:hAnsi="Verdana"/>
                <w:b/>
                <w:bCs/>
                <w:color w:val="000000"/>
                <w:sz w:val="22"/>
                <w:szCs w:val="22"/>
              </w:rPr>
            </w:pPr>
            <w:r w:rsidRPr="00CD6675">
              <w:rPr>
                <w:rFonts w:ascii="Verdana" w:eastAsia="Times New Roman" w:hAnsi="Verdana"/>
                <w:b/>
                <w:bCs/>
                <w:color w:val="000000"/>
                <w:sz w:val="22"/>
                <w:szCs w:val="22"/>
              </w:rPr>
              <w:t>Partie de Brevet</w:t>
            </w:r>
          </w:p>
        </w:tc>
      </w:tr>
      <w:tr w:rsidR="00EE5D75" w:rsidRPr="00CD6675" w14:paraId="45086E15" w14:textId="77777777" w:rsidTr="003D79F0">
        <w:tblPrEx>
          <w:tblCellMar>
            <w:top w:w="0" w:type="dxa"/>
            <w:left w:w="70" w:type="dxa"/>
            <w:bottom w:w="0" w:type="dxa"/>
            <w:right w:w="70" w:type="dxa"/>
          </w:tblCellMar>
        </w:tblPrEx>
        <w:trPr>
          <w:trHeight w:val="567"/>
        </w:trPr>
        <w:tc>
          <w:tcPr>
            <w:tcW w:w="1598" w:type="dxa"/>
            <w:tcBorders>
              <w:top w:val="single" w:sz="12" w:space="0" w:color="auto"/>
              <w:left w:val="single" w:sz="12" w:space="0" w:color="auto"/>
              <w:bottom w:val="single" w:sz="12" w:space="0" w:color="auto"/>
              <w:right w:val="single" w:sz="12" w:space="0" w:color="auto"/>
            </w:tcBorders>
            <w:shd w:val="clear" w:color="auto" w:fill="auto"/>
            <w:noWrap/>
          </w:tcPr>
          <w:p w14:paraId="4DD66033" w14:textId="77777777" w:rsidR="00E45A02" w:rsidRPr="00CD6675" w:rsidRDefault="00E45A02" w:rsidP="006A55FB">
            <w:pPr>
              <w:rPr>
                <w:rFonts w:ascii="Verdana" w:eastAsia="Times New Roman" w:hAnsi="Verdana"/>
                <w:b/>
                <w:bCs/>
                <w:color w:val="000000"/>
                <w:sz w:val="22"/>
                <w:szCs w:val="22"/>
              </w:rPr>
            </w:pPr>
          </w:p>
        </w:tc>
        <w:tc>
          <w:tcPr>
            <w:tcW w:w="1590" w:type="dxa"/>
            <w:tcBorders>
              <w:top w:val="single" w:sz="12" w:space="0" w:color="auto"/>
              <w:left w:val="single" w:sz="12" w:space="0" w:color="auto"/>
              <w:bottom w:val="single" w:sz="12" w:space="0" w:color="auto"/>
              <w:right w:val="dotted" w:sz="4" w:space="0" w:color="auto"/>
            </w:tcBorders>
            <w:shd w:val="clear" w:color="auto" w:fill="auto"/>
            <w:noWrap/>
          </w:tcPr>
          <w:p w14:paraId="34355D9E" w14:textId="77777777" w:rsidR="00E45A02" w:rsidRPr="00CD6675" w:rsidRDefault="00E45A02" w:rsidP="006A55FB">
            <w:pPr>
              <w:jc w:val="center"/>
              <w:rPr>
                <w:rFonts w:ascii="Verdana" w:eastAsia="Times New Roman" w:hAnsi="Verdana"/>
                <w:b/>
                <w:bCs/>
                <w:color w:val="000000"/>
                <w:sz w:val="22"/>
                <w:szCs w:val="22"/>
              </w:rPr>
            </w:pPr>
          </w:p>
        </w:tc>
        <w:tc>
          <w:tcPr>
            <w:tcW w:w="752" w:type="dxa"/>
            <w:gridSpan w:val="2"/>
            <w:tcBorders>
              <w:top w:val="single" w:sz="12" w:space="0" w:color="auto"/>
              <w:left w:val="dotted" w:sz="4" w:space="0" w:color="auto"/>
              <w:bottom w:val="single" w:sz="12" w:space="0" w:color="auto"/>
              <w:right w:val="dotted" w:sz="4" w:space="0" w:color="auto"/>
            </w:tcBorders>
            <w:shd w:val="clear" w:color="auto" w:fill="auto"/>
          </w:tcPr>
          <w:p w14:paraId="7E554F1C" w14:textId="77777777" w:rsidR="00E45A02" w:rsidRPr="00CD6675" w:rsidRDefault="00E45A02" w:rsidP="006A55FB">
            <w:pPr>
              <w:jc w:val="center"/>
              <w:rPr>
                <w:rFonts w:ascii="Verdana" w:eastAsia="Times New Roman" w:hAnsi="Verdana"/>
                <w:b/>
                <w:bCs/>
                <w:color w:val="000000"/>
                <w:sz w:val="22"/>
                <w:szCs w:val="22"/>
              </w:rPr>
            </w:pPr>
          </w:p>
        </w:tc>
        <w:tc>
          <w:tcPr>
            <w:tcW w:w="1159" w:type="dxa"/>
            <w:tcBorders>
              <w:top w:val="single" w:sz="12" w:space="0" w:color="auto"/>
              <w:left w:val="dotted" w:sz="4" w:space="0" w:color="auto"/>
              <w:bottom w:val="single" w:sz="12" w:space="0" w:color="auto"/>
              <w:right w:val="single" w:sz="12" w:space="0" w:color="auto"/>
            </w:tcBorders>
            <w:shd w:val="clear" w:color="auto" w:fill="auto"/>
          </w:tcPr>
          <w:p w14:paraId="29C8E7C6" w14:textId="77777777" w:rsidR="00E45A02" w:rsidRPr="00CD6675" w:rsidRDefault="00E45A02" w:rsidP="006A55FB">
            <w:pPr>
              <w:jc w:val="center"/>
              <w:rPr>
                <w:rFonts w:ascii="Verdana" w:eastAsia="Times New Roman" w:hAnsi="Verdana"/>
                <w:b/>
                <w:bCs/>
                <w:color w:val="000000"/>
                <w:sz w:val="22"/>
                <w:szCs w:val="22"/>
              </w:rPr>
            </w:pPr>
          </w:p>
        </w:tc>
        <w:tc>
          <w:tcPr>
            <w:tcW w:w="1144" w:type="dxa"/>
            <w:tcBorders>
              <w:top w:val="single" w:sz="12" w:space="0" w:color="auto"/>
              <w:left w:val="single" w:sz="12" w:space="0" w:color="auto"/>
              <w:bottom w:val="single" w:sz="12" w:space="0" w:color="auto"/>
              <w:right w:val="single" w:sz="12" w:space="0" w:color="auto"/>
            </w:tcBorders>
            <w:shd w:val="clear" w:color="auto" w:fill="auto"/>
            <w:noWrap/>
          </w:tcPr>
          <w:p w14:paraId="1B70617C" w14:textId="77777777" w:rsidR="00E45A02" w:rsidRPr="00CD6675" w:rsidRDefault="00E45A02" w:rsidP="006A55FB">
            <w:pPr>
              <w:rPr>
                <w:rFonts w:ascii="Verdana" w:eastAsia="Times New Roman" w:hAnsi="Verdana"/>
                <w:b/>
                <w:bCs/>
                <w:color w:val="000000"/>
                <w:sz w:val="22"/>
                <w:szCs w:val="22"/>
              </w:rPr>
            </w:pPr>
          </w:p>
        </w:tc>
        <w:tc>
          <w:tcPr>
            <w:tcW w:w="2683" w:type="dxa"/>
            <w:tcBorders>
              <w:top w:val="single" w:sz="12" w:space="0" w:color="auto"/>
              <w:left w:val="single" w:sz="12" w:space="0" w:color="auto"/>
              <w:bottom w:val="single" w:sz="12" w:space="0" w:color="auto"/>
              <w:right w:val="single" w:sz="12" w:space="0" w:color="auto"/>
            </w:tcBorders>
            <w:shd w:val="clear" w:color="auto" w:fill="auto"/>
            <w:noWrap/>
          </w:tcPr>
          <w:p w14:paraId="4158A19F" w14:textId="77777777" w:rsidR="00E45A02" w:rsidRPr="00CD6675" w:rsidRDefault="00E45A02" w:rsidP="006A55FB">
            <w:pPr>
              <w:jc w:val="center"/>
              <w:rPr>
                <w:rFonts w:ascii="Verdana" w:eastAsia="Times New Roman" w:hAnsi="Verdana"/>
                <w:b/>
                <w:bCs/>
                <w:color w:val="000000"/>
                <w:sz w:val="22"/>
                <w:szCs w:val="22"/>
              </w:rPr>
            </w:pPr>
          </w:p>
        </w:tc>
        <w:tc>
          <w:tcPr>
            <w:tcW w:w="826" w:type="dxa"/>
            <w:gridSpan w:val="2"/>
            <w:tcBorders>
              <w:top w:val="single" w:sz="12" w:space="0" w:color="auto"/>
              <w:left w:val="single" w:sz="12" w:space="0" w:color="auto"/>
              <w:bottom w:val="single" w:sz="12" w:space="0" w:color="auto"/>
              <w:right w:val="single" w:sz="12" w:space="0" w:color="auto"/>
            </w:tcBorders>
            <w:shd w:val="clear" w:color="auto" w:fill="auto"/>
          </w:tcPr>
          <w:p w14:paraId="003D26DC" w14:textId="77777777" w:rsidR="00E45A02" w:rsidRPr="00CD6675" w:rsidRDefault="00E45A02" w:rsidP="006A55FB">
            <w:pPr>
              <w:jc w:val="center"/>
              <w:rPr>
                <w:rFonts w:ascii="Verdana" w:eastAsia="Times New Roman" w:hAnsi="Verdana"/>
                <w:b/>
                <w:bCs/>
                <w:color w:val="000000"/>
                <w:sz w:val="22"/>
                <w:szCs w:val="22"/>
              </w:rPr>
            </w:pPr>
          </w:p>
        </w:tc>
      </w:tr>
      <w:tr w:rsidR="00EE5D75" w:rsidRPr="00CD6675" w14:paraId="0ED44593" w14:textId="77777777" w:rsidTr="003D79F0">
        <w:tblPrEx>
          <w:tblCellMar>
            <w:top w:w="0" w:type="dxa"/>
            <w:left w:w="70" w:type="dxa"/>
            <w:bottom w:w="0" w:type="dxa"/>
            <w:right w:w="70" w:type="dxa"/>
          </w:tblCellMar>
        </w:tblPrEx>
        <w:trPr>
          <w:trHeight w:val="567"/>
        </w:trPr>
        <w:tc>
          <w:tcPr>
            <w:tcW w:w="1598" w:type="dxa"/>
            <w:tcBorders>
              <w:top w:val="single" w:sz="12" w:space="0" w:color="auto"/>
              <w:left w:val="single" w:sz="12" w:space="0" w:color="auto"/>
              <w:bottom w:val="single" w:sz="12" w:space="0" w:color="auto"/>
              <w:right w:val="single" w:sz="12" w:space="0" w:color="auto"/>
            </w:tcBorders>
            <w:shd w:val="clear" w:color="auto" w:fill="auto"/>
            <w:noWrap/>
          </w:tcPr>
          <w:p w14:paraId="6F740341" w14:textId="77777777" w:rsidR="00E45A02" w:rsidRPr="00CD6675" w:rsidRDefault="00E45A02" w:rsidP="006A55FB">
            <w:pPr>
              <w:rPr>
                <w:rFonts w:ascii="Verdana" w:eastAsia="Times New Roman" w:hAnsi="Verdana"/>
                <w:b/>
                <w:bCs/>
                <w:color w:val="000000"/>
                <w:sz w:val="22"/>
                <w:szCs w:val="22"/>
              </w:rPr>
            </w:pPr>
          </w:p>
        </w:tc>
        <w:tc>
          <w:tcPr>
            <w:tcW w:w="1590" w:type="dxa"/>
            <w:tcBorders>
              <w:top w:val="single" w:sz="12" w:space="0" w:color="auto"/>
              <w:left w:val="single" w:sz="12" w:space="0" w:color="auto"/>
              <w:bottom w:val="single" w:sz="12" w:space="0" w:color="auto"/>
              <w:right w:val="dotted" w:sz="4" w:space="0" w:color="auto"/>
            </w:tcBorders>
            <w:shd w:val="clear" w:color="auto" w:fill="auto"/>
            <w:noWrap/>
          </w:tcPr>
          <w:p w14:paraId="50ADC4DB" w14:textId="77777777" w:rsidR="00E45A02" w:rsidRPr="00CD6675" w:rsidRDefault="00E45A02" w:rsidP="006A55FB">
            <w:pPr>
              <w:jc w:val="center"/>
              <w:rPr>
                <w:rFonts w:ascii="Verdana" w:eastAsia="Times New Roman" w:hAnsi="Verdana"/>
                <w:b/>
                <w:bCs/>
                <w:color w:val="000000"/>
                <w:sz w:val="22"/>
                <w:szCs w:val="22"/>
              </w:rPr>
            </w:pPr>
          </w:p>
        </w:tc>
        <w:tc>
          <w:tcPr>
            <w:tcW w:w="752" w:type="dxa"/>
            <w:gridSpan w:val="2"/>
            <w:tcBorders>
              <w:top w:val="single" w:sz="12" w:space="0" w:color="auto"/>
              <w:left w:val="dotted" w:sz="4" w:space="0" w:color="auto"/>
              <w:bottom w:val="single" w:sz="12" w:space="0" w:color="auto"/>
              <w:right w:val="dotted" w:sz="4" w:space="0" w:color="auto"/>
            </w:tcBorders>
            <w:shd w:val="clear" w:color="auto" w:fill="auto"/>
          </w:tcPr>
          <w:p w14:paraId="3565E34B" w14:textId="77777777" w:rsidR="00E45A02" w:rsidRPr="00CD6675" w:rsidRDefault="00E45A02" w:rsidP="006A55FB">
            <w:pPr>
              <w:jc w:val="center"/>
              <w:rPr>
                <w:rFonts w:ascii="Verdana" w:eastAsia="Times New Roman" w:hAnsi="Verdana"/>
                <w:b/>
                <w:bCs/>
                <w:color w:val="000000"/>
                <w:sz w:val="22"/>
                <w:szCs w:val="22"/>
              </w:rPr>
            </w:pPr>
          </w:p>
        </w:tc>
        <w:tc>
          <w:tcPr>
            <w:tcW w:w="1159" w:type="dxa"/>
            <w:tcBorders>
              <w:top w:val="single" w:sz="12" w:space="0" w:color="auto"/>
              <w:left w:val="dotted" w:sz="4" w:space="0" w:color="auto"/>
              <w:bottom w:val="single" w:sz="12" w:space="0" w:color="auto"/>
              <w:right w:val="single" w:sz="12" w:space="0" w:color="auto"/>
            </w:tcBorders>
            <w:shd w:val="clear" w:color="auto" w:fill="auto"/>
          </w:tcPr>
          <w:p w14:paraId="20CD9701" w14:textId="77777777" w:rsidR="00E45A02" w:rsidRPr="00CD6675" w:rsidRDefault="00E45A02" w:rsidP="006A55FB">
            <w:pPr>
              <w:jc w:val="center"/>
              <w:rPr>
                <w:rFonts w:ascii="Verdana" w:eastAsia="Times New Roman" w:hAnsi="Verdana"/>
                <w:b/>
                <w:bCs/>
                <w:color w:val="000000"/>
                <w:sz w:val="22"/>
                <w:szCs w:val="22"/>
              </w:rPr>
            </w:pPr>
          </w:p>
        </w:tc>
        <w:tc>
          <w:tcPr>
            <w:tcW w:w="1144" w:type="dxa"/>
            <w:tcBorders>
              <w:top w:val="single" w:sz="12" w:space="0" w:color="auto"/>
              <w:left w:val="single" w:sz="12" w:space="0" w:color="auto"/>
              <w:bottom w:val="single" w:sz="12" w:space="0" w:color="auto"/>
              <w:right w:val="single" w:sz="12" w:space="0" w:color="auto"/>
            </w:tcBorders>
            <w:shd w:val="clear" w:color="auto" w:fill="auto"/>
            <w:noWrap/>
          </w:tcPr>
          <w:p w14:paraId="0A26C447" w14:textId="77777777" w:rsidR="00E45A02" w:rsidRPr="00CD6675" w:rsidRDefault="00E45A02" w:rsidP="006A55FB">
            <w:pPr>
              <w:rPr>
                <w:rFonts w:ascii="Verdana" w:eastAsia="Times New Roman" w:hAnsi="Verdana"/>
                <w:b/>
                <w:bCs/>
                <w:color w:val="000000"/>
                <w:sz w:val="22"/>
                <w:szCs w:val="22"/>
              </w:rPr>
            </w:pPr>
          </w:p>
        </w:tc>
        <w:tc>
          <w:tcPr>
            <w:tcW w:w="2683" w:type="dxa"/>
            <w:tcBorders>
              <w:top w:val="single" w:sz="12" w:space="0" w:color="auto"/>
              <w:left w:val="single" w:sz="12" w:space="0" w:color="auto"/>
              <w:bottom w:val="single" w:sz="12" w:space="0" w:color="auto"/>
              <w:right w:val="single" w:sz="12" w:space="0" w:color="auto"/>
            </w:tcBorders>
            <w:shd w:val="clear" w:color="auto" w:fill="auto"/>
            <w:noWrap/>
          </w:tcPr>
          <w:p w14:paraId="0C449324" w14:textId="77777777" w:rsidR="00E45A02" w:rsidRPr="00CD6675" w:rsidRDefault="00E45A02" w:rsidP="006A55FB">
            <w:pPr>
              <w:jc w:val="center"/>
              <w:rPr>
                <w:rFonts w:ascii="Verdana" w:eastAsia="Times New Roman" w:hAnsi="Verdana"/>
                <w:b/>
                <w:bCs/>
                <w:color w:val="000000"/>
                <w:sz w:val="22"/>
                <w:szCs w:val="22"/>
              </w:rPr>
            </w:pPr>
          </w:p>
        </w:tc>
        <w:tc>
          <w:tcPr>
            <w:tcW w:w="826" w:type="dxa"/>
            <w:gridSpan w:val="2"/>
            <w:tcBorders>
              <w:top w:val="single" w:sz="12" w:space="0" w:color="auto"/>
              <w:left w:val="single" w:sz="12" w:space="0" w:color="auto"/>
              <w:bottom w:val="single" w:sz="12" w:space="0" w:color="auto"/>
              <w:right w:val="single" w:sz="12" w:space="0" w:color="auto"/>
            </w:tcBorders>
            <w:shd w:val="clear" w:color="auto" w:fill="auto"/>
          </w:tcPr>
          <w:p w14:paraId="3DCD7A29" w14:textId="77777777" w:rsidR="00E45A02" w:rsidRPr="00CD6675" w:rsidRDefault="00E45A02" w:rsidP="006A55FB">
            <w:pPr>
              <w:jc w:val="center"/>
              <w:rPr>
                <w:rFonts w:ascii="Verdana" w:eastAsia="Times New Roman" w:hAnsi="Verdana"/>
                <w:b/>
                <w:bCs/>
                <w:color w:val="000000"/>
                <w:sz w:val="22"/>
                <w:szCs w:val="22"/>
              </w:rPr>
            </w:pPr>
          </w:p>
        </w:tc>
      </w:tr>
      <w:tr w:rsidR="00EE5D75" w:rsidRPr="00CD6675" w14:paraId="13A9212F" w14:textId="77777777" w:rsidTr="003D79F0">
        <w:tblPrEx>
          <w:tblCellMar>
            <w:top w:w="0" w:type="dxa"/>
            <w:left w:w="70" w:type="dxa"/>
            <w:bottom w:w="0" w:type="dxa"/>
            <w:right w:w="70" w:type="dxa"/>
          </w:tblCellMar>
        </w:tblPrEx>
        <w:trPr>
          <w:trHeight w:val="567"/>
        </w:trPr>
        <w:tc>
          <w:tcPr>
            <w:tcW w:w="1598" w:type="dxa"/>
            <w:tcBorders>
              <w:top w:val="single" w:sz="12" w:space="0" w:color="auto"/>
              <w:left w:val="single" w:sz="12" w:space="0" w:color="auto"/>
              <w:bottom w:val="single" w:sz="12" w:space="0" w:color="auto"/>
              <w:right w:val="single" w:sz="12" w:space="0" w:color="auto"/>
            </w:tcBorders>
            <w:shd w:val="clear" w:color="auto" w:fill="auto"/>
            <w:noWrap/>
          </w:tcPr>
          <w:p w14:paraId="007DC13E" w14:textId="77777777" w:rsidR="00E45A02" w:rsidRPr="00CD6675" w:rsidRDefault="00E45A02" w:rsidP="006A55FB">
            <w:pPr>
              <w:rPr>
                <w:rFonts w:ascii="Verdana" w:eastAsia="Times New Roman" w:hAnsi="Verdana"/>
                <w:b/>
                <w:bCs/>
                <w:color w:val="000000"/>
                <w:sz w:val="22"/>
                <w:szCs w:val="22"/>
              </w:rPr>
            </w:pPr>
          </w:p>
        </w:tc>
        <w:tc>
          <w:tcPr>
            <w:tcW w:w="1590" w:type="dxa"/>
            <w:tcBorders>
              <w:top w:val="single" w:sz="12" w:space="0" w:color="auto"/>
              <w:left w:val="single" w:sz="12" w:space="0" w:color="auto"/>
              <w:bottom w:val="single" w:sz="12" w:space="0" w:color="auto"/>
              <w:right w:val="dotted" w:sz="4" w:space="0" w:color="auto"/>
            </w:tcBorders>
            <w:shd w:val="clear" w:color="auto" w:fill="auto"/>
            <w:noWrap/>
          </w:tcPr>
          <w:p w14:paraId="736B1AC6" w14:textId="77777777" w:rsidR="00E45A02" w:rsidRPr="00CD6675" w:rsidRDefault="00E45A02" w:rsidP="006A55FB">
            <w:pPr>
              <w:jc w:val="center"/>
              <w:rPr>
                <w:rFonts w:ascii="Verdana" w:eastAsia="Times New Roman" w:hAnsi="Verdana"/>
                <w:b/>
                <w:bCs/>
                <w:color w:val="000000"/>
                <w:sz w:val="22"/>
                <w:szCs w:val="22"/>
              </w:rPr>
            </w:pPr>
          </w:p>
        </w:tc>
        <w:tc>
          <w:tcPr>
            <w:tcW w:w="752" w:type="dxa"/>
            <w:gridSpan w:val="2"/>
            <w:tcBorders>
              <w:top w:val="single" w:sz="12" w:space="0" w:color="auto"/>
              <w:left w:val="dotted" w:sz="4" w:space="0" w:color="auto"/>
              <w:bottom w:val="single" w:sz="12" w:space="0" w:color="auto"/>
              <w:right w:val="dotted" w:sz="4" w:space="0" w:color="auto"/>
            </w:tcBorders>
            <w:shd w:val="clear" w:color="auto" w:fill="auto"/>
          </w:tcPr>
          <w:p w14:paraId="6EEF010F" w14:textId="77777777" w:rsidR="00E45A02" w:rsidRPr="00CD6675" w:rsidRDefault="00E45A02" w:rsidP="006A55FB">
            <w:pPr>
              <w:jc w:val="center"/>
              <w:rPr>
                <w:rFonts w:ascii="Verdana" w:eastAsia="Times New Roman" w:hAnsi="Verdana"/>
                <w:b/>
                <w:bCs/>
                <w:color w:val="000000"/>
                <w:sz w:val="22"/>
                <w:szCs w:val="22"/>
              </w:rPr>
            </w:pPr>
          </w:p>
        </w:tc>
        <w:tc>
          <w:tcPr>
            <w:tcW w:w="1159" w:type="dxa"/>
            <w:tcBorders>
              <w:top w:val="single" w:sz="12" w:space="0" w:color="auto"/>
              <w:left w:val="dotted" w:sz="4" w:space="0" w:color="auto"/>
              <w:bottom w:val="single" w:sz="12" w:space="0" w:color="auto"/>
              <w:right w:val="single" w:sz="12" w:space="0" w:color="auto"/>
            </w:tcBorders>
            <w:shd w:val="clear" w:color="auto" w:fill="auto"/>
          </w:tcPr>
          <w:p w14:paraId="62088DD0" w14:textId="77777777" w:rsidR="00E45A02" w:rsidRPr="00CD6675" w:rsidRDefault="00E45A02" w:rsidP="006A55FB">
            <w:pPr>
              <w:jc w:val="center"/>
              <w:rPr>
                <w:rFonts w:ascii="Verdana" w:eastAsia="Times New Roman" w:hAnsi="Verdana"/>
                <w:b/>
                <w:bCs/>
                <w:color w:val="000000"/>
                <w:sz w:val="22"/>
                <w:szCs w:val="22"/>
              </w:rPr>
            </w:pPr>
          </w:p>
        </w:tc>
        <w:tc>
          <w:tcPr>
            <w:tcW w:w="1144" w:type="dxa"/>
            <w:tcBorders>
              <w:top w:val="single" w:sz="12" w:space="0" w:color="auto"/>
              <w:left w:val="single" w:sz="12" w:space="0" w:color="auto"/>
              <w:bottom w:val="single" w:sz="12" w:space="0" w:color="auto"/>
              <w:right w:val="single" w:sz="12" w:space="0" w:color="auto"/>
            </w:tcBorders>
            <w:shd w:val="clear" w:color="auto" w:fill="auto"/>
            <w:noWrap/>
          </w:tcPr>
          <w:p w14:paraId="7D355E05" w14:textId="77777777" w:rsidR="00E45A02" w:rsidRPr="00CD6675" w:rsidRDefault="00E45A02" w:rsidP="006A55FB">
            <w:pPr>
              <w:rPr>
                <w:rFonts w:ascii="Verdana" w:eastAsia="Times New Roman" w:hAnsi="Verdana"/>
                <w:b/>
                <w:bCs/>
                <w:color w:val="000000"/>
                <w:sz w:val="22"/>
                <w:szCs w:val="22"/>
              </w:rPr>
            </w:pPr>
          </w:p>
        </w:tc>
        <w:tc>
          <w:tcPr>
            <w:tcW w:w="2683" w:type="dxa"/>
            <w:tcBorders>
              <w:top w:val="single" w:sz="12" w:space="0" w:color="auto"/>
              <w:left w:val="single" w:sz="12" w:space="0" w:color="auto"/>
              <w:bottom w:val="single" w:sz="12" w:space="0" w:color="auto"/>
              <w:right w:val="single" w:sz="12" w:space="0" w:color="auto"/>
            </w:tcBorders>
            <w:shd w:val="clear" w:color="auto" w:fill="auto"/>
            <w:noWrap/>
          </w:tcPr>
          <w:p w14:paraId="0364D085" w14:textId="77777777" w:rsidR="00E45A02" w:rsidRPr="00CD6675" w:rsidRDefault="00E45A02" w:rsidP="006A55FB">
            <w:pPr>
              <w:jc w:val="center"/>
              <w:rPr>
                <w:rFonts w:ascii="Verdana" w:eastAsia="Times New Roman" w:hAnsi="Verdana"/>
                <w:b/>
                <w:bCs/>
                <w:color w:val="000000"/>
                <w:sz w:val="22"/>
                <w:szCs w:val="22"/>
              </w:rPr>
            </w:pPr>
          </w:p>
        </w:tc>
        <w:tc>
          <w:tcPr>
            <w:tcW w:w="826" w:type="dxa"/>
            <w:gridSpan w:val="2"/>
            <w:tcBorders>
              <w:top w:val="single" w:sz="12" w:space="0" w:color="auto"/>
              <w:left w:val="single" w:sz="12" w:space="0" w:color="auto"/>
              <w:bottom w:val="single" w:sz="12" w:space="0" w:color="auto"/>
              <w:right w:val="single" w:sz="12" w:space="0" w:color="auto"/>
            </w:tcBorders>
            <w:shd w:val="clear" w:color="auto" w:fill="auto"/>
          </w:tcPr>
          <w:p w14:paraId="4DA0249B" w14:textId="77777777" w:rsidR="00E45A02" w:rsidRPr="00CD6675" w:rsidRDefault="00E45A02" w:rsidP="006A55FB">
            <w:pPr>
              <w:jc w:val="center"/>
              <w:rPr>
                <w:rFonts w:ascii="Verdana" w:eastAsia="Times New Roman" w:hAnsi="Verdana"/>
                <w:b/>
                <w:bCs/>
                <w:color w:val="000000"/>
                <w:sz w:val="22"/>
                <w:szCs w:val="22"/>
              </w:rPr>
            </w:pPr>
          </w:p>
        </w:tc>
      </w:tr>
      <w:tr w:rsidR="00EE5D75" w:rsidRPr="00CD6675" w14:paraId="290CE2F6" w14:textId="77777777" w:rsidTr="003D79F0">
        <w:tblPrEx>
          <w:tblCellMar>
            <w:top w:w="0" w:type="dxa"/>
            <w:left w:w="70" w:type="dxa"/>
            <w:bottom w:w="0" w:type="dxa"/>
            <w:right w:w="70" w:type="dxa"/>
          </w:tblCellMar>
        </w:tblPrEx>
        <w:trPr>
          <w:trHeight w:val="567"/>
        </w:trPr>
        <w:tc>
          <w:tcPr>
            <w:tcW w:w="1598" w:type="dxa"/>
            <w:tcBorders>
              <w:top w:val="single" w:sz="12" w:space="0" w:color="auto"/>
              <w:left w:val="single" w:sz="12" w:space="0" w:color="auto"/>
              <w:bottom w:val="single" w:sz="12" w:space="0" w:color="auto"/>
              <w:right w:val="single" w:sz="12" w:space="0" w:color="auto"/>
            </w:tcBorders>
            <w:shd w:val="clear" w:color="auto" w:fill="auto"/>
            <w:noWrap/>
          </w:tcPr>
          <w:p w14:paraId="5A6AB781" w14:textId="77777777" w:rsidR="00E45A02" w:rsidRPr="00CD6675" w:rsidRDefault="00E45A02" w:rsidP="006A55FB">
            <w:pPr>
              <w:rPr>
                <w:rFonts w:ascii="Verdana" w:eastAsia="Times New Roman" w:hAnsi="Verdana"/>
                <w:b/>
                <w:bCs/>
                <w:color w:val="000000"/>
                <w:sz w:val="22"/>
                <w:szCs w:val="22"/>
              </w:rPr>
            </w:pPr>
          </w:p>
        </w:tc>
        <w:tc>
          <w:tcPr>
            <w:tcW w:w="1590" w:type="dxa"/>
            <w:tcBorders>
              <w:top w:val="single" w:sz="12" w:space="0" w:color="auto"/>
              <w:left w:val="single" w:sz="12" w:space="0" w:color="auto"/>
              <w:bottom w:val="single" w:sz="12" w:space="0" w:color="auto"/>
              <w:right w:val="dotted" w:sz="4" w:space="0" w:color="auto"/>
            </w:tcBorders>
            <w:shd w:val="clear" w:color="auto" w:fill="auto"/>
            <w:noWrap/>
          </w:tcPr>
          <w:p w14:paraId="4B0EA8E1" w14:textId="77777777" w:rsidR="00E45A02" w:rsidRPr="00CD6675" w:rsidRDefault="00E45A02" w:rsidP="006A55FB">
            <w:pPr>
              <w:jc w:val="center"/>
              <w:rPr>
                <w:rFonts w:ascii="Verdana" w:eastAsia="Times New Roman" w:hAnsi="Verdana"/>
                <w:b/>
                <w:bCs/>
                <w:color w:val="000000"/>
                <w:sz w:val="22"/>
                <w:szCs w:val="22"/>
              </w:rPr>
            </w:pPr>
          </w:p>
        </w:tc>
        <w:tc>
          <w:tcPr>
            <w:tcW w:w="752" w:type="dxa"/>
            <w:gridSpan w:val="2"/>
            <w:tcBorders>
              <w:top w:val="single" w:sz="12" w:space="0" w:color="auto"/>
              <w:left w:val="dotted" w:sz="4" w:space="0" w:color="auto"/>
              <w:bottom w:val="single" w:sz="12" w:space="0" w:color="auto"/>
              <w:right w:val="dotted" w:sz="4" w:space="0" w:color="auto"/>
            </w:tcBorders>
            <w:shd w:val="clear" w:color="auto" w:fill="auto"/>
          </w:tcPr>
          <w:p w14:paraId="0C71917D" w14:textId="77777777" w:rsidR="00E45A02" w:rsidRPr="00CD6675" w:rsidRDefault="00E45A02" w:rsidP="006A55FB">
            <w:pPr>
              <w:jc w:val="center"/>
              <w:rPr>
                <w:rFonts w:ascii="Verdana" w:eastAsia="Times New Roman" w:hAnsi="Verdana"/>
                <w:b/>
                <w:bCs/>
                <w:color w:val="000000"/>
                <w:sz w:val="22"/>
                <w:szCs w:val="22"/>
              </w:rPr>
            </w:pPr>
          </w:p>
        </w:tc>
        <w:tc>
          <w:tcPr>
            <w:tcW w:w="1159" w:type="dxa"/>
            <w:tcBorders>
              <w:top w:val="single" w:sz="12" w:space="0" w:color="auto"/>
              <w:left w:val="dotted" w:sz="4" w:space="0" w:color="auto"/>
              <w:bottom w:val="single" w:sz="12" w:space="0" w:color="auto"/>
              <w:right w:val="single" w:sz="12" w:space="0" w:color="auto"/>
            </w:tcBorders>
            <w:shd w:val="clear" w:color="auto" w:fill="auto"/>
          </w:tcPr>
          <w:p w14:paraId="7BE72267" w14:textId="77777777" w:rsidR="00E45A02" w:rsidRPr="00CD6675" w:rsidRDefault="00E45A02" w:rsidP="006A55FB">
            <w:pPr>
              <w:jc w:val="center"/>
              <w:rPr>
                <w:rFonts w:ascii="Verdana" w:eastAsia="Times New Roman" w:hAnsi="Verdana"/>
                <w:b/>
                <w:bCs/>
                <w:color w:val="000000"/>
                <w:sz w:val="22"/>
                <w:szCs w:val="22"/>
              </w:rPr>
            </w:pPr>
          </w:p>
        </w:tc>
        <w:tc>
          <w:tcPr>
            <w:tcW w:w="1144" w:type="dxa"/>
            <w:tcBorders>
              <w:top w:val="single" w:sz="12" w:space="0" w:color="auto"/>
              <w:left w:val="single" w:sz="12" w:space="0" w:color="auto"/>
              <w:bottom w:val="single" w:sz="12" w:space="0" w:color="auto"/>
              <w:right w:val="single" w:sz="12" w:space="0" w:color="auto"/>
            </w:tcBorders>
            <w:shd w:val="clear" w:color="auto" w:fill="auto"/>
            <w:noWrap/>
          </w:tcPr>
          <w:p w14:paraId="6D1FB9E2" w14:textId="77777777" w:rsidR="00E45A02" w:rsidRPr="00CD6675" w:rsidRDefault="00E45A02" w:rsidP="006A55FB">
            <w:pPr>
              <w:rPr>
                <w:rFonts w:ascii="Verdana" w:eastAsia="Times New Roman" w:hAnsi="Verdana"/>
                <w:b/>
                <w:bCs/>
                <w:color w:val="000000"/>
                <w:sz w:val="22"/>
                <w:szCs w:val="22"/>
              </w:rPr>
            </w:pPr>
          </w:p>
        </w:tc>
        <w:tc>
          <w:tcPr>
            <w:tcW w:w="2683" w:type="dxa"/>
            <w:tcBorders>
              <w:top w:val="single" w:sz="12" w:space="0" w:color="auto"/>
              <w:left w:val="single" w:sz="12" w:space="0" w:color="auto"/>
              <w:bottom w:val="single" w:sz="12" w:space="0" w:color="auto"/>
              <w:right w:val="single" w:sz="12" w:space="0" w:color="auto"/>
            </w:tcBorders>
            <w:shd w:val="clear" w:color="auto" w:fill="auto"/>
            <w:noWrap/>
          </w:tcPr>
          <w:p w14:paraId="752B05AA" w14:textId="77777777" w:rsidR="00E45A02" w:rsidRPr="00CD6675" w:rsidRDefault="00E45A02" w:rsidP="006A55FB">
            <w:pPr>
              <w:jc w:val="center"/>
              <w:rPr>
                <w:rFonts w:ascii="Verdana" w:eastAsia="Times New Roman" w:hAnsi="Verdana"/>
                <w:b/>
                <w:bCs/>
                <w:color w:val="000000"/>
                <w:sz w:val="22"/>
                <w:szCs w:val="22"/>
              </w:rPr>
            </w:pPr>
          </w:p>
        </w:tc>
        <w:tc>
          <w:tcPr>
            <w:tcW w:w="826" w:type="dxa"/>
            <w:gridSpan w:val="2"/>
            <w:tcBorders>
              <w:top w:val="single" w:sz="12" w:space="0" w:color="auto"/>
              <w:left w:val="single" w:sz="12" w:space="0" w:color="auto"/>
              <w:bottom w:val="single" w:sz="12" w:space="0" w:color="auto"/>
              <w:right w:val="single" w:sz="12" w:space="0" w:color="auto"/>
            </w:tcBorders>
            <w:shd w:val="clear" w:color="auto" w:fill="auto"/>
          </w:tcPr>
          <w:p w14:paraId="0E8540A0" w14:textId="77777777" w:rsidR="00E45A02" w:rsidRPr="00CD6675" w:rsidRDefault="00E45A02" w:rsidP="006A55FB">
            <w:pPr>
              <w:jc w:val="center"/>
              <w:rPr>
                <w:rFonts w:ascii="Verdana" w:eastAsia="Times New Roman" w:hAnsi="Verdana"/>
                <w:b/>
                <w:bCs/>
                <w:color w:val="000000"/>
                <w:sz w:val="22"/>
                <w:szCs w:val="22"/>
              </w:rPr>
            </w:pPr>
          </w:p>
        </w:tc>
      </w:tr>
      <w:tr w:rsidR="00EE5D75" w:rsidRPr="00CD6675" w14:paraId="33A78E4C" w14:textId="77777777" w:rsidTr="003D79F0">
        <w:tblPrEx>
          <w:tblCellMar>
            <w:top w:w="0" w:type="dxa"/>
            <w:left w:w="70" w:type="dxa"/>
            <w:bottom w:w="0" w:type="dxa"/>
            <w:right w:w="70" w:type="dxa"/>
          </w:tblCellMar>
        </w:tblPrEx>
        <w:trPr>
          <w:trHeight w:val="567"/>
        </w:trPr>
        <w:tc>
          <w:tcPr>
            <w:tcW w:w="1598" w:type="dxa"/>
            <w:tcBorders>
              <w:top w:val="single" w:sz="12" w:space="0" w:color="auto"/>
              <w:left w:val="single" w:sz="12" w:space="0" w:color="auto"/>
              <w:bottom w:val="single" w:sz="12" w:space="0" w:color="auto"/>
              <w:right w:val="single" w:sz="12" w:space="0" w:color="auto"/>
            </w:tcBorders>
            <w:shd w:val="clear" w:color="auto" w:fill="auto"/>
            <w:noWrap/>
          </w:tcPr>
          <w:p w14:paraId="6E6BD0FB" w14:textId="77777777" w:rsidR="00E45A02" w:rsidRPr="00CD6675" w:rsidRDefault="00E45A02" w:rsidP="006A55FB">
            <w:pPr>
              <w:rPr>
                <w:rFonts w:ascii="Verdana" w:eastAsia="Times New Roman" w:hAnsi="Verdana"/>
                <w:b/>
                <w:bCs/>
                <w:color w:val="000000"/>
                <w:sz w:val="22"/>
                <w:szCs w:val="22"/>
              </w:rPr>
            </w:pPr>
          </w:p>
        </w:tc>
        <w:tc>
          <w:tcPr>
            <w:tcW w:w="1590" w:type="dxa"/>
            <w:tcBorders>
              <w:top w:val="single" w:sz="12" w:space="0" w:color="auto"/>
              <w:left w:val="single" w:sz="12" w:space="0" w:color="auto"/>
              <w:bottom w:val="single" w:sz="12" w:space="0" w:color="auto"/>
              <w:right w:val="dotted" w:sz="4" w:space="0" w:color="auto"/>
            </w:tcBorders>
            <w:shd w:val="clear" w:color="auto" w:fill="auto"/>
            <w:noWrap/>
          </w:tcPr>
          <w:p w14:paraId="393D1051" w14:textId="77777777" w:rsidR="00E45A02" w:rsidRPr="00CD6675" w:rsidRDefault="00E45A02" w:rsidP="006A55FB">
            <w:pPr>
              <w:jc w:val="center"/>
              <w:rPr>
                <w:rFonts w:ascii="Verdana" w:eastAsia="Times New Roman" w:hAnsi="Verdana"/>
                <w:b/>
                <w:bCs/>
                <w:color w:val="000000"/>
                <w:sz w:val="22"/>
                <w:szCs w:val="22"/>
              </w:rPr>
            </w:pPr>
          </w:p>
        </w:tc>
        <w:tc>
          <w:tcPr>
            <w:tcW w:w="752" w:type="dxa"/>
            <w:gridSpan w:val="2"/>
            <w:tcBorders>
              <w:top w:val="single" w:sz="12" w:space="0" w:color="auto"/>
              <w:left w:val="dotted" w:sz="4" w:space="0" w:color="auto"/>
              <w:bottom w:val="single" w:sz="12" w:space="0" w:color="auto"/>
              <w:right w:val="dotted" w:sz="4" w:space="0" w:color="auto"/>
            </w:tcBorders>
            <w:shd w:val="clear" w:color="auto" w:fill="auto"/>
          </w:tcPr>
          <w:p w14:paraId="76A7B2E3" w14:textId="77777777" w:rsidR="00E45A02" w:rsidRPr="00CD6675" w:rsidRDefault="00E45A02" w:rsidP="006A55FB">
            <w:pPr>
              <w:jc w:val="center"/>
              <w:rPr>
                <w:rFonts w:ascii="Verdana" w:eastAsia="Times New Roman" w:hAnsi="Verdana"/>
                <w:b/>
                <w:bCs/>
                <w:color w:val="000000"/>
                <w:sz w:val="22"/>
                <w:szCs w:val="22"/>
              </w:rPr>
            </w:pPr>
          </w:p>
        </w:tc>
        <w:tc>
          <w:tcPr>
            <w:tcW w:w="1159" w:type="dxa"/>
            <w:tcBorders>
              <w:top w:val="single" w:sz="12" w:space="0" w:color="auto"/>
              <w:left w:val="dotted" w:sz="4" w:space="0" w:color="auto"/>
              <w:bottom w:val="single" w:sz="12" w:space="0" w:color="auto"/>
              <w:right w:val="single" w:sz="12" w:space="0" w:color="auto"/>
            </w:tcBorders>
            <w:shd w:val="clear" w:color="auto" w:fill="auto"/>
          </w:tcPr>
          <w:p w14:paraId="1A86A8E6" w14:textId="77777777" w:rsidR="00E45A02" w:rsidRPr="00CD6675" w:rsidRDefault="00E45A02" w:rsidP="006A55FB">
            <w:pPr>
              <w:jc w:val="center"/>
              <w:rPr>
                <w:rFonts w:ascii="Verdana" w:eastAsia="Times New Roman" w:hAnsi="Verdana"/>
                <w:b/>
                <w:bCs/>
                <w:color w:val="000000"/>
                <w:sz w:val="22"/>
                <w:szCs w:val="22"/>
              </w:rPr>
            </w:pPr>
          </w:p>
        </w:tc>
        <w:tc>
          <w:tcPr>
            <w:tcW w:w="1144" w:type="dxa"/>
            <w:tcBorders>
              <w:top w:val="single" w:sz="12" w:space="0" w:color="auto"/>
              <w:left w:val="single" w:sz="12" w:space="0" w:color="auto"/>
              <w:bottom w:val="single" w:sz="12" w:space="0" w:color="auto"/>
              <w:right w:val="single" w:sz="12" w:space="0" w:color="auto"/>
            </w:tcBorders>
            <w:shd w:val="clear" w:color="auto" w:fill="auto"/>
            <w:noWrap/>
          </w:tcPr>
          <w:p w14:paraId="3B0A51E7" w14:textId="77777777" w:rsidR="00E45A02" w:rsidRPr="00CD6675" w:rsidRDefault="00E45A02" w:rsidP="006A55FB">
            <w:pPr>
              <w:rPr>
                <w:rFonts w:ascii="Verdana" w:eastAsia="Times New Roman" w:hAnsi="Verdana"/>
                <w:b/>
                <w:bCs/>
                <w:color w:val="000000"/>
                <w:sz w:val="22"/>
                <w:szCs w:val="22"/>
              </w:rPr>
            </w:pPr>
          </w:p>
        </w:tc>
        <w:tc>
          <w:tcPr>
            <w:tcW w:w="2683" w:type="dxa"/>
            <w:tcBorders>
              <w:top w:val="single" w:sz="12" w:space="0" w:color="auto"/>
              <w:left w:val="single" w:sz="12" w:space="0" w:color="auto"/>
              <w:bottom w:val="single" w:sz="12" w:space="0" w:color="auto"/>
              <w:right w:val="single" w:sz="12" w:space="0" w:color="auto"/>
            </w:tcBorders>
            <w:shd w:val="clear" w:color="auto" w:fill="auto"/>
            <w:noWrap/>
          </w:tcPr>
          <w:p w14:paraId="15F4D64C" w14:textId="77777777" w:rsidR="00E45A02" w:rsidRPr="00CD6675" w:rsidRDefault="00E45A02" w:rsidP="006A55FB">
            <w:pPr>
              <w:jc w:val="center"/>
              <w:rPr>
                <w:rFonts w:ascii="Verdana" w:eastAsia="Times New Roman" w:hAnsi="Verdana"/>
                <w:b/>
                <w:bCs/>
                <w:color w:val="000000"/>
                <w:sz w:val="22"/>
                <w:szCs w:val="22"/>
              </w:rPr>
            </w:pPr>
          </w:p>
        </w:tc>
        <w:tc>
          <w:tcPr>
            <w:tcW w:w="826" w:type="dxa"/>
            <w:gridSpan w:val="2"/>
            <w:tcBorders>
              <w:top w:val="single" w:sz="12" w:space="0" w:color="auto"/>
              <w:left w:val="single" w:sz="12" w:space="0" w:color="auto"/>
              <w:bottom w:val="single" w:sz="12" w:space="0" w:color="auto"/>
              <w:right w:val="single" w:sz="12" w:space="0" w:color="auto"/>
            </w:tcBorders>
            <w:shd w:val="clear" w:color="auto" w:fill="auto"/>
          </w:tcPr>
          <w:p w14:paraId="6CCDF11B" w14:textId="77777777" w:rsidR="00E45A02" w:rsidRPr="00CD6675" w:rsidRDefault="00E45A02" w:rsidP="006A55FB">
            <w:pPr>
              <w:jc w:val="center"/>
              <w:rPr>
                <w:rFonts w:ascii="Verdana" w:eastAsia="Times New Roman" w:hAnsi="Verdana"/>
                <w:b/>
                <w:bCs/>
                <w:color w:val="000000"/>
                <w:sz w:val="22"/>
                <w:szCs w:val="22"/>
              </w:rPr>
            </w:pPr>
          </w:p>
        </w:tc>
      </w:tr>
      <w:tr w:rsidR="00EE5D75" w:rsidRPr="00CD6675" w14:paraId="34F9941D" w14:textId="77777777" w:rsidTr="003D79F0">
        <w:tblPrEx>
          <w:tblCellMar>
            <w:top w:w="0" w:type="dxa"/>
            <w:left w:w="70" w:type="dxa"/>
            <w:bottom w:w="0" w:type="dxa"/>
            <w:right w:w="70" w:type="dxa"/>
          </w:tblCellMar>
        </w:tblPrEx>
        <w:trPr>
          <w:trHeight w:val="567"/>
        </w:trPr>
        <w:tc>
          <w:tcPr>
            <w:tcW w:w="1598" w:type="dxa"/>
            <w:tcBorders>
              <w:top w:val="single" w:sz="12" w:space="0" w:color="auto"/>
              <w:left w:val="single" w:sz="12" w:space="0" w:color="auto"/>
              <w:bottom w:val="single" w:sz="12" w:space="0" w:color="auto"/>
              <w:right w:val="single" w:sz="12" w:space="0" w:color="auto"/>
            </w:tcBorders>
            <w:shd w:val="clear" w:color="auto" w:fill="auto"/>
            <w:noWrap/>
          </w:tcPr>
          <w:p w14:paraId="3E0ACC41" w14:textId="77777777" w:rsidR="00E45A02" w:rsidRPr="00CD6675" w:rsidRDefault="00E45A02" w:rsidP="006A55FB">
            <w:pPr>
              <w:rPr>
                <w:rFonts w:ascii="Verdana" w:eastAsia="Times New Roman" w:hAnsi="Verdana"/>
                <w:b/>
                <w:bCs/>
                <w:color w:val="000000"/>
                <w:sz w:val="22"/>
                <w:szCs w:val="22"/>
              </w:rPr>
            </w:pPr>
          </w:p>
        </w:tc>
        <w:tc>
          <w:tcPr>
            <w:tcW w:w="1590" w:type="dxa"/>
            <w:tcBorders>
              <w:top w:val="single" w:sz="12" w:space="0" w:color="auto"/>
              <w:left w:val="single" w:sz="12" w:space="0" w:color="auto"/>
              <w:bottom w:val="single" w:sz="12" w:space="0" w:color="auto"/>
              <w:right w:val="dotted" w:sz="4" w:space="0" w:color="auto"/>
            </w:tcBorders>
            <w:shd w:val="clear" w:color="auto" w:fill="auto"/>
            <w:noWrap/>
          </w:tcPr>
          <w:p w14:paraId="3F4AC0DD" w14:textId="77777777" w:rsidR="00E45A02" w:rsidRPr="00CD6675" w:rsidRDefault="00E45A02" w:rsidP="006A55FB">
            <w:pPr>
              <w:jc w:val="center"/>
              <w:rPr>
                <w:rFonts w:ascii="Verdana" w:eastAsia="Times New Roman" w:hAnsi="Verdana"/>
                <w:b/>
                <w:bCs/>
                <w:color w:val="000000"/>
                <w:sz w:val="22"/>
                <w:szCs w:val="22"/>
              </w:rPr>
            </w:pPr>
          </w:p>
        </w:tc>
        <w:tc>
          <w:tcPr>
            <w:tcW w:w="752" w:type="dxa"/>
            <w:gridSpan w:val="2"/>
            <w:tcBorders>
              <w:top w:val="single" w:sz="12" w:space="0" w:color="auto"/>
              <w:left w:val="dotted" w:sz="4" w:space="0" w:color="auto"/>
              <w:bottom w:val="single" w:sz="12" w:space="0" w:color="auto"/>
              <w:right w:val="dotted" w:sz="4" w:space="0" w:color="auto"/>
            </w:tcBorders>
            <w:shd w:val="clear" w:color="auto" w:fill="auto"/>
          </w:tcPr>
          <w:p w14:paraId="31D5C3AA" w14:textId="77777777" w:rsidR="00E45A02" w:rsidRPr="00CD6675" w:rsidRDefault="00E45A02" w:rsidP="006A55FB">
            <w:pPr>
              <w:jc w:val="center"/>
              <w:rPr>
                <w:rFonts w:ascii="Verdana" w:eastAsia="Times New Roman" w:hAnsi="Verdana"/>
                <w:b/>
                <w:bCs/>
                <w:color w:val="000000"/>
                <w:sz w:val="22"/>
                <w:szCs w:val="22"/>
              </w:rPr>
            </w:pPr>
          </w:p>
        </w:tc>
        <w:tc>
          <w:tcPr>
            <w:tcW w:w="1159" w:type="dxa"/>
            <w:tcBorders>
              <w:top w:val="single" w:sz="12" w:space="0" w:color="auto"/>
              <w:left w:val="dotted" w:sz="4" w:space="0" w:color="auto"/>
              <w:bottom w:val="single" w:sz="12" w:space="0" w:color="auto"/>
              <w:right w:val="single" w:sz="12" w:space="0" w:color="auto"/>
            </w:tcBorders>
            <w:shd w:val="clear" w:color="auto" w:fill="auto"/>
          </w:tcPr>
          <w:p w14:paraId="70C02161" w14:textId="77777777" w:rsidR="00E45A02" w:rsidRPr="00CD6675" w:rsidRDefault="00E45A02" w:rsidP="006A55FB">
            <w:pPr>
              <w:jc w:val="center"/>
              <w:rPr>
                <w:rFonts w:ascii="Verdana" w:eastAsia="Times New Roman" w:hAnsi="Verdana"/>
                <w:b/>
                <w:bCs/>
                <w:color w:val="000000"/>
                <w:sz w:val="22"/>
                <w:szCs w:val="22"/>
              </w:rPr>
            </w:pPr>
          </w:p>
        </w:tc>
        <w:tc>
          <w:tcPr>
            <w:tcW w:w="1144" w:type="dxa"/>
            <w:tcBorders>
              <w:top w:val="single" w:sz="12" w:space="0" w:color="auto"/>
              <w:left w:val="single" w:sz="12" w:space="0" w:color="auto"/>
              <w:bottom w:val="single" w:sz="12" w:space="0" w:color="auto"/>
              <w:right w:val="single" w:sz="12" w:space="0" w:color="auto"/>
            </w:tcBorders>
            <w:shd w:val="clear" w:color="auto" w:fill="auto"/>
            <w:noWrap/>
          </w:tcPr>
          <w:p w14:paraId="15CD712A" w14:textId="77777777" w:rsidR="00E45A02" w:rsidRPr="00CD6675" w:rsidRDefault="00E45A02" w:rsidP="006A55FB">
            <w:pPr>
              <w:rPr>
                <w:rFonts w:ascii="Verdana" w:eastAsia="Times New Roman" w:hAnsi="Verdana"/>
                <w:b/>
                <w:bCs/>
                <w:color w:val="000000"/>
                <w:sz w:val="22"/>
                <w:szCs w:val="22"/>
              </w:rPr>
            </w:pPr>
          </w:p>
        </w:tc>
        <w:tc>
          <w:tcPr>
            <w:tcW w:w="2683" w:type="dxa"/>
            <w:tcBorders>
              <w:top w:val="single" w:sz="12" w:space="0" w:color="auto"/>
              <w:left w:val="single" w:sz="12" w:space="0" w:color="auto"/>
              <w:bottom w:val="single" w:sz="12" w:space="0" w:color="auto"/>
              <w:right w:val="single" w:sz="12" w:space="0" w:color="auto"/>
            </w:tcBorders>
            <w:shd w:val="clear" w:color="auto" w:fill="auto"/>
            <w:noWrap/>
          </w:tcPr>
          <w:p w14:paraId="057B1388" w14:textId="77777777" w:rsidR="00E45A02" w:rsidRPr="00CD6675" w:rsidRDefault="00E45A02" w:rsidP="006A55FB">
            <w:pPr>
              <w:jc w:val="center"/>
              <w:rPr>
                <w:rFonts w:ascii="Verdana" w:eastAsia="Times New Roman" w:hAnsi="Verdana"/>
                <w:b/>
                <w:bCs/>
                <w:color w:val="000000"/>
                <w:sz w:val="22"/>
                <w:szCs w:val="22"/>
              </w:rPr>
            </w:pPr>
          </w:p>
        </w:tc>
        <w:tc>
          <w:tcPr>
            <w:tcW w:w="826" w:type="dxa"/>
            <w:gridSpan w:val="2"/>
            <w:tcBorders>
              <w:top w:val="single" w:sz="12" w:space="0" w:color="auto"/>
              <w:left w:val="single" w:sz="12" w:space="0" w:color="auto"/>
              <w:bottom w:val="single" w:sz="12" w:space="0" w:color="auto"/>
              <w:right w:val="single" w:sz="12" w:space="0" w:color="auto"/>
            </w:tcBorders>
            <w:shd w:val="clear" w:color="auto" w:fill="auto"/>
          </w:tcPr>
          <w:p w14:paraId="5DA8EF84" w14:textId="77777777" w:rsidR="00E45A02" w:rsidRPr="00CD6675" w:rsidRDefault="00E45A02" w:rsidP="006A55FB">
            <w:pPr>
              <w:jc w:val="center"/>
              <w:rPr>
                <w:rFonts w:ascii="Verdana" w:eastAsia="Times New Roman" w:hAnsi="Verdana"/>
                <w:b/>
                <w:bCs/>
                <w:color w:val="000000"/>
                <w:sz w:val="22"/>
                <w:szCs w:val="22"/>
              </w:rPr>
            </w:pPr>
          </w:p>
        </w:tc>
      </w:tr>
      <w:tr w:rsidR="00EE5D75" w:rsidRPr="00CD6675" w14:paraId="340707DD" w14:textId="77777777" w:rsidTr="003D79F0">
        <w:tblPrEx>
          <w:tblCellMar>
            <w:top w:w="0" w:type="dxa"/>
            <w:left w:w="70" w:type="dxa"/>
            <w:bottom w:w="0" w:type="dxa"/>
            <w:right w:w="70" w:type="dxa"/>
          </w:tblCellMar>
        </w:tblPrEx>
        <w:trPr>
          <w:trHeight w:val="567"/>
        </w:trPr>
        <w:tc>
          <w:tcPr>
            <w:tcW w:w="1598" w:type="dxa"/>
            <w:tcBorders>
              <w:top w:val="single" w:sz="12" w:space="0" w:color="auto"/>
              <w:left w:val="single" w:sz="12" w:space="0" w:color="auto"/>
              <w:bottom w:val="single" w:sz="12" w:space="0" w:color="auto"/>
              <w:right w:val="single" w:sz="12" w:space="0" w:color="auto"/>
            </w:tcBorders>
            <w:shd w:val="clear" w:color="auto" w:fill="auto"/>
            <w:noWrap/>
          </w:tcPr>
          <w:p w14:paraId="65B3EB5C" w14:textId="77777777" w:rsidR="00E45A02" w:rsidRPr="00CD6675" w:rsidRDefault="00E45A02" w:rsidP="006A55FB">
            <w:pPr>
              <w:rPr>
                <w:rFonts w:ascii="Verdana" w:eastAsia="Times New Roman" w:hAnsi="Verdana"/>
                <w:b/>
                <w:bCs/>
                <w:color w:val="000000"/>
                <w:sz w:val="22"/>
                <w:szCs w:val="22"/>
              </w:rPr>
            </w:pPr>
          </w:p>
        </w:tc>
        <w:tc>
          <w:tcPr>
            <w:tcW w:w="1590" w:type="dxa"/>
            <w:tcBorders>
              <w:top w:val="single" w:sz="12" w:space="0" w:color="auto"/>
              <w:left w:val="single" w:sz="12" w:space="0" w:color="auto"/>
              <w:bottom w:val="single" w:sz="12" w:space="0" w:color="auto"/>
              <w:right w:val="dotted" w:sz="4" w:space="0" w:color="auto"/>
            </w:tcBorders>
            <w:shd w:val="clear" w:color="auto" w:fill="auto"/>
            <w:noWrap/>
          </w:tcPr>
          <w:p w14:paraId="4259058F" w14:textId="77777777" w:rsidR="00E45A02" w:rsidRPr="00CD6675" w:rsidRDefault="00E45A02" w:rsidP="006A55FB">
            <w:pPr>
              <w:jc w:val="center"/>
              <w:rPr>
                <w:rFonts w:ascii="Verdana" w:eastAsia="Times New Roman" w:hAnsi="Verdana"/>
                <w:b/>
                <w:bCs/>
                <w:color w:val="000000"/>
                <w:sz w:val="22"/>
                <w:szCs w:val="22"/>
              </w:rPr>
            </w:pPr>
          </w:p>
        </w:tc>
        <w:tc>
          <w:tcPr>
            <w:tcW w:w="752" w:type="dxa"/>
            <w:gridSpan w:val="2"/>
            <w:tcBorders>
              <w:top w:val="single" w:sz="12" w:space="0" w:color="auto"/>
              <w:left w:val="dotted" w:sz="4" w:space="0" w:color="auto"/>
              <w:bottom w:val="single" w:sz="12" w:space="0" w:color="auto"/>
              <w:right w:val="dotted" w:sz="4" w:space="0" w:color="auto"/>
            </w:tcBorders>
            <w:shd w:val="clear" w:color="auto" w:fill="auto"/>
          </w:tcPr>
          <w:p w14:paraId="6C371052" w14:textId="77777777" w:rsidR="00E45A02" w:rsidRPr="00CD6675" w:rsidRDefault="00E45A02" w:rsidP="006A55FB">
            <w:pPr>
              <w:jc w:val="center"/>
              <w:rPr>
                <w:rFonts w:ascii="Verdana" w:eastAsia="Times New Roman" w:hAnsi="Verdana"/>
                <w:b/>
                <w:bCs/>
                <w:color w:val="000000"/>
                <w:sz w:val="22"/>
                <w:szCs w:val="22"/>
              </w:rPr>
            </w:pPr>
          </w:p>
        </w:tc>
        <w:tc>
          <w:tcPr>
            <w:tcW w:w="1159" w:type="dxa"/>
            <w:tcBorders>
              <w:top w:val="single" w:sz="12" w:space="0" w:color="auto"/>
              <w:left w:val="dotted" w:sz="4" w:space="0" w:color="auto"/>
              <w:bottom w:val="single" w:sz="12" w:space="0" w:color="auto"/>
              <w:right w:val="single" w:sz="12" w:space="0" w:color="auto"/>
            </w:tcBorders>
            <w:shd w:val="clear" w:color="auto" w:fill="auto"/>
          </w:tcPr>
          <w:p w14:paraId="1779FDAC" w14:textId="77777777" w:rsidR="00E45A02" w:rsidRPr="00CD6675" w:rsidRDefault="00E45A02" w:rsidP="006A55FB">
            <w:pPr>
              <w:jc w:val="center"/>
              <w:rPr>
                <w:rFonts w:ascii="Verdana" w:eastAsia="Times New Roman" w:hAnsi="Verdana"/>
                <w:b/>
                <w:bCs/>
                <w:color w:val="000000"/>
                <w:sz w:val="22"/>
                <w:szCs w:val="22"/>
              </w:rPr>
            </w:pPr>
          </w:p>
        </w:tc>
        <w:tc>
          <w:tcPr>
            <w:tcW w:w="1144" w:type="dxa"/>
            <w:tcBorders>
              <w:top w:val="single" w:sz="12" w:space="0" w:color="auto"/>
              <w:left w:val="single" w:sz="12" w:space="0" w:color="auto"/>
              <w:bottom w:val="single" w:sz="12" w:space="0" w:color="auto"/>
              <w:right w:val="single" w:sz="12" w:space="0" w:color="auto"/>
            </w:tcBorders>
            <w:shd w:val="clear" w:color="auto" w:fill="auto"/>
            <w:noWrap/>
          </w:tcPr>
          <w:p w14:paraId="3E0567E8" w14:textId="77777777" w:rsidR="00E45A02" w:rsidRPr="00CD6675" w:rsidRDefault="00E45A02" w:rsidP="006A55FB">
            <w:pPr>
              <w:rPr>
                <w:rFonts w:ascii="Verdana" w:eastAsia="Times New Roman" w:hAnsi="Verdana"/>
                <w:b/>
                <w:bCs/>
                <w:color w:val="000000"/>
                <w:sz w:val="22"/>
                <w:szCs w:val="22"/>
              </w:rPr>
            </w:pPr>
          </w:p>
        </w:tc>
        <w:tc>
          <w:tcPr>
            <w:tcW w:w="2683" w:type="dxa"/>
            <w:tcBorders>
              <w:top w:val="single" w:sz="12" w:space="0" w:color="auto"/>
              <w:left w:val="single" w:sz="12" w:space="0" w:color="auto"/>
              <w:bottom w:val="single" w:sz="12" w:space="0" w:color="auto"/>
              <w:right w:val="single" w:sz="12" w:space="0" w:color="auto"/>
            </w:tcBorders>
            <w:shd w:val="clear" w:color="auto" w:fill="auto"/>
            <w:noWrap/>
          </w:tcPr>
          <w:p w14:paraId="70700080" w14:textId="77777777" w:rsidR="00E45A02" w:rsidRPr="00CD6675" w:rsidRDefault="00E45A02" w:rsidP="006A55FB">
            <w:pPr>
              <w:jc w:val="center"/>
              <w:rPr>
                <w:rFonts w:ascii="Verdana" w:eastAsia="Times New Roman" w:hAnsi="Verdana"/>
                <w:b/>
                <w:bCs/>
                <w:color w:val="000000"/>
                <w:sz w:val="22"/>
                <w:szCs w:val="22"/>
              </w:rPr>
            </w:pPr>
          </w:p>
        </w:tc>
        <w:tc>
          <w:tcPr>
            <w:tcW w:w="826" w:type="dxa"/>
            <w:gridSpan w:val="2"/>
            <w:tcBorders>
              <w:top w:val="single" w:sz="12" w:space="0" w:color="auto"/>
              <w:left w:val="single" w:sz="12" w:space="0" w:color="auto"/>
              <w:bottom w:val="single" w:sz="12" w:space="0" w:color="auto"/>
              <w:right w:val="single" w:sz="12" w:space="0" w:color="auto"/>
            </w:tcBorders>
            <w:shd w:val="clear" w:color="auto" w:fill="auto"/>
          </w:tcPr>
          <w:p w14:paraId="13D02ACF" w14:textId="77777777" w:rsidR="00E45A02" w:rsidRPr="00CD6675" w:rsidRDefault="00E45A02" w:rsidP="006A55FB">
            <w:pPr>
              <w:jc w:val="center"/>
              <w:rPr>
                <w:rFonts w:ascii="Verdana" w:eastAsia="Times New Roman" w:hAnsi="Verdana"/>
                <w:b/>
                <w:bCs/>
                <w:color w:val="000000"/>
                <w:sz w:val="22"/>
                <w:szCs w:val="22"/>
              </w:rPr>
            </w:pPr>
          </w:p>
        </w:tc>
      </w:tr>
      <w:tr w:rsidR="00EE5D75" w:rsidRPr="00CD6675" w14:paraId="62F35FA4" w14:textId="77777777" w:rsidTr="003D79F0">
        <w:tblPrEx>
          <w:tblCellMar>
            <w:top w:w="0" w:type="dxa"/>
            <w:left w:w="70" w:type="dxa"/>
            <w:bottom w:w="0" w:type="dxa"/>
            <w:right w:w="70" w:type="dxa"/>
          </w:tblCellMar>
        </w:tblPrEx>
        <w:trPr>
          <w:trHeight w:val="567"/>
        </w:trPr>
        <w:tc>
          <w:tcPr>
            <w:tcW w:w="1598" w:type="dxa"/>
            <w:tcBorders>
              <w:top w:val="single" w:sz="12" w:space="0" w:color="auto"/>
              <w:left w:val="single" w:sz="12" w:space="0" w:color="auto"/>
              <w:bottom w:val="single" w:sz="12" w:space="0" w:color="auto"/>
              <w:right w:val="single" w:sz="12" w:space="0" w:color="auto"/>
            </w:tcBorders>
            <w:shd w:val="clear" w:color="auto" w:fill="auto"/>
            <w:noWrap/>
          </w:tcPr>
          <w:p w14:paraId="0CC579C3" w14:textId="77777777" w:rsidR="00E45A02" w:rsidRPr="00CD6675" w:rsidRDefault="00E45A02" w:rsidP="006A55FB">
            <w:pPr>
              <w:rPr>
                <w:rFonts w:ascii="Verdana" w:eastAsia="Times New Roman" w:hAnsi="Verdana"/>
                <w:b/>
                <w:bCs/>
                <w:color w:val="000000"/>
                <w:sz w:val="22"/>
                <w:szCs w:val="22"/>
              </w:rPr>
            </w:pPr>
          </w:p>
        </w:tc>
        <w:tc>
          <w:tcPr>
            <w:tcW w:w="1590" w:type="dxa"/>
            <w:tcBorders>
              <w:top w:val="single" w:sz="12" w:space="0" w:color="auto"/>
              <w:left w:val="single" w:sz="12" w:space="0" w:color="auto"/>
              <w:bottom w:val="single" w:sz="12" w:space="0" w:color="auto"/>
              <w:right w:val="dotted" w:sz="4" w:space="0" w:color="auto"/>
            </w:tcBorders>
            <w:shd w:val="clear" w:color="auto" w:fill="auto"/>
            <w:noWrap/>
          </w:tcPr>
          <w:p w14:paraId="0EDCE477" w14:textId="77777777" w:rsidR="00E45A02" w:rsidRPr="00CD6675" w:rsidRDefault="00E45A02" w:rsidP="006A55FB">
            <w:pPr>
              <w:jc w:val="center"/>
              <w:rPr>
                <w:rFonts w:ascii="Verdana" w:eastAsia="Times New Roman" w:hAnsi="Verdana"/>
                <w:b/>
                <w:bCs/>
                <w:color w:val="000000"/>
                <w:sz w:val="22"/>
                <w:szCs w:val="22"/>
              </w:rPr>
            </w:pPr>
          </w:p>
        </w:tc>
        <w:tc>
          <w:tcPr>
            <w:tcW w:w="752" w:type="dxa"/>
            <w:gridSpan w:val="2"/>
            <w:tcBorders>
              <w:top w:val="single" w:sz="12" w:space="0" w:color="auto"/>
              <w:left w:val="dotted" w:sz="4" w:space="0" w:color="auto"/>
              <w:bottom w:val="single" w:sz="12" w:space="0" w:color="auto"/>
              <w:right w:val="dotted" w:sz="4" w:space="0" w:color="auto"/>
            </w:tcBorders>
            <w:shd w:val="clear" w:color="auto" w:fill="auto"/>
          </w:tcPr>
          <w:p w14:paraId="4B356CAA" w14:textId="77777777" w:rsidR="00E45A02" w:rsidRPr="00CD6675" w:rsidRDefault="00E45A02" w:rsidP="006A55FB">
            <w:pPr>
              <w:jc w:val="center"/>
              <w:rPr>
                <w:rFonts w:ascii="Verdana" w:eastAsia="Times New Roman" w:hAnsi="Verdana"/>
                <w:b/>
                <w:bCs/>
                <w:color w:val="000000"/>
                <w:sz w:val="22"/>
                <w:szCs w:val="22"/>
              </w:rPr>
            </w:pPr>
          </w:p>
        </w:tc>
        <w:tc>
          <w:tcPr>
            <w:tcW w:w="1159" w:type="dxa"/>
            <w:tcBorders>
              <w:top w:val="single" w:sz="12" w:space="0" w:color="auto"/>
              <w:left w:val="dotted" w:sz="4" w:space="0" w:color="auto"/>
              <w:bottom w:val="single" w:sz="12" w:space="0" w:color="auto"/>
              <w:right w:val="single" w:sz="12" w:space="0" w:color="auto"/>
            </w:tcBorders>
            <w:shd w:val="clear" w:color="auto" w:fill="auto"/>
          </w:tcPr>
          <w:p w14:paraId="5B96A1E1" w14:textId="77777777" w:rsidR="00E45A02" w:rsidRPr="00CD6675" w:rsidRDefault="00E45A02" w:rsidP="006A55FB">
            <w:pPr>
              <w:jc w:val="center"/>
              <w:rPr>
                <w:rFonts w:ascii="Verdana" w:eastAsia="Times New Roman" w:hAnsi="Verdana"/>
                <w:b/>
                <w:bCs/>
                <w:color w:val="000000"/>
                <w:sz w:val="22"/>
                <w:szCs w:val="22"/>
              </w:rPr>
            </w:pPr>
          </w:p>
        </w:tc>
        <w:tc>
          <w:tcPr>
            <w:tcW w:w="1144" w:type="dxa"/>
            <w:tcBorders>
              <w:top w:val="single" w:sz="12" w:space="0" w:color="auto"/>
              <w:left w:val="single" w:sz="12" w:space="0" w:color="auto"/>
              <w:bottom w:val="single" w:sz="12" w:space="0" w:color="auto"/>
              <w:right w:val="single" w:sz="12" w:space="0" w:color="auto"/>
            </w:tcBorders>
            <w:shd w:val="clear" w:color="auto" w:fill="auto"/>
            <w:noWrap/>
          </w:tcPr>
          <w:p w14:paraId="3CCD12B3" w14:textId="77777777" w:rsidR="00E45A02" w:rsidRPr="00CD6675" w:rsidRDefault="00E45A02" w:rsidP="006A55FB">
            <w:pPr>
              <w:rPr>
                <w:rFonts w:ascii="Verdana" w:eastAsia="Times New Roman" w:hAnsi="Verdana"/>
                <w:b/>
                <w:bCs/>
                <w:color w:val="000000"/>
                <w:sz w:val="22"/>
                <w:szCs w:val="22"/>
              </w:rPr>
            </w:pPr>
          </w:p>
        </w:tc>
        <w:tc>
          <w:tcPr>
            <w:tcW w:w="2683" w:type="dxa"/>
            <w:tcBorders>
              <w:top w:val="single" w:sz="12" w:space="0" w:color="auto"/>
              <w:left w:val="single" w:sz="12" w:space="0" w:color="auto"/>
              <w:bottom w:val="single" w:sz="12" w:space="0" w:color="auto"/>
              <w:right w:val="single" w:sz="12" w:space="0" w:color="auto"/>
            </w:tcBorders>
            <w:shd w:val="clear" w:color="auto" w:fill="auto"/>
            <w:noWrap/>
          </w:tcPr>
          <w:p w14:paraId="22532E54" w14:textId="77777777" w:rsidR="00E45A02" w:rsidRPr="00CD6675" w:rsidRDefault="00E45A02" w:rsidP="006A55FB">
            <w:pPr>
              <w:jc w:val="center"/>
              <w:rPr>
                <w:rFonts w:ascii="Verdana" w:eastAsia="Times New Roman" w:hAnsi="Verdana"/>
                <w:b/>
                <w:bCs/>
                <w:color w:val="000000"/>
                <w:sz w:val="22"/>
                <w:szCs w:val="22"/>
              </w:rPr>
            </w:pPr>
          </w:p>
        </w:tc>
        <w:tc>
          <w:tcPr>
            <w:tcW w:w="826" w:type="dxa"/>
            <w:gridSpan w:val="2"/>
            <w:tcBorders>
              <w:top w:val="single" w:sz="12" w:space="0" w:color="auto"/>
              <w:left w:val="single" w:sz="12" w:space="0" w:color="auto"/>
              <w:bottom w:val="single" w:sz="12" w:space="0" w:color="auto"/>
              <w:right w:val="single" w:sz="12" w:space="0" w:color="auto"/>
            </w:tcBorders>
            <w:shd w:val="clear" w:color="auto" w:fill="auto"/>
          </w:tcPr>
          <w:p w14:paraId="6C250310" w14:textId="77777777" w:rsidR="00E45A02" w:rsidRPr="00CD6675" w:rsidRDefault="00E45A02" w:rsidP="006A55FB">
            <w:pPr>
              <w:jc w:val="center"/>
              <w:rPr>
                <w:rFonts w:ascii="Verdana" w:eastAsia="Times New Roman" w:hAnsi="Verdana"/>
                <w:b/>
                <w:bCs/>
                <w:color w:val="000000"/>
                <w:sz w:val="22"/>
                <w:szCs w:val="22"/>
              </w:rPr>
            </w:pPr>
          </w:p>
        </w:tc>
      </w:tr>
      <w:tr w:rsidR="00EE5D75" w:rsidRPr="00CD6675" w14:paraId="09E14FDC" w14:textId="77777777" w:rsidTr="003D79F0">
        <w:tblPrEx>
          <w:tblCellMar>
            <w:top w:w="0" w:type="dxa"/>
            <w:left w:w="70" w:type="dxa"/>
            <w:bottom w:w="0" w:type="dxa"/>
            <w:right w:w="70" w:type="dxa"/>
          </w:tblCellMar>
        </w:tblPrEx>
        <w:trPr>
          <w:trHeight w:val="567"/>
        </w:trPr>
        <w:tc>
          <w:tcPr>
            <w:tcW w:w="1598" w:type="dxa"/>
            <w:tcBorders>
              <w:top w:val="single" w:sz="12" w:space="0" w:color="auto"/>
              <w:left w:val="single" w:sz="12" w:space="0" w:color="auto"/>
              <w:bottom w:val="single" w:sz="12" w:space="0" w:color="auto"/>
              <w:right w:val="single" w:sz="12" w:space="0" w:color="auto"/>
            </w:tcBorders>
            <w:shd w:val="clear" w:color="auto" w:fill="auto"/>
            <w:noWrap/>
          </w:tcPr>
          <w:p w14:paraId="2DA906E6" w14:textId="77777777" w:rsidR="00E45A02" w:rsidRPr="00CD6675" w:rsidRDefault="00E45A02" w:rsidP="006A55FB">
            <w:pPr>
              <w:rPr>
                <w:rFonts w:ascii="Verdana" w:eastAsia="Times New Roman" w:hAnsi="Verdana"/>
                <w:b/>
                <w:bCs/>
                <w:color w:val="000000"/>
                <w:sz w:val="22"/>
                <w:szCs w:val="22"/>
              </w:rPr>
            </w:pPr>
          </w:p>
        </w:tc>
        <w:tc>
          <w:tcPr>
            <w:tcW w:w="1590" w:type="dxa"/>
            <w:tcBorders>
              <w:top w:val="single" w:sz="12" w:space="0" w:color="auto"/>
              <w:left w:val="single" w:sz="12" w:space="0" w:color="auto"/>
              <w:bottom w:val="single" w:sz="12" w:space="0" w:color="auto"/>
              <w:right w:val="dotted" w:sz="4" w:space="0" w:color="auto"/>
            </w:tcBorders>
            <w:shd w:val="clear" w:color="auto" w:fill="auto"/>
            <w:noWrap/>
          </w:tcPr>
          <w:p w14:paraId="487A63BF" w14:textId="77777777" w:rsidR="00E45A02" w:rsidRPr="00CD6675" w:rsidRDefault="00E45A02" w:rsidP="006A55FB">
            <w:pPr>
              <w:jc w:val="center"/>
              <w:rPr>
                <w:rFonts w:ascii="Verdana" w:eastAsia="Times New Roman" w:hAnsi="Verdana"/>
                <w:b/>
                <w:bCs/>
                <w:color w:val="000000"/>
                <w:sz w:val="22"/>
                <w:szCs w:val="22"/>
              </w:rPr>
            </w:pPr>
          </w:p>
        </w:tc>
        <w:tc>
          <w:tcPr>
            <w:tcW w:w="752" w:type="dxa"/>
            <w:gridSpan w:val="2"/>
            <w:tcBorders>
              <w:top w:val="single" w:sz="12" w:space="0" w:color="auto"/>
              <w:left w:val="dotted" w:sz="4" w:space="0" w:color="auto"/>
              <w:bottom w:val="single" w:sz="12" w:space="0" w:color="auto"/>
              <w:right w:val="dotted" w:sz="4" w:space="0" w:color="auto"/>
            </w:tcBorders>
            <w:shd w:val="clear" w:color="auto" w:fill="auto"/>
          </w:tcPr>
          <w:p w14:paraId="1A516716" w14:textId="77777777" w:rsidR="00E45A02" w:rsidRPr="00CD6675" w:rsidRDefault="00E45A02" w:rsidP="006A55FB">
            <w:pPr>
              <w:jc w:val="center"/>
              <w:rPr>
                <w:rFonts w:ascii="Verdana" w:eastAsia="Times New Roman" w:hAnsi="Verdana"/>
                <w:b/>
                <w:bCs/>
                <w:color w:val="000000"/>
                <w:sz w:val="22"/>
                <w:szCs w:val="22"/>
              </w:rPr>
            </w:pPr>
          </w:p>
        </w:tc>
        <w:tc>
          <w:tcPr>
            <w:tcW w:w="1159" w:type="dxa"/>
            <w:tcBorders>
              <w:top w:val="single" w:sz="12" w:space="0" w:color="auto"/>
              <w:left w:val="dotted" w:sz="4" w:space="0" w:color="auto"/>
              <w:bottom w:val="single" w:sz="12" w:space="0" w:color="auto"/>
              <w:right w:val="single" w:sz="12" w:space="0" w:color="auto"/>
            </w:tcBorders>
            <w:shd w:val="clear" w:color="auto" w:fill="auto"/>
          </w:tcPr>
          <w:p w14:paraId="3FEC8285" w14:textId="77777777" w:rsidR="00E45A02" w:rsidRPr="00CD6675" w:rsidRDefault="00E45A02" w:rsidP="006A55FB">
            <w:pPr>
              <w:jc w:val="center"/>
              <w:rPr>
                <w:rFonts w:ascii="Verdana" w:eastAsia="Times New Roman" w:hAnsi="Verdana"/>
                <w:b/>
                <w:bCs/>
                <w:color w:val="000000"/>
                <w:sz w:val="22"/>
                <w:szCs w:val="22"/>
              </w:rPr>
            </w:pPr>
          </w:p>
        </w:tc>
        <w:tc>
          <w:tcPr>
            <w:tcW w:w="1144" w:type="dxa"/>
            <w:tcBorders>
              <w:top w:val="single" w:sz="12" w:space="0" w:color="auto"/>
              <w:left w:val="single" w:sz="12" w:space="0" w:color="auto"/>
              <w:bottom w:val="single" w:sz="12" w:space="0" w:color="auto"/>
              <w:right w:val="single" w:sz="12" w:space="0" w:color="auto"/>
            </w:tcBorders>
            <w:shd w:val="clear" w:color="auto" w:fill="auto"/>
            <w:noWrap/>
          </w:tcPr>
          <w:p w14:paraId="6F5805C0" w14:textId="77777777" w:rsidR="00E45A02" w:rsidRPr="00CD6675" w:rsidRDefault="00E45A02" w:rsidP="006A55FB">
            <w:pPr>
              <w:rPr>
                <w:rFonts w:ascii="Verdana" w:eastAsia="Times New Roman" w:hAnsi="Verdana"/>
                <w:b/>
                <w:bCs/>
                <w:color w:val="000000"/>
                <w:sz w:val="22"/>
                <w:szCs w:val="22"/>
              </w:rPr>
            </w:pPr>
          </w:p>
        </w:tc>
        <w:tc>
          <w:tcPr>
            <w:tcW w:w="2683" w:type="dxa"/>
            <w:tcBorders>
              <w:top w:val="single" w:sz="12" w:space="0" w:color="auto"/>
              <w:left w:val="single" w:sz="12" w:space="0" w:color="auto"/>
              <w:bottom w:val="single" w:sz="12" w:space="0" w:color="auto"/>
              <w:right w:val="single" w:sz="12" w:space="0" w:color="auto"/>
            </w:tcBorders>
            <w:shd w:val="clear" w:color="auto" w:fill="auto"/>
            <w:noWrap/>
          </w:tcPr>
          <w:p w14:paraId="1EE183FF" w14:textId="77777777" w:rsidR="00E45A02" w:rsidRPr="00CD6675" w:rsidRDefault="00E45A02" w:rsidP="006A55FB">
            <w:pPr>
              <w:jc w:val="center"/>
              <w:rPr>
                <w:rFonts w:ascii="Verdana" w:eastAsia="Times New Roman" w:hAnsi="Verdana"/>
                <w:b/>
                <w:bCs/>
                <w:color w:val="000000"/>
                <w:sz w:val="22"/>
                <w:szCs w:val="22"/>
              </w:rPr>
            </w:pPr>
          </w:p>
        </w:tc>
        <w:tc>
          <w:tcPr>
            <w:tcW w:w="826" w:type="dxa"/>
            <w:gridSpan w:val="2"/>
            <w:tcBorders>
              <w:top w:val="single" w:sz="12" w:space="0" w:color="auto"/>
              <w:left w:val="single" w:sz="12" w:space="0" w:color="auto"/>
              <w:bottom w:val="single" w:sz="12" w:space="0" w:color="auto"/>
              <w:right w:val="single" w:sz="12" w:space="0" w:color="auto"/>
            </w:tcBorders>
            <w:shd w:val="clear" w:color="auto" w:fill="auto"/>
          </w:tcPr>
          <w:p w14:paraId="4C91A12E" w14:textId="77777777" w:rsidR="00E45A02" w:rsidRPr="00CD6675" w:rsidRDefault="00E45A02" w:rsidP="006A55FB">
            <w:pPr>
              <w:jc w:val="center"/>
              <w:rPr>
                <w:rFonts w:ascii="Verdana" w:eastAsia="Times New Roman" w:hAnsi="Verdana"/>
                <w:b/>
                <w:bCs/>
                <w:color w:val="000000"/>
                <w:sz w:val="22"/>
                <w:szCs w:val="22"/>
              </w:rPr>
            </w:pPr>
          </w:p>
        </w:tc>
      </w:tr>
      <w:tr w:rsidR="00EE5D75" w:rsidRPr="00CD6675" w14:paraId="404C7350" w14:textId="77777777" w:rsidTr="003D79F0">
        <w:tblPrEx>
          <w:tblCellMar>
            <w:top w:w="0" w:type="dxa"/>
            <w:left w:w="70" w:type="dxa"/>
            <w:bottom w:w="0" w:type="dxa"/>
            <w:right w:w="70" w:type="dxa"/>
          </w:tblCellMar>
        </w:tblPrEx>
        <w:trPr>
          <w:trHeight w:val="567"/>
        </w:trPr>
        <w:tc>
          <w:tcPr>
            <w:tcW w:w="1598" w:type="dxa"/>
            <w:tcBorders>
              <w:top w:val="single" w:sz="12" w:space="0" w:color="auto"/>
              <w:left w:val="single" w:sz="12" w:space="0" w:color="auto"/>
              <w:bottom w:val="single" w:sz="12" w:space="0" w:color="auto"/>
              <w:right w:val="single" w:sz="12" w:space="0" w:color="auto"/>
            </w:tcBorders>
            <w:shd w:val="clear" w:color="auto" w:fill="auto"/>
            <w:noWrap/>
          </w:tcPr>
          <w:p w14:paraId="23C15ED9" w14:textId="77777777" w:rsidR="00E45A02" w:rsidRPr="00CD6675" w:rsidRDefault="00E45A02" w:rsidP="006A55FB">
            <w:pPr>
              <w:rPr>
                <w:rFonts w:ascii="Verdana" w:eastAsia="Times New Roman" w:hAnsi="Verdana"/>
                <w:b/>
                <w:bCs/>
                <w:color w:val="000000"/>
                <w:sz w:val="22"/>
                <w:szCs w:val="22"/>
              </w:rPr>
            </w:pPr>
          </w:p>
        </w:tc>
        <w:tc>
          <w:tcPr>
            <w:tcW w:w="1590" w:type="dxa"/>
            <w:tcBorders>
              <w:top w:val="single" w:sz="12" w:space="0" w:color="auto"/>
              <w:left w:val="single" w:sz="12" w:space="0" w:color="auto"/>
              <w:bottom w:val="single" w:sz="12" w:space="0" w:color="auto"/>
              <w:right w:val="dotted" w:sz="4" w:space="0" w:color="auto"/>
            </w:tcBorders>
            <w:shd w:val="clear" w:color="auto" w:fill="auto"/>
            <w:noWrap/>
          </w:tcPr>
          <w:p w14:paraId="4C607FF3" w14:textId="77777777" w:rsidR="00E45A02" w:rsidRPr="00CD6675" w:rsidRDefault="00E45A02" w:rsidP="006A55FB">
            <w:pPr>
              <w:jc w:val="center"/>
              <w:rPr>
                <w:rFonts w:ascii="Verdana" w:eastAsia="Times New Roman" w:hAnsi="Verdana"/>
                <w:b/>
                <w:bCs/>
                <w:color w:val="000000"/>
                <w:sz w:val="22"/>
                <w:szCs w:val="22"/>
              </w:rPr>
            </w:pPr>
          </w:p>
        </w:tc>
        <w:tc>
          <w:tcPr>
            <w:tcW w:w="752" w:type="dxa"/>
            <w:gridSpan w:val="2"/>
            <w:tcBorders>
              <w:top w:val="single" w:sz="12" w:space="0" w:color="auto"/>
              <w:left w:val="dotted" w:sz="4" w:space="0" w:color="auto"/>
              <w:bottom w:val="single" w:sz="12" w:space="0" w:color="auto"/>
              <w:right w:val="dotted" w:sz="4" w:space="0" w:color="auto"/>
            </w:tcBorders>
            <w:shd w:val="clear" w:color="auto" w:fill="auto"/>
          </w:tcPr>
          <w:p w14:paraId="2D19744E" w14:textId="77777777" w:rsidR="00E45A02" w:rsidRPr="00CD6675" w:rsidRDefault="00E45A02" w:rsidP="006A55FB">
            <w:pPr>
              <w:jc w:val="center"/>
              <w:rPr>
                <w:rFonts w:ascii="Verdana" w:eastAsia="Times New Roman" w:hAnsi="Verdana"/>
                <w:b/>
                <w:bCs/>
                <w:color w:val="000000"/>
                <w:sz w:val="22"/>
                <w:szCs w:val="22"/>
              </w:rPr>
            </w:pPr>
          </w:p>
        </w:tc>
        <w:tc>
          <w:tcPr>
            <w:tcW w:w="1159" w:type="dxa"/>
            <w:tcBorders>
              <w:top w:val="single" w:sz="12" w:space="0" w:color="auto"/>
              <w:left w:val="dotted" w:sz="4" w:space="0" w:color="auto"/>
              <w:bottom w:val="single" w:sz="12" w:space="0" w:color="auto"/>
              <w:right w:val="single" w:sz="12" w:space="0" w:color="auto"/>
            </w:tcBorders>
            <w:shd w:val="clear" w:color="auto" w:fill="auto"/>
          </w:tcPr>
          <w:p w14:paraId="448FA4CF" w14:textId="77777777" w:rsidR="00E45A02" w:rsidRPr="00CD6675" w:rsidRDefault="00E45A02" w:rsidP="006A55FB">
            <w:pPr>
              <w:jc w:val="center"/>
              <w:rPr>
                <w:rFonts w:ascii="Verdana" w:eastAsia="Times New Roman" w:hAnsi="Verdana"/>
                <w:b/>
                <w:bCs/>
                <w:color w:val="000000"/>
                <w:sz w:val="22"/>
                <w:szCs w:val="22"/>
              </w:rPr>
            </w:pPr>
          </w:p>
        </w:tc>
        <w:tc>
          <w:tcPr>
            <w:tcW w:w="1144" w:type="dxa"/>
            <w:tcBorders>
              <w:top w:val="single" w:sz="12" w:space="0" w:color="auto"/>
              <w:left w:val="single" w:sz="12" w:space="0" w:color="auto"/>
              <w:bottom w:val="single" w:sz="12" w:space="0" w:color="auto"/>
              <w:right w:val="single" w:sz="12" w:space="0" w:color="auto"/>
            </w:tcBorders>
            <w:shd w:val="clear" w:color="auto" w:fill="auto"/>
            <w:noWrap/>
          </w:tcPr>
          <w:p w14:paraId="55B2762F" w14:textId="77777777" w:rsidR="00E45A02" w:rsidRPr="00CD6675" w:rsidRDefault="00E45A02" w:rsidP="006A55FB">
            <w:pPr>
              <w:rPr>
                <w:rFonts w:ascii="Verdana" w:eastAsia="Times New Roman" w:hAnsi="Verdana"/>
                <w:b/>
                <w:bCs/>
                <w:color w:val="000000"/>
                <w:sz w:val="22"/>
                <w:szCs w:val="22"/>
              </w:rPr>
            </w:pPr>
          </w:p>
        </w:tc>
        <w:tc>
          <w:tcPr>
            <w:tcW w:w="2683" w:type="dxa"/>
            <w:tcBorders>
              <w:top w:val="single" w:sz="12" w:space="0" w:color="auto"/>
              <w:left w:val="single" w:sz="12" w:space="0" w:color="auto"/>
              <w:bottom w:val="single" w:sz="12" w:space="0" w:color="auto"/>
              <w:right w:val="single" w:sz="12" w:space="0" w:color="auto"/>
            </w:tcBorders>
            <w:shd w:val="clear" w:color="auto" w:fill="auto"/>
            <w:noWrap/>
          </w:tcPr>
          <w:p w14:paraId="3A6CD2E0" w14:textId="77777777" w:rsidR="00E45A02" w:rsidRPr="00CD6675" w:rsidRDefault="00E45A02" w:rsidP="006A55FB">
            <w:pPr>
              <w:jc w:val="center"/>
              <w:rPr>
                <w:rFonts w:ascii="Verdana" w:eastAsia="Times New Roman" w:hAnsi="Verdana"/>
                <w:b/>
                <w:bCs/>
                <w:color w:val="000000"/>
                <w:sz w:val="22"/>
                <w:szCs w:val="22"/>
              </w:rPr>
            </w:pPr>
          </w:p>
        </w:tc>
        <w:tc>
          <w:tcPr>
            <w:tcW w:w="826" w:type="dxa"/>
            <w:gridSpan w:val="2"/>
            <w:tcBorders>
              <w:top w:val="single" w:sz="12" w:space="0" w:color="auto"/>
              <w:left w:val="single" w:sz="12" w:space="0" w:color="auto"/>
              <w:bottom w:val="single" w:sz="12" w:space="0" w:color="auto"/>
              <w:right w:val="single" w:sz="12" w:space="0" w:color="auto"/>
            </w:tcBorders>
            <w:shd w:val="clear" w:color="auto" w:fill="auto"/>
          </w:tcPr>
          <w:p w14:paraId="7BE2A121" w14:textId="77777777" w:rsidR="00E45A02" w:rsidRPr="00CD6675" w:rsidRDefault="00E45A02" w:rsidP="006A55FB">
            <w:pPr>
              <w:jc w:val="center"/>
              <w:rPr>
                <w:rFonts w:ascii="Verdana" w:eastAsia="Times New Roman" w:hAnsi="Verdana"/>
                <w:b/>
                <w:bCs/>
                <w:color w:val="000000"/>
                <w:sz w:val="22"/>
                <w:szCs w:val="22"/>
              </w:rPr>
            </w:pPr>
          </w:p>
        </w:tc>
      </w:tr>
      <w:tr w:rsidR="00EE5D75" w:rsidRPr="00CD6675" w14:paraId="450BC2F8" w14:textId="77777777" w:rsidTr="003D79F0">
        <w:tblPrEx>
          <w:tblCellMar>
            <w:top w:w="0" w:type="dxa"/>
            <w:left w:w="70" w:type="dxa"/>
            <w:bottom w:w="0" w:type="dxa"/>
            <w:right w:w="70" w:type="dxa"/>
          </w:tblCellMar>
        </w:tblPrEx>
        <w:trPr>
          <w:trHeight w:val="567"/>
        </w:trPr>
        <w:tc>
          <w:tcPr>
            <w:tcW w:w="1598" w:type="dxa"/>
            <w:tcBorders>
              <w:top w:val="single" w:sz="12" w:space="0" w:color="auto"/>
              <w:left w:val="single" w:sz="12" w:space="0" w:color="auto"/>
              <w:bottom w:val="single" w:sz="12" w:space="0" w:color="auto"/>
              <w:right w:val="single" w:sz="12" w:space="0" w:color="auto"/>
            </w:tcBorders>
            <w:shd w:val="clear" w:color="auto" w:fill="auto"/>
            <w:noWrap/>
          </w:tcPr>
          <w:p w14:paraId="4FF09582" w14:textId="77777777" w:rsidR="00E45A02" w:rsidRPr="00CD6675" w:rsidRDefault="00E45A02" w:rsidP="006A55FB">
            <w:pPr>
              <w:rPr>
                <w:rFonts w:ascii="Verdana" w:eastAsia="Times New Roman" w:hAnsi="Verdana"/>
                <w:b/>
                <w:bCs/>
                <w:color w:val="000000"/>
                <w:sz w:val="22"/>
                <w:szCs w:val="22"/>
              </w:rPr>
            </w:pPr>
          </w:p>
        </w:tc>
        <w:tc>
          <w:tcPr>
            <w:tcW w:w="1590" w:type="dxa"/>
            <w:tcBorders>
              <w:top w:val="single" w:sz="12" w:space="0" w:color="auto"/>
              <w:left w:val="single" w:sz="12" w:space="0" w:color="auto"/>
              <w:bottom w:val="single" w:sz="12" w:space="0" w:color="auto"/>
              <w:right w:val="dotted" w:sz="4" w:space="0" w:color="auto"/>
            </w:tcBorders>
            <w:shd w:val="clear" w:color="auto" w:fill="auto"/>
            <w:noWrap/>
          </w:tcPr>
          <w:p w14:paraId="5BA48713" w14:textId="77777777" w:rsidR="00E45A02" w:rsidRPr="00CD6675" w:rsidRDefault="00E45A02" w:rsidP="006A55FB">
            <w:pPr>
              <w:jc w:val="center"/>
              <w:rPr>
                <w:rFonts w:ascii="Verdana" w:eastAsia="Times New Roman" w:hAnsi="Verdana"/>
                <w:b/>
                <w:bCs/>
                <w:color w:val="000000"/>
                <w:sz w:val="22"/>
                <w:szCs w:val="22"/>
              </w:rPr>
            </w:pPr>
          </w:p>
        </w:tc>
        <w:tc>
          <w:tcPr>
            <w:tcW w:w="752" w:type="dxa"/>
            <w:gridSpan w:val="2"/>
            <w:tcBorders>
              <w:top w:val="single" w:sz="12" w:space="0" w:color="auto"/>
              <w:left w:val="dotted" w:sz="4" w:space="0" w:color="auto"/>
              <w:bottom w:val="single" w:sz="12" w:space="0" w:color="auto"/>
              <w:right w:val="dotted" w:sz="4" w:space="0" w:color="auto"/>
            </w:tcBorders>
            <w:shd w:val="clear" w:color="auto" w:fill="auto"/>
          </w:tcPr>
          <w:p w14:paraId="51DEBE7D" w14:textId="77777777" w:rsidR="00E45A02" w:rsidRPr="00CD6675" w:rsidRDefault="00E45A02" w:rsidP="006A55FB">
            <w:pPr>
              <w:jc w:val="center"/>
              <w:rPr>
                <w:rFonts w:ascii="Verdana" w:eastAsia="Times New Roman" w:hAnsi="Verdana"/>
                <w:b/>
                <w:bCs/>
                <w:color w:val="000000"/>
                <w:sz w:val="22"/>
                <w:szCs w:val="22"/>
              </w:rPr>
            </w:pPr>
          </w:p>
        </w:tc>
        <w:tc>
          <w:tcPr>
            <w:tcW w:w="1159" w:type="dxa"/>
            <w:tcBorders>
              <w:top w:val="single" w:sz="12" w:space="0" w:color="auto"/>
              <w:left w:val="dotted" w:sz="4" w:space="0" w:color="auto"/>
              <w:bottom w:val="single" w:sz="12" w:space="0" w:color="auto"/>
              <w:right w:val="single" w:sz="12" w:space="0" w:color="auto"/>
            </w:tcBorders>
            <w:shd w:val="clear" w:color="auto" w:fill="auto"/>
          </w:tcPr>
          <w:p w14:paraId="693EB266" w14:textId="77777777" w:rsidR="00E45A02" w:rsidRPr="00CD6675" w:rsidRDefault="00E45A02" w:rsidP="006A55FB">
            <w:pPr>
              <w:jc w:val="center"/>
              <w:rPr>
                <w:rFonts w:ascii="Verdana" w:eastAsia="Times New Roman" w:hAnsi="Verdana"/>
                <w:b/>
                <w:bCs/>
                <w:color w:val="000000"/>
                <w:sz w:val="22"/>
                <w:szCs w:val="22"/>
              </w:rPr>
            </w:pPr>
          </w:p>
        </w:tc>
        <w:tc>
          <w:tcPr>
            <w:tcW w:w="1144" w:type="dxa"/>
            <w:tcBorders>
              <w:top w:val="single" w:sz="12" w:space="0" w:color="auto"/>
              <w:left w:val="single" w:sz="12" w:space="0" w:color="auto"/>
              <w:bottom w:val="single" w:sz="12" w:space="0" w:color="auto"/>
              <w:right w:val="single" w:sz="12" w:space="0" w:color="auto"/>
            </w:tcBorders>
            <w:shd w:val="clear" w:color="auto" w:fill="auto"/>
            <w:noWrap/>
          </w:tcPr>
          <w:p w14:paraId="254EEFF6" w14:textId="77777777" w:rsidR="00E45A02" w:rsidRPr="00CD6675" w:rsidRDefault="00E45A02" w:rsidP="006A55FB">
            <w:pPr>
              <w:rPr>
                <w:rFonts w:ascii="Verdana" w:eastAsia="Times New Roman" w:hAnsi="Verdana"/>
                <w:b/>
                <w:bCs/>
                <w:color w:val="000000"/>
                <w:sz w:val="22"/>
                <w:szCs w:val="22"/>
              </w:rPr>
            </w:pPr>
          </w:p>
        </w:tc>
        <w:tc>
          <w:tcPr>
            <w:tcW w:w="2683" w:type="dxa"/>
            <w:tcBorders>
              <w:top w:val="single" w:sz="12" w:space="0" w:color="auto"/>
              <w:left w:val="single" w:sz="12" w:space="0" w:color="auto"/>
              <w:bottom w:val="single" w:sz="12" w:space="0" w:color="auto"/>
              <w:right w:val="single" w:sz="12" w:space="0" w:color="auto"/>
            </w:tcBorders>
            <w:shd w:val="clear" w:color="auto" w:fill="auto"/>
            <w:noWrap/>
          </w:tcPr>
          <w:p w14:paraId="60588256" w14:textId="77777777" w:rsidR="00E45A02" w:rsidRPr="00CD6675" w:rsidRDefault="00E45A02" w:rsidP="006A55FB">
            <w:pPr>
              <w:jc w:val="center"/>
              <w:rPr>
                <w:rFonts w:ascii="Verdana" w:eastAsia="Times New Roman" w:hAnsi="Verdana"/>
                <w:b/>
                <w:bCs/>
                <w:color w:val="000000"/>
                <w:sz w:val="22"/>
                <w:szCs w:val="22"/>
              </w:rPr>
            </w:pPr>
          </w:p>
        </w:tc>
        <w:tc>
          <w:tcPr>
            <w:tcW w:w="826" w:type="dxa"/>
            <w:gridSpan w:val="2"/>
            <w:tcBorders>
              <w:top w:val="single" w:sz="12" w:space="0" w:color="auto"/>
              <w:left w:val="single" w:sz="12" w:space="0" w:color="auto"/>
              <w:bottom w:val="single" w:sz="12" w:space="0" w:color="auto"/>
              <w:right w:val="single" w:sz="12" w:space="0" w:color="auto"/>
            </w:tcBorders>
            <w:shd w:val="clear" w:color="auto" w:fill="auto"/>
          </w:tcPr>
          <w:p w14:paraId="3E8D1281" w14:textId="77777777" w:rsidR="00E45A02" w:rsidRPr="00CD6675" w:rsidRDefault="00E45A02" w:rsidP="006A55FB">
            <w:pPr>
              <w:jc w:val="center"/>
              <w:rPr>
                <w:rFonts w:ascii="Verdana" w:eastAsia="Times New Roman" w:hAnsi="Verdana"/>
                <w:b/>
                <w:bCs/>
                <w:color w:val="000000"/>
                <w:sz w:val="22"/>
                <w:szCs w:val="22"/>
              </w:rPr>
            </w:pPr>
          </w:p>
        </w:tc>
      </w:tr>
      <w:tr w:rsidR="00EE5D75" w:rsidRPr="00CD6675" w14:paraId="5B594DBE" w14:textId="77777777" w:rsidTr="003D79F0">
        <w:tblPrEx>
          <w:tblCellMar>
            <w:top w:w="0" w:type="dxa"/>
            <w:left w:w="70" w:type="dxa"/>
            <w:bottom w:w="0" w:type="dxa"/>
            <w:right w:w="70" w:type="dxa"/>
          </w:tblCellMar>
        </w:tblPrEx>
        <w:trPr>
          <w:trHeight w:val="567"/>
        </w:trPr>
        <w:tc>
          <w:tcPr>
            <w:tcW w:w="1598" w:type="dxa"/>
            <w:tcBorders>
              <w:top w:val="single" w:sz="12" w:space="0" w:color="auto"/>
              <w:left w:val="single" w:sz="12" w:space="0" w:color="auto"/>
              <w:bottom w:val="single" w:sz="12" w:space="0" w:color="auto"/>
              <w:right w:val="single" w:sz="12" w:space="0" w:color="auto"/>
            </w:tcBorders>
            <w:shd w:val="clear" w:color="auto" w:fill="auto"/>
            <w:noWrap/>
          </w:tcPr>
          <w:p w14:paraId="6F437158" w14:textId="77777777" w:rsidR="00E45A02" w:rsidRPr="00CD6675" w:rsidRDefault="00E45A02" w:rsidP="006A55FB">
            <w:pPr>
              <w:rPr>
                <w:rFonts w:ascii="Verdana" w:eastAsia="Times New Roman" w:hAnsi="Verdana"/>
                <w:b/>
                <w:bCs/>
                <w:color w:val="000000"/>
                <w:sz w:val="22"/>
                <w:szCs w:val="22"/>
              </w:rPr>
            </w:pPr>
          </w:p>
        </w:tc>
        <w:tc>
          <w:tcPr>
            <w:tcW w:w="1590" w:type="dxa"/>
            <w:tcBorders>
              <w:top w:val="single" w:sz="12" w:space="0" w:color="auto"/>
              <w:left w:val="single" w:sz="12" w:space="0" w:color="auto"/>
              <w:bottom w:val="single" w:sz="12" w:space="0" w:color="auto"/>
              <w:right w:val="dotted" w:sz="4" w:space="0" w:color="auto"/>
            </w:tcBorders>
            <w:shd w:val="clear" w:color="auto" w:fill="auto"/>
            <w:noWrap/>
          </w:tcPr>
          <w:p w14:paraId="0960213A" w14:textId="77777777" w:rsidR="00E45A02" w:rsidRPr="00CD6675" w:rsidRDefault="00E45A02" w:rsidP="006A55FB">
            <w:pPr>
              <w:jc w:val="center"/>
              <w:rPr>
                <w:rFonts w:ascii="Verdana" w:eastAsia="Times New Roman" w:hAnsi="Verdana"/>
                <w:b/>
                <w:bCs/>
                <w:color w:val="000000"/>
                <w:sz w:val="22"/>
                <w:szCs w:val="22"/>
              </w:rPr>
            </w:pPr>
          </w:p>
        </w:tc>
        <w:tc>
          <w:tcPr>
            <w:tcW w:w="752" w:type="dxa"/>
            <w:gridSpan w:val="2"/>
            <w:tcBorders>
              <w:top w:val="single" w:sz="12" w:space="0" w:color="auto"/>
              <w:left w:val="dotted" w:sz="4" w:space="0" w:color="auto"/>
              <w:bottom w:val="single" w:sz="12" w:space="0" w:color="auto"/>
              <w:right w:val="dotted" w:sz="4" w:space="0" w:color="auto"/>
            </w:tcBorders>
            <w:shd w:val="clear" w:color="auto" w:fill="auto"/>
          </w:tcPr>
          <w:p w14:paraId="47E7630B" w14:textId="77777777" w:rsidR="00E45A02" w:rsidRPr="00CD6675" w:rsidRDefault="00E45A02" w:rsidP="006A55FB">
            <w:pPr>
              <w:jc w:val="center"/>
              <w:rPr>
                <w:rFonts w:ascii="Verdana" w:eastAsia="Times New Roman" w:hAnsi="Verdana"/>
                <w:b/>
                <w:bCs/>
                <w:color w:val="000000"/>
                <w:sz w:val="22"/>
                <w:szCs w:val="22"/>
              </w:rPr>
            </w:pPr>
          </w:p>
        </w:tc>
        <w:tc>
          <w:tcPr>
            <w:tcW w:w="1159" w:type="dxa"/>
            <w:tcBorders>
              <w:top w:val="single" w:sz="12" w:space="0" w:color="auto"/>
              <w:left w:val="dotted" w:sz="4" w:space="0" w:color="auto"/>
              <w:bottom w:val="single" w:sz="12" w:space="0" w:color="auto"/>
              <w:right w:val="single" w:sz="12" w:space="0" w:color="auto"/>
            </w:tcBorders>
            <w:shd w:val="clear" w:color="auto" w:fill="auto"/>
          </w:tcPr>
          <w:p w14:paraId="12CF86F3" w14:textId="77777777" w:rsidR="00E45A02" w:rsidRPr="00CD6675" w:rsidRDefault="00E45A02" w:rsidP="006A55FB">
            <w:pPr>
              <w:jc w:val="center"/>
              <w:rPr>
                <w:rFonts w:ascii="Verdana" w:eastAsia="Times New Roman" w:hAnsi="Verdana"/>
                <w:b/>
                <w:bCs/>
                <w:color w:val="000000"/>
                <w:sz w:val="22"/>
                <w:szCs w:val="22"/>
              </w:rPr>
            </w:pPr>
          </w:p>
        </w:tc>
        <w:tc>
          <w:tcPr>
            <w:tcW w:w="1144" w:type="dxa"/>
            <w:tcBorders>
              <w:top w:val="single" w:sz="12" w:space="0" w:color="auto"/>
              <w:left w:val="single" w:sz="12" w:space="0" w:color="auto"/>
              <w:bottom w:val="single" w:sz="12" w:space="0" w:color="auto"/>
              <w:right w:val="single" w:sz="12" w:space="0" w:color="auto"/>
            </w:tcBorders>
            <w:shd w:val="clear" w:color="auto" w:fill="auto"/>
            <w:noWrap/>
          </w:tcPr>
          <w:p w14:paraId="3E78C59C" w14:textId="77777777" w:rsidR="00E45A02" w:rsidRPr="00CD6675" w:rsidRDefault="00E45A02" w:rsidP="006A55FB">
            <w:pPr>
              <w:rPr>
                <w:rFonts w:ascii="Verdana" w:eastAsia="Times New Roman" w:hAnsi="Verdana"/>
                <w:b/>
                <w:bCs/>
                <w:color w:val="000000"/>
                <w:sz w:val="22"/>
                <w:szCs w:val="22"/>
              </w:rPr>
            </w:pPr>
          </w:p>
        </w:tc>
        <w:tc>
          <w:tcPr>
            <w:tcW w:w="2683" w:type="dxa"/>
            <w:tcBorders>
              <w:top w:val="single" w:sz="12" w:space="0" w:color="auto"/>
              <w:left w:val="single" w:sz="12" w:space="0" w:color="auto"/>
              <w:bottom w:val="single" w:sz="12" w:space="0" w:color="auto"/>
              <w:right w:val="single" w:sz="12" w:space="0" w:color="auto"/>
            </w:tcBorders>
            <w:shd w:val="clear" w:color="auto" w:fill="auto"/>
            <w:noWrap/>
          </w:tcPr>
          <w:p w14:paraId="3A41C764" w14:textId="77777777" w:rsidR="00E45A02" w:rsidRPr="00CD6675" w:rsidRDefault="00E45A02" w:rsidP="006A55FB">
            <w:pPr>
              <w:jc w:val="center"/>
              <w:rPr>
                <w:rFonts w:ascii="Verdana" w:eastAsia="Times New Roman" w:hAnsi="Verdana"/>
                <w:b/>
                <w:bCs/>
                <w:color w:val="000000"/>
                <w:sz w:val="22"/>
                <w:szCs w:val="22"/>
              </w:rPr>
            </w:pPr>
          </w:p>
        </w:tc>
        <w:tc>
          <w:tcPr>
            <w:tcW w:w="826" w:type="dxa"/>
            <w:gridSpan w:val="2"/>
            <w:tcBorders>
              <w:top w:val="single" w:sz="12" w:space="0" w:color="auto"/>
              <w:left w:val="single" w:sz="12" w:space="0" w:color="auto"/>
              <w:bottom w:val="single" w:sz="12" w:space="0" w:color="auto"/>
              <w:right w:val="single" w:sz="12" w:space="0" w:color="auto"/>
            </w:tcBorders>
            <w:shd w:val="clear" w:color="auto" w:fill="auto"/>
          </w:tcPr>
          <w:p w14:paraId="088B1961" w14:textId="77777777" w:rsidR="00E45A02" w:rsidRPr="00CD6675" w:rsidRDefault="00E45A02" w:rsidP="006A55FB">
            <w:pPr>
              <w:jc w:val="center"/>
              <w:rPr>
                <w:rFonts w:ascii="Verdana" w:eastAsia="Times New Roman" w:hAnsi="Verdana"/>
                <w:b/>
                <w:bCs/>
                <w:color w:val="000000"/>
                <w:sz w:val="22"/>
                <w:szCs w:val="22"/>
              </w:rPr>
            </w:pPr>
          </w:p>
        </w:tc>
      </w:tr>
      <w:tr w:rsidR="00EE5D75" w:rsidRPr="00CD6675" w14:paraId="32D3671F" w14:textId="77777777" w:rsidTr="003D79F0">
        <w:tblPrEx>
          <w:tblCellMar>
            <w:top w:w="0" w:type="dxa"/>
            <w:left w:w="70" w:type="dxa"/>
            <w:bottom w:w="0" w:type="dxa"/>
            <w:right w:w="70" w:type="dxa"/>
          </w:tblCellMar>
        </w:tblPrEx>
        <w:trPr>
          <w:trHeight w:val="567"/>
        </w:trPr>
        <w:tc>
          <w:tcPr>
            <w:tcW w:w="1598" w:type="dxa"/>
            <w:tcBorders>
              <w:top w:val="single" w:sz="12" w:space="0" w:color="auto"/>
              <w:left w:val="single" w:sz="12" w:space="0" w:color="auto"/>
              <w:bottom w:val="single" w:sz="12" w:space="0" w:color="auto"/>
              <w:right w:val="single" w:sz="12" w:space="0" w:color="auto"/>
            </w:tcBorders>
            <w:shd w:val="clear" w:color="auto" w:fill="auto"/>
            <w:noWrap/>
          </w:tcPr>
          <w:p w14:paraId="0C085203" w14:textId="77777777" w:rsidR="00E45A02" w:rsidRPr="00CD6675" w:rsidRDefault="00E45A02" w:rsidP="006A55FB">
            <w:pPr>
              <w:rPr>
                <w:rFonts w:ascii="Verdana" w:eastAsia="Times New Roman" w:hAnsi="Verdana"/>
                <w:b/>
                <w:bCs/>
                <w:color w:val="000000"/>
                <w:sz w:val="22"/>
                <w:szCs w:val="22"/>
              </w:rPr>
            </w:pPr>
          </w:p>
        </w:tc>
        <w:tc>
          <w:tcPr>
            <w:tcW w:w="1590" w:type="dxa"/>
            <w:tcBorders>
              <w:top w:val="single" w:sz="12" w:space="0" w:color="auto"/>
              <w:left w:val="single" w:sz="12" w:space="0" w:color="auto"/>
              <w:bottom w:val="single" w:sz="12" w:space="0" w:color="auto"/>
              <w:right w:val="dotted" w:sz="4" w:space="0" w:color="auto"/>
            </w:tcBorders>
            <w:shd w:val="clear" w:color="auto" w:fill="auto"/>
            <w:noWrap/>
          </w:tcPr>
          <w:p w14:paraId="363EE45A" w14:textId="77777777" w:rsidR="00E45A02" w:rsidRPr="00CD6675" w:rsidRDefault="00E45A02" w:rsidP="006A55FB">
            <w:pPr>
              <w:jc w:val="center"/>
              <w:rPr>
                <w:rFonts w:ascii="Verdana" w:eastAsia="Times New Roman" w:hAnsi="Verdana"/>
                <w:b/>
                <w:bCs/>
                <w:color w:val="000000"/>
                <w:sz w:val="22"/>
                <w:szCs w:val="22"/>
              </w:rPr>
            </w:pPr>
          </w:p>
        </w:tc>
        <w:tc>
          <w:tcPr>
            <w:tcW w:w="752" w:type="dxa"/>
            <w:gridSpan w:val="2"/>
            <w:tcBorders>
              <w:top w:val="single" w:sz="12" w:space="0" w:color="auto"/>
              <w:left w:val="dotted" w:sz="4" w:space="0" w:color="auto"/>
              <w:bottom w:val="single" w:sz="12" w:space="0" w:color="auto"/>
              <w:right w:val="dotted" w:sz="4" w:space="0" w:color="auto"/>
            </w:tcBorders>
            <w:shd w:val="clear" w:color="auto" w:fill="auto"/>
          </w:tcPr>
          <w:p w14:paraId="25CB316E" w14:textId="77777777" w:rsidR="00E45A02" w:rsidRPr="00CD6675" w:rsidRDefault="00E45A02" w:rsidP="006A55FB">
            <w:pPr>
              <w:jc w:val="center"/>
              <w:rPr>
                <w:rFonts w:ascii="Verdana" w:eastAsia="Times New Roman" w:hAnsi="Verdana"/>
                <w:b/>
                <w:bCs/>
                <w:color w:val="000000"/>
                <w:sz w:val="22"/>
                <w:szCs w:val="22"/>
              </w:rPr>
            </w:pPr>
          </w:p>
        </w:tc>
        <w:tc>
          <w:tcPr>
            <w:tcW w:w="1159" w:type="dxa"/>
            <w:tcBorders>
              <w:top w:val="single" w:sz="12" w:space="0" w:color="auto"/>
              <w:left w:val="dotted" w:sz="4" w:space="0" w:color="auto"/>
              <w:bottom w:val="single" w:sz="12" w:space="0" w:color="auto"/>
              <w:right w:val="single" w:sz="12" w:space="0" w:color="auto"/>
            </w:tcBorders>
            <w:shd w:val="clear" w:color="auto" w:fill="auto"/>
          </w:tcPr>
          <w:p w14:paraId="7F340F8A" w14:textId="77777777" w:rsidR="00E45A02" w:rsidRPr="00CD6675" w:rsidRDefault="00E45A02" w:rsidP="006A55FB">
            <w:pPr>
              <w:jc w:val="center"/>
              <w:rPr>
                <w:rFonts w:ascii="Verdana" w:eastAsia="Times New Roman" w:hAnsi="Verdana"/>
                <w:b/>
                <w:bCs/>
                <w:color w:val="000000"/>
                <w:sz w:val="22"/>
                <w:szCs w:val="22"/>
              </w:rPr>
            </w:pPr>
          </w:p>
        </w:tc>
        <w:tc>
          <w:tcPr>
            <w:tcW w:w="1144" w:type="dxa"/>
            <w:tcBorders>
              <w:top w:val="single" w:sz="12" w:space="0" w:color="auto"/>
              <w:left w:val="single" w:sz="12" w:space="0" w:color="auto"/>
              <w:bottom w:val="single" w:sz="12" w:space="0" w:color="auto"/>
              <w:right w:val="single" w:sz="12" w:space="0" w:color="auto"/>
            </w:tcBorders>
            <w:shd w:val="clear" w:color="auto" w:fill="auto"/>
            <w:noWrap/>
          </w:tcPr>
          <w:p w14:paraId="0B452563" w14:textId="77777777" w:rsidR="00E45A02" w:rsidRPr="00CD6675" w:rsidRDefault="00E45A02" w:rsidP="006A55FB">
            <w:pPr>
              <w:rPr>
                <w:rFonts w:ascii="Verdana" w:eastAsia="Times New Roman" w:hAnsi="Verdana"/>
                <w:b/>
                <w:bCs/>
                <w:color w:val="000000"/>
                <w:sz w:val="22"/>
                <w:szCs w:val="22"/>
              </w:rPr>
            </w:pPr>
          </w:p>
        </w:tc>
        <w:tc>
          <w:tcPr>
            <w:tcW w:w="2683" w:type="dxa"/>
            <w:tcBorders>
              <w:top w:val="single" w:sz="12" w:space="0" w:color="auto"/>
              <w:left w:val="single" w:sz="12" w:space="0" w:color="auto"/>
              <w:bottom w:val="single" w:sz="12" w:space="0" w:color="auto"/>
              <w:right w:val="single" w:sz="12" w:space="0" w:color="auto"/>
            </w:tcBorders>
            <w:shd w:val="clear" w:color="auto" w:fill="auto"/>
            <w:noWrap/>
          </w:tcPr>
          <w:p w14:paraId="76B7EB01" w14:textId="77777777" w:rsidR="00E45A02" w:rsidRPr="00CD6675" w:rsidRDefault="00E45A02" w:rsidP="006A55FB">
            <w:pPr>
              <w:jc w:val="center"/>
              <w:rPr>
                <w:rFonts w:ascii="Verdana" w:eastAsia="Times New Roman" w:hAnsi="Verdana"/>
                <w:b/>
                <w:bCs/>
                <w:color w:val="000000"/>
                <w:sz w:val="22"/>
                <w:szCs w:val="22"/>
              </w:rPr>
            </w:pPr>
          </w:p>
        </w:tc>
        <w:tc>
          <w:tcPr>
            <w:tcW w:w="826" w:type="dxa"/>
            <w:gridSpan w:val="2"/>
            <w:tcBorders>
              <w:top w:val="single" w:sz="12" w:space="0" w:color="auto"/>
              <w:left w:val="single" w:sz="12" w:space="0" w:color="auto"/>
              <w:bottom w:val="single" w:sz="12" w:space="0" w:color="auto"/>
              <w:right w:val="single" w:sz="12" w:space="0" w:color="auto"/>
            </w:tcBorders>
            <w:shd w:val="clear" w:color="auto" w:fill="auto"/>
          </w:tcPr>
          <w:p w14:paraId="08BF6D5E" w14:textId="77777777" w:rsidR="00E45A02" w:rsidRPr="00CD6675" w:rsidRDefault="00E45A02" w:rsidP="006A55FB">
            <w:pPr>
              <w:jc w:val="center"/>
              <w:rPr>
                <w:rFonts w:ascii="Verdana" w:eastAsia="Times New Roman" w:hAnsi="Verdana"/>
                <w:b/>
                <w:bCs/>
                <w:color w:val="000000"/>
                <w:sz w:val="22"/>
                <w:szCs w:val="22"/>
              </w:rPr>
            </w:pPr>
          </w:p>
        </w:tc>
      </w:tr>
      <w:tr w:rsidR="00EE5D75" w:rsidRPr="00CD6675" w14:paraId="67FEE9E6" w14:textId="77777777" w:rsidTr="003D79F0">
        <w:tblPrEx>
          <w:tblCellMar>
            <w:top w:w="0" w:type="dxa"/>
            <w:left w:w="70" w:type="dxa"/>
            <w:bottom w:w="0" w:type="dxa"/>
            <w:right w:w="70" w:type="dxa"/>
          </w:tblCellMar>
        </w:tblPrEx>
        <w:trPr>
          <w:trHeight w:val="567"/>
        </w:trPr>
        <w:tc>
          <w:tcPr>
            <w:tcW w:w="1598" w:type="dxa"/>
            <w:tcBorders>
              <w:top w:val="single" w:sz="12" w:space="0" w:color="auto"/>
              <w:left w:val="single" w:sz="12" w:space="0" w:color="auto"/>
              <w:bottom w:val="single" w:sz="12" w:space="0" w:color="auto"/>
              <w:right w:val="single" w:sz="12" w:space="0" w:color="auto"/>
            </w:tcBorders>
            <w:shd w:val="clear" w:color="auto" w:fill="auto"/>
            <w:noWrap/>
          </w:tcPr>
          <w:p w14:paraId="7327DE09" w14:textId="77777777" w:rsidR="00E45A02" w:rsidRPr="00CD6675" w:rsidRDefault="00E45A02" w:rsidP="006A55FB">
            <w:pPr>
              <w:rPr>
                <w:rFonts w:ascii="Verdana" w:eastAsia="Times New Roman" w:hAnsi="Verdana"/>
                <w:b/>
                <w:bCs/>
                <w:color w:val="000000"/>
                <w:sz w:val="22"/>
                <w:szCs w:val="22"/>
              </w:rPr>
            </w:pPr>
          </w:p>
        </w:tc>
        <w:tc>
          <w:tcPr>
            <w:tcW w:w="1590" w:type="dxa"/>
            <w:tcBorders>
              <w:top w:val="single" w:sz="12" w:space="0" w:color="auto"/>
              <w:left w:val="single" w:sz="12" w:space="0" w:color="auto"/>
              <w:bottom w:val="single" w:sz="12" w:space="0" w:color="auto"/>
              <w:right w:val="dotted" w:sz="4" w:space="0" w:color="auto"/>
            </w:tcBorders>
            <w:shd w:val="clear" w:color="auto" w:fill="auto"/>
            <w:noWrap/>
          </w:tcPr>
          <w:p w14:paraId="5B7DEDF0" w14:textId="77777777" w:rsidR="00E45A02" w:rsidRPr="00CD6675" w:rsidRDefault="00E45A02" w:rsidP="006A55FB">
            <w:pPr>
              <w:jc w:val="center"/>
              <w:rPr>
                <w:rFonts w:ascii="Verdana" w:eastAsia="Times New Roman" w:hAnsi="Verdana"/>
                <w:b/>
                <w:bCs/>
                <w:color w:val="000000"/>
                <w:sz w:val="22"/>
                <w:szCs w:val="22"/>
              </w:rPr>
            </w:pPr>
          </w:p>
        </w:tc>
        <w:tc>
          <w:tcPr>
            <w:tcW w:w="752" w:type="dxa"/>
            <w:gridSpan w:val="2"/>
            <w:tcBorders>
              <w:top w:val="single" w:sz="12" w:space="0" w:color="auto"/>
              <w:left w:val="dotted" w:sz="4" w:space="0" w:color="auto"/>
              <w:bottom w:val="single" w:sz="12" w:space="0" w:color="auto"/>
              <w:right w:val="dotted" w:sz="4" w:space="0" w:color="auto"/>
            </w:tcBorders>
            <w:shd w:val="clear" w:color="auto" w:fill="auto"/>
          </w:tcPr>
          <w:p w14:paraId="091DF4F8" w14:textId="77777777" w:rsidR="00E45A02" w:rsidRPr="00CD6675" w:rsidRDefault="00E45A02" w:rsidP="006A55FB">
            <w:pPr>
              <w:jc w:val="center"/>
              <w:rPr>
                <w:rFonts w:ascii="Verdana" w:eastAsia="Times New Roman" w:hAnsi="Verdana"/>
                <w:b/>
                <w:bCs/>
                <w:color w:val="000000"/>
                <w:sz w:val="22"/>
                <w:szCs w:val="22"/>
              </w:rPr>
            </w:pPr>
          </w:p>
        </w:tc>
        <w:tc>
          <w:tcPr>
            <w:tcW w:w="1159" w:type="dxa"/>
            <w:tcBorders>
              <w:top w:val="single" w:sz="12" w:space="0" w:color="auto"/>
              <w:left w:val="dotted" w:sz="4" w:space="0" w:color="auto"/>
              <w:bottom w:val="single" w:sz="12" w:space="0" w:color="auto"/>
              <w:right w:val="single" w:sz="12" w:space="0" w:color="auto"/>
            </w:tcBorders>
            <w:shd w:val="clear" w:color="auto" w:fill="auto"/>
          </w:tcPr>
          <w:p w14:paraId="5D4B8D55" w14:textId="77777777" w:rsidR="00E45A02" w:rsidRPr="00CD6675" w:rsidRDefault="00E45A02" w:rsidP="006A55FB">
            <w:pPr>
              <w:jc w:val="center"/>
              <w:rPr>
                <w:rFonts w:ascii="Verdana" w:eastAsia="Times New Roman" w:hAnsi="Verdana"/>
                <w:b/>
                <w:bCs/>
                <w:color w:val="000000"/>
                <w:sz w:val="22"/>
                <w:szCs w:val="22"/>
              </w:rPr>
            </w:pPr>
          </w:p>
        </w:tc>
        <w:tc>
          <w:tcPr>
            <w:tcW w:w="1144" w:type="dxa"/>
            <w:tcBorders>
              <w:top w:val="single" w:sz="12" w:space="0" w:color="auto"/>
              <w:left w:val="single" w:sz="12" w:space="0" w:color="auto"/>
              <w:bottom w:val="single" w:sz="12" w:space="0" w:color="auto"/>
              <w:right w:val="single" w:sz="12" w:space="0" w:color="auto"/>
            </w:tcBorders>
            <w:shd w:val="clear" w:color="auto" w:fill="auto"/>
            <w:noWrap/>
          </w:tcPr>
          <w:p w14:paraId="3679DB68" w14:textId="77777777" w:rsidR="00E45A02" w:rsidRPr="00CD6675" w:rsidRDefault="00E45A02" w:rsidP="006A55FB">
            <w:pPr>
              <w:rPr>
                <w:rFonts w:ascii="Verdana" w:eastAsia="Times New Roman" w:hAnsi="Verdana"/>
                <w:b/>
                <w:bCs/>
                <w:color w:val="000000"/>
                <w:sz w:val="22"/>
                <w:szCs w:val="22"/>
              </w:rPr>
            </w:pPr>
          </w:p>
        </w:tc>
        <w:tc>
          <w:tcPr>
            <w:tcW w:w="2683" w:type="dxa"/>
            <w:tcBorders>
              <w:top w:val="single" w:sz="12" w:space="0" w:color="auto"/>
              <w:left w:val="single" w:sz="12" w:space="0" w:color="auto"/>
              <w:bottom w:val="single" w:sz="12" w:space="0" w:color="auto"/>
              <w:right w:val="single" w:sz="12" w:space="0" w:color="auto"/>
            </w:tcBorders>
            <w:shd w:val="clear" w:color="auto" w:fill="auto"/>
            <w:noWrap/>
          </w:tcPr>
          <w:p w14:paraId="7BE30356" w14:textId="77777777" w:rsidR="00E45A02" w:rsidRPr="00CD6675" w:rsidRDefault="00E45A02" w:rsidP="006A55FB">
            <w:pPr>
              <w:jc w:val="center"/>
              <w:rPr>
                <w:rFonts w:ascii="Verdana" w:eastAsia="Times New Roman" w:hAnsi="Verdana"/>
                <w:b/>
                <w:bCs/>
                <w:color w:val="000000"/>
                <w:sz w:val="22"/>
                <w:szCs w:val="22"/>
              </w:rPr>
            </w:pPr>
          </w:p>
        </w:tc>
        <w:tc>
          <w:tcPr>
            <w:tcW w:w="826" w:type="dxa"/>
            <w:gridSpan w:val="2"/>
            <w:tcBorders>
              <w:top w:val="single" w:sz="12" w:space="0" w:color="auto"/>
              <w:left w:val="single" w:sz="12" w:space="0" w:color="auto"/>
              <w:bottom w:val="single" w:sz="12" w:space="0" w:color="auto"/>
              <w:right w:val="single" w:sz="12" w:space="0" w:color="auto"/>
            </w:tcBorders>
            <w:shd w:val="clear" w:color="auto" w:fill="auto"/>
          </w:tcPr>
          <w:p w14:paraId="4F040349" w14:textId="77777777" w:rsidR="00E45A02" w:rsidRPr="00CD6675" w:rsidRDefault="00E45A02" w:rsidP="006A55FB">
            <w:pPr>
              <w:jc w:val="center"/>
              <w:rPr>
                <w:rFonts w:ascii="Verdana" w:eastAsia="Times New Roman" w:hAnsi="Verdana"/>
                <w:b/>
                <w:bCs/>
                <w:color w:val="000000"/>
                <w:sz w:val="22"/>
                <w:szCs w:val="22"/>
              </w:rPr>
            </w:pPr>
          </w:p>
        </w:tc>
      </w:tr>
    </w:tbl>
    <w:p w14:paraId="13B22B4C" w14:textId="77777777" w:rsidR="00027864" w:rsidRPr="00CD6675" w:rsidRDefault="00027864" w:rsidP="00E45A02">
      <w:pPr>
        <w:rPr>
          <w:rFonts w:ascii="Verdana" w:hAnsi="Verdana"/>
          <w:b/>
          <w:bCs/>
          <w:color w:val="0070C0"/>
          <w:sz w:val="22"/>
          <w:szCs w:val="22"/>
        </w:rPr>
      </w:pPr>
    </w:p>
    <w:sectPr w:rsidR="00027864" w:rsidRPr="00CD6675" w:rsidSect="00027864">
      <w:pgSz w:w="11906" w:h="16838"/>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80DDFB" w14:textId="77777777" w:rsidR="003B0B10" w:rsidRDefault="003B0B10" w:rsidP="007C6A31">
      <w:r>
        <w:separator/>
      </w:r>
    </w:p>
  </w:endnote>
  <w:endnote w:type="continuationSeparator" w:id="0">
    <w:p w14:paraId="14584F64" w14:textId="77777777" w:rsidR="003B0B10" w:rsidRDefault="003B0B10" w:rsidP="007C6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bolMT">
    <w:altName w:val="Calibri"/>
    <w:panose1 w:val="00000000000000000000"/>
    <w:charset w:val="00"/>
    <w:family w:val="auto"/>
    <w:notTrueType/>
    <w:pitch w:val="default"/>
    <w:sig w:usb0="00000003" w:usb1="00000000" w:usb2="00000000" w:usb3="00000000" w:csb0="00000001" w:csb1="00000000"/>
  </w:font>
  <w:font w:name="ial-ItalicMT">
    <w:altName w:val="Calibri"/>
    <w:panose1 w:val="00000000000000000000"/>
    <w:charset w:val="00"/>
    <w:family w:val="auto"/>
    <w:notTrueType/>
    <w:pitch w:val="default"/>
    <w:sig w:usb0="00000003" w:usb1="00000000" w:usb2="00000000" w:usb3="00000000" w:csb0="00000001"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altName w:val="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Times">
    <w:altName w:val="Times New Roman"/>
    <w:panose1 w:val="02020603050405020304"/>
    <w:charset w:val="00"/>
    <w:family w:val="roman"/>
    <w:notTrueType/>
    <w:pitch w:val="default"/>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ial-BoldMT">
    <w:altName w:val="???"/>
    <w:panose1 w:val="00000000000000000000"/>
    <w:charset w:val="00"/>
    <w:family w:val="auto"/>
    <w:notTrueType/>
    <w:pitch w:val="default"/>
    <w:sig w:usb0="00000003" w:usb1="00000000" w:usb2="00000000" w:usb3="00000000" w:csb0="00000001" w:csb1="00000000"/>
  </w:font>
  <w:font w:name="ialMT">
    <w:altName w:val="???"/>
    <w:panose1 w:val="00000000000000000000"/>
    <w:charset w:val="00"/>
    <w:family w:val="auto"/>
    <w:notTrueType/>
    <w:pitch w:val="default"/>
    <w:sig w:usb0="00000003" w:usb1="00000000" w:usb2="00000000" w:usb3="00000000" w:csb0="00000001" w:csb1="00000000"/>
  </w:font>
  <w:font w:name="mesNewRomanPSMT">
    <w:altName w:val="???"/>
    <w:panose1 w:val="00000000000000000000"/>
    <w:charset w:val="00"/>
    <w:family w:val="auto"/>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light">
    <w:altName w:val="Cambria"/>
    <w:panose1 w:val="00000000000000000000"/>
    <w:charset w:val="00"/>
    <w:family w:val="roman"/>
    <w:notTrueType/>
    <w:pitch w:val="default"/>
  </w:font>
  <w:font w:name="calibriregular">
    <w:altName w:val="Cambri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047C14" w14:textId="4F8FD6E2" w:rsidR="007C6A31" w:rsidRDefault="007C6A31">
    <w:pPr>
      <w:tabs>
        <w:tab w:val="center" w:pos="4550"/>
        <w:tab w:val="left" w:pos="5818"/>
      </w:tabs>
      <w:ind w:right="260"/>
      <w:jc w:val="right"/>
      <w:rPr>
        <w:color w:val="222A35" w:themeColor="text2" w:themeShade="80"/>
      </w:rPr>
    </w:pPr>
    <w:r>
      <w:rPr>
        <w:color w:val="8496B0" w:themeColor="text2" w:themeTint="99"/>
        <w:spacing w:val="60"/>
      </w:rPr>
      <w:t>CNEAC Réunion du 17/03/2022                           Page</w:t>
    </w:r>
    <w:r>
      <w:rPr>
        <w:color w:val="8496B0" w:themeColor="text2" w:themeTint="99"/>
      </w:rPr>
      <w:t xml:space="preserve"> </w:t>
    </w:r>
    <w:r>
      <w:rPr>
        <w:color w:val="323E4F" w:themeColor="text2" w:themeShade="BF"/>
      </w:rPr>
      <w:fldChar w:fldCharType="begin"/>
    </w:r>
    <w:r>
      <w:rPr>
        <w:color w:val="323E4F" w:themeColor="text2" w:themeShade="BF"/>
      </w:rPr>
      <w:instrText>PAGE   \* MERGEFORMAT</w:instrText>
    </w:r>
    <w:r>
      <w:rPr>
        <w:color w:val="323E4F" w:themeColor="text2" w:themeShade="BF"/>
      </w:rPr>
      <w:fldChar w:fldCharType="separate"/>
    </w:r>
    <w:r w:rsidR="006B22BD">
      <w:rPr>
        <w:noProof/>
        <w:color w:val="323E4F" w:themeColor="text2" w:themeShade="BF"/>
      </w:rPr>
      <w:t>2</w:t>
    </w:r>
    <w:r>
      <w:rPr>
        <w:color w:val="323E4F" w:themeColor="text2" w:themeShade="BF"/>
      </w:rPr>
      <w:fldChar w:fldCharType="end"/>
    </w:r>
    <w:r>
      <w:rPr>
        <w:color w:val="323E4F" w:themeColor="text2" w:themeShade="BF"/>
      </w:rPr>
      <w:t xml:space="preserve"> | </w:t>
    </w:r>
    <w:r>
      <w:rPr>
        <w:color w:val="323E4F" w:themeColor="text2" w:themeShade="BF"/>
      </w:rPr>
      <w:fldChar w:fldCharType="begin"/>
    </w:r>
    <w:r>
      <w:rPr>
        <w:color w:val="323E4F" w:themeColor="text2" w:themeShade="BF"/>
      </w:rPr>
      <w:instrText>NUMPAGES  \* Arabic  \* MERGEFORMAT</w:instrText>
    </w:r>
    <w:r>
      <w:rPr>
        <w:color w:val="323E4F" w:themeColor="text2" w:themeShade="BF"/>
      </w:rPr>
      <w:fldChar w:fldCharType="separate"/>
    </w:r>
    <w:r w:rsidR="006B22BD">
      <w:rPr>
        <w:noProof/>
        <w:color w:val="323E4F" w:themeColor="text2" w:themeShade="BF"/>
      </w:rPr>
      <w:t>49</w:t>
    </w:r>
    <w:r>
      <w:rPr>
        <w:color w:val="323E4F" w:themeColor="text2" w:themeShade="BF"/>
      </w:rPr>
      <w:fldChar w:fldCharType="end"/>
    </w:r>
  </w:p>
  <w:p w14:paraId="118BFA44" w14:textId="77777777" w:rsidR="007C6A31" w:rsidRDefault="007C6A3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36B9C2" w14:textId="77777777" w:rsidR="003B0B10" w:rsidRDefault="003B0B10" w:rsidP="007C6A31">
      <w:r>
        <w:separator/>
      </w:r>
    </w:p>
  </w:footnote>
  <w:footnote w:type="continuationSeparator" w:id="0">
    <w:p w14:paraId="0E754E4B" w14:textId="77777777" w:rsidR="003B0B10" w:rsidRDefault="003B0B10" w:rsidP="007C6A31">
      <w:r>
        <w:continuationSeparator/>
      </w:r>
    </w:p>
  </w:footnote>
  <w:footnote w:id="1">
    <w:p w14:paraId="20A4A256" w14:textId="77777777" w:rsidR="00775722" w:rsidRDefault="00775722" w:rsidP="00775722">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Verdana" w:eastAsia="Verdana" w:hAnsi="Verdana" w:cs="Verdana"/>
          <w:color w:val="000000"/>
          <w:sz w:val="18"/>
          <w:szCs w:val="18"/>
        </w:rPr>
        <w:t>(</w:t>
      </w:r>
      <w:hyperlink r:id="rId1">
        <w:r>
          <w:rPr>
            <w:rFonts w:ascii="Verdana" w:eastAsia="Verdana" w:hAnsi="Verdana" w:cs="Verdana"/>
            <w:color w:val="000000"/>
            <w:sz w:val="18"/>
            <w:szCs w:val="18"/>
          </w:rPr>
          <w:t>http://maps.google.fr</w:t>
        </w:r>
      </w:hyperlink>
      <w:r>
        <w:rPr>
          <w:rFonts w:ascii="Verdana" w:eastAsia="Verdana" w:hAnsi="Verdana" w:cs="Verdana"/>
          <w:color w:val="000000"/>
          <w:sz w:val="18"/>
          <w:szCs w:val="18"/>
        </w:rPr>
        <w:t xml:space="preserve"> et en cliquant sur l'endroit précis. S'ouvre alors une fenêtre d'information avec l'adresse (le cas échéant), la latitude et la longitude au format degrés décimaux.) / vérifier les coordonnées GPS du lieu de votre compétition en les tapant dans le champ de recherche de Google Maps (</w:t>
      </w:r>
      <w:hyperlink r:id="rId2">
        <w:r>
          <w:rPr>
            <w:rFonts w:ascii="Verdana" w:eastAsia="Verdana" w:hAnsi="Verdana" w:cs="Verdana"/>
            <w:color w:val="000000"/>
            <w:sz w:val="18"/>
            <w:szCs w:val="18"/>
          </w:rPr>
          <w:t>http://maps.google.fr</w:t>
        </w:r>
      </w:hyperlink>
      <w:r>
        <w:rPr>
          <w:rFonts w:ascii="Verdana" w:eastAsia="Verdana" w:hAnsi="Verdana" w:cs="Verdana"/>
          <w:color w:val="000000"/>
          <w:sz w:val="18"/>
          <w:szCs w:val="18"/>
        </w:rPr>
        <w:t>), toujours au format degrés décimaux.</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A577F7" w14:textId="0CBA9DE2" w:rsidR="003845CD" w:rsidRDefault="003B0B10">
    <w:pPr>
      <w:pStyle w:val="En-tte"/>
    </w:pPr>
    <w:r>
      <w:rPr>
        <w:noProof/>
      </w:rPr>
      <w:pict w14:anchorId="393A4D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85938" o:spid="_x0000_s2050" type="#_x0000_t136" style="position:absolute;margin-left:0;margin-top:0;width:589.2pt;height:98.2pt;rotation:315;z-index:-251655168;mso-position-horizontal:center;mso-position-horizontal-relative:margin;mso-position-vertical:center;mso-position-vertical-relative:margin" o:allowincell="f" fillcolor="silver" stroked="f">
          <v:fill opacity=".5"/>
          <v:textpath style="font-family:&quot;Cambria&quot;;font-size:1pt" string="CR PROVISOIR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74BA7E" w14:textId="609195E3" w:rsidR="003845CD" w:rsidRDefault="003B0B10">
    <w:pPr>
      <w:pStyle w:val="En-tte"/>
    </w:pPr>
    <w:r>
      <w:rPr>
        <w:noProof/>
      </w:rPr>
      <w:pict w14:anchorId="106A7E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85939" o:spid="_x0000_s2051" type="#_x0000_t136" style="position:absolute;margin-left:0;margin-top:0;width:589.2pt;height:98.2pt;rotation:315;z-index:-251653120;mso-position-horizontal:center;mso-position-horizontal-relative:margin;mso-position-vertical:center;mso-position-vertical-relative:margin" o:allowincell="f" fillcolor="silver" stroked="f">
          <v:fill opacity=".5"/>
          <v:textpath style="font-family:&quot;Cambria&quot;;font-size:1pt" string="CR PROVISOIR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960996" w14:textId="2B8D364A" w:rsidR="003845CD" w:rsidRDefault="003B0B10">
    <w:pPr>
      <w:pStyle w:val="En-tte"/>
    </w:pPr>
    <w:r>
      <w:rPr>
        <w:noProof/>
      </w:rPr>
      <w:pict w14:anchorId="482AC3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85937" o:spid="_x0000_s2049" type="#_x0000_t136" style="position:absolute;margin-left:0;margin-top:0;width:589.2pt;height:98.2pt;rotation:315;z-index:-251657216;mso-position-horizontal:center;mso-position-horizontal-relative:margin;mso-position-vertical:center;mso-position-vertical-relative:margin" o:allowincell="f" fillcolor="silver" stroked="f">
          <v:fill opacity=".5"/>
          <v:textpath style="font-family:&quot;Cambria&quot;;font-size:1pt" string="CR PROVISOIR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D3E81"/>
    <w:multiLevelType w:val="hybridMultilevel"/>
    <w:tmpl w:val="4BD47148"/>
    <w:lvl w:ilvl="0" w:tplc="040C0019">
      <w:start w:val="1"/>
      <w:numFmt w:val="lowerLetter"/>
      <w:lvlText w:val="%1."/>
      <w:lvlJc w:val="left"/>
      <w:pPr>
        <w:ind w:left="902" w:hanging="360"/>
      </w:pPr>
    </w:lvl>
    <w:lvl w:ilvl="1" w:tplc="040C0019" w:tentative="1">
      <w:start w:val="1"/>
      <w:numFmt w:val="lowerLetter"/>
      <w:lvlText w:val="%2."/>
      <w:lvlJc w:val="left"/>
      <w:pPr>
        <w:ind w:left="1622" w:hanging="360"/>
      </w:pPr>
    </w:lvl>
    <w:lvl w:ilvl="2" w:tplc="040C001B" w:tentative="1">
      <w:start w:val="1"/>
      <w:numFmt w:val="lowerRoman"/>
      <w:lvlText w:val="%3."/>
      <w:lvlJc w:val="right"/>
      <w:pPr>
        <w:ind w:left="2342" w:hanging="180"/>
      </w:pPr>
    </w:lvl>
    <w:lvl w:ilvl="3" w:tplc="040C000F" w:tentative="1">
      <w:start w:val="1"/>
      <w:numFmt w:val="decimal"/>
      <w:lvlText w:val="%4."/>
      <w:lvlJc w:val="left"/>
      <w:pPr>
        <w:ind w:left="3062" w:hanging="360"/>
      </w:pPr>
    </w:lvl>
    <w:lvl w:ilvl="4" w:tplc="040C0019" w:tentative="1">
      <w:start w:val="1"/>
      <w:numFmt w:val="lowerLetter"/>
      <w:lvlText w:val="%5."/>
      <w:lvlJc w:val="left"/>
      <w:pPr>
        <w:ind w:left="3782" w:hanging="360"/>
      </w:pPr>
    </w:lvl>
    <w:lvl w:ilvl="5" w:tplc="040C001B" w:tentative="1">
      <w:start w:val="1"/>
      <w:numFmt w:val="lowerRoman"/>
      <w:lvlText w:val="%6."/>
      <w:lvlJc w:val="right"/>
      <w:pPr>
        <w:ind w:left="4502" w:hanging="180"/>
      </w:pPr>
    </w:lvl>
    <w:lvl w:ilvl="6" w:tplc="040C000F" w:tentative="1">
      <w:start w:val="1"/>
      <w:numFmt w:val="decimal"/>
      <w:lvlText w:val="%7."/>
      <w:lvlJc w:val="left"/>
      <w:pPr>
        <w:ind w:left="5222" w:hanging="360"/>
      </w:pPr>
    </w:lvl>
    <w:lvl w:ilvl="7" w:tplc="040C0019" w:tentative="1">
      <w:start w:val="1"/>
      <w:numFmt w:val="lowerLetter"/>
      <w:lvlText w:val="%8."/>
      <w:lvlJc w:val="left"/>
      <w:pPr>
        <w:ind w:left="5942" w:hanging="360"/>
      </w:pPr>
    </w:lvl>
    <w:lvl w:ilvl="8" w:tplc="040C001B" w:tentative="1">
      <w:start w:val="1"/>
      <w:numFmt w:val="lowerRoman"/>
      <w:lvlText w:val="%9."/>
      <w:lvlJc w:val="right"/>
      <w:pPr>
        <w:ind w:left="6662" w:hanging="180"/>
      </w:pPr>
    </w:lvl>
  </w:abstractNum>
  <w:abstractNum w:abstractNumId="1" w15:restartNumberingAfterBreak="0">
    <w:nsid w:val="04D51DFC"/>
    <w:multiLevelType w:val="hybridMultilevel"/>
    <w:tmpl w:val="DB26DF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54720C"/>
    <w:multiLevelType w:val="hybridMultilevel"/>
    <w:tmpl w:val="387C58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43439E"/>
    <w:multiLevelType w:val="hybridMultilevel"/>
    <w:tmpl w:val="67E89E78"/>
    <w:lvl w:ilvl="0" w:tplc="F412FAE0">
      <w:start w:val="1"/>
      <w:numFmt w:val="lowerLetter"/>
      <w:lvlText w:val="%1)"/>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3C347C">
      <w:start w:val="1"/>
      <w:numFmt w:val="lowerLetter"/>
      <w:lvlText w:val="%2"/>
      <w:lvlJc w:val="left"/>
      <w:pPr>
        <w:ind w:left="18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BE80872">
      <w:start w:val="1"/>
      <w:numFmt w:val="lowerRoman"/>
      <w:lvlText w:val="%3"/>
      <w:lvlJc w:val="left"/>
      <w:pPr>
        <w:ind w:left="25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9DCB958">
      <w:start w:val="1"/>
      <w:numFmt w:val="decimal"/>
      <w:lvlText w:val="%4"/>
      <w:lvlJc w:val="left"/>
      <w:pPr>
        <w:ind w:left="32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AA3EC2">
      <w:start w:val="1"/>
      <w:numFmt w:val="lowerLetter"/>
      <w:lvlText w:val="%5"/>
      <w:lvlJc w:val="left"/>
      <w:pPr>
        <w:ind w:left="3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528AC28">
      <w:start w:val="1"/>
      <w:numFmt w:val="lowerRoman"/>
      <w:lvlText w:val="%6"/>
      <w:lvlJc w:val="left"/>
      <w:pPr>
        <w:ind w:left="4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BF0CD02">
      <w:start w:val="1"/>
      <w:numFmt w:val="decimal"/>
      <w:lvlText w:val="%7"/>
      <w:lvlJc w:val="left"/>
      <w:pPr>
        <w:ind w:left="54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E0E428">
      <w:start w:val="1"/>
      <w:numFmt w:val="lowerLetter"/>
      <w:lvlText w:val="%8"/>
      <w:lvlJc w:val="left"/>
      <w:pPr>
        <w:ind w:left="6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40E6DF8">
      <w:start w:val="1"/>
      <w:numFmt w:val="lowerRoman"/>
      <w:lvlText w:val="%9"/>
      <w:lvlJc w:val="left"/>
      <w:pPr>
        <w:ind w:left="68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F753F97"/>
    <w:multiLevelType w:val="hybridMultilevel"/>
    <w:tmpl w:val="699E6260"/>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0DA2259"/>
    <w:multiLevelType w:val="hybridMultilevel"/>
    <w:tmpl w:val="B76E7A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11D270D"/>
    <w:multiLevelType w:val="multilevel"/>
    <w:tmpl w:val="F0B04E12"/>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7" w15:restartNumberingAfterBreak="0">
    <w:nsid w:val="119A7C76"/>
    <w:multiLevelType w:val="hybridMultilevel"/>
    <w:tmpl w:val="570A82D2"/>
    <w:lvl w:ilvl="0" w:tplc="B0344B90">
      <w:start w:val="2"/>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2673F4E"/>
    <w:multiLevelType w:val="multilevel"/>
    <w:tmpl w:val="95BE3522"/>
    <w:lvl w:ilvl="0">
      <w:start w:val="1"/>
      <w:numFmt w:val="decimal"/>
      <w:lvlText w:val="%1."/>
      <w:lvlJc w:val="left"/>
      <w:pPr>
        <w:ind w:left="902" w:hanging="360"/>
      </w:pPr>
    </w:lvl>
    <w:lvl w:ilvl="1">
      <w:start w:val="1"/>
      <w:numFmt w:val="lowerLetter"/>
      <w:lvlText w:val="%2."/>
      <w:lvlJc w:val="left"/>
      <w:pPr>
        <w:ind w:left="1622" w:hanging="360"/>
      </w:pPr>
    </w:lvl>
    <w:lvl w:ilvl="2">
      <w:start w:val="1"/>
      <w:numFmt w:val="lowerRoman"/>
      <w:lvlText w:val="%3."/>
      <w:lvlJc w:val="right"/>
      <w:pPr>
        <w:ind w:left="2342" w:hanging="180"/>
      </w:pPr>
    </w:lvl>
    <w:lvl w:ilvl="3">
      <w:start w:val="1"/>
      <w:numFmt w:val="decimal"/>
      <w:lvlText w:val="%4."/>
      <w:lvlJc w:val="left"/>
      <w:pPr>
        <w:ind w:left="3062" w:hanging="360"/>
      </w:pPr>
    </w:lvl>
    <w:lvl w:ilvl="4">
      <w:start w:val="1"/>
      <w:numFmt w:val="lowerLetter"/>
      <w:lvlText w:val="%5."/>
      <w:lvlJc w:val="left"/>
      <w:pPr>
        <w:ind w:left="3782" w:hanging="360"/>
      </w:pPr>
    </w:lvl>
    <w:lvl w:ilvl="5">
      <w:start w:val="1"/>
      <w:numFmt w:val="lowerRoman"/>
      <w:lvlText w:val="%6."/>
      <w:lvlJc w:val="right"/>
      <w:pPr>
        <w:ind w:left="4502" w:hanging="180"/>
      </w:pPr>
    </w:lvl>
    <w:lvl w:ilvl="6">
      <w:start w:val="1"/>
      <w:numFmt w:val="decimal"/>
      <w:lvlText w:val="%7."/>
      <w:lvlJc w:val="left"/>
      <w:pPr>
        <w:ind w:left="5222" w:hanging="360"/>
      </w:pPr>
    </w:lvl>
    <w:lvl w:ilvl="7">
      <w:start w:val="1"/>
      <w:numFmt w:val="lowerLetter"/>
      <w:lvlText w:val="%8."/>
      <w:lvlJc w:val="left"/>
      <w:pPr>
        <w:ind w:left="5942" w:hanging="360"/>
      </w:pPr>
    </w:lvl>
    <w:lvl w:ilvl="8">
      <w:start w:val="1"/>
      <w:numFmt w:val="lowerRoman"/>
      <w:lvlText w:val="%9."/>
      <w:lvlJc w:val="right"/>
      <w:pPr>
        <w:ind w:left="6662" w:hanging="180"/>
      </w:pPr>
    </w:lvl>
  </w:abstractNum>
  <w:abstractNum w:abstractNumId="9" w15:restartNumberingAfterBreak="0">
    <w:nsid w:val="15BB4B30"/>
    <w:multiLevelType w:val="hybridMultilevel"/>
    <w:tmpl w:val="60D079C4"/>
    <w:lvl w:ilvl="0" w:tplc="A11C4102">
      <w:numFmt w:val="bullet"/>
      <w:lvlText w:val="•"/>
      <w:lvlJc w:val="left"/>
      <w:pPr>
        <w:ind w:left="720" w:hanging="360"/>
      </w:pPr>
      <w:rPr>
        <w:rFonts w:ascii="Verdana" w:eastAsia="Times New Roman" w:hAnsi="Verdana" w:cs="mbolMT" w:hint="default"/>
      </w:rPr>
    </w:lvl>
    <w:lvl w:ilvl="1" w:tplc="EF067398">
      <w:numFmt w:val="bullet"/>
      <w:lvlText w:val=""/>
      <w:lvlJc w:val="left"/>
      <w:pPr>
        <w:ind w:left="1440" w:hanging="360"/>
      </w:pPr>
      <w:rPr>
        <w:rFonts w:ascii="Wingdings" w:eastAsia="Times New Roman" w:hAnsi="Wingdings" w:cs="ial-ItalicMT" w:hint="default"/>
        <w:i/>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8F65DDF"/>
    <w:multiLevelType w:val="hybridMultilevel"/>
    <w:tmpl w:val="DEBA06B4"/>
    <w:lvl w:ilvl="0" w:tplc="9A74D976">
      <w:start w:val="1"/>
      <w:numFmt w:val="decimal"/>
      <w:lvlText w:val="%1."/>
      <w:lvlJc w:val="left"/>
      <w:pPr>
        <w:ind w:left="10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7BA3C1E">
      <w:start w:val="1"/>
      <w:numFmt w:val="lowerLetter"/>
      <w:lvlText w:val="%2"/>
      <w:lvlJc w:val="left"/>
      <w:pPr>
        <w:ind w:left="17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D8AD940">
      <w:start w:val="1"/>
      <w:numFmt w:val="lowerRoman"/>
      <w:lvlText w:val="%3"/>
      <w:lvlJc w:val="left"/>
      <w:pPr>
        <w:ind w:left="24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BAE0254">
      <w:start w:val="1"/>
      <w:numFmt w:val="decimal"/>
      <w:lvlText w:val="%4"/>
      <w:lvlJc w:val="left"/>
      <w:pPr>
        <w:ind w:left="32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5AACDA">
      <w:start w:val="1"/>
      <w:numFmt w:val="lowerLetter"/>
      <w:lvlText w:val="%5"/>
      <w:lvlJc w:val="left"/>
      <w:pPr>
        <w:ind w:left="39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630C268">
      <w:start w:val="1"/>
      <w:numFmt w:val="lowerRoman"/>
      <w:lvlText w:val="%6"/>
      <w:lvlJc w:val="left"/>
      <w:pPr>
        <w:ind w:left="46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587270">
      <w:start w:val="1"/>
      <w:numFmt w:val="decimal"/>
      <w:lvlText w:val="%7"/>
      <w:lvlJc w:val="left"/>
      <w:pPr>
        <w:ind w:left="53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C04FEAC">
      <w:start w:val="1"/>
      <w:numFmt w:val="lowerLetter"/>
      <w:lvlText w:val="%8"/>
      <w:lvlJc w:val="left"/>
      <w:pPr>
        <w:ind w:left="60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422047E">
      <w:start w:val="1"/>
      <w:numFmt w:val="lowerRoman"/>
      <w:lvlText w:val="%9"/>
      <w:lvlJc w:val="left"/>
      <w:pPr>
        <w:ind w:left="6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96C0AA3"/>
    <w:multiLevelType w:val="multilevel"/>
    <w:tmpl w:val="6494D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DC39BF"/>
    <w:multiLevelType w:val="hybridMultilevel"/>
    <w:tmpl w:val="C428A45E"/>
    <w:lvl w:ilvl="0" w:tplc="5DAC221E">
      <w:start w:val="1"/>
      <w:numFmt w:val="bullet"/>
      <w:lvlText w:val=""/>
      <w:lvlJc w:val="left"/>
      <w:pPr>
        <w:ind w:left="720" w:hanging="360"/>
      </w:pPr>
      <w:rPr>
        <w:rFonts w:ascii="Symbol" w:hAnsi="Symbo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F814C31"/>
    <w:multiLevelType w:val="hybridMultilevel"/>
    <w:tmpl w:val="8BFA7FA6"/>
    <w:lvl w:ilvl="0" w:tplc="9D8CAC84">
      <w:start w:val="1"/>
      <w:numFmt w:val="bullet"/>
      <w:lvlText w:val=""/>
      <w:lvlJc w:val="left"/>
      <w:pPr>
        <w:ind w:left="10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512C8BA">
      <w:start w:val="1"/>
      <w:numFmt w:val="bullet"/>
      <w:lvlText w:val="o"/>
      <w:lvlJc w:val="left"/>
      <w:pPr>
        <w:ind w:left="17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3745E66">
      <w:start w:val="1"/>
      <w:numFmt w:val="bullet"/>
      <w:lvlText w:val="▪"/>
      <w:lvlJc w:val="left"/>
      <w:pPr>
        <w:ind w:left="24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56C7AB6">
      <w:start w:val="1"/>
      <w:numFmt w:val="bullet"/>
      <w:lvlText w:val="•"/>
      <w:lvlJc w:val="left"/>
      <w:pPr>
        <w:ind w:left="32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6944CFC">
      <w:start w:val="1"/>
      <w:numFmt w:val="bullet"/>
      <w:lvlText w:val="o"/>
      <w:lvlJc w:val="left"/>
      <w:pPr>
        <w:ind w:left="39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C0681DA">
      <w:start w:val="1"/>
      <w:numFmt w:val="bullet"/>
      <w:lvlText w:val="▪"/>
      <w:lvlJc w:val="left"/>
      <w:pPr>
        <w:ind w:left="46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6D882A2">
      <w:start w:val="1"/>
      <w:numFmt w:val="bullet"/>
      <w:lvlText w:val="•"/>
      <w:lvlJc w:val="left"/>
      <w:pPr>
        <w:ind w:left="53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9888A0C">
      <w:start w:val="1"/>
      <w:numFmt w:val="bullet"/>
      <w:lvlText w:val="o"/>
      <w:lvlJc w:val="left"/>
      <w:pPr>
        <w:ind w:left="60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62E61AE">
      <w:start w:val="1"/>
      <w:numFmt w:val="bullet"/>
      <w:lvlText w:val="▪"/>
      <w:lvlJc w:val="left"/>
      <w:pPr>
        <w:ind w:left="68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11136DF"/>
    <w:multiLevelType w:val="multilevel"/>
    <w:tmpl w:val="7AC41158"/>
    <w:lvl w:ilvl="0">
      <w:start w:val="1"/>
      <w:numFmt w:val="bullet"/>
      <w:lvlText w:val="✔"/>
      <w:lvlJc w:val="left"/>
      <w:pPr>
        <w:ind w:left="1593" w:hanging="360"/>
      </w:pPr>
      <w:rPr>
        <w:rFonts w:ascii="Noto Sans Symbols" w:eastAsia="Noto Sans Symbols" w:hAnsi="Noto Sans Symbols" w:cs="Noto Sans Symbols"/>
      </w:rPr>
    </w:lvl>
    <w:lvl w:ilvl="1">
      <w:start w:val="1"/>
      <w:numFmt w:val="bullet"/>
      <w:lvlText w:val="o"/>
      <w:lvlJc w:val="left"/>
      <w:pPr>
        <w:ind w:left="2313" w:hanging="360"/>
      </w:pPr>
      <w:rPr>
        <w:rFonts w:ascii="Courier New" w:eastAsia="Courier New" w:hAnsi="Courier New" w:cs="Courier New"/>
      </w:rPr>
    </w:lvl>
    <w:lvl w:ilvl="2">
      <w:start w:val="1"/>
      <w:numFmt w:val="bullet"/>
      <w:lvlText w:val="▪"/>
      <w:lvlJc w:val="left"/>
      <w:pPr>
        <w:ind w:left="3033" w:hanging="360"/>
      </w:pPr>
      <w:rPr>
        <w:rFonts w:ascii="Noto Sans Symbols" w:eastAsia="Noto Sans Symbols" w:hAnsi="Noto Sans Symbols" w:cs="Noto Sans Symbols"/>
      </w:rPr>
    </w:lvl>
    <w:lvl w:ilvl="3">
      <w:start w:val="1"/>
      <w:numFmt w:val="bullet"/>
      <w:lvlText w:val="●"/>
      <w:lvlJc w:val="left"/>
      <w:pPr>
        <w:ind w:left="3753" w:hanging="360"/>
      </w:pPr>
      <w:rPr>
        <w:rFonts w:ascii="Noto Sans Symbols" w:eastAsia="Noto Sans Symbols" w:hAnsi="Noto Sans Symbols" w:cs="Noto Sans Symbols"/>
      </w:rPr>
    </w:lvl>
    <w:lvl w:ilvl="4">
      <w:start w:val="1"/>
      <w:numFmt w:val="bullet"/>
      <w:lvlText w:val="o"/>
      <w:lvlJc w:val="left"/>
      <w:pPr>
        <w:ind w:left="4473" w:hanging="360"/>
      </w:pPr>
      <w:rPr>
        <w:rFonts w:ascii="Courier New" w:eastAsia="Courier New" w:hAnsi="Courier New" w:cs="Courier New"/>
      </w:rPr>
    </w:lvl>
    <w:lvl w:ilvl="5">
      <w:start w:val="1"/>
      <w:numFmt w:val="bullet"/>
      <w:lvlText w:val="▪"/>
      <w:lvlJc w:val="left"/>
      <w:pPr>
        <w:ind w:left="5193" w:hanging="360"/>
      </w:pPr>
      <w:rPr>
        <w:rFonts w:ascii="Noto Sans Symbols" w:eastAsia="Noto Sans Symbols" w:hAnsi="Noto Sans Symbols" w:cs="Noto Sans Symbols"/>
      </w:rPr>
    </w:lvl>
    <w:lvl w:ilvl="6">
      <w:start w:val="1"/>
      <w:numFmt w:val="bullet"/>
      <w:lvlText w:val="●"/>
      <w:lvlJc w:val="left"/>
      <w:pPr>
        <w:ind w:left="5913" w:hanging="360"/>
      </w:pPr>
      <w:rPr>
        <w:rFonts w:ascii="Noto Sans Symbols" w:eastAsia="Noto Sans Symbols" w:hAnsi="Noto Sans Symbols" w:cs="Noto Sans Symbols"/>
      </w:rPr>
    </w:lvl>
    <w:lvl w:ilvl="7">
      <w:start w:val="1"/>
      <w:numFmt w:val="bullet"/>
      <w:lvlText w:val="o"/>
      <w:lvlJc w:val="left"/>
      <w:pPr>
        <w:ind w:left="6633" w:hanging="360"/>
      </w:pPr>
      <w:rPr>
        <w:rFonts w:ascii="Courier New" w:eastAsia="Courier New" w:hAnsi="Courier New" w:cs="Courier New"/>
      </w:rPr>
    </w:lvl>
    <w:lvl w:ilvl="8">
      <w:start w:val="1"/>
      <w:numFmt w:val="bullet"/>
      <w:lvlText w:val="▪"/>
      <w:lvlJc w:val="left"/>
      <w:pPr>
        <w:ind w:left="7353" w:hanging="360"/>
      </w:pPr>
      <w:rPr>
        <w:rFonts w:ascii="Noto Sans Symbols" w:eastAsia="Noto Sans Symbols" w:hAnsi="Noto Sans Symbols" w:cs="Noto Sans Symbols"/>
      </w:rPr>
    </w:lvl>
  </w:abstractNum>
  <w:abstractNum w:abstractNumId="15" w15:restartNumberingAfterBreak="0">
    <w:nsid w:val="24CD73EF"/>
    <w:multiLevelType w:val="hybridMultilevel"/>
    <w:tmpl w:val="C21E93F6"/>
    <w:lvl w:ilvl="0" w:tplc="297E35E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6B53A78"/>
    <w:multiLevelType w:val="hybridMultilevel"/>
    <w:tmpl w:val="83389F8A"/>
    <w:lvl w:ilvl="0" w:tplc="073CC990">
      <w:start w:val="1"/>
      <w:numFmt w:val="lowerLetter"/>
      <w:lvlText w:val="%1."/>
      <w:lvlJc w:val="left"/>
      <w:pPr>
        <w:ind w:left="90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93A5719"/>
    <w:multiLevelType w:val="hybridMultilevel"/>
    <w:tmpl w:val="30AA5B84"/>
    <w:lvl w:ilvl="0" w:tplc="72DAAB00">
      <w:start w:val="1"/>
      <w:numFmt w:val="lowerLetter"/>
      <w:lvlText w:val="%1)"/>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77A1402">
      <w:start w:val="1"/>
      <w:numFmt w:val="upperLetter"/>
      <w:lvlText w:val="%2"/>
      <w:lvlJc w:val="left"/>
      <w:pPr>
        <w:ind w:left="13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914876C">
      <w:start w:val="1"/>
      <w:numFmt w:val="lowerRoman"/>
      <w:lvlText w:val="%3"/>
      <w:lvlJc w:val="left"/>
      <w:pPr>
        <w:ind w:left="23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6EE3A18">
      <w:start w:val="1"/>
      <w:numFmt w:val="decimal"/>
      <w:lvlText w:val="%4"/>
      <w:lvlJc w:val="left"/>
      <w:pPr>
        <w:ind w:left="31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4E6ACAE">
      <w:start w:val="1"/>
      <w:numFmt w:val="lowerLetter"/>
      <w:lvlText w:val="%5"/>
      <w:lvlJc w:val="left"/>
      <w:pPr>
        <w:ind w:left="38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8F0C3D6">
      <w:start w:val="1"/>
      <w:numFmt w:val="lowerRoman"/>
      <w:lvlText w:val="%6"/>
      <w:lvlJc w:val="left"/>
      <w:pPr>
        <w:ind w:left="45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9A673E8">
      <w:start w:val="1"/>
      <w:numFmt w:val="decimal"/>
      <w:lvlText w:val="%7"/>
      <w:lvlJc w:val="left"/>
      <w:pPr>
        <w:ind w:left="52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6A9488">
      <w:start w:val="1"/>
      <w:numFmt w:val="lowerLetter"/>
      <w:lvlText w:val="%8"/>
      <w:lvlJc w:val="left"/>
      <w:pPr>
        <w:ind w:left="59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FEAFB88">
      <w:start w:val="1"/>
      <w:numFmt w:val="lowerRoman"/>
      <w:lvlText w:val="%9"/>
      <w:lvlJc w:val="left"/>
      <w:pPr>
        <w:ind w:left="67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9EF7452"/>
    <w:multiLevelType w:val="hybridMultilevel"/>
    <w:tmpl w:val="5E1851D2"/>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A8A2C25"/>
    <w:multiLevelType w:val="hybridMultilevel"/>
    <w:tmpl w:val="7BE20A80"/>
    <w:lvl w:ilvl="0" w:tplc="31F01D2C">
      <w:start w:val="1"/>
      <w:numFmt w:val="bullet"/>
      <w:lvlText w:val=""/>
      <w:lvlJc w:val="left"/>
      <w:pPr>
        <w:ind w:left="10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5A8008C">
      <w:start w:val="1"/>
      <w:numFmt w:val="bullet"/>
      <w:lvlText w:val="o"/>
      <w:lvlJc w:val="left"/>
      <w:pPr>
        <w:ind w:left="17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2FEF6BC">
      <w:start w:val="1"/>
      <w:numFmt w:val="bullet"/>
      <w:lvlText w:val="▪"/>
      <w:lvlJc w:val="left"/>
      <w:pPr>
        <w:ind w:left="24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390B150">
      <w:start w:val="1"/>
      <w:numFmt w:val="bullet"/>
      <w:lvlText w:val="•"/>
      <w:lvlJc w:val="left"/>
      <w:pPr>
        <w:ind w:left="32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B14EC30">
      <w:start w:val="1"/>
      <w:numFmt w:val="bullet"/>
      <w:lvlText w:val="o"/>
      <w:lvlJc w:val="left"/>
      <w:pPr>
        <w:ind w:left="39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7C8B97E">
      <w:start w:val="1"/>
      <w:numFmt w:val="bullet"/>
      <w:lvlText w:val="▪"/>
      <w:lvlJc w:val="left"/>
      <w:pPr>
        <w:ind w:left="46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C5EB3F0">
      <w:start w:val="1"/>
      <w:numFmt w:val="bullet"/>
      <w:lvlText w:val="•"/>
      <w:lvlJc w:val="left"/>
      <w:pPr>
        <w:ind w:left="53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F2C8850">
      <w:start w:val="1"/>
      <w:numFmt w:val="bullet"/>
      <w:lvlText w:val="o"/>
      <w:lvlJc w:val="left"/>
      <w:pPr>
        <w:ind w:left="60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8586F86">
      <w:start w:val="1"/>
      <w:numFmt w:val="bullet"/>
      <w:lvlText w:val="▪"/>
      <w:lvlJc w:val="left"/>
      <w:pPr>
        <w:ind w:left="68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AF408FD"/>
    <w:multiLevelType w:val="hybridMultilevel"/>
    <w:tmpl w:val="1CEAB45A"/>
    <w:lvl w:ilvl="0" w:tplc="7F266926">
      <w:start w:val="1"/>
      <w:numFmt w:val="bullet"/>
      <w:lvlText w:val=""/>
      <w:lvlJc w:val="left"/>
      <w:pPr>
        <w:ind w:left="10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650F89C">
      <w:start w:val="1"/>
      <w:numFmt w:val="bullet"/>
      <w:lvlText w:val="o"/>
      <w:lvlJc w:val="left"/>
      <w:pPr>
        <w:ind w:left="17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78AACA2">
      <w:start w:val="1"/>
      <w:numFmt w:val="bullet"/>
      <w:lvlText w:val="▪"/>
      <w:lvlJc w:val="left"/>
      <w:pPr>
        <w:ind w:left="24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05AC7B2">
      <w:start w:val="1"/>
      <w:numFmt w:val="bullet"/>
      <w:lvlText w:val="•"/>
      <w:lvlJc w:val="left"/>
      <w:pPr>
        <w:ind w:left="32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0D21FBC">
      <w:start w:val="1"/>
      <w:numFmt w:val="bullet"/>
      <w:lvlText w:val="o"/>
      <w:lvlJc w:val="left"/>
      <w:pPr>
        <w:ind w:left="39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5FE3C5C">
      <w:start w:val="1"/>
      <w:numFmt w:val="bullet"/>
      <w:lvlText w:val="▪"/>
      <w:lvlJc w:val="left"/>
      <w:pPr>
        <w:ind w:left="46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A98492E">
      <w:start w:val="1"/>
      <w:numFmt w:val="bullet"/>
      <w:lvlText w:val="•"/>
      <w:lvlJc w:val="left"/>
      <w:pPr>
        <w:ind w:left="53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FBC056A">
      <w:start w:val="1"/>
      <w:numFmt w:val="bullet"/>
      <w:lvlText w:val="o"/>
      <w:lvlJc w:val="left"/>
      <w:pPr>
        <w:ind w:left="60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384550C">
      <w:start w:val="1"/>
      <w:numFmt w:val="bullet"/>
      <w:lvlText w:val="▪"/>
      <w:lvlJc w:val="left"/>
      <w:pPr>
        <w:ind w:left="68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C017060"/>
    <w:multiLevelType w:val="hybridMultilevel"/>
    <w:tmpl w:val="AE184C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CB9001C"/>
    <w:multiLevelType w:val="hybridMultilevel"/>
    <w:tmpl w:val="9E68A6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6B02AA1"/>
    <w:multiLevelType w:val="multilevel"/>
    <w:tmpl w:val="2AB81A0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057A83"/>
    <w:multiLevelType w:val="hybridMultilevel"/>
    <w:tmpl w:val="6D3E4022"/>
    <w:lvl w:ilvl="0" w:tplc="DFBA8082">
      <w:start w:val="1"/>
      <w:numFmt w:val="bullet"/>
      <w:lvlText w:val=""/>
      <w:lvlJc w:val="left"/>
      <w:pPr>
        <w:ind w:left="10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AA2AB98">
      <w:start w:val="1"/>
      <w:numFmt w:val="bullet"/>
      <w:lvlText w:val="o"/>
      <w:lvlJc w:val="left"/>
      <w:pPr>
        <w:ind w:left="17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A4A456C">
      <w:start w:val="1"/>
      <w:numFmt w:val="bullet"/>
      <w:lvlText w:val="▪"/>
      <w:lvlJc w:val="left"/>
      <w:pPr>
        <w:ind w:left="24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796D1DE">
      <w:start w:val="1"/>
      <w:numFmt w:val="bullet"/>
      <w:lvlText w:val="•"/>
      <w:lvlJc w:val="left"/>
      <w:pPr>
        <w:ind w:left="32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05071FE">
      <w:start w:val="1"/>
      <w:numFmt w:val="bullet"/>
      <w:lvlText w:val="o"/>
      <w:lvlJc w:val="left"/>
      <w:pPr>
        <w:ind w:left="39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6B843CA">
      <w:start w:val="1"/>
      <w:numFmt w:val="bullet"/>
      <w:lvlText w:val="▪"/>
      <w:lvlJc w:val="left"/>
      <w:pPr>
        <w:ind w:left="46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090B75C">
      <w:start w:val="1"/>
      <w:numFmt w:val="bullet"/>
      <w:lvlText w:val="•"/>
      <w:lvlJc w:val="left"/>
      <w:pPr>
        <w:ind w:left="53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D12B386">
      <w:start w:val="1"/>
      <w:numFmt w:val="bullet"/>
      <w:lvlText w:val="o"/>
      <w:lvlJc w:val="left"/>
      <w:pPr>
        <w:ind w:left="60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A403F8C">
      <w:start w:val="1"/>
      <w:numFmt w:val="bullet"/>
      <w:lvlText w:val="▪"/>
      <w:lvlJc w:val="left"/>
      <w:pPr>
        <w:ind w:left="68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3C3F758B"/>
    <w:multiLevelType w:val="hybridMultilevel"/>
    <w:tmpl w:val="914A4C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EEA5D0F"/>
    <w:multiLevelType w:val="hybridMultilevel"/>
    <w:tmpl w:val="A75AD5C4"/>
    <w:lvl w:ilvl="0" w:tplc="536CC690">
      <w:start w:val="1"/>
      <w:numFmt w:val="bullet"/>
      <w:lvlText w:val=""/>
      <w:lvlJc w:val="left"/>
      <w:pPr>
        <w:ind w:left="10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E9C4B4A">
      <w:start w:val="1"/>
      <w:numFmt w:val="bullet"/>
      <w:lvlText w:val="o"/>
      <w:lvlJc w:val="left"/>
      <w:pPr>
        <w:ind w:left="17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39EDCBA">
      <w:start w:val="1"/>
      <w:numFmt w:val="bullet"/>
      <w:lvlText w:val="▪"/>
      <w:lvlJc w:val="left"/>
      <w:pPr>
        <w:ind w:left="24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D56C3F2">
      <w:start w:val="1"/>
      <w:numFmt w:val="bullet"/>
      <w:lvlText w:val="•"/>
      <w:lvlJc w:val="left"/>
      <w:pPr>
        <w:ind w:left="32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C54547E">
      <w:start w:val="1"/>
      <w:numFmt w:val="bullet"/>
      <w:lvlText w:val="o"/>
      <w:lvlJc w:val="left"/>
      <w:pPr>
        <w:ind w:left="39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E7AC11C">
      <w:start w:val="1"/>
      <w:numFmt w:val="bullet"/>
      <w:lvlText w:val="▪"/>
      <w:lvlJc w:val="left"/>
      <w:pPr>
        <w:ind w:left="46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D54C8D0">
      <w:start w:val="1"/>
      <w:numFmt w:val="bullet"/>
      <w:lvlText w:val="•"/>
      <w:lvlJc w:val="left"/>
      <w:pPr>
        <w:ind w:left="53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AAC70C6">
      <w:start w:val="1"/>
      <w:numFmt w:val="bullet"/>
      <w:lvlText w:val="o"/>
      <w:lvlJc w:val="left"/>
      <w:pPr>
        <w:ind w:left="60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0EAFCD6">
      <w:start w:val="1"/>
      <w:numFmt w:val="bullet"/>
      <w:lvlText w:val="▪"/>
      <w:lvlJc w:val="left"/>
      <w:pPr>
        <w:ind w:left="68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1797E8E"/>
    <w:multiLevelType w:val="hybridMultilevel"/>
    <w:tmpl w:val="CC8E21EE"/>
    <w:lvl w:ilvl="0" w:tplc="040C0001">
      <w:start w:val="1"/>
      <w:numFmt w:val="bullet"/>
      <w:lvlText w:val=""/>
      <w:lvlJc w:val="left"/>
      <w:pPr>
        <w:ind w:left="757" w:hanging="360"/>
      </w:pPr>
      <w:rPr>
        <w:rFonts w:ascii="Symbol" w:hAnsi="Symbol" w:hint="default"/>
      </w:rPr>
    </w:lvl>
    <w:lvl w:ilvl="1" w:tplc="040C0003" w:tentative="1">
      <w:start w:val="1"/>
      <w:numFmt w:val="bullet"/>
      <w:lvlText w:val="o"/>
      <w:lvlJc w:val="left"/>
      <w:pPr>
        <w:ind w:left="1477" w:hanging="360"/>
      </w:pPr>
      <w:rPr>
        <w:rFonts w:ascii="Courier New" w:hAnsi="Courier New" w:cs="Courier New" w:hint="default"/>
      </w:rPr>
    </w:lvl>
    <w:lvl w:ilvl="2" w:tplc="040C0005" w:tentative="1">
      <w:start w:val="1"/>
      <w:numFmt w:val="bullet"/>
      <w:lvlText w:val=""/>
      <w:lvlJc w:val="left"/>
      <w:pPr>
        <w:ind w:left="2197" w:hanging="360"/>
      </w:pPr>
      <w:rPr>
        <w:rFonts w:ascii="Wingdings" w:hAnsi="Wingdings" w:hint="default"/>
      </w:rPr>
    </w:lvl>
    <w:lvl w:ilvl="3" w:tplc="040C0001" w:tentative="1">
      <w:start w:val="1"/>
      <w:numFmt w:val="bullet"/>
      <w:lvlText w:val=""/>
      <w:lvlJc w:val="left"/>
      <w:pPr>
        <w:ind w:left="2917" w:hanging="360"/>
      </w:pPr>
      <w:rPr>
        <w:rFonts w:ascii="Symbol" w:hAnsi="Symbol" w:hint="default"/>
      </w:rPr>
    </w:lvl>
    <w:lvl w:ilvl="4" w:tplc="040C0003" w:tentative="1">
      <w:start w:val="1"/>
      <w:numFmt w:val="bullet"/>
      <w:lvlText w:val="o"/>
      <w:lvlJc w:val="left"/>
      <w:pPr>
        <w:ind w:left="3637" w:hanging="360"/>
      </w:pPr>
      <w:rPr>
        <w:rFonts w:ascii="Courier New" w:hAnsi="Courier New" w:cs="Courier New" w:hint="default"/>
      </w:rPr>
    </w:lvl>
    <w:lvl w:ilvl="5" w:tplc="040C0005" w:tentative="1">
      <w:start w:val="1"/>
      <w:numFmt w:val="bullet"/>
      <w:lvlText w:val=""/>
      <w:lvlJc w:val="left"/>
      <w:pPr>
        <w:ind w:left="4357" w:hanging="360"/>
      </w:pPr>
      <w:rPr>
        <w:rFonts w:ascii="Wingdings" w:hAnsi="Wingdings" w:hint="default"/>
      </w:rPr>
    </w:lvl>
    <w:lvl w:ilvl="6" w:tplc="040C0001" w:tentative="1">
      <w:start w:val="1"/>
      <w:numFmt w:val="bullet"/>
      <w:lvlText w:val=""/>
      <w:lvlJc w:val="left"/>
      <w:pPr>
        <w:ind w:left="5077" w:hanging="360"/>
      </w:pPr>
      <w:rPr>
        <w:rFonts w:ascii="Symbol" w:hAnsi="Symbol" w:hint="default"/>
      </w:rPr>
    </w:lvl>
    <w:lvl w:ilvl="7" w:tplc="040C0003" w:tentative="1">
      <w:start w:val="1"/>
      <w:numFmt w:val="bullet"/>
      <w:lvlText w:val="o"/>
      <w:lvlJc w:val="left"/>
      <w:pPr>
        <w:ind w:left="5797" w:hanging="360"/>
      </w:pPr>
      <w:rPr>
        <w:rFonts w:ascii="Courier New" w:hAnsi="Courier New" w:cs="Courier New" w:hint="default"/>
      </w:rPr>
    </w:lvl>
    <w:lvl w:ilvl="8" w:tplc="040C0005" w:tentative="1">
      <w:start w:val="1"/>
      <w:numFmt w:val="bullet"/>
      <w:lvlText w:val=""/>
      <w:lvlJc w:val="left"/>
      <w:pPr>
        <w:ind w:left="6517" w:hanging="360"/>
      </w:pPr>
      <w:rPr>
        <w:rFonts w:ascii="Wingdings" w:hAnsi="Wingdings" w:hint="default"/>
      </w:rPr>
    </w:lvl>
  </w:abstractNum>
  <w:abstractNum w:abstractNumId="28" w15:restartNumberingAfterBreak="0">
    <w:nsid w:val="45910F08"/>
    <w:multiLevelType w:val="hybridMultilevel"/>
    <w:tmpl w:val="E30498AC"/>
    <w:numStyleLink w:val="Style1import"/>
  </w:abstractNum>
  <w:abstractNum w:abstractNumId="29" w15:restartNumberingAfterBreak="0">
    <w:nsid w:val="4B1D6390"/>
    <w:multiLevelType w:val="hybridMultilevel"/>
    <w:tmpl w:val="7C369434"/>
    <w:lvl w:ilvl="0" w:tplc="0F7421EA">
      <w:start w:val="1"/>
      <w:numFmt w:val="bullet"/>
      <w:lvlText w:val="o"/>
      <w:lvlJc w:val="left"/>
      <w:pPr>
        <w:ind w:left="1746" w:hanging="360"/>
      </w:pPr>
      <w:rPr>
        <w:rFonts w:ascii="Verdana" w:hAnsi="Verdana" w:hint="default"/>
        <w:sz w:val="28"/>
      </w:rPr>
    </w:lvl>
    <w:lvl w:ilvl="1" w:tplc="040C0003" w:tentative="1">
      <w:start w:val="1"/>
      <w:numFmt w:val="bullet"/>
      <w:lvlText w:val="o"/>
      <w:lvlJc w:val="left"/>
      <w:pPr>
        <w:ind w:left="2466" w:hanging="360"/>
      </w:pPr>
      <w:rPr>
        <w:rFonts w:ascii="Courier New" w:hAnsi="Courier New" w:cs="Courier New" w:hint="default"/>
      </w:rPr>
    </w:lvl>
    <w:lvl w:ilvl="2" w:tplc="040C0005" w:tentative="1">
      <w:start w:val="1"/>
      <w:numFmt w:val="bullet"/>
      <w:lvlText w:val=""/>
      <w:lvlJc w:val="left"/>
      <w:pPr>
        <w:ind w:left="3186" w:hanging="360"/>
      </w:pPr>
      <w:rPr>
        <w:rFonts w:ascii="Wingdings" w:hAnsi="Wingdings" w:hint="default"/>
      </w:rPr>
    </w:lvl>
    <w:lvl w:ilvl="3" w:tplc="040C0001" w:tentative="1">
      <w:start w:val="1"/>
      <w:numFmt w:val="bullet"/>
      <w:lvlText w:val=""/>
      <w:lvlJc w:val="left"/>
      <w:pPr>
        <w:ind w:left="3906" w:hanging="360"/>
      </w:pPr>
      <w:rPr>
        <w:rFonts w:ascii="Symbol" w:hAnsi="Symbol" w:hint="default"/>
      </w:rPr>
    </w:lvl>
    <w:lvl w:ilvl="4" w:tplc="040C0003" w:tentative="1">
      <w:start w:val="1"/>
      <w:numFmt w:val="bullet"/>
      <w:lvlText w:val="o"/>
      <w:lvlJc w:val="left"/>
      <w:pPr>
        <w:ind w:left="4626" w:hanging="360"/>
      </w:pPr>
      <w:rPr>
        <w:rFonts w:ascii="Courier New" w:hAnsi="Courier New" w:cs="Courier New" w:hint="default"/>
      </w:rPr>
    </w:lvl>
    <w:lvl w:ilvl="5" w:tplc="040C0005" w:tentative="1">
      <w:start w:val="1"/>
      <w:numFmt w:val="bullet"/>
      <w:lvlText w:val=""/>
      <w:lvlJc w:val="left"/>
      <w:pPr>
        <w:ind w:left="5346" w:hanging="360"/>
      </w:pPr>
      <w:rPr>
        <w:rFonts w:ascii="Wingdings" w:hAnsi="Wingdings" w:hint="default"/>
      </w:rPr>
    </w:lvl>
    <w:lvl w:ilvl="6" w:tplc="040C0001" w:tentative="1">
      <w:start w:val="1"/>
      <w:numFmt w:val="bullet"/>
      <w:lvlText w:val=""/>
      <w:lvlJc w:val="left"/>
      <w:pPr>
        <w:ind w:left="6066" w:hanging="360"/>
      </w:pPr>
      <w:rPr>
        <w:rFonts w:ascii="Symbol" w:hAnsi="Symbol" w:hint="default"/>
      </w:rPr>
    </w:lvl>
    <w:lvl w:ilvl="7" w:tplc="040C0003" w:tentative="1">
      <w:start w:val="1"/>
      <w:numFmt w:val="bullet"/>
      <w:lvlText w:val="o"/>
      <w:lvlJc w:val="left"/>
      <w:pPr>
        <w:ind w:left="6786" w:hanging="360"/>
      </w:pPr>
      <w:rPr>
        <w:rFonts w:ascii="Courier New" w:hAnsi="Courier New" w:cs="Courier New" w:hint="default"/>
      </w:rPr>
    </w:lvl>
    <w:lvl w:ilvl="8" w:tplc="040C0005" w:tentative="1">
      <w:start w:val="1"/>
      <w:numFmt w:val="bullet"/>
      <w:lvlText w:val=""/>
      <w:lvlJc w:val="left"/>
      <w:pPr>
        <w:ind w:left="7506" w:hanging="360"/>
      </w:pPr>
      <w:rPr>
        <w:rFonts w:ascii="Wingdings" w:hAnsi="Wingdings" w:hint="default"/>
      </w:rPr>
    </w:lvl>
  </w:abstractNum>
  <w:abstractNum w:abstractNumId="30" w15:restartNumberingAfterBreak="0">
    <w:nsid w:val="4BC17334"/>
    <w:multiLevelType w:val="hybridMultilevel"/>
    <w:tmpl w:val="DCA2CB8E"/>
    <w:lvl w:ilvl="0" w:tplc="BA4C7878">
      <w:start w:val="1"/>
      <w:numFmt w:val="decimal"/>
      <w:lvlText w:val="%1."/>
      <w:lvlJc w:val="left"/>
      <w:pPr>
        <w:ind w:left="5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A2E04A">
      <w:start w:val="1"/>
      <w:numFmt w:val="bullet"/>
      <w:lvlText w:val=""/>
      <w:lvlJc w:val="left"/>
      <w:pPr>
        <w:ind w:left="10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A64A486">
      <w:start w:val="1"/>
      <w:numFmt w:val="bullet"/>
      <w:lvlText w:val="▪"/>
      <w:lvlJc w:val="left"/>
      <w:pPr>
        <w:ind w:left="17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0548C28">
      <w:start w:val="1"/>
      <w:numFmt w:val="bullet"/>
      <w:lvlText w:val="•"/>
      <w:lvlJc w:val="left"/>
      <w:pPr>
        <w:ind w:left="24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7CC8358">
      <w:start w:val="1"/>
      <w:numFmt w:val="bullet"/>
      <w:lvlText w:val="o"/>
      <w:lvlJc w:val="left"/>
      <w:pPr>
        <w:ind w:left="32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0C08CF4">
      <w:start w:val="1"/>
      <w:numFmt w:val="bullet"/>
      <w:lvlText w:val="▪"/>
      <w:lvlJc w:val="left"/>
      <w:pPr>
        <w:ind w:left="39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212487C">
      <w:start w:val="1"/>
      <w:numFmt w:val="bullet"/>
      <w:lvlText w:val="•"/>
      <w:lvlJc w:val="left"/>
      <w:pPr>
        <w:ind w:left="46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FAE9B80">
      <w:start w:val="1"/>
      <w:numFmt w:val="bullet"/>
      <w:lvlText w:val="o"/>
      <w:lvlJc w:val="left"/>
      <w:pPr>
        <w:ind w:left="53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7D286BE">
      <w:start w:val="1"/>
      <w:numFmt w:val="bullet"/>
      <w:lvlText w:val="▪"/>
      <w:lvlJc w:val="left"/>
      <w:pPr>
        <w:ind w:left="60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4C552CFC"/>
    <w:multiLevelType w:val="hybridMultilevel"/>
    <w:tmpl w:val="89C4B91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CEA65E6"/>
    <w:multiLevelType w:val="hybridMultilevel"/>
    <w:tmpl w:val="CE2C0974"/>
    <w:lvl w:ilvl="0" w:tplc="FD6E278E">
      <w:start w:val="2"/>
      <w:numFmt w:val="bullet"/>
      <w:lvlText w:val="-"/>
      <w:lvlJc w:val="left"/>
      <w:pPr>
        <w:ind w:left="600" w:hanging="360"/>
      </w:pPr>
      <w:rPr>
        <w:rFonts w:ascii="Times New Roman" w:eastAsia="Times New Roman" w:hAnsi="Times New Roman" w:cs="Times New Roman" w:hint="default"/>
        <w:b/>
        <w:u w:val="none"/>
      </w:rPr>
    </w:lvl>
    <w:lvl w:ilvl="1" w:tplc="040C0003" w:tentative="1">
      <w:start w:val="1"/>
      <w:numFmt w:val="bullet"/>
      <w:lvlText w:val="o"/>
      <w:lvlJc w:val="left"/>
      <w:pPr>
        <w:ind w:left="1320" w:hanging="360"/>
      </w:pPr>
      <w:rPr>
        <w:rFonts w:ascii="Courier New" w:hAnsi="Courier New" w:cs="Courier New" w:hint="default"/>
      </w:rPr>
    </w:lvl>
    <w:lvl w:ilvl="2" w:tplc="040C0005" w:tentative="1">
      <w:start w:val="1"/>
      <w:numFmt w:val="bullet"/>
      <w:lvlText w:val=""/>
      <w:lvlJc w:val="left"/>
      <w:pPr>
        <w:ind w:left="2040" w:hanging="360"/>
      </w:pPr>
      <w:rPr>
        <w:rFonts w:ascii="Wingdings" w:hAnsi="Wingdings" w:hint="default"/>
      </w:rPr>
    </w:lvl>
    <w:lvl w:ilvl="3" w:tplc="040C0001" w:tentative="1">
      <w:start w:val="1"/>
      <w:numFmt w:val="bullet"/>
      <w:lvlText w:val=""/>
      <w:lvlJc w:val="left"/>
      <w:pPr>
        <w:ind w:left="2760" w:hanging="360"/>
      </w:pPr>
      <w:rPr>
        <w:rFonts w:ascii="Symbol" w:hAnsi="Symbol" w:hint="default"/>
      </w:rPr>
    </w:lvl>
    <w:lvl w:ilvl="4" w:tplc="040C0003" w:tentative="1">
      <w:start w:val="1"/>
      <w:numFmt w:val="bullet"/>
      <w:lvlText w:val="o"/>
      <w:lvlJc w:val="left"/>
      <w:pPr>
        <w:ind w:left="3480" w:hanging="360"/>
      </w:pPr>
      <w:rPr>
        <w:rFonts w:ascii="Courier New" w:hAnsi="Courier New" w:cs="Courier New" w:hint="default"/>
      </w:rPr>
    </w:lvl>
    <w:lvl w:ilvl="5" w:tplc="040C0005" w:tentative="1">
      <w:start w:val="1"/>
      <w:numFmt w:val="bullet"/>
      <w:lvlText w:val=""/>
      <w:lvlJc w:val="left"/>
      <w:pPr>
        <w:ind w:left="4200" w:hanging="360"/>
      </w:pPr>
      <w:rPr>
        <w:rFonts w:ascii="Wingdings" w:hAnsi="Wingdings" w:hint="default"/>
      </w:rPr>
    </w:lvl>
    <w:lvl w:ilvl="6" w:tplc="040C0001" w:tentative="1">
      <w:start w:val="1"/>
      <w:numFmt w:val="bullet"/>
      <w:lvlText w:val=""/>
      <w:lvlJc w:val="left"/>
      <w:pPr>
        <w:ind w:left="4920" w:hanging="360"/>
      </w:pPr>
      <w:rPr>
        <w:rFonts w:ascii="Symbol" w:hAnsi="Symbol" w:hint="default"/>
      </w:rPr>
    </w:lvl>
    <w:lvl w:ilvl="7" w:tplc="040C0003" w:tentative="1">
      <w:start w:val="1"/>
      <w:numFmt w:val="bullet"/>
      <w:lvlText w:val="o"/>
      <w:lvlJc w:val="left"/>
      <w:pPr>
        <w:ind w:left="5640" w:hanging="360"/>
      </w:pPr>
      <w:rPr>
        <w:rFonts w:ascii="Courier New" w:hAnsi="Courier New" w:cs="Courier New" w:hint="default"/>
      </w:rPr>
    </w:lvl>
    <w:lvl w:ilvl="8" w:tplc="040C0005" w:tentative="1">
      <w:start w:val="1"/>
      <w:numFmt w:val="bullet"/>
      <w:lvlText w:val=""/>
      <w:lvlJc w:val="left"/>
      <w:pPr>
        <w:ind w:left="6360" w:hanging="360"/>
      </w:pPr>
      <w:rPr>
        <w:rFonts w:ascii="Wingdings" w:hAnsi="Wingdings" w:hint="default"/>
      </w:rPr>
    </w:lvl>
  </w:abstractNum>
  <w:abstractNum w:abstractNumId="33" w15:restartNumberingAfterBreak="0">
    <w:nsid w:val="519D2CCC"/>
    <w:multiLevelType w:val="multilevel"/>
    <w:tmpl w:val="718A2A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55B3F1E"/>
    <w:multiLevelType w:val="hybridMultilevel"/>
    <w:tmpl w:val="475CE2A8"/>
    <w:lvl w:ilvl="0" w:tplc="5F5CB016">
      <w:start w:val="1"/>
      <w:numFmt w:val="lowerLetter"/>
      <w:lvlText w:val="%1."/>
      <w:lvlJc w:val="left"/>
      <w:pPr>
        <w:ind w:left="9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ABE6F02"/>
    <w:multiLevelType w:val="hybridMultilevel"/>
    <w:tmpl w:val="E30498AC"/>
    <w:styleLink w:val="Style1import"/>
    <w:lvl w:ilvl="0" w:tplc="AEFA3CEA">
      <w:start w:val="1"/>
      <w:numFmt w:val="bullet"/>
      <w:pStyle w:val="Titre1"/>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7D4CBF6">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22C6588A">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13248986">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6832BAA8">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37E6DD60">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5A7CCAAA">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8FCACAE0">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A386BB10">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5BF34EF4"/>
    <w:multiLevelType w:val="hybridMultilevel"/>
    <w:tmpl w:val="19DC7C84"/>
    <w:lvl w:ilvl="0" w:tplc="040C0001">
      <w:start w:val="1"/>
      <w:numFmt w:val="bullet"/>
      <w:lvlText w:val=""/>
      <w:lvlJc w:val="left"/>
      <w:pPr>
        <w:ind w:left="644" w:hanging="360"/>
      </w:pPr>
      <w:rPr>
        <w:rFonts w:ascii="Symbol" w:hAnsi="Symbol" w:hint="default"/>
      </w:rPr>
    </w:lvl>
    <w:lvl w:ilvl="1" w:tplc="140C0019" w:tentative="1">
      <w:start w:val="1"/>
      <w:numFmt w:val="lowerLetter"/>
      <w:lvlText w:val="%2."/>
      <w:lvlJc w:val="left"/>
      <w:pPr>
        <w:ind w:left="1364" w:hanging="360"/>
      </w:pPr>
    </w:lvl>
    <w:lvl w:ilvl="2" w:tplc="140C001B" w:tentative="1">
      <w:start w:val="1"/>
      <w:numFmt w:val="lowerRoman"/>
      <w:lvlText w:val="%3."/>
      <w:lvlJc w:val="right"/>
      <w:pPr>
        <w:ind w:left="2084" w:hanging="180"/>
      </w:pPr>
    </w:lvl>
    <w:lvl w:ilvl="3" w:tplc="140C000F" w:tentative="1">
      <w:start w:val="1"/>
      <w:numFmt w:val="decimal"/>
      <w:lvlText w:val="%4."/>
      <w:lvlJc w:val="left"/>
      <w:pPr>
        <w:ind w:left="2804" w:hanging="360"/>
      </w:pPr>
    </w:lvl>
    <w:lvl w:ilvl="4" w:tplc="140C0019" w:tentative="1">
      <w:start w:val="1"/>
      <w:numFmt w:val="lowerLetter"/>
      <w:lvlText w:val="%5."/>
      <w:lvlJc w:val="left"/>
      <w:pPr>
        <w:ind w:left="3524" w:hanging="360"/>
      </w:pPr>
    </w:lvl>
    <w:lvl w:ilvl="5" w:tplc="140C001B" w:tentative="1">
      <w:start w:val="1"/>
      <w:numFmt w:val="lowerRoman"/>
      <w:lvlText w:val="%6."/>
      <w:lvlJc w:val="right"/>
      <w:pPr>
        <w:ind w:left="4244" w:hanging="180"/>
      </w:pPr>
    </w:lvl>
    <w:lvl w:ilvl="6" w:tplc="140C000F" w:tentative="1">
      <w:start w:val="1"/>
      <w:numFmt w:val="decimal"/>
      <w:lvlText w:val="%7."/>
      <w:lvlJc w:val="left"/>
      <w:pPr>
        <w:ind w:left="4964" w:hanging="360"/>
      </w:pPr>
    </w:lvl>
    <w:lvl w:ilvl="7" w:tplc="140C0019" w:tentative="1">
      <w:start w:val="1"/>
      <w:numFmt w:val="lowerLetter"/>
      <w:lvlText w:val="%8."/>
      <w:lvlJc w:val="left"/>
      <w:pPr>
        <w:ind w:left="5684" w:hanging="360"/>
      </w:pPr>
    </w:lvl>
    <w:lvl w:ilvl="8" w:tplc="140C001B" w:tentative="1">
      <w:start w:val="1"/>
      <w:numFmt w:val="lowerRoman"/>
      <w:lvlText w:val="%9."/>
      <w:lvlJc w:val="right"/>
      <w:pPr>
        <w:ind w:left="6404" w:hanging="180"/>
      </w:pPr>
    </w:lvl>
  </w:abstractNum>
  <w:abstractNum w:abstractNumId="37" w15:restartNumberingAfterBreak="0">
    <w:nsid w:val="60584DB9"/>
    <w:multiLevelType w:val="hybridMultilevel"/>
    <w:tmpl w:val="CD7CBECC"/>
    <w:lvl w:ilvl="0" w:tplc="3E3E1EF4">
      <w:start w:val="1"/>
      <w:numFmt w:val="lowerLetter"/>
      <w:lvlText w:val="%1)"/>
      <w:lvlJc w:val="left"/>
      <w:pPr>
        <w:ind w:left="1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BA1012">
      <w:start w:val="1"/>
      <w:numFmt w:val="lowerLetter"/>
      <w:lvlText w:val="%2"/>
      <w:lvlJc w:val="left"/>
      <w:pPr>
        <w:ind w:left="1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CDC1352">
      <w:start w:val="1"/>
      <w:numFmt w:val="lowerRoman"/>
      <w:lvlText w:val="%3"/>
      <w:lvlJc w:val="left"/>
      <w:pPr>
        <w:ind w:left="22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73A5B48">
      <w:start w:val="1"/>
      <w:numFmt w:val="decimal"/>
      <w:lvlText w:val="%4"/>
      <w:lvlJc w:val="left"/>
      <w:pPr>
        <w:ind w:left="2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7A7D90">
      <w:start w:val="1"/>
      <w:numFmt w:val="lowerLetter"/>
      <w:lvlText w:val="%5"/>
      <w:lvlJc w:val="left"/>
      <w:pPr>
        <w:ind w:left="3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C9CE748">
      <w:start w:val="1"/>
      <w:numFmt w:val="lowerRoman"/>
      <w:lvlText w:val="%6"/>
      <w:lvlJc w:val="left"/>
      <w:pPr>
        <w:ind w:left="44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F3E9140">
      <w:start w:val="1"/>
      <w:numFmt w:val="decimal"/>
      <w:lvlText w:val="%7"/>
      <w:lvlJc w:val="left"/>
      <w:pPr>
        <w:ind w:left="5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4AEBF82">
      <w:start w:val="1"/>
      <w:numFmt w:val="lowerLetter"/>
      <w:lvlText w:val="%8"/>
      <w:lvlJc w:val="left"/>
      <w:pPr>
        <w:ind w:left="58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7C8024E">
      <w:start w:val="1"/>
      <w:numFmt w:val="lowerRoman"/>
      <w:lvlText w:val="%9"/>
      <w:lvlJc w:val="left"/>
      <w:pPr>
        <w:ind w:left="65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61A121EF"/>
    <w:multiLevelType w:val="multilevel"/>
    <w:tmpl w:val="0FB8867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21A47D0"/>
    <w:multiLevelType w:val="hybridMultilevel"/>
    <w:tmpl w:val="F0B6F4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40028BD"/>
    <w:multiLevelType w:val="hybridMultilevel"/>
    <w:tmpl w:val="3094084A"/>
    <w:lvl w:ilvl="0" w:tplc="42424E6E">
      <w:start w:val="1"/>
      <w:numFmt w:val="bullet"/>
      <w:lvlText w:val=""/>
      <w:lvlJc w:val="left"/>
      <w:pPr>
        <w:ind w:left="10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80E9136">
      <w:start w:val="1"/>
      <w:numFmt w:val="bullet"/>
      <w:lvlText w:val="o"/>
      <w:lvlJc w:val="left"/>
      <w:pPr>
        <w:ind w:left="17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2EC948C">
      <w:start w:val="1"/>
      <w:numFmt w:val="bullet"/>
      <w:lvlText w:val="▪"/>
      <w:lvlJc w:val="left"/>
      <w:pPr>
        <w:ind w:left="24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FF83E22">
      <w:start w:val="1"/>
      <w:numFmt w:val="bullet"/>
      <w:lvlText w:val="•"/>
      <w:lvlJc w:val="left"/>
      <w:pPr>
        <w:ind w:left="32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660B726">
      <w:start w:val="1"/>
      <w:numFmt w:val="bullet"/>
      <w:lvlText w:val="o"/>
      <w:lvlJc w:val="left"/>
      <w:pPr>
        <w:ind w:left="39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B100504">
      <w:start w:val="1"/>
      <w:numFmt w:val="bullet"/>
      <w:lvlText w:val="▪"/>
      <w:lvlJc w:val="left"/>
      <w:pPr>
        <w:ind w:left="46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F7A3F86">
      <w:start w:val="1"/>
      <w:numFmt w:val="bullet"/>
      <w:lvlText w:val="•"/>
      <w:lvlJc w:val="left"/>
      <w:pPr>
        <w:ind w:left="53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4A467C2">
      <w:start w:val="1"/>
      <w:numFmt w:val="bullet"/>
      <w:lvlText w:val="o"/>
      <w:lvlJc w:val="left"/>
      <w:pPr>
        <w:ind w:left="60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0FA6B8E">
      <w:start w:val="1"/>
      <w:numFmt w:val="bullet"/>
      <w:lvlText w:val="▪"/>
      <w:lvlJc w:val="left"/>
      <w:pPr>
        <w:ind w:left="68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6BCD6D75"/>
    <w:multiLevelType w:val="hybridMultilevel"/>
    <w:tmpl w:val="CF185540"/>
    <w:lvl w:ilvl="0" w:tplc="CF7A21B4">
      <w:start w:val="1"/>
      <w:numFmt w:val="bullet"/>
      <w:lvlText w:val=""/>
      <w:lvlJc w:val="left"/>
      <w:pPr>
        <w:ind w:left="10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89453D2">
      <w:start w:val="1"/>
      <w:numFmt w:val="bullet"/>
      <w:lvlText w:val="o"/>
      <w:lvlJc w:val="left"/>
      <w:pPr>
        <w:ind w:left="14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53E1CAE">
      <w:start w:val="1"/>
      <w:numFmt w:val="bullet"/>
      <w:lvlText w:val="▪"/>
      <w:lvlJc w:val="left"/>
      <w:pPr>
        <w:ind w:left="22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824B82A">
      <w:start w:val="1"/>
      <w:numFmt w:val="bullet"/>
      <w:lvlText w:val="•"/>
      <w:lvlJc w:val="left"/>
      <w:pPr>
        <w:ind w:left="292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AF02916">
      <w:start w:val="1"/>
      <w:numFmt w:val="bullet"/>
      <w:lvlText w:val="o"/>
      <w:lvlJc w:val="left"/>
      <w:pPr>
        <w:ind w:left="364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AFA0020">
      <w:start w:val="1"/>
      <w:numFmt w:val="bullet"/>
      <w:lvlText w:val="▪"/>
      <w:lvlJc w:val="left"/>
      <w:pPr>
        <w:ind w:left="43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BDA7592">
      <w:start w:val="1"/>
      <w:numFmt w:val="bullet"/>
      <w:lvlText w:val="•"/>
      <w:lvlJc w:val="left"/>
      <w:pPr>
        <w:ind w:left="50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AAEB09C">
      <w:start w:val="1"/>
      <w:numFmt w:val="bullet"/>
      <w:lvlText w:val="o"/>
      <w:lvlJc w:val="left"/>
      <w:pPr>
        <w:ind w:left="58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590DD78">
      <w:start w:val="1"/>
      <w:numFmt w:val="bullet"/>
      <w:lvlText w:val="▪"/>
      <w:lvlJc w:val="left"/>
      <w:pPr>
        <w:ind w:left="652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6BEB65AE"/>
    <w:multiLevelType w:val="hybridMultilevel"/>
    <w:tmpl w:val="3990CE0C"/>
    <w:lvl w:ilvl="0" w:tplc="1D06BC7E">
      <w:start w:val="1"/>
      <w:numFmt w:val="bullet"/>
      <w:lvlText w:val="-"/>
      <w:lvlJc w:val="left"/>
      <w:pPr>
        <w:ind w:left="13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34B2B4">
      <w:start w:val="1"/>
      <w:numFmt w:val="bullet"/>
      <w:lvlText w:val="o"/>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D88D48A">
      <w:start w:val="1"/>
      <w:numFmt w:val="bullet"/>
      <w:lvlText w:val="▪"/>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B48D9BC">
      <w:start w:val="1"/>
      <w:numFmt w:val="bullet"/>
      <w:lvlText w:val="•"/>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BAA9EA">
      <w:start w:val="1"/>
      <w:numFmt w:val="bullet"/>
      <w:lvlText w:val="o"/>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39CF7A4">
      <w:start w:val="1"/>
      <w:numFmt w:val="bullet"/>
      <w:lvlText w:val="▪"/>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244CC74">
      <w:start w:val="1"/>
      <w:numFmt w:val="bullet"/>
      <w:lvlText w:val="•"/>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463588">
      <w:start w:val="1"/>
      <w:numFmt w:val="bullet"/>
      <w:lvlText w:val="o"/>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5304124">
      <w:start w:val="1"/>
      <w:numFmt w:val="bullet"/>
      <w:lvlText w:val="▪"/>
      <w:lvlJc w:val="left"/>
      <w:pPr>
        <w:ind w:left="70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700A744B"/>
    <w:multiLevelType w:val="hybridMultilevel"/>
    <w:tmpl w:val="822C6EFE"/>
    <w:lvl w:ilvl="0" w:tplc="14DC81EC">
      <w:start w:val="1"/>
      <w:numFmt w:val="lowerLetter"/>
      <w:lvlText w:val="%1."/>
      <w:lvlJc w:val="left"/>
      <w:pPr>
        <w:ind w:left="90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700E0C9C"/>
    <w:multiLevelType w:val="hybridMultilevel"/>
    <w:tmpl w:val="E66C46DE"/>
    <w:lvl w:ilvl="0" w:tplc="4154C216">
      <w:start w:val="1"/>
      <w:numFmt w:val="bullet"/>
      <w:lvlText w:val=""/>
      <w:lvlJc w:val="left"/>
      <w:pPr>
        <w:ind w:left="10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EE27AFE">
      <w:start w:val="1"/>
      <w:numFmt w:val="bullet"/>
      <w:lvlText w:val="o"/>
      <w:lvlJc w:val="left"/>
      <w:pPr>
        <w:ind w:left="14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DA8314A">
      <w:start w:val="1"/>
      <w:numFmt w:val="bullet"/>
      <w:lvlText w:val="▪"/>
      <w:lvlJc w:val="left"/>
      <w:pPr>
        <w:ind w:left="22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FBAD792">
      <w:start w:val="1"/>
      <w:numFmt w:val="bullet"/>
      <w:lvlText w:val="•"/>
      <w:lvlJc w:val="left"/>
      <w:pPr>
        <w:ind w:left="292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4444252">
      <w:start w:val="1"/>
      <w:numFmt w:val="bullet"/>
      <w:lvlText w:val="o"/>
      <w:lvlJc w:val="left"/>
      <w:pPr>
        <w:ind w:left="364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CE2EC9C">
      <w:start w:val="1"/>
      <w:numFmt w:val="bullet"/>
      <w:lvlText w:val="▪"/>
      <w:lvlJc w:val="left"/>
      <w:pPr>
        <w:ind w:left="43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636E1C6">
      <w:start w:val="1"/>
      <w:numFmt w:val="bullet"/>
      <w:lvlText w:val="•"/>
      <w:lvlJc w:val="left"/>
      <w:pPr>
        <w:ind w:left="50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16014B4">
      <w:start w:val="1"/>
      <w:numFmt w:val="bullet"/>
      <w:lvlText w:val="o"/>
      <w:lvlJc w:val="left"/>
      <w:pPr>
        <w:ind w:left="58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A949B8C">
      <w:start w:val="1"/>
      <w:numFmt w:val="bullet"/>
      <w:lvlText w:val="▪"/>
      <w:lvlJc w:val="left"/>
      <w:pPr>
        <w:ind w:left="652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7AB13B39"/>
    <w:multiLevelType w:val="multilevel"/>
    <w:tmpl w:val="79067028"/>
    <w:lvl w:ilvl="0">
      <w:start w:val="1"/>
      <w:numFmt w:val="decimal"/>
      <w:lvlText w:val="%1."/>
      <w:lvlJc w:val="left"/>
      <w:pPr>
        <w:ind w:left="902" w:hanging="360"/>
      </w:pPr>
    </w:lvl>
    <w:lvl w:ilvl="1">
      <w:start w:val="1"/>
      <w:numFmt w:val="lowerLetter"/>
      <w:lvlText w:val="%2."/>
      <w:lvlJc w:val="left"/>
      <w:pPr>
        <w:ind w:left="1622" w:hanging="360"/>
      </w:pPr>
    </w:lvl>
    <w:lvl w:ilvl="2">
      <w:start w:val="1"/>
      <w:numFmt w:val="lowerRoman"/>
      <w:lvlText w:val="%3."/>
      <w:lvlJc w:val="right"/>
      <w:pPr>
        <w:ind w:left="2342" w:hanging="180"/>
      </w:pPr>
    </w:lvl>
    <w:lvl w:ilvl="3">
      <w:start w:val="1"/>
      <w:numFmt w:val="decimal"/>
      <w:lvlText w:val="%4."/>
      <w:lvlJc w:val="left"/>
      <w:pPr>
        <w:ind w:left="3062" w:hanging="360"/>
      </w:pPr>
    </w:lvl>
    <w:lvl w:ilvl="4">
      <w:start w:val="1"/>
      <w:numFmt w:val="lowerLetter"/>
      <w:lvlText w:val="%5."/>
      <w:lvlJc w:val="left"/>
      <w:pPr>
        <w:ind w:left="3782" w:hanging="360"/>
      </w:pPr>
    </w:lvl>
    <w:lvl w:ilvl="5">
      <w:start w:val="1"/>
      <w:numFmt w:val="lowerRoman"/>
      <w:lvlText w:val="%6."/>
      <w:lvlJc w:val="right"/>
      <w:pPr>
        <w:ind w:left="4502" w:hanging="180"/>
      </w:pPr>
    </w:lvl>
    <w:lvl w:ilvl="6">
      <w:start w:val="1"/>
      <w:numFmt w:val="decimal"/>
      <w:lvlText w:val="%7."/>
      <w:lvlJc w:val="left"/>
      <w:pPr>
        <w:ind w:left="5222" w:hanging="360"/>
      </w:pPr>
    </w:lvl>
    <w:lvl w:ilvl="7">
      <w:start w:val="1"/>
      <w:numFmt w:val="lowerLetter"/>
      <w:lvlText w:val="%8."/>
      <w:lvlJc w:val="left"/>
      <w:pPr>
        <w:ind w:left="5942" w:hanging="360"/>
      </w:pPr>
    </w:lvl>
    <w:lvl w:ilvl="8">
      <w:start w:val="1"/>
      <w:numFmt w:val="lowerRoman"/>
      <w:lvlText w:val="%9."/>
      <w:lvlJc w:val="right"/>
      <w:pPr>
        <w:ind w:left="6662" w:hanging="180"/>
      </w:pPr>
    </w:lvl>
  </w:abstractNum>
  <w:abstractNum w:abstractNumId="46" w15:restartNumberingAfterBreak="0">
    <w:nsid w:val="7B7F7802"/>
    <w:multiLevelType w:val="hybridMultilevel"/>
    <w:tmpl w:val="765E887C"/>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num w:numId="1">
    <w:abstractNumId w:val="35"/>
  </w:num>
  <w:num w:numId="2">
    <w:abstractNumId w:val="28"/>
  </w:num>
  <w:num w:numId="3">
    <w:abstractNumId w:val="31"/>
  </w:num>
  <w:num w:numId="4">
    <w:abstractNumId w:val="1"/>
  </w:num>
  <w:num w:numId="5">
    <w:abstractNumId w:val="39"/>
  </w:num>
  <w:num w:numId="6">
    <w:abstractNumId w:val="36"/>
  </w:num>
  <w:num w:numId="7">
    <w:abstractNumId w:val="22"/>
  </w:num>
  <w:num w:numId="8">
    <w:abstractNumId w:val="11"/>
  </w:num>
  <w:num w:numId="9">
    <w:abstractNumId w:val="21"/>
  </w:num>
  <w:num w:numId="10">
    <w:abstractNumId w:val="5"/>
  </w:num>
  <w:num w:numId="11">
    <w:abstractNumId w:val="27"/>
  </w:num>
  <w:num w:numId="12">
    <w:abstractNumId w:val="2"/>
  </w:num>
  <w:num w:numId="13">
    <w:abstractNumId w:val="46"/>
  </w:num>
  <w:num w:numId="14">
    <w:abstractNumId w:val="9"/>
  </w:num>
  <w:num w:numId="15">
    <w:abstractNumId w:val="12"/>
  </w:num>
  <w:num w:numId="16">
    <w:abstractNumId w:val="4"/>
  </w:num>
  <w:num w:numId="17">
    <w:abstractNumId w:val="18"/>
  </w:num>
  <w:num w:numId="18">
    <w:abstractNumId w:val="15"/>
  </w:num>
  <w:num w:numId="19">
    <w:abstractNumId w:val="32"/>
  </w:num>
  <w:num w:numId="20">
    <w:abstractNumId w:val="25"/>
  </w:num>
  <w:num w:numId="21">
    <w:abstractNumId w:val="13"/>
  </w:num>
  <w:num w:numId="22">
    <w:abstractNumId w:val="37"/>
  </w:num>
  <w:num w:numId="23">
    <w:abstractNumId w:val="42"/>
  </w:num>
  <w:num w:numId="24">
    <w:abstractNumId w:val="24"/>
  </w:num>
  <w:num w:numId="25">
    <w:abstractNumId w:val="17"/>
  </w:num>
  <w:num w:numId="26">
    <w:abstractNumId w:val="3"/>
  </w:num>
  <w:num w:numId="27">
    <w:abstractNumId w:val="20"/>
  </w:num>
  <w:num w:numId="28">
    <w:abstractNumId w:val="10"/>
  </w:num>
  <w:num w:numId="29">
    <w:abstractNumId w:val="30"/>
  </w:num>
  <w:num w:numId="30">
    <w:abstractNumId w:val="40"/>
  </w:num>
  <w:num w:numId="31">
    <w:abstractNumId w:val="26"/>
  </w:num>
  <w:num w:numId="32">
    <w:abstractNumId w:val="19"/>
  </w:num>
  <w:num w:numId="33">
    <w:abstractNumId w:val="44"/>
  </w:num>
  <w:num w:numId="34">
    <w:abstractNumId w:val="41"/>
  </w:num>
  <w:num w:numId="35">
    <w:abstractNumId w:val="45"/>
  </w:num>
  <w:num w:numId="36">
    <w:abstractNumId w:val="8"/>
  </w:num>
  <w:num w:numId="37">
    <w:abstractNumId w:val="33"/>
  </w:num>
  <w:num w:numId="38">
    <w:abstractNumId w:val="14"/>
  </w:num>
  <w:num w:numId="39">
    <w:abstractNumId w:val="6"/>
  </w:num>
  <w:num w:numId="40">
    <w:abstractNumId w:val="0"/>
  </w:num>
  <w:num w:numId="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num>
  <w:num w:numId="43">
    <w:abstractNumId w:val="34"/>
  </w:num>
  <w:num w:numId="44">
    <w:abstractNumId w:val="43"/>
  </w:num>
  <w:num w:numId="45">
    <w:abstractNumId w:val="7"/>
  </w:num>
  <w:num w:numId="46">
    <w:abstractNumId w:val="29"/>
  </w:num>
  <w:num w:numId="47">
    <w:abstractNumId w:val="23"/>
  </w:num>
  <w:num w:numId="48">
    <w:abstractNumId w:val="3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774"/>
    <w:rsid w:val="000017BE"/>
    <w:rsid w:val="00015BC0"/>
    <w:rsid w:val="00027864"/>
    <w:rsid w:val="0005471A"/>
    <w:rsid w:val="00094CBC"/>
    <w:rsid w:val="000A0CE0"/>
    <w:rsid w:val="000A2B76"/>
    <w:rsid w:val="000A67FD"/>
    <w:rsid w:val="000E01C7"/>
    <w:rsid w:val="000E6742"/>
    <w:rsid w:val="000F1B39"/>
    <w:rsid w:val="001005D6"/>
    <w:rsid w:val="00153993"/>
    <w:rsid w:val="001615A0"/>
    <w:rsid w:val="00180CF4"/>
    <w:rsid w:val="001B3120"/>
    <w:rsid w:val="001E7E77"/>
    <w:rsid w:val="00282AB1"/>
    <w:rsid w:val="00284838"/>
    <w:rsid w:val="0029792B"/>
    <w:rsid w:val="002C3721"/>
    <w:rsid w:val="002E12BD"/>
    <w:rsid w:val="00312244"/>
    <w:rsid w:val="0034481A"/>
    <w:rsid w:val="003637DE"/>
    <w:rsid w:val="003845CD"/>
    <w:rsid w:val="003B0B10"/>
    <w:rsid w:val="003B4372"/>
    <w:rsid w:val="003D66CE"/>
    <w:rsid w:val="003D79F0"/>
    <w:rsid w:val="003F5F1F"/>
    <w:rsid w:val="003F61F7"/>
    <w:rsid w:val="0040072F"/>
    <w:rsid w:val="0049713D"/>
    <w:rsid w:val="004A12F3"/>
    <w:rsid w:val="004B5CF2"/>
    <w:rsid w:val="00504540"/>
    <w:rsid w:val="005328D4"/>
    <w:rsid w:val="005425C9"/>
    <w:rsid w:val="00563F5C"/>
    <w:rsid w:val="005819C8"/>
    <w:rsid w:val="005A54A8"/>
    <w:rsid w:val="005F716F"/>
    <w:rsid w:val="00634020"/>
    <w:rsid w:val="006551E4"/>
    <w:rsid w:val="006A3749"/>
    <w:rsid w:val="006B22BD"/>
    <w:rsid w:val="006B29FC"/>
    <w:rsid w:val="006F60B2"/>
    <w:rsid w:val="00731F71"/>
    <w:rsid w:val="00764978"/>
    <w:rsid w:val="00775722"/>
    <w:rsid w:val="007A64BF"/>
    <w:rsid w:val="007B1FF3"/>
    <w:rsid w:val="007C6A31"/>
    <w:rsid w:val="008733BF"/>
    <w:rsid w:val="00890774"/>
    <w:rsid w:val="008A543C"/>
    <w:rsid w:val="008F453F"/>
    <w:rsid w:val="008F4793"/>
    <w:rsid w:val="00934329"/>
    <w:rsid w:val="00966600"/>
    <w:rsid w:val="00987893"/>
    <w:rsid w:val="00992FB8"/>
    <w:rsid w:val="009B553C"/>
    <w:rsid w:val="009C67F9"/>
    <w:rsid w:val="009D15FF"/>
    <w:rsid w:val="009D5952"/>
    <w:rsid w:val="00A161EC"/>
    <w:rsid w:val="00AB62FB"/>
    <w:rsid w:val="00AC6EA7"/>
    <w:rsid w:val="00AF33BC"/>
    <w:rsid w:val="00B152AF"/>
    <w:rsid w:val="00B23844"/>
    <w:rsid w:val="00B42A72"/>
    <w:rsid w:val="00B44B35"/>
    <w:rsid w:val="00B8665F"/>
    <w:rsid w:val="00BB7309"/>
    <w:rsid w:val="00C0065C"/>
    <w:rsid w:val="00C77D02"/>
    <w:rsid w:val="00CA70DE"/>
    <w:rsid w:val="00CD3806"/>
    <w:rsid w:val="00CD6675"/>
    <w:rsid w:val="00D51F72"/>
    <w:rsid w:val="00D52C7A"/>
    <w:rsid w:val="00D71ED5"/>
    <w:rsid w:val="00DC0BA1"/>
    <w:rsid w:val="00E01F37"/>
    <w:rsid w:val="00E244E8"/>
    <w:rsid w:val="00E45A02"/>
    <w:rsid w:val="00EE5D75"/>
    <w:rsid w:val="00EF6215"/>
    <w:rsid w:val="00F72402"/>
    <w:rsid w:val="00F97D57"/>
    <w:rsid w:val="00FD73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2AADB2"/>
  <w15:chartTrackingRefBased/>
  <w15:docId w15:val="{ACAC7BC3-21BD-4376-B751-FA481F840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1F72"/>
    <w:pPr>
      <w:spacing w:after="0" w:line="240" w:lineRule="auto"/>
    </w:pPr>
    <w:rPr>
      <w:rFonts w:ascii="Cambria" w:eastAsia="MS Mincho" w:hAnsi="Cambria" w:cs="Times New Roman"/>
      <w:sz w:val="24"/>
      <w:szCs w:val="24"/>
      <w:lang w:eastAsia="fr-FR"/>
    </w:rPr>
  </w:style>
  <w:style w:type="paragraph" w:styleId="Titre1">
    <w:name w:val="heading 1"/>
    <w:basedOn w:val="Normal"/>
    <w:next w:val="Normal"/>
    <w:link w:val="Titre1Car"/>
    <w:uiPriority w:val="9"/>
    <w:qFormat/>
    <w:rsid w:val="000E01C7"/>
    <w:pPr>
      <w:keepNext/>
      <w:numPr>
        <w:numId w:val="1"/>
      </w:numPr>
      <w:suppressAutoHyphens/>
      <w:outlineLvl w:val="0"/>
    </w:pPr>
    <w:rPr>
      <w:rFonts w:ascii="Times New Roman" w:eastAsia="Times New Roman" w:hAnsi="Times New Roman"/>
      <w:b/>
      <w:bCs/>
      <w:u w:val="single"/>
      <w:lang w:eastAsia="ar-SA"/>
    </w:rPr>
  </w:style>
  <w:style w:type="paragraph" w:styleId="Titre2">
    <w:name w:val="heading 2"/>
    <w:basedOn w:val="Normal"/>
    <w:next w:val="Normal"/>
    <w:link w:val="Titre2Car"/>
    <w:uiPriority w:val="9"/>
    <w:unhideWhenUsed/>
    <w:qFormat/>
    <w:rsid w:val="000A67F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0A67FD"/>
    <w:pPr>
      <w:keepNext/>
      <w:keepLines/>
      <w:spacing w:before="40"/>
      <w:outlineLvl w:val="2"/>
    </w:pPr>
    <w:rPr>
      <w:rFonts w:asciiTheme="majorHAnsi" w:eastAsiaTheme="majorEastAsia" w:hAnsiTheme="majorHAnsi" w:cstheme="majorBidi"/>
      <w:color w:val="1F3763" w:themeColor="accent1" w:themeShade="7F"/>
    </w:rPr>
  </w:style>
  <w:style w:type="paragraph" w:styleId="Titre4">
    <w:name w:val="heading 4"/>
    <w:next w:val="Normal"/>
    <w:link w:val="Titre4Car"/>
    <w:uiPriority w:val="9"/>
    <w:unhideWhenUsed/>
    <w:qFormat/>
    <w:rsid w:val="000A67FD"/>
    <w:pPr>
      <w:keepNext/>
      <w:keepLines/>
      <w:spacing w:after="226"/>
      <w:ind w:left="291" w:hanging="10"/>
      <w:outlineLvl w:val="3"/>
    </w:pPr>
    <w:rPr>
      <w:rFonts w:ascii="Arial" w:eastAsia="Arial" w:hAnsi="Arial" w:cs="Arial"/>
      <w:b/>
      <w:color w:val="000000"/>
      <w:sz w:val="18"/>
      <w:u w:val="single" w:color="000000"/>
      <w:lang w:eastAsia="fr-FR"/>
    </w:rPr>
  </w:style>
  <w:style w:type="paragraph" w:styleId="Titre5">
    <w:name w:val="heading 5"/>
    <w:basedOn w:val="Normal"/>
    <w:next w:val="Normal"/>
    <w:link w:val="Titre5Car"/>
    <w:uiPriority w:val="9"/>
    <w:unhideWhenUsed/>
    <w:qFormat/>
    <w:rsid w:val="000A67FD"/>
    <w:pPr>
      <w:keepNext/>
      <w:keepLines/>
      <w:spacing w:before="40"/>
      <w:outlineLvl w:val="4"/>
    </w:pPr>
    <w:rPr>
      <w:rFonts w:asciiTheme="majorHAnsi" w:eastAsiaTheme="majorEastAsia" w:hAnsiTheme="majorHAnsi" w:cstheme="majorBid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gende">
    <w:name w:val="caption"/>
    <w:basedOn w:val="Normal"/>
    <w:qFormat/>
    <w:rsid w:val="00890774"/>
    <w:pPr>
      <w:widowControl w:val="0"/>
      <w:suppressLineNumbers/>
      <w:suppressAutoHyphens/>
      <w:spacing w:before="120" w:after="120"/>
    </w:pPr>
    <w:rPr>
      <w:rFonts w:ascii="Arial" w:eastAsia="SimSun" w:hAnsi="Arial" w:cs="Lucida Sans"/>
      <w:i/>
      <w:iCs/>
      <w:kern w:val="1"/>
      <w:lang w:eastAsia="zh-CN" w:bidi="hi-IN"/>
    </w:rPr>
  </w:style>
  <w:style w:type="paragraph" w:customStyle="1" w:styleId="Corps">
    <w:name w:val="Corps"/>
    <w:rsid w:val="009B553C"/>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fr-FR"/>
      <w14:textOutline w14:w="0" w14:cap="flat" w14:cmpd="sng" w14:algn="ctr">
        <w14:noFill/>
        <w14:prstDash w14:val="solid"/>
        <w14:bevel/>
      </w14:textOutline>
    </w:rPr>
  </w:style>
  <w:style w:type="character" w:customStyle="1" w:styleId="Aucun">
    <w:name w:val="Aucun"/>
    <w:rsid w:val="009B553C"/>
  </w:style>
  <w:style w:type="paragraph" w:styleId="Paragraphedeliste">
    <w:name w:val="List Paragraph"/>
    <w:uiPriority w:val="34"/>
    <w:qFormat/>
    <w:rsid w:val="009B553C"/>
    <w:pPr>
      <w:pBdr>
        <w:top w:val="nil"/>
        <w:left w:val="nil"/>
        <w:bottom w:val="nil"/>
        <w:right w:val="nil"/>
        <w:between w:val="nil"/>
        <w:bar w:val="nil"/>
      </w:pBdr>
      <w:spacing w:after="0" w:line="240" w:lineRule="auto"/>
      <w:ind w:left="720"/>
    </w:pPr>
    <w:rPr>
      <w:rFonts w:ascii="Trebuchet MS" w:eastAsia="Arial Unicode MS" w:hAnsi="Trebuchet MS" w:cs="Arial Unicode MS"/>
      <w:color w:val="000000"/>
      <w:u w:color="000000"/>
      <w:bdr w:val="nil"/>
      <w:lang w:eastAsia="fr-FR"/>
    </w:rPr>
  </w:style>
  <w:style w:type="numbering" w:customStyle="1" w:styleId="Style1import">
    <w:name w:val="Style 1 importé"/>
    <w:rsid w:val="009B553C"/>
    <w:pPr>
      <w:numPr>
        <w:numId w:val="1"/>
      </w:numPr>
    </w:pPr>
  </w:style>
  <w:style w:type="character" w:customStyle="1" w:styleId="Titre1Car">
    <w:name w:val="Titre 1 Car"/>
    <w:basedOn w:val="Policepardfaut"/>
    <w:link w:val="Titre1"/>
    <w:uiPriority w:val="9"/>
    <w:rsid w:val="000E01C7"/>
    <w:rPr>
      <w:rFonts w:ascii="Times New Roman" w:eastAsia="Times New Roman" w:hAnsi="Times New Roman" w:cs="Times New Roman"/>
      <w:b/>
      <w:bCs/>
      <w:sz w:val="24"/>
      <w:szCs w:val="24"/>
      <w:u w:val="single"/>
      <w:lang w:eastAsia="ar-SA"/>
    </w:rPr>
  </w:style>
  <w:style w:type="paragraph" w:styleId="Corpsdetexte">
    <w:name w:val="Body Text"/>
    <w:basedOn w:val="Normal"/>
    <w:link w:val="CorpsdetexteCar"/>
    <w:rsid w:val="000E01C7"/>
    <w:pPr>
      <w:suppressAutoHyphens/>
      <w:spacing w:after="120"/>
    </w:pPr>
    <w:rPr>
      <w:rFonts w:ascii="Times New Roman" w:eastAsia="Times New Roman" w:hAnsi="Times New Roman"/>
      <w:lang w:eastAsia="ar-SA"/>
    </w:rPr>
  </w:style>
  <w:style w:type="character" w:customStyle="1" w:styleId="CorpsdetexteCar">
    <w:name w:val="Corps de texte Car"/>
    <w:basedOn w:val="Policepardfaut"/>
    <w:link w:val="Corpsdetexte"/>
    <w:rsid w:val="000E01C7"/>
    <w:rPr>
      <w:rFonts w:ascii="Times New Roman" w:eastAsia="Times New Roman" w:hAnsi="Times New Roman" w:cs="Times New Roman"/>
      <w:sz w:val="24"/>
      <w:szCs w:val="24"/>
      <w:lang w:eastAsia="ar-SA"/>
    </w:rPr>
  </w:style>
  <w:style w:type="paragraph" w:styleId="En-tte">
    <w:name w:val="header"/>
    <w:basedOn w:val="Normal"/>
    <w:link w:val="En-tteCar"/>
    <w:uiPriority w:val="99"/>
    <w:unhideWhenUsed/>
    <w:rsid w:val="007C6A31"/>
    <w:pPr>
      <w:tabs>
        <w:tab w:val="center" w:pos="4536"/>
        <w:tab w:val="right" w:pos="9072"/>
      </w:tabs>
    </w:pPr>
  </w:style>
  <w:style w:type="character" w:customStyle="1" w:styleId="En-tteCar">
    <w:name w:val="En-tête Car"/>
    <w:basedOn w:val="Policepardfaut"/>
    <w:link w:val="En-tte"/>
    <w:uiPriority w:val="99"/>
    <w:rsid w:val="007C6A31"/>
    <w:rPr>
      <w:rFonts w:ascii="Cambria" w:eastAsia="MS Mincho" w:hAnsi="Cambria" w:cs="Times New Roman"/>
      <w:sz w:val="24"/>
      <w:szCs w:val="24"/>
      <w:lang w:eastAsia="fr-FR"/>
    </w:rPr>
  </w:style>
  <w:style w:type="paragraph" w:styleId="Pieddepage">
    <w:name w:val="footer"/>
    <w:basedOn w:val="Normal"/>
    <w:link w:val="PieddepageCar"/>
    <w:uiPriority w:val="99"/>
    <w:unhideWhenUsed/>
    <w:rsid w:val="007C6A31"/>
    <w:pPr>
      <w:tabs>
        <w:tab w:val="center" w:pos="4536"/>
        <w:tab w:val="right" w:pos="9072"/>
      </w:tabs>
    </w:pPr>
  </w:style>
  <w:style w:type="character" w:customStyle="1" w:styleId="PieddepageCar">
    <w:name w:val="Pied de page Car"/>
    <w:basedOn w:val="Policepardfaut"/>
    <w:link w:val="Pieddepage"/>
    <w:uiPriority w:val="99"/>
    <w:rsid w:val="007C6A31"/>
    <w:rPr>
      <w:rFonts w:ascii="Cambria" w:eastAsia="MS Mincho" w:hAnsi="Cambria" w:cs="Times New Roman"/>
      <w:sz w:val="24"/>
      <w:szCs w:val="24"/>
      <w:lang w:eastAsia="fr-FR"/>
    </w:rPr>
  </w:style>
  <w:style w:type="paragraph" w:styleId="Titre">
    <w:name w:val="Title"/>
    <w:basedOn w:val="Normal"/>
    <w:link w:val="TitreCar"/>
    <w:uiPriority w:val="99"/>
    <w:qFormat/>
    <w:rsid w:val="000A2B76"/>
    <w:pPr>
      <w:jc w:val="center"/>
    </w:pPr>
    <w:rPr>
      <w:rFonts w:ascii="Verdana" w:eastAsia="Times" w:hAnsi="Verdana"/>
      <w:b/>
      <w:caps/>
      <w:color w:val="000000"/>
      <w:szCs w:val="20"/>
    </w:rPr>
  </w:style>
  <w:style w:type="character" w:customStyle="1" w:styleId="TitreCar">
    <w:name w:val="Titre Car"/>
    <w:basedOn w:val="Policepardfaut"/>
    <w:link w:val="Titre"/>
    <w:uiPriority w:val="99"/>
    <w:rsid w:val="000A2B76"/>
    <w:rPr>
      <w:rFonts w:ascii="Verdana" w:eastAsia="Times" w:hAnsi="Verdana" w:cs="Times New Roman"/>
      <w:b/>
      <w:caps/>
      <w:color w:val="000000"/>
      <w:sz w:val="24"/>
      <w:szCs w:val="20"/>
      <w:lang w:eastAsia="fr-FR"/>
    </w:rPr>
  </w:style>
  <w:style w:type="paragraph" w:customStyle="1" w:styleId="Standard">
    <w:name w:val="Standard"/>
    <w:rsid w:val="00FD7313"/>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TableContents">
    <w:name w:val="Table Contents"/>
    <w:basedOn w:val="Standard"/>
    <w:rsid w:val="00FD7313"/>
    <w:pPr>
      <w:suppressLineNumbers/>
    </w:pPr>
  </w:style>
  <w:style w:type="table" w:styleId="Grilledutableau">
    <w:name w:val="Table Grid"/>
    <w:basedOn w:val="TableauNormal"/>
    <w:uiPriority w:val="39"/>
    <w:rsid w:val="000278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ansinterligne">
    <w:name w:val="No Spacing"/>
    <w:uiPriority w:val="1"/>
    <w:qFormat/>
    <w:rsid w:val="000A67FD"/>
    <w:pPr>
      <w:spacing w:after="0" w:line="240" w:lineRule="auto"/>
    </w:pPr>
    <w:rPr>
      <w:rFonts w:ascii="Calibri" w:eastAsia="Calibri" w:hAnsi="Calibri" w:cs="Times New Roman"/>
    </w:rPr>
  </w:style>
  <w:style w:type="character" w:customStyle="1" w:styleId="Titre2Car">
    <w:name w:val="Titre 2 Car"/>
    <w:basedOn w:val="Policepardfaut"/>
    <w:link w:val="Titre2"/>
    <w:uiPriority w:val="9"/>
    <w:rsid w:val="000A67FD"/>
    <w:rPr>
      <w:rFonts w:asciiTheme="majorHAnsi" w:eastAsiaTheme="majorEastAsia" w:hAnsiTheme="majorHAnsi" w:cstheme="majorBidi"/>
      <w:color w:val="2F5496" w:themeColor="accent1" w:themeShade="BF"/>
      <w:sz w:val="26"/>
      <w:szCs w:val="26"/>
      <w:lang w:eastAsia="fr-FR"/>
    </w:rPr>
  </w:style>
  <w:style w:type="character" w:customStyle="1" w:styleId="Titre3Car">
    <w:name w:val="Titre 3 Car"/>
    <w:basedOn w:val="Policepardfaut"/>
    <w:link w:val="Titre3"/>
    <w:uiPriority w:val="9"/>
    <w:rsid w:val="000A67FD"/>
    <w:rPr>
      <w:rFonts w:asciiTheme="majorHAnsi" w:eastAsiaTheme="majorEastAsia" w:hAnsiTheme="majorHAnsi" w:cstheme="majorBidi"/>
      <w:color w:val="1F3763" w:themeColor="accent1" w:themeShade="7F"/>
      <w:sz w:val="24"/>
      <w:szCs w:val="24"/>
      <w:lang w:eastAsia="fr-FR"/>
    </w:rPr>
  </w:style>
  <w:style w:type="character" w:customStyle="1" w:styleId="Titre5Car">
    <w:name w:val="Titre 5 Car"/>
    <w:basedOn w:val="Policepardfaut"/>
    <w:link w:val="Titre5"/>
    <w:uiPriority w:val="9"/>
    <w:rsid w:val="000A67FD"/>
    <w:rPr>
      <w:rFonts w:asciiTheme="majorHAnsi" w:eastAsiaTheme="majorEastAsia" w:hAnsiTheme="majorHAnsi" w:cstheme="majorBidi"/>
      <w:color w:val="2F5496" w:themeColor="accent1" w:themeShade="BF"/>
      <w:sz w:val="24"/>
      <w:szCs w:val="24"/>
      <w:lang w:eastAsia="fr-FR"/>
    </w:rPr>
  </w:style>
  <w:style w:type="character" w:customStyle="1" w:styleId="Titre4Car">
    <w:name w:val="Titre 4 Car"/>
    <w:basedOn w:val="Policepardfaut"/>
    <w:link w:val="Titre4"/>
    <w:uiPriority w:val="9"/>
    <w:rsid w:val="000A67FD"/>
    <w:rPr>
      <w:rFonts w:ascii="Arial" w:eastAsia="Arial" w:hAnsi="Arial" w:cs="Arial"/>
      <w:b/>
      <w:color w:val="000000"/>
      <w:sz w:val="18"/>
      <w:u w:val="single" w:color="000000"/>
      <w:lang w:eastAsia="fr-FR"/>
    </w:rPr>
  </w:style>
  <w:style w:type="paragraph" w:styleId="TM1">
    <w:name w:val="toc 1"/>
    <w:hidden/>
    <w:rsid w:val="000A67FD"/>
    <w:pPr>
      <w:spacing w:after="97"/>
      <w:ind w:left="349" w:right="18" w:hanging="10"/>
    </w:pPr>
    <w:rPr>
      <w:rFonts w:ascii="Arial" w:eastAsia="Arial" w:hAnsi="Arial" w:cs="Arial"/>
      <w:b/>
      <w:color w:val="000000"/>
      <w:sz w:val="24"/>
      <w:lang w:eastAsia="fr-FR"/>
    </w:rPr>
  </w:style>
  <w:style w:type="paragraph" w:styleId="TM2">
    <w:name w:val="toc 2"/>
    <w:hidden/>
    <w:rsid w:val="000A67FD"/>
    <w:pPr>
      <w:spacing w:after="101"/>
      <w:ind w:left="774" w:right="18" w:hanging="10"/>
    </w:pPr>
    <w:rPr>
      <w:rFonts w:ascii="Arial" w:eastAsia="Arial" w:hAnsi="Arial" w:cs="Arial"/>
      <w:color w:val="000000"/>
      <w:sz w:val="20"/>
      <w:lang w:eastAsia="fr-FR"/>
    </w:rPr>
  </w:style>
  <w:style w:type="paragraph" w:styleId="TM3">
    <w:name w:val="toc 3"/>
    <w:hidden/>
    <w:rsid w:val="000A67FD"/>
    <w:pPr>
      <w:spacing w:after="101"/>
      <w:ind w:left="1343" w:right="18" w:hanging="10"/>
    </w:pPr>
    <w:rPr>
      <w:rFonts w:ascii="Arial" w:eastAsia="Arial" w:hAnsi="Arial" w:cs="Arial"/>
      <w:color w:val="000000"/>
      <w:sz w:val="20"/>
      <w:lang w:eastAsia="fr-FR"/>
    </w:rPr>
  </w:style>
  <w:style w:type="table" w:customStyle="1" w:styleId="TableGrid">
    <w:name w:val="TableGrid"/>
    <w:rsid w:val="000A67FD"/>
    <w:pPr>
      <w:spacing w:after="0" w:line="240" w:lineRule="auto"/>
    </w:pPr>
    <w:rPr>
      <w:rFonts w:eastAsiaTheme="minorEastAsia"/>
      <w:lang w:eastAsia="fr-FR"/>
    </w:rPr>
    <w:tblPr>
      <w:tblCellMar>
        <w:top w:w="0" w:type="dxa"/>
        <w:left w:w="0" w:type="dxa"/>
        <w:bottom w:w="0" w:type="dxa"/>
        <w:right w:w="0" w:type="dxa"/>
      </w:tblCellMar>
    </w:tblPr>
  </w:style>
  <w:style w:type="character" w:styleId="Lienhypertexte">
    <w:name w:val="Hyperlink"/>
    <w:basedOn w:val="Policepardfaut"/>
    <w:uiPriority w:val="99"/>
    <w:unhideWhenUsed/>
    <w:rsid w:val="00775722"/>
    <w:rPr>
      <w:color w:val="0563C1" w:themeColor="hyperlink"/>
      <w:u w:val="single"/>
    </w:rPr>
  </w:style>
  <w:style w:type="paragraph" w:styleId="NormalWeb">
    <w:name w:val="Normal (Web)"/>
    <w:basedOn w:val="Normal"/>
    <w:uiPriority w:val="99"/>
    <w:unhideWhenUsed/>
    <w:rsid w:val="009C67F9"/>
    <w:pPr>
      <w:spacing w:before="100" w:beforeAutospacing="1" w:after="100" w:afterAutospacing="1"/>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6088671">
      <w:bodyDiv w:val="1"/>
      <w:marLeft w:val="0"/>
      <w:marRight w:val="0"/>
      <w:marTop w:val="0"/>
      <w:marBottom w:val="0"/>
      <w:divBdr>
        <w:top w:val="none" w:sz="0" w:space="0" w:color="auto"/>
        <w:left w:val="none" w:sz="0" w:space="0" w:color="auto"/>
        <w:bottom w:val="none" w:sz="0" w:space="0" w:color="auto"/>
        <w:right w:val="none" w:sz="0" w:space="0" w:color="auto"/>
      </w:divBdr>
    </w:div>
    <w:div w:id="1055396127">
      <w:bodyDiv w:val="1"/>
      <w:marLeft w:val="0"/>
      <w:marRight w:val="0"/>
      <w:marTop w:val="0"/>
      <w:marBottom w:val="0"/>
      <w:divBdr>
        <w:top w:val="none" w:sz="0" w:space="0" w:color="auto"/>
        <w:left w:val="none" w:sz="0" w:space="0" w:color="auto"/>
        <w:bottom w:val="none" w:sz="0" w:space="0" w:color="auto"/>
        <w:right w:val="none" w:sz="0" w:space="0" w:color="auto"/>
      </w:divBdr>
    </w:div>
    <w:div w:id="150262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18" Type="http://schemas.openxmlformats.org/officeDocument/2006/relationships/image" Target="media/image8.png"/><Relationship Id="rId26" Type="http://schemas.openxmlformats.org/officeDocument/2006/relationships/hyperlink" Target="http://sportscanins.fr" TargetMode="External"/><Relationship Id="rId3" Type="http://schemas.openxmlformats.org/officeDocument/2006/relationships/settings" Target="settings.xml"/><Relationship Id="rId21" Type="http://schemas.openxmlformats.org/officeDocument/2006/relationships/image" Target="media/image9.png"/><Relationship Id="rId34"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image" Target="media/image7.jpeg"/><Relationship Id="rId25" Type="http://schemas.openxmlformats.org/officeDocument/2006/relationships/hyperlink" Target="http://activites-canines.com/download/33122/"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yperlink" Target="http://www.fci.be/medias/AGI-REG-OBS-2018-fr-5994.pdf" TargetMode="External"/><Relationship Id="rId29" Type="http://schemas.openxmlformats.org/officeDocument/2006/relationships/hyperlink" Target="mailto:supportpro@lydia-app.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http://sportscanins.fr/aide/Guide_Organisateur_V2.pdf" TargetMode="External"/><Relationship Id="rId32" Type="http://schemas.openxmlformats.org/officeDocument/2006/relationships/image" Target="media/image13.png"/><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hyperlink" Target="C://Users/lecla/Downloads/CODE_BONNE_CONDUITE_PRATIQUE_DISCIPLINES_GEREES_CNEAC.pdf" TargetMode="External"/><Relationship Id="rId28" Type="http://schemas.openxmlformats.org/officeDocument/2006/relationships/hyperlink" Target="http://activites-canines.com/?staff=rauwel-rene" TargetMode="External"/><Relationship Id="rId10" Type="http://schemas.openxmlformats.org/officeDocument/2006/relationships/image" Target="media/image4.jpeg"/><Relationship Id="rId19" Type="http://schemas.openxmlformats.org/officeDocument/2006/relationships/hyperlink" Target="http://www.fci.be/medias/AGI-REG-49-2020-en-13803.pdf" TargetMode="External"/><Relationship Id="rId31"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 Id="rId22" Type="http://schemas.openxmlformats.org/officeDocument/2006/relationships/image" Target="media/image10.png"/><Relationship Id="rId27" Type="http://schemas.openxmlformats.org/officeDocument/2006/relationships/hyperlink" Target="http://activites-canines.com/hoopers/documentheque/" TargetMode="External"/><Relationship Id="rId30" Type="http://schemas.openxmlformats.org/officeDocument/2006/relationships/image" Target="media/image11.jpg"/></Relationships>
</file>

<file path=word/_rels/footnotes.xml.rels><?xml version="1.0" encoding="UTF-8" standalone="yes"?>
<Relationships xmlns="http://schemas.openxmlformats.org/package/2006/relationships"><Relationship Id="rId2" Type="http://schemas.openxmlformats.org/officeDocument/2006/relationships/hyperlink" Target="http://maps.google.fr/" TargetMode="External"/><Relationship Id="rId1" Type="http://schemas.openxmlformats.org/officeDocument/2006/relationships/hyperlink" Target="http://maps.googl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49</Pages>
  <Words>13719</Words>
  <Characters>75458</Characters>
  <Application>Microsoft Office Word</Application>
  <DocSecurity>0</DocSecurity>
  <Lines>628</Lines>
  <Paragraphs>177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ARLETTE</dc:creator>
  <cp:keywords/>
  <dc:description/>
  <cp:lastModifiedBy>Zazou</cp:lastModifiedBy>
  <cp:revision>2</cp:revision>
  <cp:lastPrinted>2022-05-18T14:48:00Z</cp:lastPrinted>
  <dcterms:created xsi:type="dcterms:W3CDTF">2022-05-18T20:50:00Z</dcterms:created>
  <dcterms:modified xsi:type="dcterms:W3CDTF">2022-05-18T20:50:00Z</dcterms:modified>
</cp:coreProperties>
</file>