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AAC9" w14:textId="7E05F124" w:rsidR="00AB32C7" w:rsidRDefault="002E644E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B5EEC76" wp14:editId="56CA6E2E">
            <wp:simplePos x="0" y="0"/>
            <wp:positionH relativeFrom="column">
              <wp:posOffset>116205</wp:posOffset>
            </wp:positionH>
            <wp:positionV relativeFrom="paragraph">
              <wp:posOffset>-51435</wp:posOffset>
            </wp:positionV>
            <wp:extent cx="2286000" cy="12096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061F2" w14:textId="0944C924" w:rsidR="002E644E" w:rsidRDefault="002E644E" w:rsidP="006B381D">
      <w:pPr>
        <w:tabs>
          <w:tab w:val="left" w:pos="4536"/>
        </w:tabs>
        <w:spacing w:line="360" w:lineRule="auto"/>
        <w:ind w:left="3969"/>
        <w:textDirection w:val="btLr"/>
      </w:pPr>
      <w:r>
        <w:rPr>
          <w:rFonts w:ascii="Arial" w:eastAsia="Arial" w:hAnsi="Arial" w:cs="Arial"/>
          <w:b/>
          <w:color w:val="000000"/>
          <w:sz w:val="32"/>
          <w:u w:val="single"/>
        </w:rPr>
        <w:t>RECU *</w:t>
      </w:r>
    </w:p>
    <w:p w14:paraId="472A5E20" w14:textId="7D87876E" w:rsidR="002E644E" w:rsidRDefault="005A2810" w:rsidP="006B381D">
      <w:pPr>
        <w:tabs>
          <w:tab w:val="left" w:pos="4536"/>
        </w:tabs>
        <w:spacing w:line="480" w:lineRule="auto"/>
        <w:ind w:left="3969"/>
        <w:textDirection w:val="btLr"/>
      </w:pPr>
      <w:r>
        <w:rPr>
          <w:rFonts w:ascii="Arial" w:eastAsia="Arial" w:hAnsi="Arial" w:cs="Arial"/>
          <w:color w:val="000000"/>
        </w:rPr>
        <w:t>Territoriale</w:t>
      </w:r>
      <w:r w:rsidR="002E644E">
        <w:rPr>
          <w:rFonts w:ascii="Arial" w:eastAsia="Arial" w:hAnsi="Arial" w:cs="Arial"/>
          <w:color w:val="000000"/>
        </w:rPr>
        <w:t> : ………………………………</w:t>
      </w:r>
      <w:r w:rsidR="006B381D">
        <w:rPr>
          <w:rFonts w:ascii="Arial" w:eastAsia="Arial" w:hAnsi="Arial" w:cs="Arial"/>
          <w:color w:val="000000"/>
        </w:rPr>
        <w:t>……………..</w:t>
      </w:r>
      <w:r w:rsidR="002E644E">
        <w:rPr>
          <w:rFonts w:ascii="Arial" w:eastAsia="Arial" w:hAnsi="Arial" w:cs="Arial"/>
          <w:color w:val="000000"/>
        </w:rPr>
        <w:t>………</w:t>
      </w:r>
    </w:p>
    <w:p w14:paraId="3F69C9F7" w14:textId="36A07C41" w:rsidR="002E644E" w:rsidRDefault="002E644E" w:rsidP="006B381D">
      <w:pPr>
        <w:tabs>
          <w:tab w:val="left" w:pos="4536"/>
        </w:tabs>
        <w:spacing w:line="480" w:lineRule="auto"/>
        <w:ind w:left="3969"/>
        <w:textDirection w:val="btLr"/>
      </w:pPr>
      <w:r>
        <w:rPr>
          <w:rFonts w:ascii="Arial" w:eastAsia="Arial" w:hAnsi="Arial" w:cs="Arial"/>
          <w:color w:val="000000"/>
        </w:rPr>
        <w:t>Club organisateur : ………</w:t>
      </w:r>
      <w:r w:rsidR="006B381D">
        <w:rPr>
          <w:rFonts w:ascii="Arial" w:eastAsia="Arial" w:hAnsi="Arial" w:cs="Arial"/>
          <w:color w:val="000000"/>
        </w:rPr>
        <w:t>……………</w:t>
      </w:r>
      <w:r>
        <w:rPr>
          <w:rFonts w:ascii="Arial" w:eastAsia="Arial" w:hAnsi="Arial" w:cs="Arial"/>
          <w:color w:val="000000"/>
        </w:rPr>
        <w:t>……………………….</w:t>
      </w:r>
    </w:p>
    <w:p w14:paraId="3DAC93C7" w14:textId="46B827E3" w:rsidR="002E644E" w:rsidRDefault="002E644E" w:rsidP="006B381D">
      <w:pPr>
        <w:spacing w:before="120" w:after="240"/>
        <w:textDirection w:val="btLr"/>
      </w:pPr>
      <w:r>
        <w:rPr>
          <w:rFonts w:ascii="Arial" w:eastAsia="Arial" w:hAnsi="Arial" w:cs="Arial"/>
          <w:color w:val="000000"/>
        </w:rPr>
        <w:t>Président : …………………………………………………………………</w:t>
      </w:r>
    </w:p>
    <w:p w14:paraId="20AE14B5" w14:textId="5F1318EC" w:rsidR="002E644E" w:rsidRDefault="002E644E" w:rsidP="006B381D">
      <w:pPr>
        <w:spacing w:before="240" w:after="240"/>
        <w:textDirection w:val="btLr"/>
      </w:pPr>
      <w:r>
        <w:rPr>
          <w:rFonts w:ascii="Arial" w:eastAsia="Arial" w:hAnsi="Arial" w:cs="Arial"/>
          <w:color w:val="000000"/>
        </w:rPr>
        <w:t>N° de téléphone : …………………………………………………………</w:t>
      </w:r>
    </w:p>
    <w:p w14:paraId="62173965" w14:textId="77777777" w:rsidR="00AB32C7" w:rsidRDefault="006B381D" w:rsidP="006B381D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 de chiens participants au concours (conduit par un adulte) : …………………………</w:t>
      </w:r>
    </w:p>
    <w:p w14:paraId="3001B7C0" w14:textId="77777777" w:rsidR="00AB32C7" w:rsidRDefault="006B381D" w:rsidP="006B381D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 prénom du directeur de course : ………………………………………………………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</w:t>
      </w:r>
    </w:p>
    <w:p w14:paraId="4CF31558" w14:textId="77777777" w:rsidR="00AB32C7" w:rsidRDefault="006B381D" w:rsidP="006B381D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Montant en euro remis par chèque uniquement à l’ordre de la SCC : …………………………</w:t>
      </w:r>
    </w:p>
    <w:p w14:paraId="2486AD95" w14:textId="67C4AAFE" w:rsidR="00AB32C7" w:rsidRDefault="006B381D" w:rsidP="006B381D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Signature du directeur de course :</w:t>
      </w:r>
    </w:p>
    <w:p w14:paraId="104DFA51" w14:textId="77777777" w:rsidR="006B381D" w:rsidRDefault="006B381D" w:rsidP="006B381D">
      <w:pPr>
        <w:spacing w:before="240" w:after="240"/>
        <w:rPr>
          <w:rFonts w:ascii="Arial" w:eastAsia="Arial" w:hAnsi="Arial" w:cs="Arial"/>
          <w:sz w:val="16"/>
          <w:szCs w:val="16"/>
        </w:rPr>
      </w:pPr>
    </w:p>
    <w:p w14:paraId="5DBDF416" w14:textId="77777777" w:rsidR="00AB32C7" w:rsidRDefault="00AB32C7">
      <w:pPr>
        <w:spacing w:line="480" w:lineRule="auto"/>
        <w:rPr>
          <w:rFonts w:ascii="Arial" w:eastAsia="Arial" w:hAnsi="Arial" w:cs="Arial"/>
          <w:sz w:val="16"/>
          <w:szCs w:val="16"/>
        </w:rPr>
      </w:pPr>
    </w:p>
    <w:p w14:paraId="5B49CA5B" w14:textId="77777777" w:rsidR="00AB32C7" w:rsidRDefault="006B381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 Etabli en 2 exemplaires : 1 remis au Président du club, 1 expédié par courrier postal avec le chèque à</w:t>
      </w:r>
      <w:r>
        <w:rPr>
          <w:rFonts w:ascii="Arial" w:eastAsia="Arial" w:hAnsi="Arial" w:cs="Arial"/>
          <w:color w:val="000000"/>
          <w:highlight w:val="white"/>
        </w:rPr>
        <w:t xml:space="preserve"> René RAUWEL responsable du GT Homologation des Evènements CNEAC</w:t>
      </w:r>
      <w:r>
        <w:rPr>
          <w:rFonts w:ascii="Arial" w:eastAsia="Arial" w:hAnsi="Arial" w:cs="Arial"/>
        </w:rPr>
        <w:t xml:space="preserve"> (décision de la S.C.C. sur rapport CNEAC du 20/11/2012).</w:t>
      </w:r>
    </w:p>
    <w:sectPr w:rsidR="00AB32C7">
      <w:pgSz w:w="11900" w:h="8380" w:orient="landscape"/>
      <w:pgMar w:top="426" w:right="851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C7"/>
    <w:rsid w:val="002E644E"/>
    <w:rsid w:val="005A2810"/>
    <w:rsid w:val="006B381D"/>
    <w:rsid w:val="00AB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2391"/>
  <w15:docId w15:val="{AFC85B91-CD47-45CD-9F8F-067D6CF9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60F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edebulles">
    <w:name w:val="Balloon Text"/>
    <w:basedOn w:val="Normal"/>
    <w:link w:val="TextedebullesCar"/>
    <w:uiPriority w:val="99"/>
    <w:semiHidden/>
    <w:rsid w:val="00DC060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C060F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nCl6PJRGuZnpJXQs0XD+BV3vzQ==">AMUW2mXmmK9VdQ1vbGAezGu3wH25ysM8tdgN8eMagBioSEN9tPIW4njSSs9Wh20KrrkkeIPasWBNy0Aj4UV41V4/g7Ve7V9VDbp0Zn2TUIXL4Aj8yjTOjM4=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jeanpierre</dc:creator>
  <cp:lastModifiedBy>ARLETTE</cp:lastModifiedBy>
  <cp:revision>2</cp:revision>
  <dcterms:created xsi:type="dcterms:W3CDTF">2021-12-29T17:27:00Z</dcterms:created>
  <dcterms:modified xsi:type="dcterms:W3CDTF">2021-12-29T17:27:00Z</dcterms:modified>
</cp:coreProperties>
</file>