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70A4" w14:textId="569EAD03" w:rsidR="008D34A6" w:rsidRDefault="008F0B78">
      <w:pPr>
        <w:tabs>
          <w:tab w:val="left" w:pos="938"/>
        </w:tabs>
        <w:spacing w:line="272" w:lineRule="exact"/>
        <w:ind w:right="-567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DF94863" wp14:editId="2CAA77C8">
            <wp:simplePos x="0" y="0"/>
            <wp:positionH relativeFrom="page">
              <wp:posOffset>6447790</wp:posOffset>
            </wp:positionH>
            <wp:positionV relativeFrom="page">
              <wp:posOffset>297180</wp:posOffset>
            </wp:positionV>
            <wp:extent cx="1066800" cy="1076325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89D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1405B41" wp14:editId="01889B1F">
                <wp:simplePos x="0" y="0"/>
                <wp:positionH relativeFrom="page">
                  <wp:posOffset>881380</wp:posOffset>
                </wp:positionH>
                <wp:positionV relativeFrom="page">
                  <wp:posOffset>2136775</wp:posOffset>
                </wp:positionV>
                <wp:extent cx="5798820" cy="176530"/>
                <wp:effectExtent l="0" t="3175" r="0" b="1270"/>
                <wp:wrapNone/>
                <wp:docPr id="1363983173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820" cy="176530"/>
                        </a:xfrm>
                        <a:custGeom>
                          <a:avLst/>
                          <a:gdLst>
                            <a:gd name="T0" fmla="+- 0 2448 2448"/>
                            <a:gd name="T1" fmla="*/ T0 w 16108"/>
                            <a:gd name="T2" fmla="+- 0 5936 5936"/>
                            <a:gd name="T3" fmla="*/ 5936 h 492"/>
                            <a:gd name="T4" fmla="+- 0 18555 2448"/>
                            <a:gd name="T5" fmla="*/ T4 w 16108"/>
                            <a:gd name="T6" fmla="+- 0 5936 5936"/>
                            <a:gd name="T7" fmla="*/ 5936 h 492"/>
                            <a:gd name="T8" fmla="+- 0 18555 2448"/>
                            <a:gd name="T9" fmla="*/ T8 w 16108"/>
                            <a:gd name="T10" fmla="+- 0 6427 5936"/>
                            <a:gd name="T11" fmla="*/ 6427 h 492"/>
                            <a:gd name="T12" fmla="+- 0 2448 2448"/>
                            <a:gd name="T13" fmla="*/ T12 w 16108"/>
                            <a:gd name="T14" fmla="+- 0 6427 5936"/>
                            <a:gd name="T15" fmla="*/ 6427 h 492"/>
                            <a:gd name="T16" fmla="+- 0 2448 2448"/>
                            <a:gd name="T17" fmla="*/ T16 w 16108"/>
                            <a:gd name="T18" fmla="+- 0 5936 5936"/>
                            <a:gd name="T19" fmla="*/ 5936 h 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108" h="492">
                              <a:moveTo>
                                <a:pt x="0" y="0"/>
                              </a:moveTo>
                              <a:lnTo>
                                <a:pt x="16107" y="0"/>
                              </a:lnTo>
                              <a:lnTo>
                                <a:pt x="16107" y="491"/>
                              </a:lnTo>
                              <a:lnTo>
                                <a:pt x="0" y="4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571B7" id="Freeform 8" o:spid="_x0000_s1026" style="position:absolute;margin-left:69.4pt;margin-top:168.25pt;width:456.6pt;height:13.9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08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" path="m,l16107,r,491l,491,,xe" stroked="f" strokeweight="1pt">
                <v:stroke miterlimit="10" joinstyle="miter"/>
                <v:path o:connecttype="custom" o:connectlocs="0,2129842;5798460,2129842;5798460,2306013;0,2306013;0,2129842" o:connectangles="0,0,0,0,0"/>
                <w10:wrap anchorx="page" anchory="page"/>
              </v:shape>
            </w:pict>
          </mc:Fallback>
        </mc:AlternateContent>
      </w:r>
      <w:r w:rsidR="0074689D">
        <w:tab/>
      </w:r>
      <w:r w:rsidR="0074689D">
        <w:rPr>
          <w:b/>
          <w:bCs/>
          <w:color w:val="000000"/>
          <w:sz w:val="24"/>
          <w:szCs w:val="24"/>
        </w:rPr>
        <w:t>Société Centrale Canine </w:t>
      </w:r>
    </w:p>
    <w:p w14:paraId="2134FA47" w14:textId="340766D8" w:rsidR="008D34A6" w:rsidRDefault="00E176C2">
      <w:pPr>
        <w:tabs>
          <w:tab w:val="left" w:pos="382"/>
        </w:tabs>
        <w:spacing w:line="299" w:lineRule="exact"/>
        <w:ind w:righ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968B6F9" wp14:editId="6E5A8CC2">
                <wp:simplePos x="0" y="0"/>
                <wp:positionH relativeFrom="page">
                  <wp:posOffset>885825</wp:posOffset>
                </wp:positionH>
                <wp:positionV relativeFrom="paragraph">
                  <wp:posOffset>274955</wp:posOffset>
                </wp:positionV>
                <wp:extent cx="6191250" cy="1000125"/>
                <wp:effectExtent l="0" t="0" r="0" b="9525"/>
                <wp:wrapNone/>
                <wp:docPr id="6345707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2606" w:type="dxa"/>
                              <w:tblInd w:w="-337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05"/>
                              <w:gridCol w:w="5596"/>
                              <w:gridCol w:w="3505"/>
                            </w:tblGrid>
                            <w:tr w:rsidR="008D34A6" w14:paraId="7E5218F8" w14:textId="77777777" w:rsidTr="009C3CAC">
                              <w:trPr>
                                <w:gridAfter w:val="1"/>
                                <w:wAfter w:w="3505" w:type="dxa"/>
                                <w:trHeight w:val="1240"/>
                              </w:trPr>
                              <w:tc>
                                <w:tcPr>
                                  <w:tcW w:w="9101" w:type="dxa"/>
                                  <w:gridSpan w:val="2"/>
                                  <w:tcBorders>
                                    <w:top w:val="single" w:sz="1" w:space="0" w:color="FFFFFF"/>
                                    <w:left w:val="single" w:sz="1" w:space="0" w:color="FFFFFF"/>
                                    <w:bottom w:val="single" w:sz="1" w:space="0" w:color="FFFFFF"/>
                                    <w:right w:val="single" w:sz="1" w:space="0" w:color="FFFFFF"/>
                                  </w:tcBorders>
                                  <w:shd w:val="clear" w:color="auto" w:fill="FFFFFF"/>
                                  <w:tcMar>
                                    <w:left w:w="3168" w:type="dxa"/>
                                    <w:right w:w="2858" w:type="dxa"/>
                                  </w:tcMar>
                                </w:tcPr>
                                <w:p w14:paraId="35544E71" w14:textId="5AB58D00" w:rsidR="008D34A6" w:rsidRDefault="006F31BB" w:rsidP="008F0B78">
                                  <w:pPr>
                                    <w:tabs>
                                      <w:tab w:val="left" w:pos="222"/>
                                    </w:tabs>
                                    <w:spacing w:before="132" w:line="437" w:lineRule="exact"/>
                                    <w:ind w:right="-567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et D’Activités Cynophiles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Président Jean Denis DEVINS</w:t>
                                  </w:r>
                                </w:p>
                              </w:tc>
                            </w:tr>
                            <w:tr w:rsidR="008D34A6" w14:paraId="1D7E749B" w14:textId="77777777" w:rsidTr="009C3CAC">
                              <w:trPr>
                                <w:gridBefore w:val="1"/>
                                <w:wBefore w:w="3505" w:type="dxa"/>
                                <w:trHeight w:val="277"/>
                              </w:trPr>
                              <w:tc>
                                <w:tcPr>
                                  <w:tcW w:w="9101" w:type="dxa"/>
                                  <w:gridSpan w:val="2"/>
                                  <w:tcBorders>
                                    <w:top w:val="single" w:sz="1" w:space="0" w:color="FFFFFF"/>
                                    <w:left w:val="single" w:sz="1" w:space="0" w:color="FFFFFF"/>
                                    <w:bottom w:val="single" w:sz="1" w:space="0" w:color="FFFFFF"/>
                                    <w:right w:val="single" w:sz="1" w:space="0" w:color="FFFFFF"/>
                                  </w:tcBorders>
                                  <w:shd w:val="clear" w:color="auto" w:fill="FFFFFF"/>
                                </w:tcPr>
                                <w:p w14:paraId="2E94CCB8" w14:textId="77777777" w:rsidR="008D34A6" w:rsidRDefault="008D34A6"/>
                              </w:tc>
                            </w:tr>
                          </w:tbl>
                          <w:p w14:paraId="174C15E8" w14:textId="77777777" w:rsidR="000A215F" w:rsidRDefault="000A215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68B6F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9.75pt;margin-top:21.65pt;width:487.5pt;height:78.7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" filled="f" stroked="f">
                <v:stroke joinstyle="round"/>
                <v:textbox inset="0,0,0,0">
                  <w:txbxContent>
                    <w:tbl>
                      <w:tblPr>
                        <w:tblW w:w="12606" w:type="dxa"/>
                        <w:tblInd w:w="-337" w:type="dxa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05"/>
                        <w:gridCol w:w="5596"/>
                        <w:gridCol w:w="3505"/>
                      </w:tblGrid>
                      <w:tr w:rsidR="008D34A6" w14:paraId="7E5218F8" w14:textId="77777777" w:rsidTr="009C3CAC">
                        <w:trPr>
                          <w:gridAfter w:val="1"/>
                          <w:wAfter w:w="3505" w:type="dxa"/>
                          <w:trHeight w:val="1240"/>
                        </w:trPr>
                        <w:tc>
                          <w:tcPr>
                            <w:tcW w:w="9101" w:type="dxa"/>
                            <w:gridSpan w:val="2"/>
                            <w:tcBorders>
                              <w:top w:val="single" w:sz="1" w:space="0" w:color="FFFFFF"/>
                              <w:left w:val="single" w:sz="1" w:space="0" w:color="FFFFFF"/>
                              <w:bottom w:val="single" w:sz="1" w:space="0" w:color="FFFFFF"/>
                              <w:right w:val="single" w:sz="1" w:space="0" w:color="FFFFFF"/>
                            </w:tcBorders>
                            <w:shd w:val="clear" w:color="auto" w:fill="FFFFFF"/>
                            <w:tcMar>
                              <w:left w:w="3168" w:type="dxa"/>
                              <w:right w:w="2858" w:type="dxa"/>
                            </w:tcMar>
                          </w:tcPr>
                          <w:p w14:paraId="35544E71" w14:textId="5AB58D00" w:rsidR="008D34A6" w:rsidRDefault="006F31BB" w:rsidP="008F0B78">
                            <w:pPr>
                              <w:tabs>
                                <w:tab w:val="left" w:pos="222"/>
                              </w:tabs>
                              <w:spacing w:before="132" w:line="437" w:lineRule="exact"/>
                              <w:ind w:right="-567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et D’Activités Cynophiles </w:t>
                            </w:r>
                            <w:r>
                              <w:br/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Président Jean Denis DEVINS</w:t>
                            </w:r>
                          </w:p>
                        </w:tc>
                      </w:tr>
                      <w:tr w:rsidR="008D34A6" w14:paraId="1D7E749B" w14:textId="77777777" w:rsidTr="009C3CAC">
                        <w:trPr>
                          <w:gridBefore w:val="1"/>
                          <w:wBefore w:w="3505" w:type="dxa"/>
                          <w:trHeight w:val="277"/>
                        </w:trPr>
                        <w:tc>
                          <w:tcPr>
                            <w:tcW w:w="9101" w:type="dxa"/>
                            <w:gridSpan w:val="2"/>
                            <w:tcBorders>
                              <w:top w:val="single" w:sz="1" w:space="0" w:color="FFFFFF"/>
                              <w:left w:val="single" w:sz="1" w:space="0" w:color="FFFFFF"/>
                              <w:bottom w:val="single" w:sz="1" w:space="0" w:color="FFFFFF"/>
                              <w:right w:val="single" w:sz="1" w:space="0" w:color="FFFFFF"/>
                            </w:tcBorders>
                            <w:shd w:val="clear" w:color="auto" w:fill="FFFFFF"/>
                          </w:tcPr>
                          <w:p w14:paraId="2E94CCB8" w14:textId="77777777" w:rsidR="008D34A6" w:rsidRDefault="008D34A6"/>
                        </w:tc>
                      </w:tr>
                    </w:tbl>
                    <w:p w14:paraId="174C15E8" w14:textId="77777777" w:rsidR="000A215F" w:rsidRDefault="000A215F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z w:val="24"/>
          <w:szCs w:val="24"/>
        </w:rPr>
        <w:t>155 Avenue Jean Jaurès 93535 Aubervilliers </w:t>
      </w:r>
      <w:r>
        <w:br/>
      </w:r>
      <w:r>
        <w:tab/>
      </w:r>
      <w:r>
        <w:rPr>
          <w:color w:val="000000"/>
          <w:sz w:val="24"/>
          <w:szCs w:val="24"/>
        </w:rPr>
        <w:t>Commission Nationale D’Education </w:t>
      </w:r>
    </w:p>
    <w:p w14:paraId="08724033" w14:textId="77777777" w:rsidR="008D34A6" w:rsidRDefault="008D34A6">
      <w:pPr>
        <w:spacing w:line="20" w:lineRule="exact"/>
        <w:sectPr w:rsidR="008D34A6">
          <w:type w:val="continuous"/>
          <w:pgSz w:w="11906" w:h="16838"/>
          <w:pgMar w:top="705" w:right="3574" w:bottom="0" w:left="3860" w:header="720" w:footer="720" w:gutter="0"/>
          <w:cols w:space="720"/>
        </w:sectPr>
      </w:pPr>
    </w:p>
    <w:p w14:paraId="2215A62B" w14:textId="77777777" w:rsidR="008D34A6" w:rsidRDefault="008D34A6">
      <w:pPr>
        <w:spacing w:line="200" w:lineRule="exact"/>
      </w:pPr>
    </w:p>
    <w:p w14:paraId="33947798" w14:textId="77777777" w:rsidR="008D34A6" w:rsidRDefault="008D34A6">
      <w:pPr>
        <w:spacing w:line="200" w:lineRule="exact"/>
      </w:pPr>
    </w:p>
    <w:p w14:paraId="61BCCFFE" w14:textId="77777777" w:rsidR="008D34A6" w:rsidRDefault="008D34A6">
      <w:pPr>
        <w:spacing w:line="200" w:lineRule="exact"/>
      </w:pPr>
    </w:p>
    <w:p w14:paraId="238431F2" w14:textId="77777777" w:rsidR="008D34A6" w:rsidRDefault="008D34A6">
      <w:pPr>
        <w:spacing w:line="200" w:lineRule="exact"/>
      </w:pPr>
    </w:p>
    <w:p w14:paraId="217CCF42" w14:textId="77777777" w:rsidR="008D34A6" w:rsidRDefault="008D34A6">
      <w:pPr>
        <w:spacing w:line="200" w:lineRule="exact"/>
      </w:pPr>
    </w:p>
    <w:p w14:paraId="4C27CF3F" w14:textId="77777777" w:rsidR="008D34A6" w:rsidRDefault="008D34A6">
      <w:pPr>
        <w:spacing w:line="200" w:lineRule="exact"/>
      </w:pPr>
    </w:p>
    <w:p w14:paraId="2E468D89" w14:textId="77777777" w:rsidR="008D34A6" w:rsidRDefault="008D34A6">
      <w:pPr>
        <w:spacing w:line="200" w:lineRule="exact"/>
      </w:pPr>
    </w:p>
    <w:p w14:paraId="63B09EF4" w14:textId="77777777" w:rsidR="008D34A6" w:rsidRDefault="006F31BB">
      <w:pPr>
        <w:spacing w:before="89" w:line="240" w:lineRule="exact"/>
        <w:ind w:right="-567"/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FICHE D’EVALUATION PASS AGILITY </w:t>
      </w:r>
    </w:p>
    <w:p w14:paraId="09CEDCD9" w14:textId="77777777" w:rsidR="008D34A6" w:rsidRDefault="008D34A6">
      <w:pPr>
        <w:spacing w:line="20" w:lineRule="exact"/>
        <w:sectPr w:rsidR="008D34A6">
          <w:type w:val="continuous"/>
          <w:pgSz w:w="11906" w:h="16838"/>
          <w:pgMar w:top="1417" w:right="3910" w:bottom="0" w:left="3966" w:header="720" w:footer="720" w:gutter="0"/>
          <w:cols w:space="720"/>
        </w:sectPr>
      </w:pPr>
    </w:p>
    <w:p w14:paraId="5FFB1B04" w14:textId="20603A50" w:rsidR="008D34A6" w:rsidRDefault="008F0B78">
      <w:pPr>
        <w:spacing w:line="200" w:lineRule="exact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EF812E1" wp14:editId="71D38FE2">
            <wp:simplePos x="0" y="0"/>
            <wp:positionH relativeFrom="page">
              <wp:posOffset>490855</wp:posOffset>
            </wp:positionH>
            <wp:positionV relativeFrom="page">
              <wp:posOffset>339725</wp:posOffset>
            </wp:positionV>
            <wp:extent cx="1076325" cy="1076325"/>
            <wp:effectExtent l="0" t="0" r="0" b="0"/>
            <wp:wrapNone/>
            <wp:docPr id="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84C68" w14:textId="77777777" w:rsidR="008D34A6" w:rsidRDefault="008D34A6">
      <w:pPr>
        <w:spacing w:line="200" w:lineRule="exact"/>
      </w:pPr>
    </w:p>
    <w:p w14:paraId="53A81775" w14:textId="77777777" w:rsidR="008D34A6" w:rsidRDefault="006F31BB">
      <w:pPr>
        <w:spacing w:before="68" w:line="240" w:lineRule="exact"/>
        <w:ind w:right="-567"/>
      </w:pPr>
      <w:r>
        <w:rPr>
          <w:rFonts w:ascii="Cambria" w:eastAsia="Cambria" w:hAnsi="Cambria" w:cs="Cambria"/>
          <w:color w:val="000000"/>
          <w:sz w:val="24"/>
          <w:szCs w:val="24"/>
        </w:rPr>
        <w:t>Lieu : </w:t>
      </w:r>
    </w:p>
    <w:p w14:paraId="7298CFFF" w14:textId="77777777" w:rsidR="008D34A6" w:rsidRDefault="008D34A6">
      <w:pPr>
        <w:spacing w:line="20" w:lineRule="exact"/>
        <w:sectPr w:rsidR="008D34A6">
          <w:type w:val="continuous"/>
          <w:pgSz w:w="11906" w:h="16838"/>
          <w:pgMar w:top="1417" w:right="9868" w:bottom="0" w:left="1416" w:header="720" w:footer="720" w:gutter="0"/>
          <w:cols w:space="720"/>
        </w:sectPr>
      </w:pPr>
    </w:p>
    <w:p w14:paraId="6B706A70" w14:textId="77777777" w:rsidR="008D34A6" w:rsidRDefault="008D34A6">
      <w:pPr>
        <w:spacing w:line="200" w:lineRule="exact"/>
      </w:pPr>
    </w:p>
    <w:p w14:paraId="52B02DD1" w14:textId="77777777" w:rsidR="008D34A6" w:rsidRDefault="006F31BB">
      <w:pPr>
        <w:spacing w:before="122" w:line="240" w:lineRule="exact"/>
        <w:ind w:right="-567"/>
      </w:pPr>
      <w:r>
        <w:rPr>
          <w:rFonts w:ascii="Cambria" w:eastAsia="Cambria" w:hAnsi="Cambria" w:cs="Cambria"/>
          <w:color w:val="000000"/>
          <w:sz w:val="24"/>
          <w:szCs w:val="24"/>
        </w:rPr>
        <w:t>Nom : </w:t>
      </w:r>
    </w:p>
    <w:p w14:paraId="4BDA90C1" w14:textId="77777777" w:rsidR="008D34A6" w:rsidRDefault="006F31BB">
      <w:pPr>
        <w:spacing w:line="200" w:lineRule="exact"/>
      </w:pPr>
      <w:r>
        <w:br w:type="column"/>
      </w:r>
    </w:p>
    <w:p w14:paraId="1AF0102F" w14:textId="77777777" w:rsidR="008D34A6" w:rsidRDefault="006F31BB">
      <w:pPr>
        <w:spacing w:before="122" w:line="240" w:lineRule="exact"/>
        <w:ind w:right="-567"/>
      </w:pPr>
      <w:r>
        <w:rPr>
          <w:rFonts w:ascii="Cambria" w:eastAsia="Cambria" w:hAnsi="Cambria" w:cs="Cambria"/>
          <w:color w:val="000000"/>
          <w:sz w:val="24"/>
          <w:szCs w:val="24"/>
        </w:rPr>
        <w:t>Chien : </w:t>
      </w:r>
    </w:p>
    <w:p w14:paraId="06A9AD46" w14:textId="77777777" w:rsidR="008D34A6" w:rsidRDefault="008D34A6">
      <w:pPr>
        <w:spacing w:line="20" w:lineRule="exact"/>
        <w:sectPr w:rsidR="008D34A6">
          <w:type w:val="continuous"/>
          <w:pgSz w:w="11906" w:h="16838"/>
          <w:pgMar w:top="1417" w:right="0" w:bottom="0" w:left="1416" w:header="720" w:footer="720" w:gutter="0"/>
          <w:cols w:num="2" w:space="720" w:equalWidth="0">
            <w:col w:w="664" w:space="3590"/>
            <w:col w:w="761"/>
          </w:cols>
        </w:sectPr>
      </w:pPr>
    </w:p>
    <w:p w14:paraId="782C29C0" w14:textId="77777777" w:rsidR="008D34A6" w:rsidRDefault="006F31BB">
      <w:pPr>
        <w:spacing w:before="124" w:line="240" w:lineRule="exact"/>
        <w:ind w:right="-567"/>
      </w:pPr>
      <w:r>
        <w:rPr>
          <w:rFonts w:ascii="Cambria" w:eastAsia="Cambria" w:hAnsi="Cambria" w:cs="Cambria"/>
          <w:color w:val="000000"/>
          <w:sz w:val="24"/>
          <w:szCs w:val="24"/>
        </w:rPr>
        <w:t>Prénom : </w:t>
      </w:r>
    </w:p>
    <w:p w14:paraId="514A9F7D" w14:textId="77777777" w:rsidR="008D34A6" w:rsidRDefault="006F31BB">
      <w:pPr>
        <w:spacing w:line="200" w:lineRule="exact"/>
      </w:pPr>
      <w:r>
        <w:br w:type="column"/>
      </w:r>
    </w:p>
    <w:p w14:paraId="36D55840" w14:textId="77777777" w:rsidR="008D34A6" w:rsidRDefault="006F31BB">
      <w:pPr>
        <w:spacing w:before="124" w:line="240" w:lineRule="exact"/>
        <w:ind w:right="-567"/>
      </w:pPr>
      <w:r>
        <w:rPr>
          <w:rFonts w:ascii="Cambria" w:eastAsia="Cambria" w:hAnsi="Cambria" w:cs="Cambria"/>
          <w:color w:val="000000"/>
          <w:sz w:val="24"/>
          <w:szCs w:val="24"/>
        </w:rPr>
        <w:t>Catégorie : </w:t>
      </w:r>
    </w:p>
    <w:p w14:paraId="31A760EC" w14:textId="77777777" w:rsidR="008D34A6" w:rsidRDefault="008D34A6">
      <w:pPr>
        <w:spacing w:line="20" w:lineRule="exact"/>
        <w:sectPr w:rsidR="008D34A6">
          <w:type w:val="continuous"/>
          <w:pgSz w:w="11906" w:h="16838"/>
          <w:pgMar w:top="1417" w:right="0" w:bottom="0" w:left="1416" w:header="720" w:footer="720" w:gutter="0"/>
          <w:cols w:num="2" w:space="720" w:equalWidth="0">
            <w:col w:w="986" w:space="3268"/>
            <w:col w:w="1152"/>
          </w:cols>
        </w:sectPr>
      </w:pPr>
    </w:p>
    <w:p w14:paraId="5209F4D9" w14:textId="77777777" w:rsidR="008D34A6" w:rsidRDefault="006F31BB">
      <w:pPr>
        <w:spacing w:before="122" w:line="240" w:lineRule="exact"/>
        <w:ind w:right="-567"/>
      </w:pPr>
      <w:r>
        <w:rPr>
          <w:rFonts w:ascii="Cambria" w:eastAsia="Cambria" w:hAnsi="Cambria" w:cs="Cambria"/>
          <w:color w:val="000000"/>
          <w:sz w:val="24"/>
          <w:szCs w:val="24"/>
        </w:rPr>
        <w:t>Club : </w:t>
      </w:r>
    </w:p>
    <w:p w14:paraId="092DA842" w14:textId="2727703F" w:rsidR="008D34A6" w:rsidRDefault="006F31BB" w:rsidP="00B97334">
      <w:pPr>
        <w:spacing w:line="200" w:lineRule="exact"/>
      </w:pPr>
      <w:r>
        <w:br w:type="column"/>
      </w:r>
      <w:r>
        <w:rPr>
          <w:rFonts w:ascii="Cambria" w:eastAsia="Cambria" w:hAnsi="Cambria" w:cs="Cambria"/>
          <w:color w:val="000000"/>
          <w:sz w:val="24"/>
          <w:szCs w:val="24"/>
        </w:rPr>
        <w:t>Territoriale : </w:t>
      </w:r>
    </w:p>
    <w:p w14:paraId="379CA67F" w14:textId="77777777" w:rsidR="008D34A6" w:rsidRDefault="008D34A6">
      <w:pPr>
        <w:spacing w:line="20" w:lineRule="exact"/>
        <w:sectPr w:rsidR="008D34A6">
          <w:type w:val="continuous"/>
          <w:pgSz w:w="11906" w:h="16838"/>
          <w:pgMar w:top="1417" w:right="0" w:bottom="0" w:left="1416" w:header="720" w:footer="720" w:gutter="0"/>
          <w:cols w:num="2" w:space="720" w:equalWidth="0">
            <w:col w:w="638" w:space="3616"/>
            <w:col w:w="1373"/>
          </w:cols>
        </w:sectPr>
      </w:pPr>
    </w:p>
    <w:p w14:paraId="5AED44AC" w14:textId="2CE3A4AF" w:rsidR="008D34A6" w:rsidRDefault="002B3B07">
      <w:pPr>
        <w:spacing w:before="124" w:line="267" w:lineRule="exact"/>
        <w:ind w:right="-567"/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Note au jury : Pour chaque obstacle et pour chaque parcours mettre une croix </w:t>
      </w:r>
      <w:r>
        <w:br/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dans « Acquis » ou « Non Acquis ». Deux « Non Acquis » sur une même ligne sont </w:t>
      </w:r>
      <w:r>
        <w:br/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éliminatoires. </w:t>
      </w:r>
    </w:p>
    <w:p w14:paraId="5B706BED" w14:textId="77777777" w:rsidR="008D34A6" w:rsidRDefault="008D34A6">
      <w:pPr>
        <w:spacing w:line="20" w:lineRule="exact"/>
        <w:sectPr w:rsidR="008D34A6">
          <w:type w:val="continuous"/>
          <w:pgSz w:w="11906" w:h="16838"/>
          <w:pgMar w:top="1417" w:right="1705" w:bottom="0" w:left="1416" w:header="720" w:footer="720" w:gutter="0"/>
          <w:cols w:space="720"/>
        </w:sectPr>
      </w:pPr>
    </w:p>
    <w:p w14:paraId="02E93D17" w14:textId="34319EDF" w:rsidR="008D34A6" w:rsidRDefault="0089394D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CF99C90" wp14:editId="0B02C6B3">
                <wp:simplePos x="0" y="0"/>
                <wp:positionH relativeFrom="page">
                  <wp:posOffset>714375</wp:posOffset>
                </wp:positionH>
                <wp:positionV relativeFrom="paragraph">
                  <wp:posOffset>92074</wp:posOffset>
                </wp:positionV>
                <wp:extent cx="6610350" cy="6274725"/>
                <wp:effectExtent l="0" t="0" r="0" b="12065"/>
                <wp:wrapNone/>
                <wp:docPr id="754779069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10350" cy="627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74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97"/>
                              <w:gridCol w:w="4822"/>
                              <w:gridCol w:w="784"/>
                              <w:gridCol w:w="800"/>
                              <w:gridCol w:w="789"/>
                              <w:gridCol w:w="754"/>
                              <w:gridCol w:w="28"/>
                            </w:tblGrid>
                            <w:tr w:rsidR="008D34A6" w14:paraId="75FB4909" w14:textId="77777777" w:rsidTr="006A1598">
                              <w:trPr>
                                <w:trHeight w:val="311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2CC7A8AE" w14:textId="77777777" w:rsidR="008D34A6" w:rsidRDefault="008D34A6"/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29ED7AF" w14:textId="77777777" w:rsidR="008D34A6" w:rsidRDefault="008D34A6"/>
                              </w:tc>
                              <w:tc>
                                <w:tcPr>
                                  <w:tcW w:w="1432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242" w:type="dxa"/>
                                    <w:right w:w="182" w:type="dxa"/>
                                  </w:tcMar>
                                </w:tcPr>
                                <w:p w14:paraId="22C4F818" w14:textId="77777777" w:rsidR="008D34A6" w:rsidRDefault="006F31BB">
                                  <w:pPr>
                                    <w:spacing w:before="10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Parcours 1 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223" w:type="dxa"/>
                                    <w:right w:w="162" w:type="dxa"/>
                                  </w:tcMar>
                                </w:tcPr>
                                <w:p w14:paraId="796E67F1" w14:textId="77777777" w:rsidR="008D34A6" w:rsidRDefault="006F31BB">
                                  <w:pPr>
                                    <w:spacing w:before="10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Parcours 2 </w:t>
                                  </w:r>
                                </w:p>
                              </w:tc>
                              <w:tc>
                                <w:tcPr>
                                  <w:tcW w:w="47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1" w:space="0" w:color="000000"/>
                                    <w:right w:val="nil"/>
                                  </w:tcBorders>
                                </w:tcPr>
                                <w:p w14:paraId="1B967460" w14:textId="77777777" w:rsidR="008D34A6" w:rsidRDefault="008D34A6"/>
                              </w:tc>
                            </w:tr>
                            <w:tr w:rsidR="008D34A6" w14:paraId="4E3529A6" w14:textId="77777777" w:rsidTr="006A1598">
                              <w:trPr>
                                <w:trHeight w:val="479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293" w:type="dxa"/>
                                    <w:right w:w="234" w:type="dxa"/>
                                  </w:tcMar>
                                </w:tcPr>
                                <w:p w14:paraId="442DC705" w14:textId="77777777" w:rsidR="008D34A6" w:rsidRDefault="006F31BB">
                                  <w:pPr>
                                    <w:spacing w:before="106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OBSTACLE </w:t>
                                  </w: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339" w:type="dxa"/>
                                    <w:right w:w="1275" w:type="dxa"/>
                                  </w:tcMar>
                                </w:tcPr>
                                <w:p w14:paraId="2B38E242" w14:textId="77777777" w:rsidR="008D34A6" w:rsidRDefault="006F31BB">
                                  <w:pPr>
                                    <w:spacing w:before="106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Critères d’évaluation 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2" w:type="dxa"/>
                                    <w:right w:w="61" w:type="dxa"/>
                                  </w:tcMar>
                                </w:tcPr>
                                <w:p w14:paraId="404CD6D8" w14:textId="77777777" w:rsidR="008D34A6" w:rsidRDefault="006F31BB">
                                  <w:pPr>
                                    <w:spacing w:before="128" w:line="199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5" w:type="dxa"/>
                                    <w:right w:w="60" w:type="dxa"/>
                                  </w:tcMar>
                                </w:tcPr>
                                <w:p w14:paraId="5EDAE047" w14:textId="77777777" w:rsidR="008D34A6" w:rsidRDefault="006F31BB">
                                  <w:pPr>
                                    <w:spacing w:before="10" w:line="199" w:lineRule="exact"/>
                                    <w:ind w:left="110" w:right="-459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Non </w:t>
                                  </w:r>
                                </w:p>
                                <w:p w14:paraId="0DDAEC65" w14:textId="77777777" w:rsidR="008D34A6" w:rsidRDefault="006F31BB">
                                  <w:pPr>
                                    <w:spacing w:before="36" w:line="199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2" w:type="dxa"/>
                                    <w:right w:w="60" w:type="dxa"/>
                                  </w:tcMar>
                                </w:tcPr>
                                <w:p w14:paraId="22ABA80C" w14:textId="77777777" w:rsidR="008D34A6" w:rsidRDefault="006F31BB">
                                  <w:pPr>
                                    <w:spacing w:before="128" w:line="199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9" w:type="dxa"/>
                                    <w:right w:w="65" w:type="dxa"/>
                                  </w:tcMar>
                                </w:tcPr>
                                <w:p w14:paraId="2E5AA788" w14:textId="77777777" w:rsidR="008D34A6" w:rsidRDefault="006F31BB">
                                  <w:pPr>
                                    <w:spacing w:before="10" w:line="199" w:lineRule="exact"/>
                                    <w:ind w:left="111" w:right="-459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Non </w:t>
                                  </w:r>
                                </w:p>
                                <w:p w14:paraId="66D9D7B5" w14:textId="77777777" w:rsidR="008D34A6" w:rsidRDefault="006F31BB">
                                  <w:pPr>
                                    <w:spacing w:before="36" w:line="199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</w:p>
                              </w:tc>
                            </w:tr>
                            <w:tr w:rsidR="008D34A6" w14:paraId="359D3535" w14:textId="77777777" w:rsidTr="006A1598">
                              <w:trPr>
                                <w:trHeight w:val="1183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504" w:type="dxa"/>
                                    <w:right w:w="443" w:type="dxa"/>
                                  </w:tcMar>
                                </w:tcPr>
                                <w:p w14:paraId="688B988C" w14:textId="77777777" w:rsidR="008D34A6" w:rsidRDefault="006F31BB">
                                  <w:pPr>
                                    <w:spacing w:before="456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Slalom </w:t>
                                  </w: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2" w:type="dxa"/>
                                    <w:right w:w="108" w:type="dxa"/>
                                  </w:tcMar>
                                </w:tcPr>
                                <w:p w14:paraId="4E682B7E" w14:textId="77777777" w:rsidR="008D34A6" w:rsidRDefault="006F31BB">
                                  <w:pPr>
                                    <w:spacing w:before="10" w:after="36" w:line="222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Le chien négocie correctement le slalom, sans aide ou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le chien fait au maximum trois erreurs (refus ou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faute) : 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</w:p>
                                <w:p w14:paraId="0D596B8D" w14:textId="77777777" w:rsidR="008D34A6" w:rsidRDefault="006F31BB">
                                  <w:pPr>
                                    <w:spacing w:line="217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Le chien a besoin d’être touché pour le guider, ou il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fait 4 erreurs ou plus (refus ou faute) : 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Non acquis 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3A7FAD7B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4F2F166F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5C7C767E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2DDA9545" w14:textId="77777777" w:rsidR="008D34A6" w:rsidRDefault="008D34A6"/>
                              </w:tc>
                            </w:tr>
                            <w:tr w:rsidR="008D34A6" w14:paraId="128FC094" w14:textId="77777777" w:rsidTr="00156669">
                              <w:trPr>
                                <w:trHeight w:val="990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331" w:type="dxa"/>
                                    <w:right w:w="268" w:type="dxa"/>
                                  </w:tcMar>
                                </w:tcPr>
                                <w:p w14:paraId="6B0F147C" w14:textId="77777777" w:rsidR="008D34A6" w:rsidRDefault="006F31BB">
                                  <w:pPr>
                                    <w:spacing w:before="108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Passerelle </w:t>
                                  </w: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nil"/>
                                    <w:right w:val="single" w:sz="1" w:space="0" w:color="000000"/>
                                  </w:tcBorders>
                                  <w:tcMar>
                                    <w:left w:w="112" w:type="dxa"/>
                                    <w:right w:w="200" w:type="dxa"/>
                                  </w:tcMar>
                                </w:tcPr>
                                <w:p w14:paraId="2C3934F1" w14:textId="501C87D4" w:rsidR="00090E67" w:rsidRPr="000F2477" w:rsidRDefault="006F31BB">
                                  <w:pPr>
                                    <w:spacing w:before="8" w:after="36" w:line="217" w:lineRule="exact"/>
                                    <w:ind w:right="-567"/>
                                  </w:pPr>
                                  <w:r w:rsidRPr="000F2477">
                                    <w:rPr>
                                      <w:rFonts w:ascii="Cambria" w:eastAsia="Cambria" w:hAnsi="Cambria" w:cs="Cambria"/>
                                      <w:sz w:val="19"/>
                                      <w:szCs w:val="19"/>
                                    </w:rPr>
                                    <w:t>Le chien négocie l’obstacle </w:t>
                                  </w:r>
                                  <w:r w:rsidR="00A2428B">
                                    <w:rPr>
                                      <w:rFonts w:ascii="Cambria" w:eastAsia="Cambria" w:hAnsi="Cambria" w:cs="Cambria"/>
                                      <w:sz w:val="19"/>
                                      <w:szCs w:val="19"/>
                                    </w:rPr>
                                    <w:t>dans sa totali</w:t>
                                  </w:r>
                                  <w:r w:rsidR="009D1FBC">
                                    <w:rPr>
                                      <w:rFonts w:ascii="Cambria" w:eastAsia="Cambria" w:hAnsi="Cambria" w:cs="Cambria"/>
                                      <w:sz w:val="19"/>
                                      <w:szCs w:val="19"/>
                                    </w:rPr>
                                    <w:t>té</w:t>
                                  </w:r>
                                  <w:r w:rsidR="00090E67">
                                    <w:rPr>
                                      <w:rFonts w:ascii="Cambria" w:eastAsia="Cambria" w:hAnsi="Cambria" w:cs="Cambria"/>
                                      <w:sz w:val="19"/>
                                      <w:szCs w:val="19"/>
                                    </w:rPr>
                                    <w:t xml:space="preserve"> : </w:t>
                                  </w:r>
                                  <w:r w:rsidR="00BC01D3"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</w:p>
                                <w:p w14:paraId="490E2E25" w14:textId="77777777" w:rsidR="00156669" w:rsidRDefault="00156669">
                                  <w:pPr>
                                    <w:spacing w:line="225" w:lineRule="exact"/>
                                    <w:ind w:right="-567"/>
                                    <w:rPr>
                                      <w:rFonts w:ascii="Cambria" w:eastAsia="Cambria" w:hAnsi="Cambria" w:cs="Cambria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3D49179F" w14:textId="09BA3EF7" w:rsidR="008D34A6" w:rsidRDefault="006F31BB">
                                  <w:pPr>
                                    <w:spacing w:line="225" w:lineRule="exact"/>
                                    <w:ind w:right="-567"/>
                                  </w:pPr>
                                  <w:r w:rsidRPr="000F2477">
                                    <w:rPr>
                                      <w:rFonts w:ascii="Cambria" w:eastAsia="Cambria" w:hAnsi="Cambria" w:cs="Cambria"/>
                                      <w:sz w:val="19"/>
                                      <w:szCs w:val="19"/>
                                    </w:rPr>
                                    <w:t>Le chien refuse de monter, </w:t>
                                  </w:r>
                                  <w:r w:rsidRPr="000F2477"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ou </w:t>
                                  </w:r>
                                  <w:r w:rsidRPr="000F2477">
                                    <w:rPr>
                                      <w:rFonts w:ascii="Cambria" w:eastAsia="Cambria" w:hAnsi="Cambria" w:cs="Cambria"/>
                                      <w:sz w:val="19"/>
                                      <w:szCs w:val="19"/>
                                    </w:rPr>
                                    <w:t>a besoin d’être aidé </w:t>
                                  </w:r>
                                  <w:r w:rsidRPr="000F2477">
                                    <w:br/>
                                  </w:r>
                                  <w:r w:rsidRPr="000F2477">
                                    <w:rPr>
                                      <w:rFonts w:ascii="Cambria" w:eastAsia="Cambria" w:hAnsi="Cambria" w:cs="Cambria"/>
                                      <w:sz w:val="19"/>
                                      <w:szCs w:val="19"/>
                                    </w:rPr>
                                    <w:t>pour poursuivre</w:t>
                                  </w:r>
                                  <w:r w:rsidR="000D3FC0" w:rsidRPr="000F2477">
                                    <w:rPr>
                                      <w:rFonts w:ascii="Cambria" w:eastAsia="Cambria" w:hAnsi="Cambria" w:cs="Cambria"/>
                                      <w:sz w:val="19"/>
                                      <w:szCs w:val="19"/>
                                    </w:rPr>
                                    <w:t> :</w:t>
                                  </w:r>
                                  <w:r w:rsidR="000D3FC0" w:rsidRPr="000F2477"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Non acquis</w:t>
                                  </w:r>
                                  <w:r w:rsidR="000D3FC0" w:rsidRPr="000F2477">
                                    <w:rPr>
                                      <w:rFonts w:ascii="Cambria" w:eastAsia="Cambria" w:hAnsi="Cambria" w:cs="Cambria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="000D3FC0" w:rsidRPr="000F2477">
                                    <w:rPr>
                                      <w:rFonts w:ascii="Cambria" w:eastAsia="Cambria" w:hAnsi="Cambria" w:cs="Cambria"/>
                                      <w:sz w:val="19"/>
                                      <w:szCs w:val="19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381C0E85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2765E367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AD1AD27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28EC76A1" w14:textId="77777777" w:rsidR="008D34A6" w:rsidRDefault="008D34A6"/>
                              </w:tc>
                            </w:tr>
                            <w:tr w:rsidR="008D34A6" w14:paraId="6F15B7AC" w14:textId="77777777" w:rsidTr="006A1598">
                              <w:trPr>
                                <w:trHeight w:val="491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372" w:type="dxa"/>
                                    <w:right w:w="308" w:type="dxa"/>
                                  </w:tcMar>
                                </w:tcPr>
                                <w:p w14:paraId="2FDBA92F" w14:textId="77777777" w:rsidR="008D34A6" w:rsidRDefault="006F31BB">
                                  <w:pPr>
                                    <w:spacing w:before="110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Palissade </w:t>
                                  </w: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nil"/>
                                    <w:left w:val="single" w:sz="1" w:space="0" w:color="000000"/>
                                    <w:bottom w:val="nil"/>
                                    <w:right w:val="single" w:sz="1" w:space="0" w:color="000000"/>
                                  </w:tcBorders>
                                </w:tcPr>
                                <w:p w14:paraId="18F64B7D" w14:textId="77777777" w:rsidR="008D34A6" w:rsidRDefault="008D34A6"/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3BBAC4F7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723074F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65DC116D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4695777C" w14:textId="77777777" w:rsidR="008D34A6" w:rsidRDefault="008D34A6"/>
                              </w:tc>
                            </w:tr>
                            <w:tr w:rsidR="008D34A6" w14:paraId="6B9403FC" w14:textId="77777777" w:rsidTr="005D4069">
                              <w:trPr>
                                <w:trHeight w:val="243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302" w:type="dxa"/>
                                    <w:right w:w="243" w:type="dxa"/>
                                  </w:tcMar>
                                </w:tcPr>
                                <w:p w14:paraId="2F342358" w14:textId="77777777" w:rsidR="008D34A6" w:rsidRDefault="006F31BB">
                                  <w:pPr>
                                    <w:spacing w:before="110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Balançoire </w:t>
                                  </w: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7E3CA322" w14:textId="77777777" w:rsidR="008D34A6" w:rsidRDefault="008D34A6"/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774B4A15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1E65F5DA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4895672A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26A38E3A" w14:textId="77777777" w:rsidR="008D34A6" w:rsidRDefault="008D34A6"/>
                              </w:tc>
                            </w:tr>
                            <w:tr w:rsidR="008D34A6" w14:paraId="67B51384" w14:textId="77777777" w:rsidTr="00156669">
                              <w:trPr>
                                <w:trHeight w:val="1259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590" w:type="dxa"/>
                                    <w:right w:w="528" w:type="dxa"/>
                                  </w:tcMar>
                                </w:tcPr>
                                <w:p w14:paraId="2869CE3D" w14:textId="77777777" w:rsidR="008D34A6" w:rsidRDefault="006F31BB">
                                  <w:pPr>
                                    <w:spacing w:before="163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Pneu </w:t>
                                  </w: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nil"/>
                                    <w:right w:val="single" w:sz="1" w:space="0" w:color="000000"/>
                                  </w:tcBorders>
                                  <w:tcMar>
                                    <w:left w:w="434" w:type="dxa"/>
                                    <w:right w:w="378" w:type="dxa"/>
                                  </w:tcMar>
                                </w:tcPr>
                                <w:p w14:paraId="7E19BF04" w14:textId="77777777" w:rsidR="008D34A6" w:rsidRDefault="006F31BB">
                                  <w:pPr>
                                    <w:tabs>
                                      <w:tab w:val="left" w:pos="33"/>
                                      <w:tab w:val="left" w:pos="1642"/>
                                    </w:tabs>
                                    <w:spacing w:before="312" w:after="34" w:line="223" w:lineRule="exact"/>
                                    <w:ind w:right="-567"/>
                                  </w:pPr>
                                  <w:r>
                                    <w:tab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Le chien négocie l’obstacle normalement ou il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effectue un ou deux refus avant de le franchir : </w:t>
                                  </w:r>
                                  <w:r>
                                    <w:br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Acquis. </w:t>
                                  </w:r>
                                </w:p>
                                <w:p w14:paraId="3CC1F9E2" w14:textId="16A34FAA" w:rsidR="008D34A6" w:rsidRDefault="006F31BB">
                                  <w:pPr>
                                    <w:tabs>
                                      <w:tab w:val="left" w:pos="120"/>
                                      <w:tab w:val="left" w:pos="1458"/>
                                    </w:tabs>
                                    <w:spacing w:line="217" w:lineRule="exact"/>
                                    <w:ind w:right="-567"/>
                                  </w:pPr>
                                  <w:r>
                                    <w:tab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Le chien refuse l’obstacle plus de deux fois : </w:t>
                                  </w:r>
                                  <w:r>
                                    <w:br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Non Acquis 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789C2FA3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1ADC6692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1457A750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1BA6B5A" w14:textId="77777777" w:rsidR="008D34A6" w:rsidRDefault="008D34A6"/>
                              </w:tc>
                            </w:tr>
                            <w:tr w:rsidR="008D34A6" w14:paraId="31AB49B4" w14:textId="77777777" w:rsidTr="006A1598">
                              <w:trPr>
                                <w:trHeight w:val="595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638" w:type="dxa"/>
                                    <w:right w:w="574" w:type="dxa"/>
                                  </w:tcMar>
                                </w:tcPr>
                                <w:p w14:paraId="28BA9529" w14:textId="77777777" w:rsidR="008D34A6" w:rsidRDefault="006F31BB">
                                  <w:pPr>
                                    <w:spacing w:before="161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Mur </w:t>
                                  </w: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nil"/>
                                    <w:left w:val="single" w:sz="1" w:space="0" w:color="000000"/>
                                    <w:bottom w:val="nil"/>
                                    <w:right w:val="single" w:sz="1" w:space="0" w:color="000000"/>
                                  </w:tcBorders>
                                </w:tcPr>
                                <w:p w14:paraId="18F90716" w14:textId="77777777" w:rsidR="008D34A6" w:rsidRDefault="008D34A6"/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24918B85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7EA22D74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2EB6A790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304712DC" w14:textId="77777777" w:rsidR="008D34A6" w:rsidRDefault="008D34A6"/>
                              </w:tc>
                            </w:tr>
                            <w:tr w:rsidR="008D34A6" w14:paraId="5492ACDC" w14:textId="77777777" w:rsidTr="005D4069">
                              <w:trPr>
                                <w:trHeight w:val="250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355" w:type="dxa"/>
                                    <w:right w:w="296" w:type="dxa"/>
                                  </w:tcMar>
                                </w:tcPr>
                                <w:p w14:paraId="133758AF" w14:textId="77777777" w:rsidR="008D34A6" w:rsidRDefault="006F31BB">
                                  <w:pPr>
                                    <w:spacing w:before="22" w:line="240" w:lineRule="exact"/>
                                    <w:ind w:left="118" w:right="-450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Saut en </w:t>
                                  </w:r>
                                </w:p>
                                <w:p w14:paraId="4D51E054" w14:textId="77777777" w:rsidR="008D34A6" w:rsidRDefault="006F31BB">
                                  <w:pPr>
                                    <w:spacing w:before="41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Longueur </w:t>
                                  </w: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5917DD8A" w14:textId="77777777" w:rsidR="008D34A6" w:rsidRDefault="008D34A6"/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39AEDF9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69A82014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71E38910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410E16EF" w14:textId="77777777" w:rsidR="008D34A6" w:rsidRDefault="008D34A6"/>
                              </w:tc>
                            </w:tr>
                            <w:tr w:rsidR="008D34A6" w14:paraId="468F6B4D" w14:textId="77777777" w:rsidTr="006A1598">
                              <w:trPr>
                                <w:trHeight w:val="713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566" w:type="dxa"/>
                                    <w:right w:w="504" w:type="dxa"/>
                                  </w:tcMar>
                                </w:tcPr>
                                <w:p w14:paraId="19FE4C31" w14:textId="77777777" w:rsidR="008D34A6" w:rsidRDefault="006F31BB">
                                  <w:pPr>
                                    <w:spacing w:before="221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Haies </w:t>
                                  </w: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2" w:type="dxa"/>
                                    <w:right w:w="369" w:type="dxa"/>
                                  </w:tcMar>
                                </w:tcPr>
                                <w:p w14:paraId="4BBDA63A" w14:textId="77777777" w:rsidR="008D34A6" w:rsidRDefault="006F31BB">
                                  <w:pPr>
                                    <w:spacing w:before="10" w:after="34" w:line="217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Le chien fait tomber jusqu’à trois barres sur le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parcours : 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</w:p>
                                <w:p w14:paraId="459EE246" w14:textId="77777777" w:rsidR="008D34A6" w:rsidRDefault="006F31BB">
                                  <w:pPr>
                                    <w:spacing w:line="199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Le chien fait tomber 4 barres ou plus : 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Non acquis 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7B5B8426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0E99527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1C0BA9A6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6780CCB" w14:textId="77777777" w:rsidR="008D34A6" w:rsidRDefault="008D34A6"/>
                              </w:tc>
                            </w:tr>
                            <w:tr w:rsidR="008D34A6" w14:paraId="7585B477" w14:textId="77777777" w:rsidTr="006A1598">
                              <w:trPr>
                                <w:trHeight w:val="304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37" w:type="dxa"/>
                                    <w:right w:w="75" w:type="dxa"/>
                                  </w:tcMar>
                                </w:tcPr>
                                <w:p w14:paraId="071436DD" w14:textId="77777777" w:rsidR="008D34A6" w:rsidRDefault="006F31BB">
                                  <w:pPr>
                                    <w:spacing w:before="17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Tunnel Rigide </w:t>
                                  </w: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nil"/>
                                    <w:right w:val="single" w:sz="1" w:space="0" w:color="000000"/>
                                  </w:tcBorders>
                                  <w:tcMar>
                                    <w:left w:w="112" w:type="dxa"/>
                                    <w:right w:w="188" w:type="dxa"/>
                                  </w:tcMar>
                                </w:tcPr>
                                <w:p w14:paraId="2D897BD3" w14:textId="77777777" w:rsidR="008D34A6" w:rsidRDefault="006F31BB">
                                  <w:pPr>
                                    <w:spacing w:before="10" w:line="217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Le chien franchit le tunnel avec 1 ou 2 refus : 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Le chien fait 3 refus ou plus : 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Non acquis 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E6028B2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1A05DC61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6DE4330D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6687744E" w14:textId="77777777" w:rsidR="008D34A6" w:rsidRDefault="008D34A6"/>
                              </w:tc>
                            </w:tr>
                            <w:tr w:rsidR="008D34A6" w14:paraId="3C189D87" w14:textId="77777777" w:rsidTr="00A905DF">
                              <w:trPr>
                                <w:trHeight w:val="78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5" w:type="dxa"/>
                                    <w:right w:w="53" w:type="dxa"/>
                                  </w:tcMar>
                                </w:tcPr>
                                <w:p w14:paraId="25693B28" w14:textId="7C96C4F7" w:rsidR="008D34A6" w:rsidRDefault="008D34A6">
                                  <w:pPr>
                                    <w:spacing w:before="14" w:line="240" w:lineRule="exact"/>
                                    <w:ind w:right="-567"/>
                                  </w:pP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510F462C" w14:textId="77777777" w:rsidR="008D34A6" w:rsidRDefault="008D34A6"/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5203DB41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78FF1B36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6DC3D535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CD7565B" w14:textId="77777777" w:rsidR="008D34A6" w:rsidRDefault="008D34A6"/>
                              </w:tc>
                            </w:tr>
                            <w:tr w:rsidR="008D34A6" w14:paraId="1D007E54" w14:textId="77777777" w:rsidTr="006A1598">
                              <w:trPr>
                                <w:trHeight w:val="1183"/>
                              </w:trPr>
                              <w:tc>
                                <w:tcPr>
                                  <w:tcW w:w="1697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3" w:type="dxa"/>
                                    <w:right w:w="51" w:type="dxa"/>
                                  </w:tcMar>
                                </w:tcPr>
                                <w:p w14:paraId="17600DED" w14:textId="77777777" w:rsidR="008D34A6" w:rsidRDefault="006F31BB">
                                  <w:pPr>
                                    <w:tabs>
                                      <w:tab w:val="left" w:pos="171"/>
                                    </w:tabs>
                                    <w:spacing w:before="314" w:line="26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Enchaînement </w:t>
                                  </w:r>
                                  <w:r>
                                    <w:br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d’obstacles </w:t>
                                  </w:r>
                                </w:p>
                              </w:tc>
                              <w:tc>
                                <w:tcPr>
                                  <w:tcW w:w="495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2" w:type="dxa"/>
                                    <w:right w:w="135" w:type="dxa"/>
                                  </w:tcMar>
                                </w:tcPr>
                                <w:p w14:paraId="5B02F452" w14:textId="77777777" w:rsidR="008D34A6" w:rsidRDefault="006F31BB">
                                  <w:pPr>
                                    <w:spacing w:before="10" w:after="34" w:line="217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La conduite est logique et cohérente, l’équipe fait des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refus à 4 endroits différents ou moins : 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</w:p>
                                <w:p w14:paraId="1B63C29C" w14:textId="77777777" w:rsidR="008D34A6" w:rsidRDefault="006F31BB">
                                  <w:pPr>
                                    <w:spacing w:line="223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La conduite est incertaine, pas toujours cohérente,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l’équipe fait des refus à plus de 4 endroits différents :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Non acquis 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5D2DA5D3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3B3F709C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BCFEC2A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gridSpan w:val="2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42A3B26B" w14:textId="77777777" w:rsidR="008D34A6" w:rsidRDefault="008D34A6"/>
                              </w:tc>
                            </w:tr>
                          </w:tbl>
                          <w:p w14:paraId="36FB0C9F" w14:textId="77777777" w:rsidR="000A215F" w:rsidRDefault="000A215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99C90" id="Text Box 7" o:spid="_x0000_s1027" type="#_x0000_t202" style="position:absolute;margin-left:56.25pt;margin-top:7.25pt;width:520.5pt;height:494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" filled="f" stroked="f">
                <v:stroke joinstyle="round"/>
                <o:lock v:ext="edit" aspectratio="t"/>
                <v:textbox inset="0,0,0,0">
                  <w:txbxContent>
                    <w:tbl>
                      <w:tblPr>
                        <w:tblW w:w="9674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97"/>
                        <w:gridCol w:w="4822"/>
                        <w:gridCol w:w="784"/>
                        <w:gridCol w:w="800"/>
                        <w:gridCol w:w="789"/>
                        <w:gridCol w:w="754"/>
                        <w:gridCol w:w="28"/>
                      </w:tblGrid>
                      <w:tr w:rsidR="008D34A6" w14:paraId="75FB4909" w14:textId="77777777" w:rsidTr="006A1598">
                        <w:trPr>
                          <w:trHeight w:val="311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2CC7A8AE" w14:textId="77777777" w:rsidR="008D34A6" w:rsidRDefault="008D34A6"/>
                        </w:tc>
                        <w:tc>
                          <w:tcPr>
                            <w:tcW w:w="495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29ED7AF" w14:textId="77777777" w:rsidR="008D34A6" w:rsidRDefault="008D34A6"/>
                        </w:tc>
                        <w:tc>
                          <w:tcPr>
                            <w:tcW w:w="1432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242" w:type="dxa"/>
                              <w:right w:w="182" w:type="dxa"/>
                            </w:tcMar>
                          </w:tcPr>
                          <w:p w14:paraId="22C4F818" w14:textId="77777777" w:rsidR="008D34A6" w:rsidRDefault="006F31BB">
                            <w:pPr>
                              <w:spacing w:before="10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Parcours 1 </w:t>
                            </w:r>
                          </w:p>
                        </w:tc>
                        <w:tc>
                          <w:tcPr>
                            <w:tcW w:w="1543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223" w:type="dxa"/>
                              <w:right w:w="162" w:type="dxa"/>
                            </w:tcMar>
                          </w:tcPr>
                          <w:p w14:paraId="796E67F1" w14:textId="77777777" w:rsidR="008D34A6" w:rsidRDefault="006F31BB">
                            <w:pPr>
                              <w:spacing w:before="10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Parcours 2 </w:t>
                            </w:r>
                          </w:p>
                        </w:tc>
                        <w:tc>
                          <w:tcPr>
                            <w:tcW w:w="47" w:type="dxa"/>
                            <w:tcBorders>
                              <w:top w:val="nil"/>
                              <w:left w:val="single" w:sz="1" w:space="0" w:color="000000"/>
                              <w:bottom w:val="single" w:sz="1" w:space="0" w:color="000000"/>
                              <w:right w:val="nil"/>
                            </w:tcBorders>
                          </w:tcPr>
                          <w:p w14:paraId="1B967460" w14:textId="77777777" w:rsidR="008D34A6" w:rsidRDefault="008D34A6"/>
                        </w:tc>
                      </w:tr>
                      <w:tr w:rsidR="008D34A6" w14:paraId="4E3529A6" w14:textId="77777777" w:rsidTr="006A1598">
                        <w:trPr>
                          <w:trHeight w:val="479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293" w:type="dxa"/>
                              <w:right w:w="234" w:type="dxa"/>
                            </w:tcMar>
                          </w:tcPr>
                          <w:p w14:paraId="442DC705" w14:textId="77777777" w:rsidR="008D34A6" w:rsidRDefault="006F31BB">
                            <w:pPr>
                              <w:spacing w:before="106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OBSTACLE </w:t>
                            </w: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339" w:type="dxa"/>
                              <w:right w:w="1275" w:type="dxa"/>
                            </w:tcMar>
                          </w:tcPr>
                          <w:p w14:paraId="2B38E242" w14:textId="77777777" w:rsidR="008D34A6" w:rsidRDefault="006F31BB">
                            <w:pPr>
                              <w:spacing w:before="106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Critères d’évaluation 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2" w:type="dxa"/>
                              <w:right w:w="61" w:type="dxa"/>
                            </w:tcMar>
                          </w:tcPr>
                          <w:p w14:paraId="404CD6D8" w14:textId="77777777" w:rsidR="008D34A6" w:rsidRDefault="006F31BB">
                            <w:pPr>
                              <w:spacing w:before="128" w:line="199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5" w:type="dxa"/>
                              <w:right w:w="60" w:type="dxa"/>
                            </w:tcMar>
                          </w:tcPr>
                          <w:p w14:paraId="5EDAE047" w14:textId="77777777" w:rsidR="008D34A6" w:rsidRDefault="006F31BB">
                            <w:pPr>
                              <w:spacing w:before="10" w:line="199" w:lineRule="exact"/>
                              <w:ind w:left="110" w:right="-459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Non </w:t>
                            </w:r>
                          </w:p>
                          <w:p w14:paraId="0DDAEC65" w14:textId="77777777" w:rsidR="008D34A6" w:rsidRDefault="006F31BB">
                            <w:pPr>
                              <w:spacing w:before="36" w:line="199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2" w:type="dxa"/>
                              <w:right w:w="60" w:type="dxa"/>
                            </w:tcMar>
                          </w:tcPr>
                          <w:p w14:paraId="22ABA80C" w14:textId="77777777" w:rsidR="008D34A6" w:rsidRDefault="006F31BB">
                            <w:pPr>
                              <w:spacing w:before="128" w:line="199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</w:p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9" w:type="dxa"/>
                              <w:right w:w="65" w:type="dxa"/>
                            </w:tcMar>
                          </w:tcPr>
                          <w:p w14:paraId="2E5AA788" w14:textId="77777777" w:rsidR="008D34A6" w:rsidRDefault="006F31BB">
                            <w:pPr>
                              <w:spacing w:before="10" w:line="199" w:lineRule="exact"/>
                              <w:ind w:left="111" w:right="-459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Non </w:t>
                            </w:r>
                          </w:p>
                          <w:p w14:paraId="66D9D7B5" w14:textId="77777777" w:rsidR="008D34A6" w:rsidRDefault="006F31BB">
                            <w:pPr>
                              <w:spacing w:before="36" w:line="199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</w:p>
                        </w:tc>
                      </w:tr>
                      <w:tr w:rsidR="008D34A6" w14:paraId="359D3535" w14:textId="77777777" w:rsidTr="006A1598">
                        <w:trPr>
                          <w:trHeight w:val="1183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504" w:type="dxa"/>
                              <w:right w:w="443" w:type="dxa"/>
                            </w:tcMar>
                          </w:tcPr>
                          <w:p w14:paraId="688B988C" w14:textId="77777777" w:rsidR="008D34A6" w:rsidRDefault="006F31BB">
                            <w:pPr>
                              <w:spacing w:before="456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Slalom </w:t>
                            </w: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2" w:type="dxa"/>
                              <w:right w:w="108" w:type="dxa"/>
                            </w:tcMar>
                          </w:tcPr>
                          <w:p w14:paraId="4E682B7E" w14:textId="77777777" w:rsidR="008D34A6" w:rsidRDefault="006F31BB">
                            <w:pPr>
                              <w:spacing w:before="10" w:after="36" w:line="222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Le chien négocie correctement le slalom, sans aide ou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le chien fait au maximum trois erreurs (refus ou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faute) : 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</w:p>
                          <w:p w14:paraId="0D596B8D" w14:textId="77777777" w:rsidR="008D34A6" w:rsidRDefault="006F31BB">
                            <w:pPr>
                              <w:spacing w:line="217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Le chien a besoin d’être touché pour le guider, ou il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fait 4 erreurs ou plus (refus ou faute) : 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Non acquis 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3A7FAD7B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4F2F166F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5C7C767E" w14:textId="77777777" w:rsidR="008D34A6" w:rsidRDefault="008D34A6"/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2DDA9545" w14:textId="77777777" w:rsidR="008D34A6" w:rsidRDefault="008D34A6"/>
                        </w:tc>
                      </w:tr>
                      <w:tr w:rsidR="008D34A6" w14:paraId="128FC094" w14:textId="77777777" w:rsidTr="00156669">
                        <w:trPr>
                          <w:trHeight w:val="990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331" w:type="dxa"/>
                              <w:right w:w="268" w:type="dxa"/>
                            </w:tcMar>
                          </w:tcPr>
                          <w:p w14:paraId="6B0F147C" w14:textId="77777777" w:rsidR="008D34A6" w:rsidRDefault="006F31BB">
                            <w:pPr>
                              <w:spacing w:before="108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Passerelle </w:t>
                            </w: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nil"/>
                              <w:right w:val="single" w:sz="1" w:space="0" w:color="000000"/>
                            </w:tcBorders>
                            <w:tcMar>
                              <w:left w:w="112" w:type="dxa"/>
                              <w:right w:w="200" w:type="dxa"/>
                            </w:tcMar>
                          </w:tcPr>
                          <w:p w14:paraId="2C3934F1" w14:textId="501C87D4" w:rsidR="00090E67" w:rsidRPr="000F2477" w:rsidRDefault="006F31BB">
                            <w:pPr>
                              <w:spacing w:before="8" w:after="36" w:line="217" w:lineRule="exact"/>
                              <w:ind w:right="-567"/>
                            </w:pPr>
                            <w:r w:rsidRPr="000F2477">
                              <w:rPr>
                                <w:rFonts w:ascii="Cambria" w:eastAsia="Cambria" w:hAnsi="Cambria" w:cs="Cambria"/>
                                <w:sz w:val="19"/>
                                <w:szCs w:val="19"/>
                              </w:rPr>
                              <w:t>Le chien négocie l’obstacle </w:t>
                            </w:r>
                            <w:r w:rsidR="00A2428B">
                              <w:rPr>
                                <w:rFonts w:ascii="Cambria" w:eastAsia="Cambria" w:hAnsi="Cambria" w:cs="Cambria"/>
                                <w:sz w:val="19"/>
                                <w:szCs w:val="19"/>
                              </w:rPr>
                              <w:t>dans sa totali</w:t>
                            </w:r>
                            <w:r w:rsidR="009D1FBC">
                              <w:rPr>
                                <w:rFonts w:ascii="Cambria" w:eastAsia="Cambria" w:hAnsi="Cambria" w:cs="Cambria"/>
                                <w:sz w:val="19"/>
                                <w:szCs w:val="19"/>
                              </w:rPr>
                              <w:t>té</w:t>
                            </w:r>
                            <w:r w:rsidR="00090E67">
                              <w:rPr>
                                <w:rFonts w:ascii="Cambria" w:eastAsia="Cambria" w:hAnsi="Cambria" w:cs="Cambria"/>
                                <w:sz w:val="19"/>
                                <w:szCs w:val="19"/>
                              </w:rPr>
                              <w:t xml:space="preserve"> : </w:t>
                            </w:r>
                            <w:r w:rsidR="00BC01D3"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</w:p>
                          <w:p w14:paraId="490E2E25" w14:textId="77777777" w:rsidR="00156669" w:rsidRDefault="00156669">
                            <w:pPr>
                              <w:spacing w:line="225" w:lineRule="exact"/>
                              <w:ind w:right="-567"/>
                              <w:rPr>
                                <w:rFonts w:ascii="Cambria" w:eastAsia="Cambria" w:hAnsi="Cambria" w:cs="Cambria"/>
                                <w:sz w:val="19"/>
                                <w:szCs w:val="19"/>
                              </w:rPr>
                            </w:pPr>
                          </w:p>
                          <w:p w14:paraId="3D49179F" w14:textId="09BA3EF7" w:rsidR="008D34A6" w:rsidRDefault="006F31BB">
                            <w:pPr>
                              <w:spacing w:line="225" w:lineRule="exact"/>
                              <w:ind w:right="-567"/>
                            </w:pPr>
                            <w:r w:rsidRPr="000F2477">
                              <w:rPr>
                                <w:rFonts w:ascii="Cambria" w:eastAsia="Cambria" w:hAnsi="Cambria" w:cs="Cambria"/>
                                <w:sz w:val="19"/>
                                <w:szCs w:val="19"/>
                              </w:rPr>
                              <w:t>Le chien refuse de monter, </w:t>
                            </w:r>
                            <w:r w:rsidRPr="000F2477">
                              <w:rPr>
                                <w:rFonts w:ascii="Cambria" w:eastAsia="Cambria" w:hAnsi="Cambria" w:cs="Cambria"/>
                                <w:b/>
                                <w:bCs/>
                                <w:sz w:val="19"/>
                                <w:szCs w:val="19"/>
                              </w:rPr>
                              <w:t>ou </w:t>
                            </w:r>
                            <w:r w:rsidRPr="000F2477">
                              <w:rPr>
                                <w:rFonts w:ascii="Cambria" w:eastAsia="Cambria" w:hAnsi="Cambria" w:cs="Cambria"/>
                                <w:sz w:val="19"/>
                                <w:szCs w:val="19"/>
                              </w:rPr>
                              <w:t>a besoin d’être aidé </w:t>
                            </w:r>
                            <w:r w:rsidRPr="000F2477">
                              <w:br/>
                            </w:r>
                            <w:r w:rsidRPr="000F2477">
                              <w:rPr>
                                <w:rFonts w:ascii="Cambria" w:eastAsia="Cambria" w:hAnsi="Cambria" w:cs="Cambria"/>
                                <w:sz w:val="19"/>
                                <w:szCs w:val="19"/>
                              </w:rPr>
                              <w:t>pour poursuivre</w:t>
                            </w:r>
                            <w:r w:rsidR="000D3FC0" w:rsidRPr="000F2477">
                              <w:rPr>
                                <w:rFonts w:ascii="Cambria" w:eastAsia="Cambria" w:hAnsi="Cambria" w:cs="Cambria"/>
                                <w:sz w:val="19"/>
                                <w:szCs w:val="19"/>
                              </w:rPr>
                              <w:t> :</w:t>
                            </w:r>
                            <w:r w:rsidR="000D3FC0" w:rsidRPr="000F2477">
                              <w:rPr>
                                <w:rFonts w:ascii="Cambria" w:eastAsia="Cambria" w:hAnsi="Cambria" w:cs="Cambria"/>
                                <w:b/>
                                <w:bCs/>
                                <w:sz w:val="19"/>
                                <w:szCs w:val="19"/>
                              </w:rPr>
                              <w:t>Non acquis</w:t>
                            </w:r>
                            <w:r w:rsidR="000D3FC0" w:rsidRPr="000F2477">
                              <w:rPr>
                                <w:rFonts w:ascii="Cambria" w:eastAsia="Cambria" w:hAnsi="Cambria" w:cs="Cambria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0D3FC0" w:rsidRPr="000F2477">
                              <w:rPr>
                                <w:rFonts w:ascii="Cambria" w:eastAsia="Cambria" w:hAnsi="Cambria" w:cs="Cambria"/>
                                <w:sz w:val="19"/>
                                <w:szCs w:val="19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381C0E85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2765E367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AD1AD27" w14:textId="77777777" w:rsidR="008D34A6" w:rsidRDefault="008D34A6"/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28EC76A1" w14:textId="77777777" w:rsidR="008D34A6" w:rsidRDefault="008D34A6"/>
                        </w:tc>
                      </w:tr>
                      <w:tr w:rsidR="008D34A6" w14:paraId="6F15B7AC" w14:textId="77777777" w:rsidTr="006A1598">
                        <w:trPr>
                          <w:trHeight w:val="491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372" w:type="dxa"/>
                              <w:right w:w="308" w:type="dxa"/>
                            </w:tcMar>
                          </w:tcPr>
                          <w:p w14:paraId="2FDBA92F" w14:textId="77777777" w:rsidR="008D34A6" w:rsidRDefault="006F31BB">
                            <w:pPr>
                              <w:spacing w:before="110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Palissade </w:t>
                            </w: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nil"/>
                              <w:left w:val="single" w:sz="1" w:space="0" w:color="000000"/>
                              <w:bottom w:val="nil"/>
                              <w:right w:val="single" w:sz="1" w:space="0" w:color="000000"/>
                            </w:tcBorders>
                          </w:tcPr>
                          <w:p w14:paraId="18F64B7D" w14:textId="77777777" w:rsidR="008D34A6" w:rsidRDefault="008D34A6"/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3BBAC4F7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723074F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65DC116D" w14:textId="77777777" w:rsidR="008D34A6" w:rsidRDefault="008D34A6"/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4695777C" w14:textId="77777777" w:rsidR="008D34A6" w:rsidRDefault="008D34A6"/>
                        </w:tc>
                      </w:tr>
                      <w:tr w:rsidR="008D34A6" w14:paraId="6B9403FC" w14:textId="77777777" w:rsidTr="005D4069">
                        <w:trPr>
                          <w:trHeight w:val="243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302" w:type="dxa"/>
                              <w:right w:w="243" w:type="dxa"/>
                            </w:tcMar>
                          </w:tcPr>
                          <w:p w14:paraId="2F342358" w14:textId="77777777" w:rsidR="008D34A6" w:rsidRDefault="006F31BB">
                            <w:pPr>
                              <w:spacing w:before="110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Balançoire </w:t>
                            </w: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nil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7E3CA322" w14:textId="77777777" w:rsidR="008D34A6" w:rsidRDefault="008D34A6"/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774B4A15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1E65F5DA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4895672A" w14:textId="77777777" w:rsidR="008D34A6" w:rsidRDefault="008D34A6"/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26A38E3A" w14:textId="77777777" w:rsidR="008D34A6" w:rsidRDefault="008D34A6"/>
                        </w:tc>
                      </w:tr>
                      <w:tr w:rsidR="008D34A6" w14:paraId="67B51384" w14:textId="77777777" w:rsidTr="00156669">
                        <w:trPr>
                          <w:trHeight w:val="1259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590" w:type="dxa"/>
                              <w:right w:w="528" w:type="dxa"/>
                            </w:tcMar>
                          </w:tcPr>
                          <w:p w14:paraId="2869CE3D" w14:textId="77777777" w:rsidR="008D34A6" w:rsidRDefault="006F31BB">
                            <w:pPr>
                              <w:spacing w:before="163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Pneu </w:t>
                            </w: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nil"/>
                              <w:right w:val="single" w:sz="1" w:space="0" w:color="000000"/>
                            </w:tcBorders>
                            <w:tcMar>
                              <w:left w:w="434" w:type="dxa"/>
                              <w:right w:w="378" w:type="dxa"/>
                            </w:tcMar>
                          </w:tcPr>
                          <w:p w14:paraId="7E19BF04" w14:textId="77777777" w:rsidR="008D34A6" w:rsidRDefault="006F31BB">
                            <w:pPr>
                              <w:tabs>
                                <w:tab w:val="left" w:pos="33"/>
                                <w:tab w:val="left" w:pos="1642"/>
                              </w:tabs>
                              <w:spacing w:before="312" w:after="34" w:line="223" w:lineRule="exact"/>
                              <w:ind w:right="-567"/>
                            </w:pPr>
                            <w:r>
                              <w:tab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Le chien négocie l’obstacle normalement ou il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effectue un ou deux refus avant de le franchir : </w:t>
                            </w:r>
                            <w:r>
                              <w:br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Acquis. </w:t>
                            </w:r>
                          </w:p>
                          <w:p w14:paraId="3CC1F9E2" w14:textId="16A34FAA" w:rsidR="008D34A6" w:rsidRDefault="006F31BB">
                            <w:pPr>
                              <w:tabs>
                                <w:tab w:val="left" w:pos="120"/>
                                <w:tab w:val="left" w:pos="1458"/>
                              </w:tabs>
                              <w:spacing w:line="217" w:lineRule="exact"/>
                              <w:ind w:right="-567"/>
                            </w:pPr>
                            <w:r>
                              <w:tab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Le chien refuse l’obstacle plus de deux fois : </w:t>
                            </w:r>
                            <w:r>
                              <w:br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Non Acquis 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789C2FA3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1ADC6692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1457A750" w14:textId="77777777" w:rsidR="008D34A6" w:rsidRDefault="008D34A6"/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1BA6B5A" w14:textId="77777777" w:rsidR="008D34A6" w:rsidRDefault="008D34A6"/>
                        </w:tc>
                      </w:tr>
                      <w:tr w:rsidR="008D34A6" w14:paraId="31AB49B4" w14:textId="77777777" w:rsidTr="006A1598">
                        <w:trPr>
                          <w:trHeight w:val="595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638" w:type="dxa"/>
                              <w:right w:w="574" w:type="dxa"/>
                            </w:tcMar>
                          </w:tcPr>
                          <w:p w14:paraId="28BA9529" w14:textId="77777777" w:rsidR="008D34A6" w:rsidRDefault="006F31BB">
                            <w:pPr>
                              <w:spacing w:before="161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Mur </w:t>
                            </w: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nil"/>
                              <w:left w:val="single" w:sz="1" w:space="0" w:color="000000"/>
                              <w:bottom w:val="nil"/>
                              <w:right w:val="single" w:sz="1" w:space="0" w:color="000000"/>
                            </w:tcBorders>
                          </w:tcPr>
                          <w:p w14:paraId="18F90716" w14:textId="77777777" w:rsidR="008D34A6" w:rsidRDefault="008D34A6"/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24918B85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7EA22D74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2EB6A790" w14:textId="77777777" w:rsidR="008D34A6" w:rsidRDefault="008D34A6"/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304712DC" w14:textId="77777777" w:rsidR="008D34A6" w:rsidRDefault="008D34A6"/>
                        </w:tc>
                      </w:tr>
                      <w:tr w:rsidR="008D34A6" w14:paraId="5492ACDC" w14:textId="77777777" w:rsidTr="005D4069">
                        <w:trPr>
                          <w:trHeight w:val="250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355" w:type="dxa"/>
                              <w:right w:w="296" w:type="dxa"/>
                            </w:tcMar>
                          </w:tcPr>
                          <w:p w14:paraId="133758AF" w14:textId="77777777" w:rsidR="008D34A6" w:rsidRDefault="006F31BB">
                            <w:pPr>
                              <w:spacing w:before="22" w:line="240" w:lineRule="exact"/>
                              <w:ind w:left="118" w:right="-450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Saut en </w:t>
                            </w:r>
                          </w:p>
                          <w:p w14:paraId="4D51E054" w14:textId="77777777" w:rsidR="008D34A6" w:rsidRDefault="006F31BB">
                            <w:pPr>
                              <w:spacing w:before="41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Longueur </w:t>
                            </w: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nil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5917DD8A" w14:textId="77777777" w:rsidR="008D34A6" w:rsidRDefault="008D34A6"/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39AEDF9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69A82014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71E38910" w14:textId="77777777" w:rsidR="008D34A6" w:rsidRDefault="008D34A6"/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410E16EF" w14:textId="77777777" w:rsidR="008D34A6" w:rsidRDefault="008D34A6"/>
                        </w:tc>
                      </w:tr>
                      <w:tr w:rsidR="008D34A6" w14:paraId="468F6B4D" w14:textId="77777777" w:rsidTr="006A1598">
                        <w:trPr>
                          <w:trHeight w:val="713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566" w:type="dxa"/>
                              <w:right w:w="504" w:type="dxa"/>
                            </w:tcMar>
                          </w:tcPr>
                          <w:p w14:paraId="19FE4C31" w14:textId="77777777" w:rsidR="008D34A6" w:rsidRDefault="006F31BB">
                            <w:pPr>
                              <w:spacing w:before="221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Haies </w:t>
                            </w: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2" w:type="dxa"/>
                              <w:right w:w="369" w:type="dxa"/>
                            </w:tcMar>
                          </w:tcPr>
                          <w:p w14:paraId="4BBDA63A" w14:textId="77777777" w:rsidR="008D34A6" w:rsidRDefault="006F31BB">
                            <w:pPr>
                              <w:spacing w:before="10" w:after="34" w:line="217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Le chien fait tomber jusqu’à trois barres sur le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parcours : 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</w:p>
                          <w:p w14:paraId="459EE246" w14:textId="77777777" w:rsidR="008D34A6" w:rsidRDefault="006F31BB">
                            <w:pPr>
                              <w:spacing w:line="199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Le chien fait tomber 4 barres ou plus : 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Non acquis 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7B5B8426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0E99527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1C0BA9A6" w14:textId="77777777" w:rsidR="008D34A6" w:rsidRDefault="008D34A6"/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6780CCB" w14:textId="77777777" w:rsidR="008D34A6" w:rsidRDefault="008D34A6"/>
                        </w:tc>
                      </w:tr>
                      <w:tr w:rsidR="008D34A6" w14:paraId="7585B477" w14:textId="77777777" w:rsidTr="006A1598">
                        <w:trPr>
                          <w:trHeight w:val="304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37" w:type="dxa"/>
                              <w:right w:w="75" w:type="dxa"/>
                            </w:tcMar>
                          </w:tcPr>
                          <w:p w14:paraId="071436DD" w14:textId="77777777" w:rsidR="008D34A6" w:rsidRDefault="006F31BB">
                            <w:pPr>
                              <w:spacing w:before="17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Tunnel Rigide </w:t>
                            </w: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nil"/>
                              <w:right w:val="single" w:sz="1" w:space="0" w:color="000000"/>
                            </w:tcBorders>
                            <w:tcMar>
                              <w:left w:w="112" w:type="dxa"/>
                              <w:right w:w="188" w:type="dxa"/>
                            </w:tcMar>
                          </w:tcPr>
                          <w:p w14:paraId="2D897BD3" w14:textId="77777777" w:rsidR="008D34A6" w:rsidRDefault="006F31BB">
                            <w:pPr>
                              <w:spacing w:before="10" w:line="217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Le chien franchit le tunnel avec 1 ou 2 refus : 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Le chien fait 3 refus ou plus : 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Non acquis 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E6028B2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1A05DC61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6DE4330D" w14:textId="77777777" w:rsidR="008D34A6" w:rsidRDefault="008D34A6"/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6687744E" w14:textId="77777777" w:rsidR="008D34A6" w:rsidRDefault="008D34A6"/>
                        </w:tc>
                      </w:tr>
                      <w:tr w:rsidR="008D34A6" w14:paraId="3C189D87" w14:textId="77777777" w:rsidTr="00A905DF">
                        <w:trPr>
                          <w:trHeight w:val="78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5" w:type="dxa"/>
                              <w:right w:w="53" w:type="dxa"/>
                            </w:tcMar>
                          </w:tcPr>
                          <w:p w14:paraId="25693B28" w14:textId="7C96C4F7" w:rsidR="008D34A6" w:rsidRDefault="008D34A6">
                            <w:pPr>
                              <w:spacing w:before="14" w:line="240" w:lineRule="exact"/>
                              <w:ind w:right="-567"/>
                            </w:pP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nil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510F462C" w14:textId="77777777" w:rsidR="008D34A6" w:rsidRDefault="008D34A6"/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5203DB41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78FF1B36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6DC3D535" w14:textId="77777777" w:rsidR="008D34A6" w:rsidRDefault="008D34A6"/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CD7565B" w14:textId="77777777" w:rsidR="008D34A6" w:rsidRDefault="008D34A6"/>
                        </w:tc>
                      </w:tr>
                      <w:tr w:rsidR="008D34A6" w14:paraId="1D007E54" w14:textId="77777777" w:rsidTr="006A1598">
                        <w:trPr>
                          <w:trHeight w:val="1183"/>
                        </w:trPr>
                        <w:tc>
                          <w:tcPr>
                            <w:tcW w:w="1697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3" w:type="dxa"/>
                              <w:right w:w="51" w:type="dxa"/>
                            </w:tcMar>
                          </w:tcPr>
                          <w:p w14:paraId="17600DED" w14:textId="77777777" w:rsidR="008D34A6" w:rsidRDefault="006F31BB">
                            <w:pPr>
                              <w:tabs>
                                <w:tab w:val="left" w:pos="171"/>
                              </w:tabs>
                              <w:spacing w:before="314" w:line="26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Enchaînement </w:t>
                            </w:r>
                            <w:r>
                              <w:br/>
                            </w:r>
                            <w:r>
                              <w:tab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d’obstacles </w:t>
                            </w:r>
                          </w:p>
                        </w:tc>
                        <w:tc>
                          <w:tcPr>
                            <w:tcW w:w="495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2" w:type="dxa"/>
                              <w:right w:w="135" w:type="dxa"/>
                            </w:tcMar>
                          </w:tcPr>
                          <w:p w14:paraId="5B02F452" w14:textId="77777777" w:rsidR="008D34A6" w:rsidRDefault="006F31BB">
                            <w:pPr>
                              <w:spacing w:before="10" w:after="34" w:line="217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La conduite est logique et cohérente, l’équipe fait des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refus à 4 endroits différents ou moins : 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</w:p>
                          <w:p w14:paraId="1B63C29C" w14:textId="77777777" w:rsidR="008D34A6" w:rsidRDefault="006F31BB">
                            <w:pPr>
                              <w:spacing w:line="223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La conduite est incertaine, pas toujours cohérente,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l’équipe fait des refus à plus de 4 endroits différents :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Non acquis 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5D2DA5D3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3B3F709C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BCFEC2A" w14:textId="77777777" w:rsidR="008D34A6" w:rsidRDefault="008D34A6"/>
                        </w:tc>
                        <w:tc>
                          <w:tcPr>
                            <w:tcW w:w="801" w:type="dxa"/>
                            <w:gridSpan w:val="2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42A3B26B" w14:textId="77777777" w:rsidR="008D34A6" w:rsidRDefault="008D34A6"/>
                        </w:tc>
                      </w:tr>
                    </w:tbl>
                    <w:p w14:paraId="36FB0C9F" w14:textId="77777777" w:rsidR="000A215F" w:rsidRDefault="000A215F"/>
                  </w:txbxContent>
                </v:textbox>
                <w10:wrap anchorx="page"/>
              </v:shape>
            </w:pict>
          </mc:Fallback>
        </mc:AlternateContent>
      </w:r>
    </w:p>
    <w:p w14:paraId="48D9549A" w14:textId="77777777" w:rsidR="008D34A6" w:rsidRDefault="008D34A6">
      <w:pPr>
        <w:spacing w:line="200" w:lineRule="exact"/>
      </w:pPr>
    </w:p>
    <w:p w14:paraId="548F6918" w14:textId="77777777" w:rsidR="008D34A6" w:rsidRDefault="008D34A6">
      <w:pPr>
        <w:spacing w:line="200" w:lineRule="exact"/>
      </w:pPr>
    </w:p>
    <w:p w14:paraId="1CBFA3B3" w14:textId="77777777" w:rsidR="008D34A6" w:rsidRDefault="008D34A6">
      <w:pPr>
        <w:spacing w:line="200" w:lineRule="exact"/>
      </w:pPr>
    </w:p>
    <w:p w14:paraId="7EF7C5AB" w14:textId="77777777" w:rsidR="008D34A6" w:rsidRDefault="008D34A6">
      <w:pPr>
        <w:spacing w:line="200" w:lineRule="exact"/>
      </w:pPr>
    </w:p>
    <w:p w14:paraId="02672171" w14:textId="77777777" w:rsidR="008D34A6" w:rsidRDefault="008D34A6">
      <w:pPr>
        <w:spacing w:line="200" w:lineRule="exact"/>
      </w:pPr>
    </w:p>
    <w:p w14:paraId="497AAA51" w14:textId="77777777" w:rsidR="008D34A6" w:rsidRDefault="008D34A6">
      <w:pPr>
        <w:spacing w:line="200" w:lineRule="exact"/>
      </w:pPr>
    </w:p>
    <w:p w14:paraId="01E4BD19" w14:textId="77777777" w:rsidR="008D34A6" w:rsidRDefault="008D34A6">
      <w:pPr>
        <w:spacing w:line="200" w:lineRule="exact"/>
      </w:pPr>
    </w:p>
    <w:p w14:paraId="3F372021" w14:textId="77777777" w:rsidR="008D34A6" w:rsidRDefault="008D34A6">
      <w:pPr>
        <w:spacing w:line="200" w:lineRule="exact"/>
      </w:pPr>
    </w:p>
    <w:p w14:paraId="40D866BC" w14:textId="77777777" w:rsidR="008D34A6" w:rsidRDefault="008D34A6">
      <w:pPr>
        <w:spacing w:line="200" w:lineRule="exact"/>
      </w:pPr>
    </w:p>
    <w:p w14:paraId="48EA157C" w14:textId="77777777" w:rsidR="008D34A6" w:rsidRDefault="008D34A6">
      <w:pPr>
        <w:spacing w:line="200" w:lineRule="exact"/>
      </w:pPr>
    </w:p>
    <w:p w14:paraId="5747120F" w14:textId="77777777" w:rsidR="008D34A6" w:rsidRDefault="008D34A6">
      <w:pPr>
        <w:spacing w:line="200" w:lineRule="exact"/>
      </w:pPr>
    </w:p>
    <w:p w14:paraId="5C8CA563" w14:textId="77777777" w:rsidR="008D34A6" w:rsidRDefault="008D34A6">
      <w:pPr>
        <w:spacing w:line="200" w:lineRule="exact"/>
      </w:pPr>
    </w:p>
    <w:p w14:paraId="1AB19BF0" w14:textId="77777777" w:rsidR="008D34A6" w:rsidRDefault="008D34A6">
      <w:pPr>
        <w:spacing w:line="200" w:lineRule="exact"/>
      </w:pPr>
    </w:p>
    <w:p w14:paraId="2AB7F8EA" w14:textId="77777777" w:rsidR="008D34A6" w:rsidRDefault="008D34A6">
      <w:pPr>
        <w:spacing w:line="200" w:lineRule="exact"/>
      </w:pPr>
    </w:p>
    <w:p w14:paraId="6ED501B8" w14:textId="77777777" w:rsidR="008D34A6" w:rsidRDefault="008D34A6">
      <w:pPr>
        <w:spacing w:line="200" w:lineRule="exact"/>
      </w:pPr>
    </w:p>
    <w:p w14:paraId="7CAFF271" w14:textId="77777777" w:rsidR="008D34A6" w:rsidRDefault="008D34A6">
      <w:pPr>
        <w:spacing w:line="200" w:lineRule="exact"/>
      </w:pPr>
    </w:p>
    <w:p w14:paraId="04F4C9F9" w14:textId="77777777" w:rsidR="008D34A6" w:rsidRDefault="008D34A6">
      <w:pPr>
        <w:spacing w:line="200" w:lineRule="exact"/>
      </w:pPr>
    </w:p>
    <w:p w14:paraId="3DF4FEBE" w14:textId="77777777" w:rsidR="008D34A6" w:rsidRDefault="008D34A6">
      <w:pPr>
        <w:spacing w:line="200" w:lineRule="exact"/>
      </w:pPr>
    </w:p>
    <w:p w14:paraId="7ADD9C15" w14:textId="77777777" w:rsidR="008D34A6" w:rsidRDefault="008D34A6">
      <w:pPr>
        <w:spacing w:line="200" w:lineRule="exact"/>
      </w:pPr>
    </w:p>
    <w:p w14:paraId="22B9C266" w14:textId="77777777" w:rsidR="008D34A6" w:rsidRDefault="008D34A6">
      <w:pPr>
        <w:spacing w:line="200" w:lineRule="exact"/>
      </w:pPr>
    </w:p>
    <w:p w14:paraId="4B6384C4" w14:textId="77777777" w:rsidR="008D34A6" w:rsidRDefault="008D34A6">
      <w:pPr>
        <w:spacing w:line="200" w:lineRule="exact"/>
      </w:pPr>
    </w:p>
    <w:p w14:paraId="43E93882" w14:textId="77777777" w:rsidR="008D34A6" w:rsidRDefault="008D34A6">
      <w:pPr>
        <w:spacing w:line="200" w:lineRule="exact"/>
      </w:pPr>
    </w:p>
    <w:p w14:paraId="65299CE1" w14:textId="77777777" w:rsidR="008D34A6" w:rsidRDefault="008D34A6">
      <w:pPr>
        <w:spacing w:line="200" w:lineRule="exact"/>
      </w:pPr>
    </w:p>
    <w:p w14:paraId="087452C9" w14:textId="77777777" w:rsidR="008D34A6" w:rsidRDefault="008D34A6">
      <w:pPr>
        <w:spacing w:line="200" w:lineRule="exact"/>
      </w:pPr>
    </w:p>
    <w:p w14:paraId="7198A3D6" w14:textId="77777777" w:rsidR="008D34A6" w:rsidRDefault="008D34A6">
      <w:pPr>
        <w:spacing w:line="200" w:lineRule="exact"/>
      </w:pPr>
    </w:p>
    <w:p w14:paraId="07D23923" w14:textId="77777777" w:rsidR="008D34A6" w:rsidRDefault="008D34A6">
      <w:pPr>
        <w:spacing w:line="200" w:lineRule="exact"/>
      </w:pPr>
    </w:p>
    <w:p w14:paraId="26E6B8E0" w14:textId="77777777" w:rsidR="008D34A6" w:rsidRDefault="008D34A6">
      <w:pPr>
        <w:spacing w:line="200" w:lineRule="exact"/>
      </w:pPr>
    </w:p>
    <w:p w14:paraId="7C4F35F3" w14:textId="77777777" w:rsidR="008D34A6" w:rsidRDefault="008D34A6">
      <w:pPr>
        <w:spacing w:line="200" w:lineRule="exact"/>
      </w:pPr>
    </w:p>
    <w:p w14:paraId="05D59D8C" w14:textId="77777777" w:rsidR="008D34A6" w:rsidRDefault="008D34A6">
      <w:pPr>
        <w:spacing w:line="200" w:lineRule="exact"/>
      </w:pPr>
    </w:p>
    <w:p w14:paraId="6F09B77C" w14:textId="77777777" w:rsidR="008D34A6" w:rsidRDefault="008D34A6">
      <w:pPr>
        <w:spacing w:line="200" w:lineRule="exact"/>
      </w:pPr>
    </w:p>
    <w:p w14:paraId="62D0EFA7" w14:textId="77777777" w:rsidR="008D34A6" w:rsidRDefault="008D34A6">
      <w:pPr>
        <w:spacing w:line="200" w:lineRule="exact"/>
      </w:pPr>
    </w:p>
    <w:p w14:paraId="0486D12F" w14:textId="77777777" w:rsidR="008D34A6" w:rsidRDefault="008D34A6">
      <w:pPr>
        <w:spacing w:line="200" w:lineRule="exact"/>
      </w:pPr>
    </w:p>
    <w:p w14:paraId="4313A0AF" w14:textId="77777777" w:rsidR="008D34A6" w:rsidRDefault="008D34A6">
      <w:pPr>
        <w:spacing w:line="200" w:lineRule="exact"/>
      </w:pPr>
    </w:p>
    <w:p w14:paraId="630844A5" w14:textId="77777777" w:rsidR="008D34A6" w:rsidRDefault="008D34A6">
      <w:pPr>
        <w:spacing w:line="200" w:lineRule="exact"/>
      </w:pPr>
    </w:p>
    <w:p w14:paraId="4F3E5D6F" w14:textId="77777777" w:rsidR="008D34A6" w:rsidRDefault="008D34A6">
      <w:pPr>
        <w:spacing w:line="200" w:lineRule="exact"/>
      </w:pPr>
    </w:p>
    <w:p w14:paraId="26934FF4" w14:textId="77777777" w:rsidR="008D34A6" w:rsidRDefault="008D34A6">
      <w:pPr>
        <w:spacing w:line="200" w:lineRule="exact"/>
      </w:pPr>
    </w:p>
    <w:p w14:paraId="7C6F1B4E" w14:textId="77777777" w:rsidR="008D34A6" w:rsidRDefault="008D34A6">
      <w:pPr>
        <w:spacing w:line="200" w:lineRule="exact"/>
      </w:pPr>
    </w:p>
    <w:p w14:paraId="4D776D1B" w14:textId="77777777" w:rsidR="008D34A6" w:rsidRDefault="008D34A6">
      <w:pPr>
        <w:spacing w:line="200" w:lineRule="exact"/>
      </w:pPr>
    </w:p>
    <w:p w14:paraId="79A182B1" w14:textId="77777777" w:rsidR="008D34A6" w:rsidRDefault="008D34A6">
      <w:pPr>
        <w:spacing w:line="200" w:lineRule="exact"/>
      </w:pPr>
    </w:p>
    <w:p w14:paraId="441FB0FE" w14:textId="77777777" w:rsidR="008D34A6" w:rsidRDefault="008D34A6">
      <w:pPr>
        <w:spacing w:line="200" w:lineRule="exact"/>
      </w:pPr>
    </w:p>
    <w:p w14:paraId="0ED5E14F" w14:textId="77777777" w:rsidR="008D34A6" w:rsidRDefault="008D34A6">
      <w:pPr>
        <w:spacing w:line="200" w:lineRule="exact"/>
      </w:pPr>
    </w:p>
    <w:p w14:paraId="3E314FCB" w14:textId="77777777" w:rsidR="008D34A6" w:rsidRDefault="008D34A6">
      <w:pPr>
        <w:spacing w:line="200" w:lineRule="exact"/>
      </w:pPr>
    </w:p>
    <w:p w14:paraId="04CEEC27" w14:textId="77777777" w:rsidR="008D34A6" w:rsidRDefault="008D34A6">
      <w:pPr>
        <w:spacing w:line="200" w:lineRule="exact"/>
      </w:pPr>
    </w:p>
    <w:p w14:paraId="114639A3" w14:textId="77777777" w:rsidR="008D34A6" w:rsidRDefault="008D34A6">
      <w:pPr>
        <w:spacing w:line="200" w:lineRule="exact"/>
      </w:pPr>
    </w:p>
    <w:p w14:paraId="1B64C343" w14:textId="77777777" w:rsidR="005D4069" w:rsidRDefault="005D4069">
      <w:pPr>
        <w:spacing w:before="7" w:line="240" w:lineRule="exact"/>
        <w:ind w:right="-567"/>
        <w:rPr>
          <w:rFonts w:ascii="Cambria" w:eastAsia="Cambria" w:hAnsi="Cambria" w:cs="Cambria"/>
          <w:color w:val="000000"/>
          <w:sz w:val="24"/>
          <w:szCs w:val="24"/>
        </w:rPr>
      </w:pPr>
    </w:p>
    <w:p w14:paraId="3717D603" w14:textId="77777777" w:rsidR="005D4069" w:rsidRDefault="005D4069">
      <w:pPr>
        <w:spacing w:before="7" w:line="240" w:lineRule="exact"/>
        <w:ind w:right="-567"/>
        <w:rPr>
          <w:rFonts w:ascii="Cambria" w:eastAsia="Cambria" w:hAnsi="Cambria" w:cs="Cambria"/>
          <w:color w:val="000000"/>
          <w:sz w:val="24"/>
          <w:szCs w:val="24"/>
        </w:rPr>
      </w:pPr>
    </w:p>
    <w:p w14:paraId="69700742" w14:textId="77777777" w:rsidR="005D4069" w:rsidRDefault="005D4069">
      <w:pPr>
        <w:spacing w:before="7" w:line="240" w:lineRule="exact"/>
        <w:ind w:right="-567"/>
        <w:rPr>
          <w:rFonts w:ascii="Cambria" w:eastAsia="Cambria" w:hAnsi="Cambria" w:cs="Cambria"/>
          <w:color w:val="000000"/>
          <w:sz w:val="24"/>
          <w:szCs w:val="24"/>
        </w:rPr>
      </w:pPr>
    </w:p>
    <w:p w14:paraId="689344DE" w14:textId="77777777" w:rsidR="008D34A6" w:rsidRDefault="008D34A6">
      <w:pPr>
        <w:spacing w:line="20" w:lineRule="exact"/>
        <w:sectPr w:rsidR="008D34A6">
          <w:type w:val="continuous"/>
          <w:pgSz w:w="11906" w:h="16838"/>
          <w:pgMar w:top="1417" w:right="2305" w:bottom="0" w:left="1733" w:header="720" w:footer="720" w:gutter="0"/>
          <w:cols w:space="720"/>
        </w:sectPr>
      </w:pPr>
    </w:p>
    <w:p w14:paraId="74C5F3E7" w14:textId="22EF8ED2" w:rsidR="008D34A6" w:rsidRDefault="0074689D">
      <w:pPr>
        <w:spacing w:after="41" w:line="240" w:lineRule="exact"/>
        <w:ind w:right="-567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5AC12D" wp14:editId="3C4E4D12">
                <wp:simplePos x="0" y="0"/>
                <wp:positionH relativeFrom="page">
                  <wp:posOffset>716280</wp:posOffset>
                </wp:positionH>
                <wp:positionV relativeFrom="page">
                  <wp:posOffset>899160</wp:posOffset>
                </wp:positionV>
                <wp:extent cx="6161405" cy="3759835"/>
                <wp:effectExtent l="1905" t="3810" r="0" b="0"/>
                <wp:wrapNone/>
                <wp:docPr id="1659927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1405" cy="3759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74" w:type="dxa"/>
                              <w:tblInd w:w="408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97"/>
                              <w:gridCol w:w="4805"/>
                              <w:gridCol w:w="790"/>
                              <w:gridCol w:w="792"/>
                              <w:gridCol w:w="789"/>
                              <w:gridCol w:w="801"/>
                            </w:tblGrid>
                            <w:tr w:rsidR="00237535" w14:paraId="06FB024F" w14:textId="77777777">
                              <w:trPr>
                                <w:trHeight w:val="2121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408" w:type="dxa"/>
                                    <w:right w:w="348" w:type="dxa"/>
                                  </w:tcMar>
                                </w:tcPr>
                                <w:p w14:paraId="5DE40439" w14:textId="77777777" w:rsidR="008D34A6" w:rsidRDefault="006F31BB">
                                  <w:pPr>
                                    <w:spacing w:before="927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Contrôle </w:t>
                                  </w:r>
                                </w:p>
                              </w:tc>
                              <w:tc>
                                <w:tcPr>
                                  <w:tcW w:w="480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2" w:type="dxa"/>
                                    <w:right w:w="248" w:type="dxa"/>
                                  </w:tcMar>
                                </w:tcPr>
                                <w:p w14:paraId="0F82E271" w14:textId="77777777" w:rsidR="008D34A6" w:rsidRDefault="006F31BB">
                                  <w:pPr>
                                    <w:spacing w:before="10" w:after="34" w:line="223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Contrôle et obéissance sans problème particulier, le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chien ne divague pas sur le terrain. Comportement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sociable du chien : 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</w:p>
                                <w:p w14:paraId="2B35B376" w14:textId="77777777" w:rsidR="008D34A6" w:rsidRDefault="006F31BB">
                                  <w:pPr>
                                    <w:spacing w:line="228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Le chien divague sur le terrain, mordille son maître,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ou lui saute dessus. Manque de contrôle et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d’obéissance, ou comportement du chien non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sociable. Besoin d’une personne dans les SAS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(d’entrée comme de sortie) pour retenir le chien :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Non acquis 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4632885D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1BA6311A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51B679B4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6067BE43" w14:textId="77777777" w:rsidR="008D34A6" w:rsidRDefault="008D34A6"/>
                              </w:tc>
                            </w:tr>
                            <w:tr w:rsidR="00237535" w14:paraId="2845F1B8" w14:textId="77777777">
                              <w:trPr>
                                <w:trHeight w:val="1886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290" w:type="dxa"/>
                                    <w:right w:w="231" w:type="dxa"/>
                                  </w:tcMar>
                                </w:tcPr>
                                <w:p w14:paraId="66944EBD" w14:textId="77777777" w:rsidR="008D34A6" w:rsidRDefault="006F31BB">
                                  <w:pPr>
                                    <w:spacing w:before="806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Motivation </w:t>
                                  </w:r>
                                </w:p>
                              </w:tc>
                              <w:tc>
                                <w:tcPr>
                                  <w:tcW w:w="480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2" w:type="dxa"/>
                                    <w:right w:w="135" w:type="dxa"/>
                                  </w:tcMar>
                                </w:tcPr>
                                <w:p w14:paraId="629D91C8" w14:textId="77777777" w:rsidR="008D34A6" w:rsidRDefault="006F31BB">
                                  <w:pPr>
                                    <w:spacing w:before="10" w:after="34" w:line="227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Le chien et le maitre font équipe et prennent plaisir à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faire de l'agility ensemble : chien motivé, attitude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positive du maitre qui encourage, motive son chien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ou l'aide si besoin ou qui ne baisse pas les bras :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</w:p>
                                <w:p w14:paraId="51EE9FCA" w14:textId="7B63E015" w:rsidR="008D34A6" w:rsidRDefault="006F31BB">
                                  <w:pPr>
                                    <w:spacing w:line="223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Aucune motivation du chien, aucune complicité. Le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chien est livré à lui-même : 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Non acquis 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4A74E512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184B178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5A98F879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3981166C" w14:textId="77777777" w:rsidR="008D34A6" w:rsidRDefault="008D34A6"/>
                              </w:tc>
                            </w:tr>
                            <w:tr w:rsidR="00237535" w14:paraId="7CF5A72D" w14:textId="77777777">
                              <w:trPr>
                                <w:trHeight w:val="1884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302" w:type="dxa"/>
                                    <w:right w:w="240" w:type="dxa"/>
                                  </w:tcMar>
                                </w:tcPr>
                                <w:p w14:paraId="1E56FA6F" w14:textId="77777777" w:rsidR="008D34A6" w:rsidRDefault="006F31BB">
                                  <w:pPr>
                                    <w:spacing w:before="665" w:line="24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Règlement </w:t>
                                  </w:r>
                                </w:p>
                                <w:p w14:paraId="09D23EF5" w14:textId="77777777" w:rsidR="008D34A6" w:rsidRDefault="006F31BB">
                                  <w:pPr>
                                    <w:spacing w:before="43" w:line="240" w:lineRule="exact"/>
                                    <w:ind w:left="137" w:right="-428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24"/>
                                      <w:szCs w:val="24"/>
                                    </w:rPr>
                                    <w:t>d’agility </w:t>
                                  </w:r>
                                </w:p>
                              </w:tc>
                              <w:tc>
                                <w:tcPr>
                                  <w:tcW w:w="480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2" w:type="dxa"/>
                                    <w:right w:w="73" w:type="dxa"/>
                                  </w:tcMar>
                                </w:tcPr>
                                <w:p w14:paraId="61C5ED2E" w14:textId="77777777" w:rsidR="008D34A6" w:rsidRDefault="006F31BB">
                                  <w:pPr>
                                    <w:spacing w:before="8" w:line="230" w:lineRule="exact"/>
                                    <w:ind w:right="-567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Explication claire d'une pénalité sur l'épreuve. Bonne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réponse à une question de règlement, à savoir le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déroulement d’un concours, quand rentrer sur le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terrain, différence entre refus et faute : 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Acquis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Aucune explication d'une pénalité sur l'épreuve.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Réponse erronée à une question de règlement : On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posera alors plusieurs questions et si manque évident 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19"/>
                                      <w:szCs w:val="19"/>
                                    </w:rPr>
                                    <w:t>de connaissances au règlement : 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bCs/>
                                      <w:color w:val="000000"/>
                                      <w:sz w:val="19"/>
                                      <w:szCs w:val="19"/>
                                    </w:rPr>
                                    <w:t>Non acquis 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0128F60D" w14:textId="77777777" w:rsidR="008D34A6" w:rsidRDefault="008D34A6"/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1B73F943" w14:textId="77777777" w:rsidR="008D34A6" w:rsidRDefault="008D34A6"/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shd w:val="clear" w:color="auto" w:fill="919191"/>
                                </w:tcPr>
                                <w:p w14:paraId="4B2E3D15" w14:textId="77777777" w:rsidR="008D34A6" w:rsidRDefault="008D34A6"/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shd w:val="clear" w:color="auto" w:fill="919191"/>
                                </w:tcPr>
                                <w:p w14:paraId="47EA2762" w14:textId="77777777" w:rsidR="008D34A6" w:rsidRDefault="008D34A6"/>
                              </w:tc>
                            </w:tr>
                          </w:tbl>
                          <w:p w14:paraId="771B5B9C" w14:textId="77777777" w:rsidR="000A215F" w:rsidRDefault="000A215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AC12D" id="Text Box 4" o:spid="_x0000_s1028" type="#_x0000_t202" style="position:absolute;margin-left:56.4pt;margin-top:70.8pt;width:485.15pt;height:29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" filled="f" stroked="f">
                <v:stroke joinstyle="round"/>
                <v:textbox inset="0,0,0,0">
                  <w:txbxContent>
                    <w:tbl>
                      <w:tblPr>
                        <w:tblW w:w="9674" w:type="dxa"/>
                        <w:tblInd w:w="408" w:type="dxa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97"/>
                        <w:gridCol w:w="4805"/>
                        <w:gridCol w:w="790"/>
                        <w:gridCol w:w="792"/>
                        <w:gridCol w:w="789"/>
                        <w:gridCol w:w="801"/>
                      </w:tblGrid>
                      <w:tr w:rsidR="00237535" w14:paraId="06FB024F" w14:textId="77777777">
                        <w:trPr>
                          <w:trHeight w:val="2121"/>
                        </w:trPr>
                        <w:tc>
                          <w:tcPr>
                            <w:tcW w:w="1694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408" w:type="dxa"/>
                              <w:right w:w="348" w:type="dxa"/>
                            </w:tcMar>
                          </w:tcPr>
                          <w:p w14:paraId="5DE40439" w14:textId="77777777" w:rsidR="008D34A6" w:rsidRDefault="006F31BB">
                            <w:pPr>
                              <w:spacing w:before="927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Contrôle </w:t>
                            </w:r>
                          </w:p>
                        </w:tc>
                        <w:tc>
                          <w:tcPr>
                            <w:tcW w:w="480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2" w:type="dxa"/>
                              <w:right w:w="248" w:type="dxa"/>
                            </w:tcMar>
                          </w:tcPr>
                          <w:p w14:paraId="0F82E271" w14:textId="77777777" w:rsidR="008D34A6" w:rsidRDefault="006F31BB">
                            <w:pPr>
                              <w:spacing w:before="10" w:after="34" w:line="223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Contrôle et obéissance sans problème particulier, le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chien ne divague pas sur le terrain. Comportement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sociable du chien : 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</w:p>
                          <w:p w14:paraId="2B35B376" w14:textId="77777777" w:rsidR="008D34A6" w:rsidRDefault="006F31BB">
                            <w:pPr>
                              <w:spacing w:line="228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Le chien divague sur le terrain, mordille son maître,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ou lui saute dessus. Manque de contrôle et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d’obéissance, ou comportement du chien non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sociable. Besoin d’une personne dans les SAS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(d’entrée comme de sortie) pour retenir le chien :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Non acquis 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4632885D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1BA6311A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51B679B4" w14:textId="77777777" w:rsidR="008D34A6" w:rsidRDefault="008D34A6"/>
                        </w:tc>
                        <w:tc>
                          <w:tcPr>
                            <w:tcW w:w="801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6067BE43" w14:textId="77777777" w:rsidR="008D34A6" w:rsidRDefault="008D34A6"/>
                        </w:tc>
                      </w:tr>
                      <w:tr w:rsidR="00237535" w14:paraId="2845F1B8" w14:textId="77777777">
                        <w:trPr>
                          <w:trHeight w:val="1886"/>
                        </w:trPr>
                        <w:tc>
                          <w:tcPr>
                            <w:tcW w:w="1694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290" w:type="dxa"/>
                              <w:right w:w="231" w:type="dxa"/>
                            </w:tcMar>
                          </w:tcPr>
                          <w:p w14:paraId="66944EBD" w14:textId="77777777" w:rsidR="008D34A6" w:rsidRDefault="006F31BB">
                            <w:pPr>
                              <w:spacing w:before="806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Motivation </w:t>
                            </w:r>
                          </w:p>
                        </w:tc>
                        <w:tc>
                          <w:tcPr>
                            <w:tcW w:w="480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2" w:type="dxa"/>
                              <w:right w:w="135" w:type="dxa"/>
                            </w:tcMar>
                          </w:tcPr>
                          <w:p w14:paraId="629D91C8" w14:textId="77777777" w:rsidR="008D34A6" w:rsidRDefault="006F31BB">
                            <w:pPr>
                              <w:spacing w:before="10" w:after="34" w:line="227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Le chien et le maitre font équipe et prennent plaisir à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faire de l'agility ensemble : chien motivé, attitude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positive du maitre qui encourage, motive son chien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ou l'aide si besoin ou qui ne baisse pas les bras :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</w:p>
                          <w:p w14:paraId="51EE9FCA" w14:textId="7B63E015" w:rsidR="008D34A6" w:rsidRDefault="006F31BB">
                            <w:pPr>
                              <w:spacing w:line="223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Aucune motivation du chien, aucune complicité. Le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chien est livré à lui-même : 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Non acquis 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4A74E512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184B178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5A98F879" w14:textId="77777777" w:rsidR="008D34A6" w:rsidRDefault="008D34A6"/>
                        </w:tc>
                        <w:tc>
                          <w:tcPr>
                            <w:tcW w:w="801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3981166C" w14:textId="77777777" w:rsidR="008D34A6" w:rsidRDefault="008D34A6"/>
                        </w:tc>
                      </w:tr>
                      <w:tr w:rsidR="00237535" w14:paraId="7CF5A72D" w14:textId="77777777">
                        <w:trPr>
                          <w:trHeight w:val="1884"/>
                        </w:trPr>
                        <w:tc>
                          <w:tcPr>
                            <w:tcW w:w="1694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302" w:type="dxa"/>
                              <w:right w:w="240" w:type="dxa"/>
                            </w:tcMar>
                          </w:tcPr>
                          <w:p w14:paraId="1E56FA6F" w14:textId="77777777" w:rsidR="008D34A6" w:rsidRDefault="006F31BB">
                            <w:pPr>
                              <w:spacing w:before="665" w:line="24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Règlement </w:t>
                            </w:r>
                          </w:p>
                          <w:p w14:paraId="09D23EF5" w14:textId="77777777" w:rsidR="008D34A6" w:rsidRDefault="006F31BB">
                            <w:pPr>
                              <w:spacing w:before="43" w:line="240" w:lineRule="exact"/>
                              <w:ind w:left="137" w:right="-428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  <w:szCs w:val="24"/>
                              </w:rPr>
                              <w:t>d’agility </w:t>
                            </w:r>
                          </w:p>
                        </w:tc>
                        <w:tc>
                          <w:tcPr>
                            <w:tcW w:w="480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2" w:type="dxa"/>
                              <w:right w:w="73" w:type="dxa"/>
                            </w:tcMar>
                          </w:tcPr>
                          <w:p w14:paraId="61C5ED2E" w14:textId="77777777" w:rsidR="008D34A6" w:rsidRDefault="006F31BB">
                            <w:pPr>
                              <w:spacing w:before="8" w:line="230" w:lineRule="exact"/>
                              <w:ind w:right="-567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Explication claire d'une pénalité sur l'épreuve. Bonne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réponse à une question de règlement, à savoir le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déroulement d’un concours, quand rentrer sur le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terrain, différence entre refus et faute : 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Acquis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Aucune explication d'une pénalité sur l'épreuve.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Réponse erronée à une question de règlement : On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posera alors plusieurs questions et si manque évident </w:t>
                            </w:r>
                            <w:r>
                              <w:br/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9"/>
                                <w:szCs w:val="19"/>
                              </w:rPr>
                              <w:t>de connaissances au règlement : 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Non acquis 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0128F60D" w14:textId="77777777" w:rsidR="008D34A6" w:rsidRDefault="008D34A6"/>
                        </w:tc>
                        <w:tc>
                          <w:tcPr>
                            <w:tcW w:w="792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1B73F943" w14:textId="77777777" w:rsidR="008D34A6" w:rsidRDefault="008D34A6"/>
                        </w:tc>
                        <w:tc>
                          <w:tcPr>
                            <w:tcW w:w="78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shd w:val="clear" w:color="auto" w:fill="919191"/>
                          </w:tcPr>
                          <w:p w14:paraId="4B2E3D15" w14:textId="77777777" w:rsidR="008D34A6" w:rsidRDefault="008D34A6"/>
                        </w:tc>
                        <w:tc>
                          <w:tcPr>
                            <w:tcW w:w="801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shd w:val="clear" w:color="auto" w:fill="919191"/>
                          </w:tcPr>
                          <w:p w14:paraId="47EA2762" w14:textId="77777777" w:rsidR="008D34A6" w:rsidRDefault="008D34A6"/>
                        </w:tc>
                      </w:tr>
                    </w:tbl>
                    <w:p w14:paraId="771B5B9C" w14:textId="77777777" w:rsidR="000A215F" w:rsidRDefault="000A215F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B1B290" wp14:editId="11B31744">
                <wp:simplePos x="0" y="0"/>
                <wp:positionH relativeFrom="page">
                  <wp:posOffset>5920740</wp:posOffset>
                </wp:positionH>
                <wp:positionV relativeFrom="page">
                  <wp:posOffset>3450590</wp:posOffset>
                </wp:positionV>
                <wp:extent cx="365760" cy="178435"/>
                <wp:effectExtent l="0" t="2540" r="0" b="0"/>
                <wp:wrapNone/>
                <wp:docPr id="61054380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78435"/>
                        </a:xfrm>
                        <a:custGeom>
                          <a:avLst/>
                          <a:gdLst>
                            <a:gd name="T0" fmla="+- 0 16446 16446"/>
                            <a:gd name="T1" fmla="*/ T0 w 1016"/>
                            <a:gd name="T2" fmla="+- 0 9586 9586"/>
                            <a:gd name="T3" fmla="*/ 9586 h 497"/>
                            <a:gd name="T4" fmla="+- 0 17462 16446"/>
                            <a:gd name="T5" fmla="*/ T4 w 1016"/>
                            <a:gd name="T6" fmla="+- 0 9586 9586"/>
                            <a:gd name="T7" fmla="*/ 9586 h 497"/>
                            <a:gd name="T8" fmla="+- 0 17462 16446"/>
                            <a:gd name="T9" fmla="*/ T8 w 1016"/>
                            <a:gd name="T10" fmla="+- 0 10082 9586"/>
                            <a:gd name="T11" fmla="*/ 10082 h 497"/>
                            <a:gd name="T12" fmla="+- 0 16446 16446"/>
                            <a:gd name="T13" fmla="*/ T12 w 1016"/>
                            <a:gd name="T14" fmla="+- 0 10082 9586"/>
                            <a:gd name="T15" fmla="*/ 10082 h 497"/>
                            <a:gd name="T16" fmla="+- 0 16446 16446"/>
                            <a:gd name="T17" fmla="*/ T16 w 1016"/>
                            <a:gd name="T18" fmla="+- 0 9586 9586"/>
                            <a:gd name="T19" fmla="*/ 9586 h 4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16" h="497">
                              <a:moveTo>
                                <a:pt x="0" y="0"/>
                              </a:moveTo>
                              <a:lnTo>
                                <a:pt x="1016" y="0"/>
                              </a:lnTo>
                              <a:lnTo>
                                <a:pt x="1016" y="496"/>
                              </a:lnTo>
                              <a:lnTo>
                                <a:pt x="0" y="4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91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2E4B2" id="Freeform 3" o:spid="_x0000_s1026" style="position:absolute;margin-left:466.2pt;margin-top:271.7pt;width:28.8pt;height:14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" path="m,l1016,r,496l,496,,xe" fillcolor="#919191" stroked="f" strokeweight="1pt">
                <v:stroke miterlimit="10" joinstyle="miter"/>
                <v:path o:connecttype="custom" o:connectlocs="0,3441605;365760,3441605;365760,3619681;0,3619681;0,34416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71C28A4" wp14:editId="1E08AF0F">
                <wp:simplePos x="0" y="0"/>
                <wp:positionH relativeFrom="page">
                  <wp:posOffset>6423660</wp:posOffset>
                </wp:positionH>
                <wp:positionV relativeFrom="page">
                  <wp:posOffset>3450590</wp:posOffset>
                </wp:positionV>
                <wp:extent cx="370840" cy="178435"/>
                <wp:effectExtent l="3810" t="2540" r="0" b="0"/>
                <wp:wrapNone/>
                <wp:docPr id="94315339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840" cy="178435"/>
                        </a:xfrm>
                        <a:custGeom>
                          <a:avLst/>
                          <a:gdLst>
                            <a:gd name="T0" fmla="+- 0 17843 17843"/>
                            <a:gd name="T1" fmla="*/ T0 w 1030"/>
                            <a:gd name="T2" fmla="+- 0 9586 9586"/>
                            <a:gd name="T3" fmla="*/ 9586 h 497"/>
                            <a:gd name="T4" fmla="+- 0 18873 17843"/>
                            <a:gd name="T5" fmla="*/ T4 w 1030"/>
                            <a:gd name="T6" fmla="+- 0 9586 9586"/>
                            <a:gd name="T7" fmla="*/ 9586 h 497"/>
                            <a:gd name="T8" fmla="+- 0 18873 17843"/>
                            <a:gd name="T9" fmla="*/ T8 w 1030"/>
                            <a:gd name="T10" fmla="+- 0 10082 9586"/>
                            <a:gd name="T11" fmla="*/ 10082 h 497"/>
                            <a:gd name="T12" fmla="+- 0 17843 17843"/>
                            <a:gd name="T13" fmla="*/ T12 w 1030"/>
                            <a:gd name="T14" fmla="+- 0 10082 9586"/>
                            <a:gd name="T15" fmla="*/ 10082 h 497"/>
                            <a:gd name="T16" fmla="+- 0 17843 17843"/>
                            <a:gd name="T17" fmla="*/ T16 w 1030"/>
                            <a:gd name="T18" fmla="+- 0 9586 9586"/>
                            <a:gd name="T19" fmla="*/ 9586 h 4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30" h="497">
                              <a:moveTo>
                                <a:pt x="0" y="0"/>
                              </a:moveTo>
                              <a:lnTo>
                                <a:pt x="1030" y="0"/>
                              </a:lnTo>
                              <a:lnTo>
                                <a:pt x="1030" y="496"/>
                              </a:lnTo>
                              <a:lnTo>
                                <a:pt x="0" y="4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91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AA1CC" id="Freeform 2" o:spid="_x0000_s1026" style="position:absolute;margin-left:505.8pt;margin-top:271.7pt;width:29.2pt;height:14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" path="m,l1030,r,496l,496,,xe" fillcolor="#919191" stroked="f" strokeweight="1pt">
                <v:stroke miterlimit="10" joinstyle="miter"/>
                <v:path o:connecttype="custom" o:connectlocs="0,3441605;370840,3441605;370840,3619681;0,3619681;0,3441605" o:connectangles="0,0,0,0,0"/>
                <w10:wrap anchorx="page" anchory="page"/>
              </v:shape>
            </w:pict>
          </mc:Fallback>
        </mc:AlternateContent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ELIMINATOIRE : </w:t>
      </w:r>
    </w:p>
    <w:p w14:paraId="3640DE0D" w14:textId="77777777" w:rsidR="004801C3" w:rsidRDefault="004801C3">
      <w:pPr>
        <w:spacing w:after="41" w:line="240" w:lineRule="exact"/>
        <w:ind w:right="-567"/>
      </w:pPr>
    </w:p>
    <w:p w14:paraId="692ADD67" w14:textId="77777777" w:rsidR="008D34A6" w:rsidRDefault="006F31BB">
      <w:pPr>
        <w:spacing w:after="41" w:line="271" w:lineRule="exact"/>
        <w:ind w:right="-567"/>
      </w:pPr>
      <w:r w:rsidRPr="004801C3">
        <w:rPr>
          <w:rFonts w:ascii="Cambria" w:eastAsia="Cambria" w:hAnsi="Cambria" w:cs="Cambria"/>
          <w:b/>
          <w:bCs/>
          <w:color w:val="000000"/>
          <w:sz w:val="24"/>
          <w:szCs w:val="24"/>
        </w:rPr>
        <w:t>Un obstacle non acquis</w:t>
      </w:r>
      <w:r>
        <w:rPr>
          <w:rFonts w:ascii="Cambria" w:eastAsia="Cambria" w:hAnsi="Cambria" w:cs="Cambria"/>
          <w:color w:val="000000"/>
          <w:sz w:val="24"/>
          <w:szCs w:val="24"/>
        </w:rPr>
        <w:t> (c’est-à-dire non acquis sur les 2 parcours). Par exemple, on peut </w:t>
      </w:r>
      <w:r>
        <w:br/>
      </w:r>
      <w:r>
        <w:rPr>
          <w:rFonts w:ascii="Cambria" w:eastAsia="Cambria" w:hAnsi="Cambria" w:cs="Cambria"/>
          <w:color w:val="000000"/>
          <w:sz w:val="24"/>
          <w:szCs w:val="24"/>
        </w:rPr>
        <w:t>tolérer une difficulté de franchissement de la palissade sur le premier parcours mais elle </w:t>
      </w:r>
      <w:r>
        <w:br/>
      </w:r>
      <w:r>
        <w:rPr>
          <w:rFonts w:ascii="Cambria" w:eastAsia="Cambria" w:hAnsi="Cambria" w:cs="Cambria"/>
          <w:color w:val="000000"/>
          <w:sz w:val="24"/>
          <w:szCs w:val="24"/>
        </w:rPr>
        <w:t>doit disparaitre sur le second agility. Cette règle ne s’applique que si le chien n’évolue </w:t>
      </w:r>
      <w:r>
        <w:br/>
      </w:r>
      <w:r>
        <w:rPr>
          <w:rFonts w:ascii="Cambria" w:eastAsia="Cambria" w:hAnsi="Cambria" w:cs="Cambria"/>
          <w:color w:val="000000"/>
          <w:sz w:val="24"/>
          <w:szCs w:val="24"/>
        </w:rPr>
        <w:t>pas sur son terrain habituel d’entrainement. </w:t>
      </w:r>
    </w:p>
    <w:p w14:paraId="4BEFE08E" w14:textId="77777777" w:rsidR="00775AE3" w:rsidRDefault="006F31BB">
      <w:pPr>
        <w:spacing w:after="41" w:line="260" w:lineRule="exact"/>
        <w:ind w:right="-567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ATTENTION : si l’équipe évolue sur son terrain d’entrainement, les obstacles </w:t>
      </w:r>
      <w:r>
        <w:br/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doivent être acquis dès le premier parcours</w:t>
      </w:r>
      <w:r w:rsidR="00D0674D">
        <w:rPr>
          <w:rFonts w:ascii="Cambria" w:eastAsia="Cambria" w:hAnsi="Cambria" w:cs="Cambria"/>
          <w:b/>
          <w:bCs/>
          <w:color w:val="000000"/>
          <w:sz w:val="24"/>
          <w:szCs w:val="24"/>
        </w:rPr>
        <w:t>.</w:t>
      </w:r>
    </w:p>
    <w:p w14:paraId="2C7C9541" w14:textId="0CD7C010" w:rsidR="008D34A6" w:rsidRDefault="006F31BB">
      <w:pPr>
        <w:spacing w:after="41" w:line="260" w:lineRule="exact"/>
        <w:ind w:right="-567"/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 </w:t>
      </w:r>
    </w:p>
    <w:p w14:paraId="4E60B9C3" w14:textId="1CAF4864" w:rsidR="00BB7DD7" w:rsidRDefault="004801C3">
      <w:pPr>
        <w:spacing w:after="41" w:line="261" w:lineRule="exact"/>
        <w:ind w:right="-567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D</w:t>
      </w:r>
      <w:r w:rsidR="00A36B18" w:rsidRPr="00BB7DD7">
        <w:rPr>
          <w:rFonts w:ascii="Cambria" w:eastAsia="Cambria" w:hAnsi="Cambria" w:cs="Cambria"/>
          <w:b/>
          <w:bCs/>
          <w:color w:val="000000"/>
          <w:sz w:val="24"/>
          <w:szCs w:val="24"/>
        </w:rPr>
        <w:t>ivagation</w:t>
      </w:r>
      <w:r w:rsidR="00BB7DD7" w:rsidRPr="00BB7DD7">
        <w:rPr>
          <w:rFonts w:ascii="Cambria" w:eastAsia="Cambria" w:hAnsi="Cambria" w:cs="Cambria"/>
          <w:b/>
          <w:bCs/>
          <w:color w:val="000000"/>
          <w:sz w:val="24"/>
          <w:szCs w:val="24"/>
        </w:rPr>
        <w:t> :</w:t>
      </w:r>
      <w:r w:rsidR="00BB7DD7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14:paraId="2795163E" w14:textId="3184BB7E" w:rsidR="00E77AA4" w:rsidRDefault="006F31BB">
      <w:pPr>
        <w:spacing w:after="41" w:line="261" w:lineRule="exact"/>
        <w:ind w:right="-567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</w:t>
      </w:r>
      <w:r w:rsidR="00BB7DD7">
        <w:rPr>
          <w:rFonts w:ascii="Cambria" w:eastAsia="Cambria" w:hAnsi="Cambria" w:cs="Cambria"/>
          <w:color w:val="000000"/>
          <w:sz w:val="24"/>
          <w:szCs w:val="24"/>
        </w:rPr>
        <w:t>e chien</w:t>
      </w:r>
      <w:r w:rsidR="00B71002">
        <w:rPr>
          <w:rFonts w:ascii="Cambria" w:eastAsia="Cambria" w:hAnsi="Cambria" w:cs="Cambria"/>
          <w:color w:val="000000"/>
          <w:sz w:val="24"/>
          <w:szCs w:val="24"/>
        </w:rPr>
        <w:t xml:space="preserve"> s’éloigne du parcours</w:t>
      </w:r>
      <w:r w:rsidR="007837CC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010C46">
        <w:rPr>
          <w:rFonts w:ascii="Cambria" w:eastAsia="Cambria" w:hAnsi="Cambria" w:cs="Cambria"/>
          <w:color w:val="000000"/>
          <w:sz w:val="24"/>
          <w:szCs w:val="24"/>
        </w:rPr>
        <w:t xml:space="preserve"> ou sort du </w:t>
      </w:r>
      <w:r w:rsidR="009E4CE7">
        <w:rPr>
          <w:rFonts w:ascii="Cambria" w:eastAsia="Cambria" w:hAnsi="Cambria" w:cs="Cambria"/>
          <w:color w:val="000000"/>
          <w:sz w:val="24"/>
          <w:szCs w:val="24"/>
        </w:rPr>
        <w:t xml:space="preserve">terrain, </w:t>
      </w:r>
      <w:r w:rsidR="007837CC">
        <w:rPr>
          <w:rFonts w:ascii="Cambria" w:eastAsia="Cambria" w:hAnsi="Cambria" w:cs="Cambria"/>
          <w:color w:val="000000"/>
          <w:sz w:val="24"/>
          <w:szCs w:val="24"/>
        </w:rPr>
        <w:t>et</w:t>
      </w:r>
      <w:r w:rsidR="00046A61">
        <w:rPr>
          <w:rFonts w:ascii="Cambria" w:eastAsia="Cambria" w:hAnsi="Cambria" w:cs="Cambria"/>
          <w:color w:val="000000"/>
          <w:sz w:val="24"/>
          <w:szCs w:val="24"/>
        </w:rPr>
        <w:t xml:space="preserve"> ne répond</w:t>
      </w:r>
      <w:r w:rsidR="00AC1534">
        <w:rPr>
          <w:rFonts w:ascii="Cambria" w:eastAsia="Cambria" w:hAnsi="Cambria" w:cs="Cambria"/>
          <w:color w:val="000000"/>
          <w:sz w:val="24"/>
          <w:szCs w:val="24"/>
        </w:rPr>
        <w:t xml:space="preserve"> pas</w:t>
      </w:r>
      <w:r w:rsidR="00046A61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442926">
        <w:rPr>
          <w:rFonts w:ascii="Cambria" w:eastAsia="Cambria" w:hAnsi="Cambria" w:cs="Cambria"/>
          <w:color w:val="000000"/>
          <w:sz w:val="24"/>
          <w:szCs w:val="24"/>
        </w:rPr>
        <w:t>rapidement</w:t>
      </w:r>
      <w:r w:rsidR="00046A61">
        <w:rPr>
          <w:rFonts w:ascii="Cambria" w:eastAsia="Cambria" w:hAnsi="Cambria" w:cs="Cambria"/>
          <w:color w:val="000000"/>
          <w:sz w:val="24"/>
          <w:szCs w:val="24"/>
        </w:rPr>
        <w:t xml:space="preserve"> aux</w:t>
      </w:r>
      <w:r w:rsidR="00E261EB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046A61">
        <w:rPr>
          <w:rFonts w:ascii="Cambria" w:eastAsia="Cambria" w:hAnsi="Cambria" w:cs="Cambria"/>
          <w:color w:val="000000"/>
          <w:sz w:val="24"/>
          <w:szCs w:val="24"/>
        </w:rPr>
        <w:t>rappels de son conducteur</w:t>
      </w:r>
      <w:r w:rsidR="00BB7DD7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934359">
        <w:rPr>
          <w:rFonts w:ascii="Cambria" w:eastAsia="Cambria" w:hAnsi="Cambria" w:cs="Cambria"/>
          <w:color w:val="000000"/>
          <w:sz w:val="24"/>
          <w:szCs w:val="24"/>
        </w:rPr>
        <w:t xml:space="preserve">que ce soit à la mise en place au départ ou pendant </w:t>
      </w:r>
      <w:r w:rsidR="001B5611">
        <w:rPr>
          <w:rFonts w:ascii="Cambria" w:eastAsia="Cambria" w:hAnsi="Cambria" w:cs="Cambria"/>
          <w:color w:val="000000"/>
          <w:sz w:val="24"/>
          <w:szCs w:val="24"/>
        </w:rPr>
        <w:t>le parcours</w:t>
      </w:r>
      <w:r w:rsidR="001922E8">
        <w:rPr>
          <w:rFonts w:ascii="Cambria" w:eastAsia="Cambria" w:hAnsi="Cambria" w:cs="Cambria"/>
          <w:color w:val="000000"/>
          <w:sz w:val="24"/>
          <w:szCs w:val="24"/>
        </w:rPr>
        <w:t>.</w:t>
      </w:r>
      <w:r w:rsidR="00E77AA4"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5D4AC17C" w14:textId="77777777" w:rsidR="000520D3" w:rsidRDefault="000520D3">
      <w:pPr>
        <w:spacing w:after="41" w:line="261" w:lineRule="exact"/>
        <w:ind w:right="-567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</w:p>
    <w:p w14:paraId="614B2EDB" w14:textId="282CE49A" w:rsidR="000520D3" w:rsidRDefault="000520D3">
      <w:pPr>
        <w:spacing w:after="41" w:line="261" w:lineRule="exact"/>
        <w:ind w:right="-567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Agressivité</w:t>
      </w:r>
    </w:p>
    <w:p w14:paraId="5FDCA852" w14:textId="77777777" w:rsidR="008D34A6" w:rsidRDefault="006F31BB">
      <w:pPr>
        <w:spacing w:after="41" w:line="260" w:lineRule="exact"/>
        <w:ind w:right="-567"/>
      </w:pPr>
      <w:r>
        <w:rPr>
          <w:rFonts w:ascii="Cambria" w:eastAsia="Cambria" w:hAnsi="Cambria" w:cs="Cambria"/>
          <w:color w:val="000000"/>
          <w:sz w:val="24"/>
          <w:szCs w:val="24"/>
        </w:rPr>
        <w:t>Le chien quitte le terrain pour agresser un congénère ou montre de l’agressivité sur le </w:t>
      </w:r>
      <w:r>
        <w:br/>
      </w:r>
      <w:r>
        <w:rPr>
          <w:rFonts w:ascii="Cambria" w:eastAsia="Cambria" w:hAnsi="Cambria" w:cs="Cambria"/>
          <w:color w:val="000000"/>
          <w:sz w:val="24"/>
          <w:szCs w:val="24"/>
        </w:rPr>
        <w:t>parcours et dans les sas (voire aux extérieurs du terrain d’évolution). </w:t>
      </w:r>
    </w:p>
    <w:p w14:paraId="2F322F00" w14:textId="77777777" w:rsidR="008D34A6" w:rsidRDefault="006F31BB">
      <w:pPr>
        <w:spacing w:line="240" w:lineRule="exact"/>
        <w:ind w:right="-567"/>
      </w:pPr>
      <w:r>
        <w:rPr>
          <w:rFonts w:ascii="Cambria" w:eastAsia="Cambria" w:hAnsi="Cambria" w:cs="Cambria"/>
          <w:color w:val="000000"/>
          <w:sz w:val="24"/>
          <w:szCs w:val="24"/>
        </w:rPr>
        <w:t>Attitude du maître agressive envers son chien ou manquement au bien-être animal </w:t>
      </w:r>
    </w:p>
    <w:p w14:paraId="3341EB57" w14:textId="77777777" w:rsidR="008D34A6" w:rsidRDefault="008D34A6">
      <w:pPr>
        <w:spacing w:line="20" w:lineRule="exact"/>
        <w:sectPr w:rsidR="008D34A6">
          <w:pgSz w:w="11906" w:h="16838"/>
          <w:pgMar w:top="7582" w:right="1397" w:bottom="0" w:left="1416" w:header="720" w:footer="720" w:gutter="0"/>
          <w:cols w:space="720"/>
        </w:sectPr>
      </w:pPr>
    </w:p>
    <w:p w14:paraId="02EE485E" w14:textId="77777777" w:rsidR="008D34A6" w:rsidRDefault="008D34A6">
      <w:pPr>
        <w:spacing w:line="200" w:lineRule="exact"/>
      </w:pPr>
    </w:p>
    <w:p w14:paraId="0A5AF6DF" w14:textId="77777777" w:rsidR="008D34A6" w:rsidRDefault="008D34A6">
      <w:pPr>
        <w:spacing w:line="200" w:lineRule="exact"/>
      </w:pPr>
    </w:p>
    <w:p w14:paraId="5EBD8FBF" w14:textId="77777777" w:rsidR="008D34A6" w:rsidRDefault="008D34A6">
      <w:pPr>
        <w:spacing w:line="200" w:lineRule="exact"/>
      </w:pPr>
    </w:p>
    <w:p w14:paraId="29406ED7" w14:textId="77777777" w:rsidR="008D34A6" w:rsidRDefault="008D34A6">
      <w:pPr>
        <w:spacing w:line="200" w:lineRule="exact"/>
      </w:pPr>
    </w:p>
    <w:p w14:paraId="27E8FE35" w14:textId="77777777" w:rsidR="008D34A6" w:rsidRDefault="008D34A6">
      <w:pPr>
        <w:spacing w:line="200" w:lineRule="exact"/>
      </w:pPr>
    </w:p>
    <w:p w14:paraId="306CF166" w14:textId="77777777" w:rsidR="008D34A6" w:rsidRDefault="008D34A6">
      <w:pPr>
        <w:spacing w:line="200" w:lineRule="exact"/>
      </w:pPr>
    </w:p>
    <w:p w14:paraId="5E75AE18" w14:textId="77777777" w:rsidR="008D34A6" w:rsidRDefault="008D34A6">
      <w:pPr>
        <w:spacing w:line="200" w:lineRule="exact"/>
      </w:pPr>
    </w:p>
    <w:p w14:paraId="268BB241" w14:textId="77777777" w:rsidR="008D34A6" w:rsidRDefault="008D34A6">
      <w:pPr>
        <w:spacing w:line="200" w:lineRule="exact"/>
      </w:pPr>
    </w:p>
    <w:p w14:paraId="584241E7" w14:textId="77777777" w:rsidR="008D34A6" w:rsidRDefault="008D34A6">
      <w:pPr>
        <w:spacing w:line="200" w:lineRule="exact"/>
      </w:pPr>
    </w:p>
    <w:p w14:paraId="00E7100A" w14:textId="77777777" w:rsidR="008D34A6" w:rsidRDefault="008D34A6">
      <w:pPr>
        <w:spacing w:line="200" w:lineRule="exact"/>
      </w:pPr>
    </w:p>
    <w:p w14:paraId="3B5F104C" w14:textId="77777777" w:rsidR="008D34A6" w:rsidRDefault="008D34A6">
      <w:pPr>
        <w:spacing w:line="200" w:lineRule="exact"/>
      </w:pPr>
    </w:p>
    <w:p w14:paraId="49010415" w14:textId="77777777" w:rsidR="008D34A6" w:rsidRDefault="008D34A6">
      <w:pPr>
        <w:spacing w:line="200" w:lineRule="exact"/>
      </w:pPr>
    </w:p>
    <w:p w14:paraId="47068214" w14:textId="77777777" w:rsidR="008D34A6" w:rsidRDefault="008D34A6">
      <w:pPr>
        <w:spacing w:line="200" w:lineRule="exact"/>
      </w:pPr>
    </w:p>
    <w:p w14:paraId="5FB91B0C" w14:textId="77777777" w:rsidR="008D34A6" w:rsidRDefault="008D34A6">
      <w:pPr>
        <w:spacing w:line="200" w:lineRule="exact"/>
      </w:pPr>
    </w:p>
    <w:p w14:paraId="5B4F76C5" w14:textId="77777777" w:rsidR="008D34A6" w:rsidRDefault="008D34A6">
      <w:pPr>
        <w:spacing w:line="200" w:lineRule="exact"/>
      </w:pPr>
    </w:p>
    <w:p w14:paraId="128C547D" w14:textId="77777777" w:rsidR="008D34A6" w:rsidRDefault="008D34A6">
      <w:pPr>
        <w:spacing w:line="200" w:lineRule="exact"/>
      </w:pPr>
    </w:p>
    <w:p w14:paraId="2C91E89F" w14:textId="77777777" w:rsidR="008D34A6" w:rsidRDefault="008D34A6">
      <w:pPr>
        <w:spacing w:line="200" w:lineRule="exact"/>
      </w:pPr>
    </w:p>
    <w:p w14:paraId="7495F1DA" w14:textId="77777777" w:rsidR="008D34A6" w:rsidRDefault="008D34A6">
      <w:pPr>
        <w:spacing w:line="200" w:lineRule="exact"/>
      </w:pPr>
    </w:p>
    <w:p w14:paraId="376C2D16" w14:textId="77777777" w:rsidR="008D34A6" w:rsidRDefault="008D34A6">
      <w:pPr>
        <w:spacing w:line="200" w:lineRule="exact"/>
      </w:pPr>
    </w:p>
    <w:p w14:paraId="4C0A6641" w14:textId="77777777" w:rsidR="008D34A6" w:rsidRDefault="008D34A6">
      <w:pPr>
        <w:spacing w:line="200" w:lineRule="exact"/>
      </w:pPr>
    </w:p>
    <w:p w14:paraId="4601AD78" w14:textId="6BDA3B44" w:rsidR="008D34A6" w:rsidRDefault="006F31BB">
      <w:pPr>
        <w:spacing w:before="116" w:line="240" w:lineRule="exact"/>
        <w:ind w:right="-567"/>
      </w:pPr>
      <w:r>
        <w:rPr>
          <w:rFonts w:ascii="Cambria" w:eastAsia="Cambria" w:hAnsi="Cambria" w:cs="Cambria"/>
          <w:color w:val="000000"/>
          <w:sz w:val="24"/>
          <w:szCs w:val="24"/>
        </w:rPr>
        <w:t>C.R.- Réunion CNEAC du 4_07_2019_</w:t>
      </w:r>
      <w:r w:rsidR="003B7A8F">
        <w:rPr>
          <w:rFonts w:ascii="Cambria" w:eastAsia="Cambria" w:hAnsi="Cambria" w:cs="Cambria"/>
          <w:color w:val="000000"/>
          <w:sz w:val="24"/>
          <w:szCs w:val="24"/>
        </w:rPr>
        <w:t>Mise à jour septembre 2024</w:t>
      </w: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sectPr w:rsidR="008D34A6" w:rsidSect="002263E4">
      <w:type w:val="continuous"/>
      <w:pgSz w:w="11906" w:h="16838"/>
      <w:pgMar w:top="1417" w:right="2305" w:bottom="0" w:left="1733" w:header="720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67FCE" w14:textId="77777777" w:rsidR="00FC0616" w:rsidRDefault="00FC0616" w:rsidP="002E2F03">
      <w:r>
        <w:separator/>
      </w:r>
    </w:p>
  </w:endnote>
  <w:endnote w:type="continuationSeparator" w:id="0">
    <w:p w14:paraId="6A3001F3" w14:textId="77777777" w:rsidR="00FC0616" w:rsidRDefault="00FC0616" w:rsidP="002E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4EF4C" w14:textId="77777777" w:rsidR="00FC0616" w:rsidRDefault="00FC0616" w:rsidP="002E2F03">
      <w:r>
        <w:separator/>
      </w:r>
    </w:p>
  </w:footnote>
  <w:footnote w:type="continuationSeparator" w:id="0">
    <w:p w14:paraId="717075C2" w14:textId="77777777" w:rsidR="00FC0616" w:rsidRDefault="00FC0616" w:rsidP="002E2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A6"/>
    <w:rsid w:val="00010C46"/>
    <w:rsid w:val="000141E5"/>
    <w:rsid w:val="00046A61"/>
    <w:rsid w:val="000520D3"/>
    <w:rsid w:val="00090E67"/>
    <w:rsid w:val="000A215F"/>
    <w:rsid w:val="000D3FC0"/>
    <w:rsid w:val="000F2477"/>
    <w:rsid w:val="00156669"/>
    <w:rsid w:val="00192293"/>
    <w:rsid w:val="001922E8"/>
    <w:rsid w:val="001B5611"/>
    <w:rsid w:val="002263E4"/>
    <w:rsid w:val="00237535"/>
    <w:rsid w:val="00245F64"/>
    <w:rsid w:val="002B3B07"/>
    <w:rsid w:val="002E2F03"/>
    <w:rsid w:val="002E7383"/>
    <w:rsid w:val="003B7A8F"/>
    <w:rsid w:val="00442926"/>
    <w:rsid w:val="00454556"/>
    <w:rsid w:val="004801C3"/>
    <w:rsid w:val="0059120B"/>
    <w:rsid w:val="00594654"/>
    <w:rsid w:val="005D4069"/>
    <w:rsid w:val="006A1598"/>
    <w:rsid w:val="006F31BB"/>
    <w:rsid w:val="0074689D"/>
    <w:rsid w:val="00775AE3"/>
    <w:rsid w:val="007837CC"/>
    <w:rsid w:val="007F7286"/>
    <w:rsid w:val="00830FCE"/>
    <w:rsid w:val="0088771E"/>
    <w:rsid w:val="0089394D"/>
    <w:rsid w:val="008D34A6"/>
    <w:rsid w:val="008F0B78"/>
    <w:rsid w:val="00934359"/>
    <w:rsid w:val="009C3CAC"/>
    <w:rsid w:val="009D1FBC"/>
    <w:rsid w:val="009E4CE7"/>
    <w:rsid w:val="00A2428B"/>
    <w:rsid w:val="00A36B18"/>
    <w:rsid w:val="00A905DF"/>
    <w:rsid w:val="00A91305"/>
    <w:rsid w:val="00AC1534"/>
    <w:rsid w:val="00AE1372"/>
    <w:rsid w:val="00B41339"/>
    <w:rsid w:val="00B71002"/>
    <w:rsid w:val="00B97334"/>
    <w:rsid w:val="00BB7DD7"/>
    <w:rsid w:val="00BC01D3"/>
    <w:rsid w:val="00BC598A"/>
    <w:rsid w:val="00C87B26"/>
    <w:rsid w:val="00CC7A21"/>
    <w:rsid w:val="00CE518C"/>
    <w:rsid w:val="00CF4032"/>
    <w:rsid w:val="00D0674D"/>
    <w:rsid w:val="00E172D9"/>
    <w:rsid w:val="00E176C2"/>
    <w:rsid w:val="00E261EB"/>
    <w:rsid w:val="00E77AA4"/>
    <w:rsid w:val="00E8269B"/>
    <w:rsid w:val="00E9363E"/>
    <w:rsid w:val="00EA7BA3"/>
    <w:rsid w:val="00EC4477"/>
    <w:rsid w:val="00F44509"/>
    <w:rsid w:val="00F87720"/>
    <w:rsid w:val="00FC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5538"/>
  <w15:docId w15:val="{16F09277-CC9A-4528-9FB3-7793D45B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2F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E2F03"/>
  </w:style>
  <w:style w:type="paragraph" w:styleId="Pieddepage">
    <w:name w:val="footer"/>
    <w:basedOn w:val="Normal"/>
    <w:link w:val="PieddepageCar"/>
    <w:uiPriority w:val="99"/>
    <w:unhideWhenUsed/>
    <w:rsid w:val="002E2F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2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223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CATTOEN</dc:creator>
  <cp:keywords/>
  <dc:description/>
  <cp:lastModifiedBy>ARLETTE CATTOEN</cp:lastModifiedBy>
  <cp:revision>3</cp:revision>
  <dcterms:created xsi:type="dcterms:W3CDTF">2024-09-02T14:20:00Z</dcterms:created>
  <dcterms:modified xsi:type="dcterms:W3CDTF">2025-06-02T09:06:00Z</dcterms:modified>
</cp:coreProperties>
</file>