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FA" w:rsidRDefault="006F76FA" w:rsidP="004358EA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6F76FA" w:rsidRDefault="006F76FA" w:rsidP="004358EA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4358EA" w:rsidRPr="00D71866" w:rsidRDefault="004358EA" w:rsidP="004358EA">
      <w:pPr>
        <w:jc w:val="center"/>
        <w:rPr>
          <w:rFonts w:ascii="Times New Roman" w:hAnsi="Times New Roman"/>
          <w:b/>
          <w:sz w:val="72"/>
          <w:szCs w:val="72"/>
          <w:u w:val="single"/>
        </w:rPr>
      </w:pPr>
      <w:r w:rsidRPr="00D71866">
        <w:rPr>
          <w:rFonts w:ascii="Times New Roman" w:hAnsi="Times New Roman"/>
          <w:b/>
          <w:sz w:val="72"/>
          <w:szCs w:val="72"/>
          <w:u w:val="single"/>
        </w:rPr>
        <w:t xml:space="preserve"> PARCOURS D’OBSTACLES </w:t>
      </w:r>
    </w:p>
    <w:p w:rsidR="004358EA" w:rsidRPr="00DC02E7" w:rsidRDefault="00DC02E7" w:rsidP="004358EA">
      <w:pPr>
        <w:jc w:val="center"/>
        <w:rPr>
          <w:rFonts w:ascii="Times New Roman" w:hAnsi="Times New Roman"/>
          <w:sz w:val="36"/>
          <w:szCs w:val="36"/>
        </w:rPr>
      </w:pPr>
      <w:r w:rsidRPr="00DC02E7">
        <w:rPr>
          <w:rFonts w:ascii="Times New Roman" w:hAnsi="Times New Roman"/>
          <w:sz w:val="36"/>
          <w:szCs w:val="36"/>
        </w:rPr>
        <w:t xml:space="preserve">Octobre 2017 </w:t>
      </w:r>
    </w:p>
    <w:p w:rsidR="00DC02E7" w:rsidRDefault="00DC02E7" w:rsidP="004358EA">
      <w:pPr>
        <w:jc w:val="center"/>
        <w:rPr>
          <w:rFonts w:ascii="Times New Roman" w:hAnsi="Times New Roman"/>
          <w:sz w:val="44"/>
          <w:szCs w:val="44"/>
        </w:rPr>
      </w:pPr>
    </w:p>
    <w:p w:rsidR="00DC02E7" w:rsidRPr="00DC02E7" w:rsidRDefault="00DC02E7" w:rsidP="004358EA">
      <w:pPr>
        <w:jc w:val="center"/>
        <w:rPr>
          <w:rFonts w:ascii="Times New Roman" w:hAnsi="Times New Roman"/>
          <w:sz w:val="44"/>
          <w:szCs w:val="44"/>
        </w:rPr>
      </w:pPr>
      <w:bookmarkStart w:id="0" w:name="_GoBack"/>
      <w:bookmarkEnd w:id="0"/>
    </w:p>
    <w:p w:rsidR="004358EA" w:rsidRDefault="004358EA" w:rsidP="004358EA">
      <w:pPr>
        <w:rPr>
          <w:rFonts w:ascii="Times New Roman" w:hAnsi="Times New Roman"/>
        </w:rPr>
      </w:pPr>
      <w:r w:rsidRPr="00A078DA">
        <w:rPr>
          <w:rFonts w:ascii="Times New Roman" w:hAnsi="Times New Roman"/>
        </w:rPr>
        <w:t>Les obstacles sont censés représenter les difficultés rencontrées lors de déplacem</w:t>
      </w:r>
      <w:r>
        <w:rPr>
          <w:rFonts w:ascii="Times New Roman" w:hAnsi="Times New Roman"/>
        </w:rPr>
        <w:t>ents</w:t>
      </w:r>
      <w:r w:rsidRPr="00A078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Pr="00A078DA">
        <w:rPr>
          <w:rFonts w:ascii="Times New Roman" w:hAnsi="Times New Roman"/>
        </w:rPr>
        <w:t>ans les siè</w:t>
      </w:r>
      <w:r>
        <w:rPr>
          <w:rFonts w:ascii="Times New Roman" w:hAnsi="Times New Roman"/>
        </w:rPr>
        <w:t>cl</w:t>
      </w:r>
      <w:r w:rsidRPr="00A078DA">
        <w:rPr>
          <w:rFonts w:ascii="Times New Roman" w:hAnsi="Times New Roman"/>
        </w:rPr>
        <w:t>es précédents quand l’attelage était utilisé au travail</w:t>
      </w:r>
      <w:r>
        <w:rPr>
          <w:rFonts w:ascii="Times New Roman" w:hAnsi="Times New Roman"/>
        </w:rPr>
        <w:t>.</w:t>
      </w:r>
    </w:p>
    <w:p w:rsidR="004358EA" w:rsidRDefault="004358EA" w:rsidP="004358EA">
      <w:pPr>
        <w:rPr>
          <w:rFonts w:ascii="Times New Roman" w:hAnsi="Times New Roman"/>
        </w:rPr>
      </w:pPr>
      <w:r w:rsidRPr="00EE4F4E">
        <w:rPr>
          <w:rFonts w:ascii="Times New Roman" w:hAnsi="Times New Roman"/>
        </w:rPr>
        <w:t>Le juge examinateur détermine la configuration du parcours en fonction du terrain</w:t>
      </w:r>
      <w:r>
        <w:rPr>
          <w:rFonts w:ascii="Times New Roman" w:hAnsi="Times New Roman"/>
        </w:rPr>
        <w:t>.</w:t>
      </w:r>
    </w:p>
    <w:p w:rsidR="004358EA" w:rsidRPr="00BD756C" w:rsidRDefault="004358EA" w:rsidP="004358EA">
      <w:pPr>
        <w:rPr>
          <w:rFonts w:ascii="Times New Roman" w:hAnsi="Times New Roman"/>
          <w:sz w:val="10"/>
          <w:szCs w:val="10"/>
        </w:rPr>
      </w:pPr>
    </w:p>
    <w:p w:rsidR="00F7100F" w:rsidRPr="00F7100F" w:rsidRDefault="004358EA" w:rsidP="00F7100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/>
        </w:rPr>
        <w:t>Les épreuves concours seront effectuées sans laisse et sans collier</w:t>
      </w:r>
      <w:r w:rsidR="007030D1">
        <w:rPr>
          <w:rFonts w:ascii="Times New Roman" w:hAnsi="Times New Roman"/>
        </w:rPr>
        <w:t xml:space="preserve"> </w:t>
      </w:r>
      <w:r w:rsidR="007030D1" w:rsidRPr="00BE0725">
        <w:rPr>
          <w:rFonts w:ascii="Times New Roman" w:hAnsi="Times New Roman"/>
          <w:color w:val="000099"/>
        </w:rPr>
        <w:t>(</w:t>
      </w:r>
      <w:r w:rsidR="007030D1" w:rsidRPr="007030D1">
        <w:rPr>
          <w:rFonts w:ascii="Times New Roman" w:hAnsi="Times New Roman"/>
        </w:rPr>
        <w:t xml:space="preserve">colliers antiparasitaires compris)  </w:t>
      </w:r>
      <w:r w:rsidRPr="007030D1">
        <w:rPr>
          <w:rFonts w:ascii="Times New Roman" w:hAnsi="Times New Roman"/>
        </w:rPr>
        <w:t xml:space="preserve"> (qui seront confiés au commissaire de ring à l’entrée du parcours</w:t>
      </w:r>
      <w:r>
        <w:rPr>
          <w:rFonts w:ascii="Times New Roman" w:hAnsi="Times New Roman"/>
        </w:rPr>
        <w:t xml:space="preserve">) et avec une charrette </w:t>
      </w:r>
      <w:r w:rsidRPr="00B83E6A">
        <w:rPr>
          <w:rFonts w:ascii="Times New Roman" w:hAnsi="Times New Roman"/>
          <w:b/>
        </w:rPr>
        <w:t>homologuée</w:t>
      </w:r>
      <w:r>
        <w:rPr>
          <w:rFonts w:ascii="Times New Roman" w:hAnsi="Times New Roman"/>
        </w:rPr>
        <w:t xml:space="preserve"> à </w:t>
      </w:r>
      <w:r w:rsidRPr="00F7100F">
        <w:rPr>
          <w:rFonts w:ascii="Times New Roman" w:hAnsi="Times New Roman"/>
        </w:rPr>
        <w:t>vide</w:t>
      </w:r>
      <w:r w:rsidR="00F7100F" w:rsidRPr="00F7100F">
        <w:rPr>
          <w:rFonts w:ascii="Times New Roman" w:hAnsi="Times New Roman"/>
        </w:rPr>
        <w:t xml:space="preserve">. </w:t>
      </w:r>
      <w:r w:rsidR="00F7100F" w:rsidRPr="00F7100F">
        <w:rPr>
          <w:rFonts w:ascii="Times New Roman" w:eastAsiaTheme="minorHAnsi" w:hAnsi="Times New Roman" w:cstheme="minorBidi"/>
          <w:lang w:eastAsia="en-US"/>
        </w:rPr>
        <w:t xml:space="preserve">(sans aucun  autre apport de </w:t>
      </w:r>
      <w:r w:rsidR="00F7100F" w:rsidRPr="00F7100F">
        <w:rPr>
          <w:rFonts w:asciiTheme="minorHAnsi" w:eastAsiaTheme="minorHAnsi" w:hAnsiTheme="minorHAnsi" w:cstheme="minorBidi"/>
          <w:lang w:eastAsia="en-US"/>
        </w:rPr>
        <w:t>quelque nature que ce soit (lumineux-technologique –technique-matériau</w:t>
      </w:r>
      <w:r w:rsidR="00F7100F" w:rsidRPr="00F710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etc</w:t>
      </w:r>
      <w:proofErr w:type="gramStart"/>
      <w:r w:rsidR="00F7100F" w:rsidRPr="00F7100F">
        <w:rPr>
          <w:rFonts w:asciiTheme="minorHAnsi" w:eastAsiaTheme="minorHAnsi" w:hAnsiTheme="minorHAnsi" w:cstheme="minorBidi"/>
          <w:sz w:val="22"/>
          <w:szCs w:val="22"/>
          <w:lang w:eastAsia="en-US"/>
        </w:rPr>
        <w:t>. )</w:t>
      </w:r>
      <w:proofErr w:type="gramEnd"/>
    </w:p>
    <w:p w:rsidR="004358EA" w:rsidRPr="00BD756C" w:rsidRDefault="004358EA" w:rsidP="004358EA">
      <w:pPr>
        <w:rPr>
          <w:rFonts w:ascii="Times New Roman" w:hAnsi="Times New Roman"/>
          <w:sz w:val="10"/>
          <w:szCs w:val="10"/>
        </w:rPr>
      </w:pPr>
    </w:p>
    <w:p w:rsidR="004358EA" w:rsidRPr="00F410B3" w:rsidRDefault="004358EA" w:rsidP="004358EA">
      <w:pPr>
        <w:rPr>
          <w:rFonts w:ascii="Times New Roman" w:hAnsi="Times New Roman"/>
        </w:rPr>
      </w:pPr>
      <w:r w:rsidRPr="00F410B3">
        <w:rPr>
          <w:rFonts w:ascii="Times New Roman" w:hAnsi="Times New Roman"/>
        </w:rPr>
        <w:t xml:space="preserve">Le parcours doit comporter </w:t>
      </w:r>
      <w:r w:rsidRPr="00945768">
        <w:rPr>
          <w:rFonts w:ascii="Times New Roman" w:hAnsi="Times New Roman"/>
          <w:b/>
          <w:u w:val="single"/>
        </w:rPr>
        <w:t>15 obstacles</w:t>
      </w:r>
      <w:r>
        <w:rPr>
          <w:rFonts w:ascii="Times New Roman" w:hAnsi="Times New Roman"/>
        </w:rPr>
        <w:t>.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sera numéroté et </w:t>
      </w:r>
      <w:r w:rsidRPr="009611A5">
        <w:rPr>
          <w:rFonts w:ascii="Times New Roman" w:hAnsi="Times New Roman"/>
        </w:rPr>
        <w:t xml:space="preserve"> sera  </w:t>
      </w:r>
      <w:r>
        <w:rPr>
          <w:rFonts w:ascii="Times New Roman" w:hAnsi="Times New Roman"/>
        </w:rPr>
        <w:t xml:space="preserve">doté </w:t>
      </w:r>
      <w:r w:rsidRPr="009611A5">
        <w:rPr>
          <w:rFonts w:ascii="Times New Roman" w:hAnsi="Times New Roman"/>
        </w:rPr>
        <w:t xml:space="preserve"> d’un panneau de départ et </w:t>
      </w:r>
      <w:r>
        <w:rPr>
          <w:rFonts w:ascii="Times New Roman" w:hAnsi="Times New Roman"/>
        </w:rPr>
        <w:t>d’</w:t>
      </w:r>
      <w:r w:rsidRPr="009611A5">
        <w:rPr>
          <w:rFonts w:ascii="Times New Roman" w:hAnsi="Times New Roman"/>
        </w:rPr>
        <w:t>un panneau d’arrivée</w:t>
      </w:r>
      <w:r>
        <w:rPr>
          <w:rFonts w:ascii="Times New Roman" w:hAnsi="Times New Roman"/>
        </w:rPr>
        <w:t>.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Il s’agit de passer cette série d’obstacles dans le sens déterminé par l’examinateur.</w:t>
      </w:r>
    </w:p>
    <w:p w:rsidR="004358EA" w:rsidRPr="00BD756C" w:rsidRDefault="004358EA" w:rsidP="004358EA">
      <w:pPr>
        <w:rPr>
          <w:rFonts w:ascii="Times New Roman" w:hAnsi="Times New Roman"/>
          <w:sz w:val="10"/>
          <w:szCs w:val="10"/>
        </w:rPr>
      </w:pP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Cette épreuve n’est pas chronométrée. </w:t>
      </w:r>
    </w:p>
    <w:p w:rsidR="004358EA" w:rsidRDefault="00FB17E0" w:rsidP="004358EA">
      <w:pPr>
        <w:rPr>
          <w:rFonts w:ascii="Times New Roman" w:hAnsi="Times New Roman"/>
        </w:rPr>
      </w:pPr>
      <w:r w:rsidRPr="00E3038B">
        <w:rPr>
          <w:rFonts w:ascii="Times New Roman" w:eastAsia="Times New Roman" w:hAnsi="Times New Roman"/>
        </w:rPr>
        <w:t>Les concurrents devront avoir une tenue correcte</w:t>
      </w:r>
      <w:r w:rsidR="00D71866">
        <w:rPr>
          <w:rFonts w:ascii="Times New Roman" w:eastAsia="Times New Roman" w:hAnsi="Times New Roman"/>
        </w:rPr>
        <w:t>.</w:t>
      </w:r>
    </w:p>
    <w:p w:rsidR="00A47C54" w:rsidRDefault="00A47C54" w:rsidP="004358EA">
      <w:pPr>
        <w:rPr>
          <w:rFonts w:ascii="Times New Roman" w:hAnsi="Times New Roman"/>
        </w:rPr>
      </w:pPr>
    </w:p>
    <w:p w:rsidR="004358EA" w:rsidRPr="00D71866" w:rsidRDefault="004358EA" w:rsidP="004358EA">
      <w:pPr>
        <w:rPr>
          <w:rFonts w:ascii="Times New Roman" w:hAnsi="Times New Roman"/>
          <w:b/>
          <w:sz w:val="52"/>
          <w:szCs w:val="52"/>
          <w:u w:val="single"/>
        </w:rPr>
      </w:pPr>
      <w:r w:rsidRPr="00D71866">
        <w:rPr>
          <w:rFonts w:ascii="Times New Roman" w:hAnsi="Times New Roman"/>
          <w:b/>
          <w:sz w:val="52"/>
          <w:szCs w:val="52"/>
          <w:u w:val="single"/>
        </w:rPr>
        <w:t>Définition de l’Obstacle</w:t>
      </w:r>
    </w:p>
    <w:p w:rsidR="00A47C54" w:rsidRPr="00A47C54" w:rsidRDefault="00A47C54" w:rsidP="004358EA">
      <w:pPr>
        <w:rPr>
          <w:rFonts w:ascii="Times New Roman" w:hAnsi="Times New Roman"/>
          <w:sz w:val="16"/>
          <w:szCs w:val="16"/>
        </w:rPr>
      </w:pP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En classe  1,</w:t>
      </w:r>
      <w:r>
        <w:rPr>
          <w:rFonts w:ascii="Times New Roman" w:hAnsi="Times New Roman"/>
        </w:rPr>
        <w:tab/>
        <w:t xml:space="preserve"> </w:t>
      </w:r>
      <w:r w:rsidRPr="00B33D28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’obstacle est  </w:t>
      </w:r>
      <w:proofErr w:type="gramStart"/>
      <w:r w:rsidR="00D71866">
        <w:rPr>
          <w:rFonts w:ascii="Times New Roman" w:hAnsi="Times New Roman"/>
        </w:rPr>
        <w:t>l’agrès</w:t>
      </w:r>
      <w:proofErr w:type="gramEnd"/>
      <w:r>
        <w:rPr>
          <w:rFonts w:ascii="Times New Roman" w:hAnsi="Times New Roman"/>
        </w:rPr>
        <w:t xml:space="preserve"> avec sa zone d’entrée et sa zone de sortie de 1 m et ses rubalises.</w:t>
      </w:r>
    </w:p>
    <w:p w:rsidR="005B0BC2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classe 2 </w:t>
      </w:r>
      <w:r>
        <w:rPr>
          <w:rFonts w:ascii="Times New Roman" w:hAnsi="Times New Roman"/>
        </w:rPr>
        <w:tab/>
      </w:r>
      <w:r w:rsidRPr="00B33D28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’obstacle est l’agrès avec sa zone d’entrée et sa zone de sortie de 1 m plus sa zone latérale de 1 m pour ceux qui ont une zone latérale et ses rubalises ; </w:t>
      </w:r>
    </w:p>
    <w:p w:rsidR="004358EA" w:rsidRDefault="004358EA" w:rsidP="004358EA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il</w:t>
      </w:r>
      <w:proofErr w:type="gramEnd"/>
      <w:r>
        <w:rPr>
          <w:rFonts w:ascii="Times New Roman" w:hAnsi="Times New Roman"/>
        </w:rPr>
        <w:t xml:space="preserve"> s’agit des obstacles suivants :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(Pédiluve – Marche – Bascule – Portique -  Couloir – Devers -  360 - Virage – Virage double en S et tous les combinés les composants.) (Se référer à la description des obstacles) </w:t>
      </w:r>
    </w:p>
    <w:p w:rsidR="005B0BC2" w:rsidRPr="00583D32" w:rsidRDefault="005B0BC2" w:rsidP="004358EA">
      <w:pPr>
        <w:rPr>
          <w:rFonts w:ascii="Times New Roman" w:hAnsi="Times New Roman"/>
          <w:sz w:val="10"/>
          <w:szCs w:val="10"/>
        </w:rPr>
      </w:pP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 plots seront fixés au sol de la largeur d’entrée et de sortie de l’obstacle pour matérialiser la zone. 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La zone latérale sera matérialisée par de la peinture, du plâtre  de la corde ou de la rubalise.</w:t>
      </w:r>
    </w:p>
    <w:p w:rsidR="00583D32" w:rsidRPr="005B0BC2" w:rsidRDefault="00583D32" w:rsidP="00583D32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5B0BC2">
        <w:rPr>
          <w:rFonts w:ascii="Times New Roman" w:eastAsiaTheme="minorHAnsi" w:hAnsi="Times New Roman"/>
          <w:lang w:eastAsia="en-US"/>
        </w:rPr>
        <w:t xml:space="preserve">Les plots d’entrée et de sortie  ne devront pas avoir une hauteur  supérieure  à 10 cms  </w:t>
      </w:r>
    </w:p>
    <w:p w:rsidR="00583D32" w:rsidRPr="005B0BC2" w:rsidRDefault="00583D32" w:rsidP="00583D32">
      <w:pPr>
        <w:spacing w:line="276" w:lineRule="auto"/>
        <w:rPr>
          <w:rFonts w:ascii="Times New Roman" w:eastAsiaTheme="minorHAnsi" w:hAnsi="Times New Roman"/>
          <w:lang w:eastAsia="en-US"/>
        </w:rPr>
      </w:pPr>
      <w:proofErr w:type="gramStart"/>
      <w:r w:rsidRPr="005B0BC2">
        <w:rPr>
          <w:rFonts w:ascii="Times New Roman" w:eastAsiaTheme="minorHAnsi" w:hAnsi="Times New Roman"/>
          <w:lang w:eastAsia="en-US"/>
        </w:rPr>
        <w:t>et</w:t>
      </w:r>
      <w:proofErr w:type="gramEnd"/>
      <w:r w:rsidRPr="005B0BC2">
        <w:rPr>
          <w:rFonts w:ascii="Times New Roman" w:eastAsiaTheme="minorHAnsi" w:hAnsi="Times New Roman"/>
          <w:lang w:eastAsia="en-US"/>
        </w:rPr>
        <w:t xml:space="preserve"> un diamètre supérieur à 20 cms </w:t>
      </w:r>
    </w:p>
    <w:p w:rsidR="004358EA" w:rsidRPr="007F467C" w:rsidRDefault="004358EA" w:rsidP="004358EA">
      <w:pPr>
        <w:rPr>
          <w:rFonts w:ascii="Times New Roman" w:hAnsi="Times New Roman"/>
          <w:sz w:val="10"/>
          <w:szCs w:val="10"/>
        </w:rPr>
      </w:pPr>
    </w:p>
    <w:p w:rsidR="007F467C" w:rsidRPr="007F467C" w:rsidRDefault="007F467C" w:rsidP="004358EA">
      <w:pPr>
        <w:rPr>
          <w:rFonts w:ascii="Times New Roman" w:hAnsi="Times New Roman"/>
        </w:rPr>
      </w:pPr>
      <w:r w:rsidRPr="007F467C">
        <w:rPr>
          <w:rFonts w:ascii="Times New Roman" w:hAnsi="Times New Roman"/>
        </w:rPr>
        <w:t>L’écartement, des piquets entre eux, des piquets à plots et des plots entre eux  est donné  de bord à bord</w:t>
      </w:r>
    </w:p>
    <w:p w:rsidR="00A47C54" w:rsidRDefault="00A47C54" w:rsidP="004358EA">
      <w:pPr>
        <w:rPr>
          <w:rFonts w:ascii="Times New Roman" w:hAnsi="Times New Roman"/>
        </w:rPr>
      </w:pPr>
    </w:p>
    <w:p w:rsidR="004358EA" w:rsidRPr="00D71866" w:rsidRDefault="004358EA" w:rsidP="004358EA">
      <w:pPr>
        <w:rPr>
          <w:rFonts w:ascii="Times New Roman" w:hAnsi="Times New Roman"/>
          <w:b/>
          <w:sz w:val="52"/>
          <w:szCs w:val="52"/>
          <w:u w:val="single"/>
        </w:rPr>
      </w:pPr>
      <w:r w:rsidRPr="00D71866">
        <w:rPr>
          <w:rFonts w:ascii="Times New Roman" w:hAnsi="Times New Roman"/>
          <w:b/>
          <w:sz w:val="52"/>
          <w:szCs w:val="52"/>
          <w:u w:val="single"/>
        </w:rPr>
        <w:t>Rubalises</w:t>
      </w:r>
    </w:p>
    <w:p w:rsidR="00A47C54" w:rsidRPr="00A47C54" w:rsidRDefault="00A47C54" w:rsidP="004358EA">
      <w:pPr>
        <w:rPr>
          <w:rFonts w:ascii="Times New Roman" w:hAnsi="Times New Roman"/>
          <w:sz w:val="16"/>
          <w:szCs w:val="16"/>
        </w:rPr>
      </w:pP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Deux rubalises latérales doivent être mises pour préciser le tracé des obstacles suivants :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Couloir - Dévers – 360 - Recule – Rétréci/rappel – Virage simple- Virage double en S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ET dans tous  les combinés d’obstacles les composants.  </w:t>
      </w:r>
    </w:p>
    <w:p w:rsidR="004358EA" w:rsidRPr="00105F5C" w:rsidRDefault="004358EA" w:rsidP="004358EA">
      <w:pPr>
        <w:rPr>
          <w:rFonts w:ascii="Times New Roman" w:hAnsi="Times New Roman"/>
          <w:sz w:val="10"/>
          <w:szCs w:val="10"/>
        </w:rPr>
      </w:pPr>
    </w:p>
    <w:p w:rsidR="00105F5C" w:rsidRPr="00105F5C" w:rsidRDefault="00105F5C" w:rsidP="00105F5C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105F5C">
        <w:rPr>
          <w:rFonts w:ascii="Times New Roman" w:eastAsiaTheme="minorHAnsi" w:hAnsi="Times New Roman"/>
          <w:lang w:eastAsia="en-US"/>
        </w:rPr>
        <w:t>Pour la hauteur des rubalises.  Le bon sens devrait suffire –</w:t>
      </w:r>
    </w:p>
    <w:p w:rsidR="00105F5C" w:rsidRPr="00105F5C" w:rsidRDefault="00105F5C" w:rsidP="00105F5C">
      <w:pPr>
        <w:spacing w:line="276" w:lineRule="auto"/>
        <w:rPr>
          <w:rFonts w:ascii="Times New Roman" w:eastAsiaTheme="minorHAnsi" w:hAnsi="Times New Roman"/>
          <w:b/>
          <w:lang w:eastAsia="en-US"/>
        </w:rPr>
      </w:pPr>
      <w:r w:rsidRPr="00105F5C">
        <w:rPr>
          <w:rFonts w:ascii="Times New Roman" w:eastAsiaTheme="minorHAnsi" w:hAnsi="Times New Roman"/>
          <w:lang w:eastAsia="en-US"/>
        </w:rPr>
        <w:t>Elles devront être tendues.</w:t>
      </w:r>
    </w:p>
    <w:p w:rsidR="00105F5C" w:rsidRDefault="00105F5C" w:rsidP="004358EA">
      <w:pPr>
        <w:rPr>
          <w:rFonts w:ascii="Times New Roman" w:hAnsi="Times New Roman"/>
        </w:rPr>
      </w:pPr>
    </w:p>
    <w:p w:rsidR="008D578C" w:rsidRDefault="008D578C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D578C" w:rsidRDefault="008D578C" w:rsidP="004358EA">
      <w:pPr>
        <w:rPr>
          <w:rFonts w:ascii="Times New Roman" w:hAnsi="Times New Roman"/>
          <w:b/>
          <w:sz w:val="36"/>
          <w:szCs w:val="36"/>
          <w:u w:val="single"/>
        </w:rPr>
      </w:pPr>
    </w:p>
    <w:p w:rsidR="006F76FA" w:rsidRDefault="006F76FA" w:rsidP="004358EA">
      <w:pPr>
        <w:rPr>
          <w:rFonts w:ascii="Times New Roman" w:hAnsi="Times New Roman"/>
          <w:b/>
          <w:sz w:val="36"/>
          <w:szCs w:val="36"/>
          <w:u w:val="single"/>
        </w:rPr>
      </w:pPr>
    </w:p>
    <w:p w:rsidR="008D578C" w:rsidRDefault="008D578C" w:rsidP="004358EA">
      <w:pPr>
        <w:rPr>
          <w:rFonts w:ascii="Times New Roman" w:hAnsi="Times New Roman"/>
          <w:b/>
          <w:sz w:val="36"/>
          <w:szCs w:val="36"/>
          <w:u w:val="single"/>
        </w:rPr>
      </w:pPr>
    </w:p>
    <w:p w:rsidR="004358EA" w:rsidRPr="00D71866" w:rsidRDefault="004358EA" w:rsidP="004358EA">
      <w:pPr>
        <w:rPr>
          <w:rFonts w:ascii="Times New Roman" w:hAnsi="Times New Roman"/>
          <w:b/>
          <w:sz w:val="52"/>
          <w:szCs w:val="52"/>
          <w:u w:val="single"/>
        </w:rPr>
      </w:pPr>
      <w:r w:rsidRPr="00D71866">
        <w:rPr>
          <w:rFonts w:ascii="Times New Roman" w:hAnsi="Times New Roman"/>
          <w:b/>
          <w:sz w:val="52"/>
          <w:szCs w:val="52"/>
          <w:u w:val="single"/>
        </w:rPr>
        <w:t xml:space="preserve">Nature Matériaux </w:t>
      </w:r>
    </w:p>
    <w:p w:rsidR="00A47C54" w:rsidRPr="00A47C54" w:rsidRDefault="00A47C54" w:rsidP="004358EA">
      <w:pPr>
        <w:rPr>
          <w:rFonts w:ascii="Times New Roman" w:hAnsi="Times New Roman"/>
          <w:sz w:val="16"/>
          <w:szCs w:val="16"/>
        </w:rPr>
      </w:pPr>
    </w:p>
    <w:p w:rsidR="004358EA" w:rsidRPr="003B388C" w:rsidRDefault="004358EA" w:rsidP="004358EA">
      <w:pPr>
        <w:rPr>
          <w:rFonts w:ascii="Times New Roman" w:hAnsi="Times New Roman"/>
        </w:rPr>
      </w:pPr>
      <w:r w:rsidRPr="003B388C">
        <w:rPr>
          <w:rFonts w:ascii="Times New Roman" w:hAnsi="Times New Roman"/>
        </w:rPr>
        <w:t xml:space="preserve">Le parcours d'obstacles pourra être construit avec des piquets plantés en terre, mais d'une bonne rigidité permettant la pose de rubalises tendues sur 2 niveaux sans provoquer de déformation de l'ensemble dans les courbes ou lignes droites. </w:t>
      </w:r>
    </w:p>
    <w:p w:rsidR="004358EA" w:rsidRPr="004C65FD" w:rsidRDefault="004358EA" w:rsidP="004358EA">
      <w:pPr>
        <w:rPr>
          <w:rFonts w:ascii="Times New Roman" w:hAnsi="Times New Roman"/>
          <w:sz w:val="10"/>
          <w:szCs w:val="10"/>
        </w:rPr>
      </w:pPr>
    </w:p>
    <w:p w:rsidR="008D578C" w:rsidRDefault="00FB17E0" w:rsidP="004358EA">
      <w:pPr>
        <w:rPr>
          <w:rFonts w:ascii="Times New Roman" w:hAnsi="Times New Roman"/>
        </w:rPr>
      </w:pPr>
      <w:r w:rsidRPr="00D71866">
        <w:rPr>
          <w:rFonts w:ascii="Times New Roman" w:hAnsi="Times New Roman"/>
          <w:b/>
        </w:rPr>
        <w:t>Tous</w:t>
      </w:r>
      <w:r>
        <w:rPr>
          <w:rFonts w:ascii="Times New Roman" w:hAnsi="Times New Roman"/>
        </w:rPr>
        <w:t xml:space="preserve"> l</w:t>
      </w:r>
      <w:r w:rsidR="004358EA">
        <w:rPr>
          <w:rFonts w:ascii="Times New Roman" w:hAnsi="Times New Roman"/>
        </w:rPr>
        <w:t>es  piquets composant les obstacles servant de support aux rubalises peuvent être faits à partir de piquets</w:t>
      </w:r>
      <w:r w:rsidR="004358EA" w:rsidRPr="00550637">
        <w:rPr>
          <w:rFonts w:ascii="Times New Roman" w:hAnsi="Times New Roman"/>
        </w:rPr>
        <w:t xml:space="preserve"> </w:t>
      </w:r>
      <w:r w:rsidR="004358EA">
        <w:rPr>
          <w:rFonts w:ascii="Times New Roman" w:hAnsi="Times New Roman"/>
        </w:rPr>
        <w:t>en  bois (recommandé pour un GPF) - de piquets de clôture PVC  blancs  (pas d’autres couleurs pour bien être distingués par les chiens) - piquets en fer</w:t>
      </w:r>
      <w:r w:rsidR="004358EA">
        <w:rPr>
          <w:rFonts w:ascii="Times New Roman" w:hAnsi="Times New Roman"/>
        </w:rPr>
        <w:tab/>
      </w:r>
      <w:r>
        <w:rPr>
          <w:rFonts w:ascii="Times New Roman" w:hAnsi="Times New Roman"/>
        </w:rPr>
        <w:t>et devront avoir</w:t>
      </w:r>
    </w:p>
    <w:p w:rsidR="004358EA" w:rsidRDefault="00FB17E0" w:rsidP="00FB17E0">
      <w:pPr>
        <w:ind w:left="708" w:firstLine="1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8D578C">
        <w:rPr>
          <w:rFonts w:ascii="Times New Roman" w:hAnsi="Times New Roman"/>
        </w:rPr>
        <w:t>ne</w:t>
      </w:r>
      <w:r w:rsidR="004358EA">
        <w:rPr>
          <w:rFonts w:ascii="Times New Roman" w:hAnsi="Times New Roman"/>
        </w:rPr>
        <w:t xml:space="preserve"> hauteur minimale </w:t>
      </w:r>
      <w:r w:rsidR="004358EA" w:rsidRPr="005D5782">
        <w:rPr>
          <w:rFonts w:ascii="Times New Roman" w:hAnsi="Times New Roman"/>
          <w:b/>
        </w:rPr>
        <w:t>de 1m</w:t>
      </w:r>
      <w:r w:rsidR="004358EA">
        <w:rPr>
          <w:rFonts w:ascii="Times New Roman" w:hAnsi="Times New Roman"/>
        </w:rPr>
        <w:t>.</w:t>
      </w:r>
    </w:p>
    <w:p w:rsidR="008D578C" w:rsidRDefault="00FB17E0" w:rsidP="008D578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8D578C">
        <w:rPr>
          <w:rFonts w:ascii="Times New Roman" w:hAnsi="Times New Roman"/>
        </w:rPr>
        <w:t xml:space="preserve">n diamètre compris entre 2 et </w:t>
      </w:r>
      <w:r>
        <w:rPr>
          <w:rFonts w:ascii="Times New Roman" w:hAnsi="Times New Roman"/>
        </w:rPr>
        <w:t>8cms hors piquet central du 360,</w:t>
      </w:r>
    </w:p>
    <w:p w:rsidR="00FB17E0" w:rsidRDefault="00FB17E0" w:rsidP="008D578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Qui lui, devra avoir un diamètre compris entre 8 et 40 cms.</w:t>
      </w:r>
    </w:p>
    <w:p w:rsidR="004358EA" w:rsidRPr="004C65FD" w:rsidRDefault="004358EA" w:rsidP="004358EA">
      <w:pPr>
        <w:rPr>
          <w:rFonts w:ascii="Times New Roman" w:hAnsi="Times New Roman"/>
          <w:sz w:val="10"/>
          <w:szCs w:val="10"/>
        </w:rPr>
      </w:pP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Les matériaux composant les autres agrès, Marche, Bascule, Devers  doivent être suffisamment solides pour supporter le poids d’un chien de très grande taille  (bois composite- bois contreplaqué-</w:t>
      </w:r>
      <w:r w:rsidRPr="00933A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bois et dérivés - fer)  soit striés, soit ajourés, soit revêtus d’une surface anti glissante.  </w:t>
      </w:r>
    </w:p>
    <w:p w:rsidR="00A47C54" w:rsidRPr="005D5782" w:rsidRDefault="00A47C54" w:rsidP="004358EA">
      <w:pPr>
        <w:rPr>
          <w:rFonts w:ascii="Times New Roman" w:hAnsi="Times New Roman"/>
          <w:sz w:val="10"/>
          <w:szCs w:val="10"/>
        </w:rPr>
      </w:pPr>
    </w:p>
    <w:p w:rsidR="005D5782" w:rsidRPr="005D5782" w:rsidRDefault="005D5782" w:rsidP="00455101">
      <w:pPr>
        <w:rPr>
          <w:rFonts w:ascii="Times New Roman" w:eastAsiaTheme="minorHAnsi" w:hAnsi="Times New Roman"/>
          <w:lang w:eastAsia="en-US"/>
        </w:rPr>
      </w:pPr>
      <w:r w:rsidRPr="005D5782">
        <w:rPr>
          <w:rFonts w:ascii="Times New Roman" w:eastAsiaTheme="minorHAnsi" w:hAnsi="Times New Roman"/>
          <w:lang w:eastAsia="en-US"/>
        </w:rPr>
        <w:t>Le mur du  pas latéral et de la manœuvre( recul)  devront être  rigides pour ne pas plier sous la force du vent, donc une plaque de  bois de -fer ou  de plastique rigide  ( pas de toile tissu ou plastique )</w:t>
      </w:r>
    </w:p>
    <w:p w:rsidR="005D5782" w:rsidRPr="005D5782" w:rsidRDefault="005D5782" w:rsidP="00455101">
      <w:pPr>
        <w:rPr>
          <w:rFonts w:ascii="Times New Roman" w:eastAsiaTheme="minorHAnsi" w:hAnsi="Times New Roman"/>
          <w:lang w:eastAsia="en-US"/>
        </w:rPr>
      </w:pPr>
      <w:r w:rsidRPr="005D5782">
        <w:rPr>
          <w:rFonts w:ascii="Times New Roman" w:eastAsiaTheme="minorHAnsi" w:hAnsi="Times New Roman"/>
          <w:lang w:eastAsia="en-US"/>
        </w:rPr>
        <w:t>Pour le pédiluve hors sol, les montées et les descentes devront être équipées de taquets pour éviter un glissement du chien.</w:t>
      </w:r>
    </w:p>
    <w:p w:rsidR="005D5782" w:rsidRDefault="005D5782" w:rsidP="004358EA">
      <w:pPr>
        <w:rPr>
          <w:rFonts w:ascii="Times New Roman" w:hAnsi="Times New Roman"/>
        </w:rPr>
      </w:pPr>
    </w:p>
    <w:p w:rsidR="00A47C54" w:rsidRDefault="00A47C54" w:rsidP="00A47C54">
      <w:pPr>
        <w:ind w:left="-142"/>
        <w:rPr>
          <w:rFonts w:ascii="Times New Roman" w:hAnsi="Times New Roman"/>
        </w:rPr>
      </w:pPr>
    </w:p>
    <w:p w:rsidR="007937AF" w:rsidRPr="00D71866" w:rsidRDefault="007937AF" w:rsidP="004358EA">
      <w:pPr>
        <w:rPr>
          <w:rFonts w:ascii="Times New Roman" w:hAnsi="Times New Roman"/>
          <w:b/>
          <w:sz w:val="52"/>
          <w:szCs w:val="52"/>
          <w:u w:val="single"/>
        </w:rPr>
      </w:pPr>
      <w:r w:rsidRPr="00D71866">
        <w:rPr>
          <w:rFonts w:ascii="Times New Roman" w:hAnsi="Times New Roman"/>
          <w:b/>
          <w:sz w:val="52"/>
          <w:szCs w:val="52"/>
          <w:u w:val="single"/>
        </w:rPr>
        <w:t>Obstacles</w:t>
      </w:r>
    </w:p>
    <w:p w:rsidR="007937AF" w:rsidRPr="007937AF" w:rsidRDefault="007937AF" w:rsidP="004358EA">
      <w:pPr>
        <w:rPr>
          <w:rFonts w:ascii="Times New Roman" w:hAnsi="Times New Roman"/>
          <w:b/>
          <w:sz w:val="16"/>
          <w:szCs w:val="16"/>
          <w:u w:val="single"/>
        </w:rPr>
      </w:pPr>
    </w:p>
    <w:p w:rsidR="007937AF" w:rsidRPr="007937AF" w:rsidRDefault="007937AF" w:rsidP="007937AF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7937AF">
        <w:rPr>
          <w:rFonts w:ascii="Times New Roman" w:eastAsiaTheme="minorHAnsi" w:hAnsi="Times New Roman"/>
          <w:lang w:eastAsia="en-US"/>
        </w:rPr>
        <w:t>Seuls sont autorisés les obstacles et combinés décrits dans le règlement.</w:t>
      </w:r>
    </w:p>
    <w:p w:rsidR="007937AF" w:rsidRDefault="007937AF" w:rsidP="004358EA">
      <w:pPr>
        <w:rPr>
          <w:rFonts w:ascii="Times New Roman" w:hAnsi="Times New Roman"/>
          <w:b/>
          <w:u w:val="single"/>
        </w:rPr>
      </w:pPr>
    </w:p>
    <w:p w:rsidR="004358EA" w:rsidRPr="004C3363" w:rsidRDefault="004358EA" w:rsidP="004358EA">
      <w:pPr>
        <w:rPr>
          <w:rFonts w:ascii="Times New Roman" w:hAnsi="Times New Roman"/>
          <w:b/>
          <w:sz w:val="40"/>
          <w:szCs w:val="40"/>
          <w:u w:val="single"/>
        </w:rPr>
      </w:pPr>
      <w:r w:rsidRPr="004C3363">
        <w:rPr>
          <w:rFonts w:ascii="Times New Roman" w:hAnsi="Times New Roman"/>
          <w:b/>
          <w:sz w:val="40"/>
          <w:szCs w:val="40"/>
          <w:u w:val="single"/>
        </w:rPr>
        <w:t xml:space="preserve">10 Obstacles Obligatoires. </w:t>
      </w:r>
    </w:p>
    <w:p w:rsidR="00A47C54" w:rsidRPr="00A47C54" w:rsidRDefault="00A47C54" w:rsidP="004358EA">
      <w:pPr>
        <w:rPr>
          <w:rFonts w:ascii="Times New Roman" w:hAnsi="Times New Roman"/>
          <w:sz w:val="16"/>
          <w:szCs w:val="16"/>
        </w:rPr>
      </w:pPr>
    </w:p>
    <w:p w:rsidR="004358EA" w:rsidRPr="00A47C54" w:rsidRDefault="004358EA" w:rsidP="004358EA">
      <w:pPr>
        <w:rPr>
          <w:rFonts w:ascii="Times New Roman" w:hAnsi="Times New Roman"/>
          <w:b/>
        </w:rPr>
      </w:pPr>
      <w:r w:rsidRPr="00A47C54">
        <w:rPr>
          <w:rFonts w:ascii="Times New Roman" w:hAnsi="Times New Roman"/>
          <w:b/>
        </w:rPr>
        <w:t xml:space="preserve">10 Obstacles sont obligatoires en classe 1. 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Devers – Slalom - Tunnel - Rétréci/rappel – Bascule – Virage -  Portique – Pédiluve - Pas latéral – 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Absence 30’’ </w:t>
      </w:r>
    </w:p>
    <w:p w:rsidR="004358EA" w:rsidRPr="00A47C54" w:rsidRDefault="004358EA" w:rsidP="004358EA">
      <w:pPr>
        <w:rPr>
          <w:rFonts w:ascii="Times New Roman" w:hAnsi="Times New Roman"/>
          <w:b/>
        </w:rPr>
      </w:pPr>
      <w:r w:rsidRPr="00A47C54">
        <w:rPr>
          <w:rFonts w:ascii="Times New Roman" w:hAnsi="Times New Roman"/>
          <w:b/>
        </w:rPr>
        <w:t xml:space="preserve">10 Obstacles sont obligatoires en classe 2. 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Devers – Slalom - Tunnel - Rétréci/rappel – Bascule – Virage -  Portique – Pédiluve  -Pas latéral – 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Absence 60’’ </w:t>
      </w:r>
    </w:p>
    <w:p w:rsidR="00A47C54" w:rsidRPr="00D71866" w:rsidRDefault="00A47C54" w:rsidP="004358EA">
      <w:pPr>
        <w:rPr>
          <w:rFonts w:ascii="Times New Roman" w:hAnsi="Times New Roman"/>
          <w:sz w:val="10"/>
          <w:szCs w:val="10"/>
        </w:rPr>
      </w:pPr>
    </w:p>
    <w:p w:rsidR="004358EA" w:rsidRPr="004C3363" w:rsidRDefault="004358EA" w:rsidP="004358EA">
      <w:pPr>
        <w:rPr>
          <w:rFonts w:ascii="Times New Roman" w:hAnsi="Times New Roman"/>
          <w:b/>
          <w:sz w:val="40"/>
          <w:szCs w:val="40"/>
          <w:u w:val="single"/>
        </w:rPr>
      </w:pPr>
      <w:r w:rsidRPr="004C3363">
        <w:rPr>
          <w:rFonts w:ascii="Times New Roman" w:hAnsi="Times New Roman"/>
          <w:b/>
          <w:sz w:val="40"/>
          <w:szCs w:val="40"/>
          <w:u w:val="single"/>
        </w:rPr>
        <w:t>5 Obstacles à choisir par le juge examinateur.</w:t>
      </w:r>
    </w:p>
    <w:p w:rsidR="00A47C54" w:rsidRDefault="00A47C54" w:rsidP="004358EA">
      <w:pPr>
        <w:rPr>
          <w:rFonts w:ascii="Times New Roman" w:hAnsi="Times New Roman"/>
          <w:sz w:val="16"/>
          <w:szCs w:val="16"/>
        </w:rPr>
      </w:pPr>
    </w:p>
    <w:p w:rsidR="00B37464" w:rsidRPr="00B37464" w:rsidRDefault="00B37464" w:rsidP="00B37464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B37464">
        <w:rPr>
          <w:rFonts w:ascii="Times New Roman" w:eastAsiaTheme="minorHAnsi" w:hAnsi="Times New Roman"/>
          <w:lang w:eastAsia="en-US"/>
        </w:rPr>
        <w:t>L’examinateur à la possibilité de choisir  5 combinés AU PLUS  dans les obstacles facultatifs.</w:t>
      </w:r>
    </w:p>
    <w:p w:rsidR="00B37464" w:rsidRPr="00A47C54" w:rsidRDefault="00B37464" w:rsidP="004358EA">
      <w:pPr>
        <w:rPr>
          <w:rFonts w:ascii="Times New Roman" w:hAnsi="Times New Roman"/>
          <w:sz w:val="16"/>
          <w:szCs w:val="16"/>
        </w:rPr>
      </w:pP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Classe 1 – Accéléré – Virage supplémentaire  -  360 – Virage en S –Marche – Recule –le Huit 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Couloir – Changement d’Allure  EXCLUSIVEMENT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En Classe 2  – Accéléré – Virage supplémentaire  -  360 – Virage en S –Marche – Recule –le Huit –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Couloir – Changement d’Allure  </w:t>
      </w:r>
      <w:r w:rsidRPr="00550637">
        <w:rPr>
          <w:rFonts w:ascii="Times New Roman" w:hAnsi="Times New Roman"/>
          <w:b/>
        </w:rPr>
        <w:t>Et</w:t>
      </w:r>
      <w:r>
        <w:rPr>
          <w:rFonts w:ascii="Times New Roman" w:hAnsi="Times New Roman"/>
        </w:rPr>
        <w:t xml:space="preserve"> tous les combinés validés. 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(Un combiné ne doit pas exclure l’obstacle obligatoire qui le compose.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Exemple dans le cas d’un combiné avec  2 devers, le parcours devra donc comporter 3 agrès </w:t>
      </w:r>
      <w:r w:rsidR="004D6BC3">
        <w:rPr>
          <w:rFonts w:ascii="Times New Roman" w:hAnsi="Times New Roman"/>
        </w:rPr>
        <w:t>‘’dévers)</w:t>
      </w:r>
    </w:p>
    <w:p w:rsidR="004358EA" w:rsidRDefault="004358EA" w:rsidP="004358EA">
      <w:pPr>
        <w:rPr>
          <w:rFonts w:ascii="Times New Roman" w:hAnsi="Times New Roman"/>
        </w:rPr>
      </w:pPr>
    </w:p>
    <w:p w:rsidR="00B37464" w:rsidRDefault="00B37464" w:rsidP="004358EA">
      <w:pPr>
        <w:rPr>
          <w:rFonts w:ascii="Times New Roman" w:hAnsi="Times New Roman"/>
        </w:rPr>
      </w:pPr>
    </w:p>
    <w:p w:rsidR="004358EA" w:rsidRPr="00D71866" w:rsidRDefault="004358EA" w:rsidP="004358EA">
      <w:pPr>
        <w:rPr>
          <w:rFonts w:ascii="Times New Roman" w:hAnsi="Times New Roman"/>
          <w:b/>
          <w:sz w:val="52"/>
          <w:szCs w:val="52"/>
          <w:u w:val="single"/>
        </w:rPr>
      </w:pPr>
      <w:r w:rsidRPr="00D71866">
        <w:rPr>
          <w:rFonts w:ascii="Times New Roman" w:hAnsi="Times New Roman"/>
          <w:b/>
          <w:sz w:val="52"/>
          <w:szCs w:val="52"/>
          <w:u w:val="single"/>
        </w:rPr>
        <w:t xml:space="preserve">Distance entre obstacles entre eux </w:t>
      </w:r>
    </w:p>
    <w:p w:rsidR="00A47C54" w:rsidRPr="00A47C54" w:rsidRDefault="00A47C54" w:rsidP="004358EA">
      <w:pPr>
        <w:rPr>
          <w:rFonts w:ascii="Times New Roman" w:hAnsi="Times New Roman"/>
          <w:sz w:val="16"/>
          <w:szCs w:val="16"/>
        </w:rPr>
      </w:pP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La distance entre 2 obstacles successifs  est de 2 longueurs d’attelage  au minimum soit 2 x 2.50m.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distance entre 2 obstacles contigus </w:t>
      </w:r>
      <w:r w:rsidRPr="00D246BA">
        <w:rPr>
          <w:rFonts w:ascii="Times New Roman" w:hAnsi="Times New Roman"/>
          <w:b/>
          <w:u w:val="single"/>
        </w:rPr>
        <w:t>et</w:t>
      </w:r>
      <w:r>
        <w:rPr>
          <w:rFonts w:ascii="Times New Roman" w:hAnsi="Times New Roman"/>
        </w:rPr>
        <w:t xml:space="preserve"> non successifs  est d’une longueur d’attelage au minimum soit 2.50 m.</w:t>
      </w:r>
    </w:p>
    <w:p w:rsidR="008C6C05" w:rsidRDefault="008C6C05">
      <w:pPr>
        <w:spacing w:after="200" w:line="276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br w:type="page"/>
      </w:r>
    </w:p>
    <w:p w:rsidR="008C6C05" w:rsidRDefault="008C6C05" w:rsidP="004358EA">
      <w:pPr>
        <w:rPr>
          <w:rFonts w:ascii="Times New Roman" w:hAnsi="Times New Roman"/>
          <w:b/>
          <w:sz w:val="36"/>
          <w:szCs w:val="36"/>
          <w:u w:val="single"/>
        </w:rPr>
      </w:pPr>
    </w:p>
    <w:p w:rsidR="006F76FA" w:rsidRDefault="006F76FA" w:rsidP="004358EA">
      <w:pPr>
        <w:rPr>
          <w:rFonts w:ascii="Times New Roman" w:hAnsi="Times New Roman"/>
          <w:b/>
          <w:sz w:val="36"/>
          <w:szCs w:val="36"/>
          <w:u w:val="single"/>
        </w:rPr>
      </w:pPr>
    </w:p>
    <w:p w:rsidR="008C6C05" w:rsidRDefault="008C6C05" w:rsidP="004358EA">
      <w:pPr>
        <w:rPr>
          <w:rFonts w:ascii="Times New Roman" w:hAnsi="Times New Roman"/>
          <w:b/>
          <w:sz w:val="36"/>
          <w:szCs w:val="36"/>
          <w:u w:val="single"/>
        </w:rPr>
      </w:pPr>
    </w:p>
    <w:p w:rsidR="004358EA" w:rsidRPr="00D71866" w:rsidRDefault="004358EA" w:rsidP="004358EA">
      <w:pPr>
        <w:rPr>
          <w:rFonts w:ascii="Times New Roman" w:hAnsi="Times New Roman"/>
          <w:b/>
          <w:sz w:val="52"/>
          <w:szCs w:val="52"/>
          <w:u w:val="single"/>
        </w:rPr>
      </w:pPr>
      <w:r w:rsidRPr="00D71866">
        <w:rPr>
          <w:rFonts w:ascii="Times New Roman" w:hAnsi="Times New Roman"/>
          <w:b/>
          <w:sz w:val="52"/>
          <w:szCs w:val="52"/>
          <w:u w:val="single"/>
        </w:rPr>
        <w:t xml:space="preserve">Distance des obstacles par rapport à un mur ou  une clôture de délimitation de terrain  </w:t>
      </w:r>
    </w:p>
    <w:p w:rsidR="00A47C54" w:rsidRPr="00A47C54" w:rsidRDefault="00A47C54" w:rsidP="004358EA">
      <w:pPr>
        <w:pStyle w:val="Standard"/>
        <w:rPr>
          <w:sz w:val="16"/>
          <w:szCs w:val="16"/>
        </w:rPr>
      </w:pPr>
    </w:p>
    <w:p w:rsidR="004358EA" w:rsidRDefault="004358EA" w:rsidP="004358EA">
      <w:pPr>
        <w:pStyle w:val="Standard"/>
      </w:pPr>
      <w:r w:rsidRPr="00D246BA">
        <w:t xml:space="preserve">La distance des obstacles doit permettre le  passage d’une  personne  </w:t>
      </w:r>
      <w:r w:rsidRPr="00E946D9">
        <w:t>soit 0.75 m</w:t>
      </w:r>
      <w:r>
        <w:t xml:space="preserve"> </w:t>
      </w:r>
      <w:r w:rsidRPr="00D246BA">
        <w:t>en sus de la zone latérale de 1m pour la Classe 2</w:t>
      </w:r>
      <w:r>
        <w:t>,</w:t>
      </w:r>
      <w:r w:rsidRPr="00D246BA">
        <w:t xml:space="preserve"> cette largeur suffit pour une personne même de forte constitution</w:t>
      </w:r>
      <w:r>
        <w:t>.</w:t>
      </w:r>
      <w:r w:rsidRPr="00D246BA">
        <w:t xml:space="preserve"> </w:t>
      </w:r>
    </w:p>
    <w:p w:rsidR="008C6C05" w:rsidRPr="008C6C05" w:rsidRDefault="008C6C05" w:rsidP="004358EA">
      <w:pPr>
        <w:pStyle w:val="Standard"/>
        <w:rPr>
          <w:rFonts w:ascii="Times New Roman" w:hAnsi="Times New Roman"/>
          <w:sz w:val="10"/>
          <w:szCs w:val="10"/>
        </w:rPr>
      </w:pPr>
    </w:p>
    <w:p w:rsidR="008C6C05" w:rsidRPr="000F7CB9" w:rsidRDefault="008C6C05" w:rsidP="008C6C05">
      <w:pPr>
        <w:spacing w:line="276" w:lineRule="auto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Cependant, </w:t>
      </w:r>
      <w:r w:rsidR="008301E3">
        <w:rPr>
          <w:rFonts w:ascii="Times New Roman" w:eastAsiaTheme="minorHAnsi" w:hAnsi="Times New Roman"/>
          <w:lang w:eastAsia="en-US"/>
        </w:rPr>
        <w:t>L</w:t>
      </w:r>
      <w:r w:rsidRPr="000F7CB9">
        <w:rPr>
          <w:rFonts w:ascii="Times New Roman" w:eastAsiaTheme="minorHAnsi" w:hAnsi="Times New Roman"/>
          <w:lang w:eastAsia="en-US"/>
        </w:rPr>
        <w:t xml:space="preserve">a distance d’une </w:t>
      </w:r>
      <w:r w:rsidRPr="000F7CB9">
        <w:rPr>
          <w:rFonts w:ascii="Times New Roman" w:eastAsiaTheme="minorHAnsi" w:hAnsi="Times New Roman"/>
          <w:b/>
          <w:lang w:eastAsia="en-US"/>
        </w:rPr>
        <w:t>entrée ou de sortie</w:t>
      </w:r>
      <w:r w:rsidRPr="000F7CB9">
        <w:rPr>
          <w:rFonts w:ascii="Times New Roman" w:eastAsiaTheme="minorHAnsi" w:hAnsi="Times New Roman"/>
          <w:lang w:eastAsia="en-US"/>
        </w:rPr>
        <w:t xml:space="preserve"> d’obstacle  doit être de  au minimum de 2.50 m par rapport  au mur ou une clôture de délimitation de terrain</w:t>
      </w:r>
      <w:r>
        <w:rPr>
          <w:rFonts w:ascii="Times New Roman" w:eastAsiaTheme="minorHAnsi" w:hAnsi="Times New Roman"/>
          <w:lang w:eastAsia="en-US"/>
        </w:rPr>
        <w:t>.</w:t>
      </w:r>
    </w:p>
    <w:p w:rsidR="004358EA" w:rsidRDefault="004358EA" w:rsidP="004358EA">
      <w:pPr>
        <w:rPr>
          <w:rFonts w:ascii="Times New Roman" w:hAnsi="Times New Roman"/>
        </w:rPr>
      </w:pPr>
    </w:p>
    <w:p w:rsidR="00A47C54" w:rsidRDefault="00A47C54" w:rsidP="004358EA">
      <w:pPr>
        <w:rPr>
          <w:rFonts w:ascii="Times New Roman" w:hAnsi="Times New Roman"/>
        </w:rPr>
      </w:pPr>
    </w:p>
    <w:p w:rsidR="004358EA" w:rsidRPr="00D71866" w:rsidRDefault="004358EA" w:rsidP="004358EA">
      <w:pPr>
        <w:rPr>
          <w:rFonts w:ascii="Times New Roman" w:hAnsi="Times New Roman"/>
          <w:b/>
          <w:sz w:val="52"/>
          <w:szCs w:val="52"/>
          <w:u w:val="single"/>
        </w:rPr>
      </w:pPr>
      <w:r w:rsidRPr="00D71866">
        <w:rPr>
          <w:rFonts w:ascii="Times New Roman" w:hAnsi="Times New Roman"/>
          <w:b/>
          <w:sz w:val="52"/>
          <w:szCs w:val="52"/>
          <w:u w:val="single"/>
        </w:rPr>
        <w:t xml:space="preserve">Calcul des points </w:t>
      </w:r>
    </w:p>
    <w:p w:rsidR="00A47C54" w:rsidRPr="00A47C54" w:rsidRDefault="00A47C54" w:rsidP="004358EA">
      <w:pPr>
        <w:rPr>
          <w:rFonts w:ascii="Times New Roman" w:hAnsi="Times New Roman"/>
          <w:sz w:val="16"/>
          <w:szCs w:val="16"/>
        </w:rPr>
      </w:pPr>
    </w:p>
    <w:p w:rsidR="004358EA" w:rsidRDefault="004358EA" w:rsidP="004358EA">
      <w:pPr>
        <w:rPr>
          <w:rFonts w:ascii="Times New Roman" w:hAnsi="Times New Roman"/>
        </w:rPr>
      </w:pPr>
      <w:r w:rsidRPr="00B13BD2">
        <w:rPr>
          <w:rFonts w:ascii="Times New Roman" w:hAnsi="Times New Roman"/>
        </w:rPr>
        <w:t>Les points</w:t>
      </w:r>
      <w:r>
        <w:rPr>
          <w:rFonts w:ascii="Times New Roman" w:hAnsi="Times New Roman"/>
        </w:rPr>
        <w:t xml:space="preserve"> </w:t>
      </w:r>
      <w:r w:rsidRPr="00B13BD2">
        <w:rPr>
          <w:rFonts w:ascii="Times New Roman" w:hAnsi="Times New Roman"/>
        </w:rPr>
        <w:t>obtenus correspondent à l</w:t>
      </w:r>
      <w:r>
        <w:rPr>
          <w:rFonts w:ascii="Times New Roman" w:hAnsi="Times New Roman"/>
        </w:rPr>
        <w:t>’</w:t>
      </w:r>
      <w:r w:rsidRPr="00B13BD2">
        <w:rPr>
          <w:rFonts w:ascii="Times New Roman" w:hAnsi="Times New Roman"/>
        </w:rPr>
        <w:t>addition des points acquis sur la totalité d</w:t>
      </w:r>
      <w:r>
        <w:rPr>
          <w:rFonts w:ascii="Times New Roman" w:hAnsi="Times New Roman"/>
        </w:rPr>
        <w:t>u parcours d</w:t>
      </w:r>
      <w:r w:rsidRPr="00B13BD2">
        <w:rPr>
          <w:rFonts w:ascii="Times New Roman" w:hAnsi="Times New Roman"/>
        </w:rPr>
        <w:t xml:space="preserve">’obstacles. </w:t>
      </w:r>
    </w:p>
    <w:p w:rsidR="004358EA" w:rsidRDefault="004358EA" w:rsidP="004358EA">
      <w:pPr>
        <w:rPr>
          <w:rFonts w:ascii="Times New Roman" w:hAnsi="Times New Roman"/>
        </w:rPr>
      </w:pPr>
      <w:r w:rsidRPr="00B13BD2">
        <w:rPr>
          <w:rFonts w:ascii="Times New Roman" w:hAnsi="Times New Roman"/>
        </w:rPr>
        <w:t>Le pointage se faisant sur 15 obstacles, le total de  poin</w:t>
      </w:r>
      <w:r>
        <w:rPr>
          <w:rFonts w:ascii="Times New Roman" w:hAnsi="Times New Roman"/>
        </w:rPr>
        <w:t>t</w:t>
      </w:r>
      <w:r w:rsidRPr="00B13BD2">
        <w:rPr>
          <w:rFonts w:ascii="Times New Roman" w:hAnsi="Times New Roman"/>
        </w:rPr>
        <w:t>s maximum est donc de 15</w:t>
      </w:r>
      <w:r>
        <w:rPr>
          <w:rFonts w:ascii="Times New Roman" w:hAnsi="Times New Roman"/>
        </w:rPr>
        <w:t xml:space="preserve"> </w:t>
      </w:r>
      <w:r w:rsidRPr="00B13BD2">
        <w:rPr>
          <w:rFonts w:ascii="Times New Roman" w:hAnsi="Times New Roman"/>
        </w:rPr>
        <w:t>x</w:t>
      </w:r>
      <w:r>
        <w:rPr>
          <w:rFonts w:ascii="Times New Roman" w:hAnsi="Times New Roman"/>
        </w:rPr>
        <w:t xml:space="preserve"> </w:t>
      </w:r>
      <w:r w:rsidRPr="00B13BD2">
        <w:rPr>
          <w:rFonts w:ascii="Times New Roman" w:hAnsi="Times New Roman"/>
        </w:rPr>
        <w:t xml:space="preserve">4 = 60 </w:t>
      </w:r>
      <w:r>
        <w:rPr>
          <w:rFonts w:ascii="Times New Roman" w:hAnsi="Times New Roman"/>
        </w:rPr>
        <w:t xml:space="preserve">points </w:t>
      </w:r>
    </w:p>
    <w:p w:rsidR="004358EA" w:rsidRPr="002A0B1E" w:rsidRDefault="004358EA" w:rsidP="004358EA">
      <w:pPr>
        <w:rPr>
          <w:rFonts w:ascii="Times New Roman" w:hAnsi="Times New Roman"/>
          <w:sz w:val="10"/>
          <w:szCs w:val="10"/>
        </w:rPr>
      </w:pPr>
    </w:p>
    <w:p w:rsidR="004358EA" w:rsidRPr="00B13BD2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Les refus, hésitations, obstructions ou contacts avec des éléments d’obstacles sont pénalisés.</w:t>
      </w: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L’arrêt à  l’entrée de la zone  reste à l’appréciation du conducteur et n’est pas pénalisé dans la mesure  où le maître ne se trouve pas lui-même dans  la zone des 1 m avant ou après l’obstacle, et dans la zone latérale pour les obstacles relevant de la classe 2</w:t>
      </w:r>
    </w:p>
    <w:p w:rsidR="004358EA" w:rsidRPr="002A0B1E" w:rsidRDefault="004358EA" w:rsidP="004358EA">
      <w:pPr>
        <w:rPr>
          <w:rFonts w:ascii="Times New Roman" w:hAnsi="Times New Roman"/>
          <w:sz w:val="10"/>
          <w:szCs w:val="10"/>
        </w:rPr>
      </w:pPr>
    </w:p>
    <w:p w:rsidR="004358EA" w:rsidRDefault="004358EA" w:rsidP="004358EA">
      <w:pPr>
        <w:rPr>
          <w:rFonts w:ascii="Times New Roman" w:hAnsi="Times New Roman"/>
        </w:rPr>
      </w:pPr>
      <w:r>
        <w:rPr>
          <w:rFonts w:ascii="Times New Roman" w:hAnsi="Times New Roman"/>
        </w:rPr>
        <w:t>Toute intervention du conducteur dans la zone de l’obstacle sera considérée comme contact ou un double contact s’il y a contact avec le chien ou la charrette.</w:t>
      </w:r>
    </w:p>
    <w:p w:rsidR="004358EA" w:rsidRPr="00EE091C" w:rsidRDefault="004358EA" w:rsidP="004358EA">
      <w:pPr>
        <w:rPr>
          <w:rFonts w:ascii="Times New Roman" w:hAnsi="Times New Roman"/>
          <w:sz w:val="10"/>
          <w:szCs w:val="10"/>
        </w:rPr>
      </w:pPr>
    </w:p>
    <w:p w:rsidR="004358EA" w:rsidRPr="00BD06A3" w:rsidRDefault="004358EA" w:rsidP="004358EA">
      <w:pPr>
        <w:rPr>
          <w:rFonts w:ascii="Times New Roman" w:hAnsi="Times New Roman"/>
        </w:rPr>
      </w:pPr>
      <w:r w:rsidRPr="00BD06A3">
        <w:rPr>
          <w:rFonts w:ascii="Times New Roman" w:hAnsi="Times New Roman"/>
        </w:rPr>
        <w:t xml:space="preserve">Pas de base de temps minimale mais appréciation par l’examinateur </w:t>
      </w:r>
    </w:p>
    <w:p w:rsidR="00207110" w:rsidRDefault="00207110"/>
    <w:p w:rsidR="006F76FA" w:rsidRDefault="006F76FA">
      <w:pPr>
        <w:spacing w:after="200" w:line="276" w:lineRule="auto"/>
      </w:pPr>
      <w:r>
        <w:br w:type="page"/>
      </w:r>
    </w:p>
    <w:p w:rsidR="006F76FA" w:rsidRDefault="006F76FA" w:rsidP="006F76FA">
      <w:pPr>
        <w:spacing w:line="276" w:lineRule="auto"/>
        <w:rPr>
          <w:rFonts w:ascii="Times New Roman" w:eastAsiaTheme="minorHAnsi" w:hAnsi="Times New Roman"/>
          <w:b/>
          <w:sz w:val="36"/>
          <w:szCs w:val="36"/>
          <w:u w:val="single"/>
          <w:lang w:eastAsia="en-US"/>
        </w:rPr>
      </w:pPr>
    </w:p>
    <w:p w:rsidR="006F76FA" w:rsidRDefault="006F76FA" w:rsidP="006F76FA">
      <w:pPr>
        <w:spacing w:line="276" w:lineRule="auto"/>
        <w:rPr>
          <w:rFonts w:ascii="Times New Roman" w:eastAsiaTheme="minorHAnsi" w:hAnsi="Times New Roman"/>
          <w:b/>
          <w:sz w:val="36"/>
          <w:szCs w:val="36"/>
          <w:u w:val="single"/>
          <w:lang w:eastAsia="en-US"/>
        </w:rPr>
      </w:pPr>
    </w:p>
    <w:p w:rsidR="006F76FA" w:rsidRPr="00D71866" w:rsidRDefault="006F76FA" w:rsidP="006F76FA">
      <w:pPr>
        <w:spacing w:line="276" w:lineRule="auto"/>
        <w:rPr>
          <w:rFonts w:ascii="Times New Roman" w:eastAsiaTheme="minorHAnsi" w:hAnsi="Times New Roman"/>
          <w:b/>
          <w:sz w:val="56"/>
          <w:szCs w:val="56"/>
          <w:u w:val="single"/>
          <w:lang w:eastAsia="en-US"/>
        </w:rPr>
      </w:pPr>
      <w:r w:rsidRPr="00D71866">
        <w:rPr>
          <w:rFonts w:ascii="Times New Roman" w:eastAsiaTheme="minorHAnsi" w:hAnsi="Times New Roman"/>
          <w:b/>
          <w:sz w:val="56"/>
          <w:szCs w:val="56"/>
          <w:u w:val="single"/>
          <w:lang w:eastAsia="en-US"/>
        </w:rPr>
        <w:t xml:space="preserve">Pénalités Générales Obstacles </w:t>
      </w:r>
    </w:p>
    <w:p w:rsidR="006F76FA" w:rsidRPr="006F76FA" w:rsidRDefault="006F76FA" w:rsidP="006F76FA">
      <w:pPr>
        <w:spacing w:line="276" w:lineRule="auto"/>
        <w:rPr>
          <w:rFonts w:ascii="Times New Roman" w:eastAsiaTheme="minorHAnsi" w:hAnsi="Times New Roman"/>
          <w:b/>
          <w:sz w:val="16"/>
          <w:szCs w:val="16"/>
          <w:lang w:eastAsia="en-US"/>
        </w:rPr>
      </w:pPr>
    </w:p>
    <w:p w:rsidR="006F76FA" w:rsidRPr="004C3363" w:rsidRDefault="006F76FA" w:rsidP="006F76FA">
      <w:pPr>
        <w:spacing w:line="276" w:lineRule="auto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4C336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1 Point 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Surplomb d'Obstacle par le conducteur     (y compris dans la zone des 1m)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Contact attelage avec le Conducteur (</w:t>
      </w:r>
      <w:r w:rsidR="00FB17E0">
        <w:rPr>
          <w:rFonts w:ascii="Times New Roman" w:eastAsia="Calibri" w:hAnsi="Times New Roman"/>
          <w:lang w:eastAsia="zh-CN"/>
        </w:rPr>
        <w:t xml:space="preserve">dans l’obstacle et </w:t>
      </w:r>
      <w:r w:rsidRPr="006F76FA">
        <w:rPr>
          <w:rFonts w:ascii="Times New Roman" w:eastAsia="Calibri" w:hAnsi="Times New Roman"/>
          <w:lang w:eastAsia="zh-CN"/>
        </w:rPr>
        <w:t>hors  obstacle)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Contact de l'attelage avec l'Obstacle (y compris dans la zone des 1m)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b/>
          <w:lang w:eastAsia="zh-CN"/>
        </w:rPr>
      </w:pPr>
      <w:r w:rsidRPr="006F76FA">
        <w:rPr>
          <w:rFonts w:ascii="Times New Roman" w:eastAsiaTheme="minorHAnsi" w:hAnsi="Times New Roman"/>
          <w:lang w:eastAsia="en-US"/>
        </w:rPr>
        <w:t>L’attelage entier (chien +4 roues de la charrette) qui ne traverse  pas droit la zone de 1 m en entrée et en sortie</w:t>
      </w:r>
      <w:r w:rsidR="00FB17E0">
        <w:rPr>
          <w:rFonts w:ascii="Times New Roman" w:eastAsiaTheme="minorHAnsi" w:hAnsi="Times New Roman"/>
          <w:lang w:eastAsia="en-US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Ton immodéré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 xml:space="preserve">Position du conducteur non conforme aux exigences de la </w:t>
      </w:r>
      <w:r w:rsidR="00FB17E0" w:rsidRPr="006F76FA">
        <w:rPr>
          <w:rFonts w:ascii="Times New Roman" w:eastAsia="Calibri" w:hAnsi="Times New Roman"/>
          <w:lang w:eastAsia="zh-CN"/>
        </w:rPr>
        <w:t>discipline.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Nombre d'ordres non exécutés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Nombre d'arrêts excessifs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Boucle de repositionnement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 xml:space="preserve">Le poitrail du chien exerce une pression sur  les rubalises composant l’obstacle. 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Obstruction volontaire du conducteur au déplacement du chien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</w:p>
    <w:p w:rsidR="006F76FA" w:rsidRPr="004C3363" w:rsidRDefault="006F76FA" w:rsidP="006F76FA">
      <w:pPr>
        <w:spacing w:line="276" w:lineRule="auto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4C336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2 points 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Intervention manuelle de Déblocage d'Attelage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Refus dans la zone des 1 mètre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</w:p>
    <w:p w:rsidR="006F76FA" w:rsidRPr="004C3363" w:rsidRDefault="006F76FA" w:rsidP="006F76FA">
      <w:pPr>
        <w:spacing w:line="276" w:lineRule="auto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4C336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4 points 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2ème Refus dans l'Obstacle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b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Sortie dans l'Obstacle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Obstacle non exécuté dans l'ordre retenu      (Pénalité mise à l'obstacle non passé)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Franchissement d’un obstacle  sur le terrain même s’il n’est pas dans le parcours numéroté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Obstacle franchi par la sortie</w:t>
      </w:r>
      <w:r w:rsidR="00BC5932">
        <w:rPr>
          <w:rFonts w:ascii="Times New Roman" w:eastAsia="Calibri" w:hAnsi="Times New Roman"/>
          <w:lang w:eastAsia="zh-CN"/>
        </w:rPr>
        <w:t xml:space="preserve"> ou pris à l’envers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 xml:space="preserve">Galop dans l’obstacle et </w:t>
      </w:r>
      <w:r w:rsidR="00FB17E0">
        <w:rPr>
          <w:rFonts w:ascii="Times New Roman" w:eastAsia="Calibri" w:hAnsi="Times New Roman"/>
          <w:lang w:eastAsia="zh-CN"/>
        </w:rPr>
        <w:t xml:space="preserve">galop momentané </w:t>
      </w:r>
      <w:r w:rsidRPr="006F76FA">
        <w:rPr>
          <w:rFonts w:ascii="Times New Roman" w:eastAsia="Calibri" w:hAnsi="Times New Roman"/>
          <w:lang w:eastAsia="zh-CN"/>
        </w:rPr>
        <w:t>sur le  parcours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</w:p>
    <w:p w:rsidR="006F76FA" w:rsidRDefault="006F76FA" w:rsidP="006F76FA">
      <w:pPr>
        <w:suppressAutoHyphens/>
        <w:rPr>
          <w:rFonts w:ascii="Times New Roman" w:eastAsia="Calibri" w:hAnsi="Times New Roman"/>
          <w:b/>
          <w:sz w:val="32"/>
          <w:szCs w:val="32"/>
          <w:lang w:eastAsia="zh-CN"/>
        </w:rPr>
      </w:pPr>
      <w:r w:rsidRPr="004C3363">
        <w:rPr>
          <w:rFonts w:ascii="Times New Roman" w:eastAsia="Calibri" w:hAnsi="Times New Roman"/>
          <w:b/>
          <w:sz w:val="32"/>
          <w:szCs w:val="32"/>
          <w:lang w:eastAsia="zh-CN"/>
        </w:rPr>
        <w:t>Elimination</w:t>
      </w:r>
    </w:p>
    <w:p w:rsidR="00945C3F" w:rsidRPr="00945C3F" w:rsidRDefault="00945C3F" w:rsidP="006F76FA">
      <w:pPr>
        <w:suppressAutoHyphens/>
        <w:rPr>
          <w:rFonts w:ascii="Times New Roman" w:eastAsia="Calibri" w:hAnsi="Times New Roman"/>
          <w:lang w:eastAsia="zh-CN"/>
        </w:rPr>
      </w:pPr>
      <w:r w:rsidRPr="00945C3F">
        <w:rPr>
          <w:rFonts w:ascii="Times New Roman" w:eastAsia="Calibri" w:hAnsi="Times New Roman"/>
          <w:lang w:eastAsia="zh-CN"/>
        </w:rPr>
        <w:t>- Tenue incorrecte du concurrent(e)</w:t>
      </w:r>
      <w:r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 xml:space="preserve">- </w:t>
      </w:r>
      <w:r w:rsidR="00945C3F">
        <w:rPr>
          <w:rFonts w:ascii="Times New Roman" w:eastAsia="Calibri" w:hAnsi="Times New Roman"/>
          <w:lang w:eastAsia="zh-CN"/>
        </w:rPr>
        <w:t xml:space="preserve">Chien qui </w:t>
      </w:r>
      <w:r w:rsidRPr="006F76FA">
        <w:rPr>
          <w:rFonts w:ascii="Times New Roman" w:eastAsia="Calibri" w:hAnsi="Times New Roman"/>
          <w:lang w:eastAsia="zh-CN"/>
        </w:rPr>
        <w:t xml:space="preserve">Défèque ou Urine sur le </w:t>
      </w:r>
      <w:r w:rsidR="00FB17E0" w:rsidRPr="006F76FA">
        <w:rPr>
          <w:rFonts w:ascii="Times New Roman" w:eastAsia="Calibri" w:hAnsi="Times New Roman"/>
          <w:lang w:eastAsia="zh-CN"/>
        </w:rPr>
        <w:t>Terrain.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- Mauvaises Conditions Physiques du chien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- Doutes sur la capacité du Chien à tracter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- Chien ne répondant plus aux ordres du Conducteur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FB17E0" w:rsidRPr="006F76FA" w:rsidRDefault="00FB17E0" w:rsidP="006F76FA">
      <w:pPr>
        <w:suppressAutoHyphens/>
        <w:rPr>
          <w:rFonts w:ascii="Times New Roman" w:eastAsia="Calibri" w:hAnsi="Times New Roman"/>
          <w:lang w:eastAsia="zh-CN"/>
        </w:rPr>
      </w:pPr>
      <w:r>
        <w:rPr>
          <w:rFonts w:ascii="Times New Roman" w:eastAsia="Calibri" w:hAnsi="Times New Roman"/>
          <w:lang w:eastAsia="zh-CN"/>
        </w:rPr>
        <w:t>- Galops</w:t>
      </w:r>
      <w:r w:rsidR="00945C3F">
        <w:rPr>
          <w:rFonts w:ascii="Times New Roman" w:eastAsia="Calibri" w:hAnsi="Times New Roman"/>
          <w:lang w:eastAsia="zh-CN"/>
        </w:rPr>
        <w:t xml:space="preserve"> </w:t>
      </w:r>
      <w:r w:rsidR="00DE37E1">
        <w:rPr>
          <w:rFonts w:ascii="Times New Roman" w:eastAsia="Calibri" w:hAnsi="Times New Roman"/>
          <w:lang w:eastAsia="zh-CN"/>
        </w:rPr>
        <w:t xml:space="preserve"> répétés </w:t>
      </w:r>
      <w:r w:rsidR="00945C3F">
        <w:rPr>
          <w:rFonts w:ascii="Times New Roman" w:eastAsia="Calibri" w:hAnsi="Times New Roman"/>
          <w:lang w:eastAsia="zh-CN"/>
        </w:rPr>
        <w:t xml:space="preserve">du chien </w:t>
      </w:r>
      <w:r>
        <w:rPr>
          <w:rFonts w:ascii="Times New Roman" w:eastAsia="Calibri" w:hAnsi="Times New Roman"/>
          <w:lang w:eastAsia="zh-CN"/>
        </w:rPr>
        <w:t xml:space="preserve">durant l’épreuve 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- Chien Agressif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- Chien avec collier à pointes ou collier utilisant un dispositif à ondes (et dans l'enceinte du Club compris)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 xml:space="preserve">- Chien avec </w:t>
      </w:r>
      <w:r w:rsidR="008F5EF1">
        <w:rPr>
          <w:rFonts w:ascii="Times New Roman" w:eastAsia="Calibri" w:hAnsi="Times New Roman"/>
          <w:lang w:eastAsia="zh-CN"/>
        </w:rPr>
        <w:t xml:space="preserve">collier et/ou </w:t>
      </w:r>
      <w:r w:rsidRPr="006F76FA">
        <w:rPr>
          <w:rFonts w:ascii="Times New Roman" w:eastAsia="Calibri" w:hAnsi="Times New Roman"/>
          <w:lang w:eastAsia="zh-CN"/>
        </w:rPr>
        <w:t xml:space="preserve">collier </w:t>
      </w:r>
      <w:r w:rsidR="00FB17E0" w:rsidRPr="006F76FA">
        <w:rPr>
          <w:rFonts w:ascii="Times New Roman" w:eastAsia="Calibri" w:hAnsi="Times New Roman"/>
          <w:lang w:eastAsia="zh-CN"/>
        </w:rPr>
        <w:t>antiparasitaire.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>- Attelage non conforme (Brancard, Timon etc. cf. Plans validés)</w:t>
      </w:r>
      <w:r w:rsidR="00FB17E0">
        <w:rPr>
          <w:rFonts w:ascii="Times New Roman" w:eastAsia="Calibri" w:hAnsi="Times New Roman"/>
          <w:lang w:eastAsia="zh-CN"/>
        </w:rPr>
        <w:t>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  <w:r w:rsidRPr="006F76FA">
        <w:rPr>
          <w:rFonts w:ascii="Times New Roman" w:eastAsia="Calibri" w:hAnsi="Times New Roman"/>
          <w:lang w:eastAsia="zh-CN"/>
        </w:rPr>
        <w:t xml:space="preserve">- Conducteur sortant du terrain d’obstacles sans autorisation de </w:t>
      </w:r>
      <w:r w:rsidR="00FB17E0" w:rsidRPr="006F76FA">
        <w:rPr>
          <w:rFonts w:ascii="Times New Roman" w:eastAsia="Calibri" w:hAnsi="Times New Roman"/>
          <w:lang w:eastAsia="zh-CN"/>
        </w:rPr>
        <w:t>l’Examinateur.</w:t>
      </w: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</w:p>
    <w:p w:rsidR="006F76FA" w:rsidRPr="006F76FA" w:rsidRDefault="006F76FA" w:rsidP="006F76FA">
      <w:pPr>
        <w:suppressAutoHyphens/>
        <w:rPr>
          <w:rFonts w:ascii="Times New Roman" w:eastAsia="Calibri" w:hAnsi="Times New Roman"/>
          <w:lang w:eastAsia="zh-CN"/>
        </w:rPr>
      </w:pPr>
    </w:p>
    <w:p w:rsidR="00560032" w:rsidRPr="006F76FA" w:rsidRDefault="00560032"/>
    <w:sectPr w:rsidR="00560032" w:rsidRPr="006F76FA" w:rsidSect="00A47C54">
      <w:pgSz w:w="11906" w:h="16838"/>
      <w:pgMar w:top="142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0"/>
    <w:family w:val="roman"/>
    <w:pitch w:val="default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EA"/>
    <w:rsid w:val="000F7CB9"/>
    <w:rsid w:val="00105661"/>
    <w:rsid w:val="00105F5C"/>
    <w:rsid w:val="0014612E"/>
    <w:rsid w:val="00207110"/>
    <w:rsid w:val="004358EA"/>
    <w:rsid w:val="00455101"/>
    <w:rsid w:val="004C3363"/>
    <w:rsid w:val="004D6BC3"/>
    <w:rsid w:val="00500563"/>
    <w:rsid w:val="005173F0"/>
    <w:rsid w:val="00560032"/>
    <w:rsid w:val="00583D32"/>
    <w:rsid w:val="005B0BC2"/>
    <w:rsid w:val="005D5782"/>
    <w:rsid w:val="006F76FA"/>
    <w:rsid w:val="007030D1"/>
    <w:rsid w:val="00703BC2"/>
    <w:rsid w:val="007937AF"/>
    <w:rsid w:val="007F467C"/>
    <w:rsid w:val="008301E3"/>
    <w:rsid w:val="008C6C05"/>
    <w:rsid w:val="008D578C"/>
    <w:rsid w:val="008F5EF1"/>
    <w:rsid w:val="00945C3F"/>
    <w:rsid w:val="00A47C54"/>
    <w:rsid w:val="00B37464"/>
    <w:rsid w:val="00B83E6A"/>
    <w:rsid w:val="00BC5932"/>
    <w:rsid w:val="00D71866"/>
    <w:rsid w:val="00DC02E7"/>
    <w:rsid w:val="00DE37E1"/>
    <w:rsid w:val="00F7100F"/>
    <w:rsid w:val="00FB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358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358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BMB</dc:creator>
  <cp:lastModifiedBy>BMB</cp:lastModifiedBy>
  <cp:revision>8</cp:revision>
  <dcterms:created xsi:type="dcterms:W3CDTF">2017-11-23T17:51:00Z</dcterms:created>
  <dcterms:modified xsi:type="dcterms:W3CDTF">2017-11-23T18:01:00Z</dcterms:modified>
</cp:coreProperties>
</file>