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723" w:rsidRDefault="002E6723"/>
    <w:p w:rsidR="008D49DD" w:rsidRPr="00B83D1F" w:rsidRDefault="002E6723" w:rsidP="0045441B">
      <w:pPr>
        <w:tabs>
          <w:tab w:val="left" w:pos="3765"/>
        </w:tabs>
        <w:jc w:val="center"/>
        <w:rPr>
          <w:b/>
          <w:i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stylisticSets>
            <w14:styleSet w14:id="1"/>
          </w14:stylisticSets>
        </w:rPr>
      </w:pPr>
      <w:r w:rsidRPr="00B83D1F">
        <w:rPr>
          <w:b/>
          <w:i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stylisticSets>
            <w14:styleSet w14:id="1"/>
          </w14:stylisticSets>
        </w:rPr>
        <w:t xml:space="preserve">INVITATION au </w:t>
      </w:r>
      <w:r w:rsidRPr="009D5CD3">
        <w:rPr>
          <w:b/>
          <w:i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1"/>
          </w14:stylisticSets>
        </w:rPr>
        <w:t xml:space="preserve">GRAND PRIX DE </w:t>
      </w:r>
      <w:r w:rsidR="0045441B" w:rsidRPr="009D5CD3">
        <w:rPr>
          <w:b/>
          <w:i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1"/>
          </w14:stylisticSets>
        </w:rPr>
        <w:t>F</w:t>
      </w:r>
      <w:r w:rsidR="00E04137" w:rsidRPr="009D5CD3">
        <w:rPr>
          <w:b/>
          <w:i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1"/>
          </w14:stylisticSets>
        </w:rPr>
        <w:t>R</w:t>
      </w:r>
      <w:r w:rsidR="0045441B" w:rsidRPr="009D5CD3">
        <w:rPr>
          <w:b/>
          <w:i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1"/>
          </w14:stylisticSets>
        </w:rPr>
        <w:t>ANCE</w:t>
      </w:r>
      <w:r w:rsidRPr="009D5CD3">
        <w:rPr>
          <w:b/>
          <w:i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1"/>
          </w14:stylisticSets>
        </w:rPr>
        <w:t xml:space="preserve"> </w:t>
      </w:r>
      <w:r w:rsidRPr="00B83D1F">
        <w:rPr>
          <w:b/>
          <w:i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stylisticSets>
            <w14:styleSet w14:id="1"/>
          </w14:stylisticSets>
        </w:rPr>
        <w:t>FLYBALL SCC 2017</w:t>
      </w:r>
    </w:p>
    <w:p w:rsidR="002E6723" w:rsidRDefault="002E6723" w:rsidP="002E6723">
      <w:pPr>
        <w:tabs>
          <w:tab w:val="left" w:pos="3765"/>
        </w:tabs>
      </w:pPr>
    </w:p>
    <w:p w:rsidR="0045441B" w:rsidRPr="00B83D1F" w:rsidRDefault="005055C6" w:rsidP="002E6723">
      <w:pPr>
        <w:tabs>
          <w:tab w:val="left" w:pos="3765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A436CD">
        <w:rPr>
          <w:sz w:val="24"/>
          <w:szCs w:val="24"/>
        </w:rPr>
        <w:t xml:space="preserve">hers amis </w:t>
      </w:r>
      <w:bookmarkStart w:id="0" w:name="_GoBack"/>
      <w:proofErr w:type="spellStart"/>
      <w:r w:rsidR="00A436CD">
        <w:rPr>
          <w:sz w:val="24"/>
          <w:szCs w:val="24"/>
        </w:rPr>
        <w:t>F</w:t>
      </w:r>
      <w:r w:rsidR="0045441B" w:rsidRPr="00B83D1F">
        <w:rPr>
          <w:sz w:val="24"/>
          <w:szCs w:val="24"/>
        </w:rPr>
        <w:t>lyballeurs</w:t>
      </w:r>
      <w:bookmarkEnd w:id="0"/>
      <w:proofErr w:type="spellEnd"/>
      <w:r w:rsidR="0045441B" w:rsidRPr="00B83D1F">
        <w:rPr>
          <w:sz w:val="24"/>
          <w:szCs w:val="24"/>
        </w:rPr>
        <w:t>,</w:t>
      </w:r>
    </w:p>
    <w:p w:rsidR="0027281A" w:rsidRDefault="0045441B" w:rsidP="003C43F1">
      <w:pPr>
        <w:tabs>
          <w:tab w:val="left" w:pos="3765"/>
        </w:tabs>
        <w:jc w:val="both"/>
        <w:rPr>
          <w:sz w:val="24"/>
          <w:szCs w:val="24"/>
        </w:rPr>
      </w:pPr>
      <w:r w:rsidRPr="00B83D1F">
        <w:rPr>
          <w:sz w:val="24"/>
          <w:szCs w:val="24"/>
        </w:rPr>
        <w:t xml:space="preserve">Veuillez trouver ci-jointes les feuilles d’engagement au </w:t>
      </w:r>
      <w:r w:rsidRPr="00FB4088">
        <w:rPr>
          <w:b/>
          <w:sz w:val="24"/>
          <w:szCs w:val="24"/>
        </w:rPr>
        <w:t>GPF FLYBALL SCC 2017</w:t>
      </w:r>
      <w:r w:rsidR="00883AA7">
        <w:rPr>
          <w:sz w:val="24"/>
          <w:szCs w:val="24"/>
        </w:rPr>
        <w:t xml:space="preserve">, organisé par la Société </w:t>
      </w:r>
      <w:r w:rsidRPr="00B83D1F">
        <w:rPr>
          <w:sz w:val="24"/>
          <w:szCs w:val="24"/>
        </w:rPr>
        <w:t>C</w:t>
      </w:r>
      <w:r w:rsidR="00883AA7">
        <w:rPr>
          <w:sz w:val="24"/>
          <w:szCs w:val="24"/>
        </w:rPr>
        <w:t xml:space="preserve">anine </w:t>
      </w:r>
      <w:r w:rsidRPr="00B83D1F">
        <w:rPr>
          <w:sz w:val="24"/>
          <w:szCs w:val="24"/>
        </w:rPr>
        <w:t>I</w:t>
      </w:r>
      <w:r w:rsidR="00883AA7">
        <w:rPr>
          <w:sz w:val="24"/>
          <w:szCs w:val="24"/>
        </w:rPr>
        <w:t>le de France (SCIF)</w:t>
      </w:r>
      <w:r w:rsidRPr="00B83D1F">
        <w:rPr>
          <w:sz w:val="24"/>
          <w:szCs w:val="24"/>
        </w:rPr>
        <w:t xml:space="preserve"> et FLY’ACTIF (regroupement des sections </w:t>
      </w:r>
      <w:proofErr w:type="spellStart"/>
      <w:r w:rsidRPr="00B83D1F">
        <w:rPr>
          <w:sz w:val="24"/>
          <w:szCs w:val="24"/>
        </w:rPr>
        <w:t>flyball</w:t>
      </w:r>
      <w:proofErr w:type="spellEnd"/>
      <w:r w:rsidRPr="00B83D1F">
        <w:rPr>
          <w:sz w:val="24"/>
          <w:szCs w:val="24"/>
        </w:rPr>
        <w:t xml:space="preserve"> de la can</w:t>
      </w:r>
      <w:r w:rsidR="0027281A">
        <w:rPr>
          <w:sz w:val="24"/>
          <w:szCs w:val="24"/>
        </w:rPr>
        <w:t>ine territoriale Ile de France) qui aura lieu le</w:t>
      </w:r>
    </w:p>
    <w:p w:rsidR="0027281A" w:rsidRPr="0027281A" w:rsidRDefault="0027281A" w:rsidP="0027281A">
      <w:pPr>
        <w:tabs>
          <w:tab w:val="left" w:pos="3765"/>
        </w:tabs>
        <w:jc w:val="center"/>
        <w:rPr>
          <w:b/>
          <w:color w:val="FF0000"/>
          <w:sz w:val="24"/>
          <w:szCs w:val="24"/>
        </w:rPr>
      </w:pPr>
      <w:r w:rsidRPr="0027281A">
        <w:rPr>
          <w:b/>
          <w:color w:val="FF0000"/>
          <w:sz w:val="24"/>
          <w:szCs w:val="24"/>
        </w:rPr>
        <w:t>DIMANCHE 15 OCTOBRE 2017 au GYMNASE MASSERA – 8 Chemin des Closeaux – 78710 ROSNY-SUR-SEINE – Lat.1.64412000 – Long. 49.00130000</w:t>
      </w:r>
    </w:p>
    <w:p w:rsidR="005055C6" w:rsidRDefault="002C123B" w:rsidP="002E6723">
      <w:pPr>
        <w:tabs>
          <w:tab w:val="left" w:pos="3765"/>
        </w:tabs>
        <w:rPr>
          <w:sz w:val="24"/>
          <w:szCs w:val="24"/>
        </w:rPr>
      </w:pPr>
      <w:r>
        <w:rPr>
          <w:sz w:val="24"/>
          <w:szCs w:val="24"/>
        </w:rPr>
        <w:t>Ce GRAND PRIX DE FRANCE sera jugé par Virginie HOUYOUX</w:t>
      </w:r>
      <w:r w:rsidR="00E672A8">
        <w:rPr>
          <w:sz w:val="24"/>
          <w:szCs w:val="24"/>
        </w:rPr>
        <w:t xml:space="preserve">, juge SCC </w:t>
      </w:r>
      <w:proofErr w:type="spellStart"/>
      <w:r w:rsidR="00E672A8">
        <w:rPr>
          <w:sz w:val="24"/>
          <w:szCs w:val="24"/>
        </w:rPr>
        <w:t>flyball</w:t>
      </w:r>
      <w:proofErr w:type="spellEnd"/>
      <w:r w:rsidR="00E672A8">
        <w:rPr>
          <w:sz w:val="24"/>
          <w:szCs w:val="24"/>
        </w:rPr>
        <w:t>.</w:t>
      </w:r>
    </w:p>
    <w:p w:rsidR="00A436CD" w:rsidRDefault="00A436CD" w:rsidP="002E6723">
      <w:pPr>
        <w:tabs>
          <w:tab w:val="left" w:pos="3765"/>
        </w:tabs>
        <w:rPr>
          <w:sz w:val="24"/>
          <w:szCs w:val="24"/>
        </w:rPr>
      </w:pPr>
    </w:p>
    <w:p w:rsidR="00F67BE0" w:rsidRPr="00F67BE0" w:rsidRDefault="00E672A8" w:rsidP="00F727EF">
      <w:pPr>
        <w:tabs>
          <w:tab w:val="left" w:pos="3765"/>
        </w:tabs>
        <w:jc w:val="center"/>
        <w:rPr>
          <w:b/>
          <w:color w:val="00B050"/>
          <w:sz w:val="28"/>
          <w:szCs w:val="28"/>
        </w:rPr>
      </w:pPr>
      <w:r w:rsidRPr="00F67BE0">
        <w:rPr>
          <w:b/>
          <w:color w:val="00B050"/>
          <w:sz w:val="28"/>
          <w:szCs w:val="28"/>
        </w:rPr>
        <w:t>L’accu</w:t>
      </w:r>
      <w:r w:rsidR="00883AA7">
        <w:rPr>
          <w:b/>
          <w:color w:val="00B050"/>
          <w:sz w:val="28"/>
          <w:szCs w:val="28"/>
        </w:rPr>
        <w:t>eil des équipes est prévu à 7h00</w:t>
      </w:r>
      <w:r w:rsidRPr="00F67BE0">
        <w:rPr>
          <w:b/>
          <w:color w:val="00B050"/>
          <w:sz w:val="28"/>
          <w:szCs w:val="28"/>
        </w:rPr>
        <w:t xml:space="preserve">, </w:t>
      </w:r>
      <w:r w:rsidR="00F67BE0" w:rsidRPr="00F67BE0">
        <w:rPr>
          <w:b/>
          <w:color w:val="00B050"/>
          <w:sz w:val="28"/>
          <w:szCs w:val="28"/>
        </w:rPr>
        <w:t>ouverture GPF</w:t>
      </w:r>
      <w:r w:rsidR="00883AA7">
        <w:rPr>
          <w:b/>
          <w:color w:val="00B050"/>
          <w:sz w:val="28"/>
          <w:szCs w:val="28"/>
        </w:rPr>
        <w:t xml:space="preserve"> 8</w:t>
      </w:r>
      <w:r w:rsidRPr="00F67BE0">
        <w:rPr>
          <w:b/>
          <w:color w:val="00B050"/>
          <w:sz w:val="28"/>
          <w:szCs w:val="28"/>
        </w:rPr>
        <w:t>h00</w:t>
      </w:r>
    </w:p>
    <w:p w:rsidR="00F67BE0" w:rsidRPr="00F67BE0" w:rsidRDefault="00883AA7" w:rsidP="00F727EF">
      <w:pPr>
        <w:tabs>
          <w:tab w:val="left" w:pos="3765"/>
        </w:tabs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Début des épreuves 8h30</w:t>
      </w:r>
    </w:p>
    <w:p w:rsidR="00F67BE0" w:rsidRPr="00F67BE0" w:rsidRDefault="00F67BE0" w:rsidP="00F727EF">
      <w:pPr>
        <w:tabs>
          <w:tab w:val="left" w:pos="3765"/>
        </w:tabs>
        <w:jc w:val="center"/>
        <w:rPr>
          <w:b/>
          <w:i/>
          <w:sz w:val="24"/>
          <w:szCs w:val="24"/>
        </w:rPr>
      </w:pPr>
      <w:r w:rsidRPr="00F67BE0">
        <w:rPr>
          <w:b/>
          <w:i/>
          <w:sz w:val="24"/>
          <w:szCs w:val="24"/>
        </w:rPr>
        <w:t>Un contrôle vétérinaire sera effectué (modalités lors du tournoi)</w:t>
      </w:r>
    </w:p>
    <w:p w:rsidR="005055C6" w:rsidRDefault="005055C6" w:rsidP="002E6723">
      <w:pPr>
        <w:tabs>
          <w:tab w:val="left" w:pos="3765"/>
        </w:tabs>
        <w:rPr>
          <w:sz w:val="24"/>
          <w:szCs w:val="24"/>
        </w:rPr>
      </w:pPr>
    </w:p>
    <w:p w:rsidR="005055C6" w:rsidRDefault="005055C6" w:rsidP="003C43F1">
      <w:pPr>
        <w:tabs>
          <w:tab w:val="left" w:pos="3765"/>
        </w:tabs>
        <w:jc w:val="both"/>
        <w:rPr>
          <w:sz w:val="24"/>
          <w:szCs w:val="24"/>
        </w:rPr>
      </w:pPr>
      <w:r>
        <w:rPr>
          <w:sz w:val="24"/>
          <w:szCs w:val="24"/>
        </w:rPr>
        <w:t>Toutes les informations concernant l’organisation de cette finale, notamment le plan d’accès et la liste des hôtels à proximité</w:t>
      </w:r>
      <w:r w:rsidR="00A33A7A">
        <w:rPr>
          <w:sz w:val="24"/>
          <w:szCs w:val="24"/>
        </w:rPr>
        <w:t>,</w:t>
      </w:r>
      <w:r>
        <w:rPr>
          <w:sz w:val="24"/>
          <w:szCs w:val="24"/>
        </w:rPr>
        <w:t xml:space="preserve"> so</w:t>
      </w:r>
      <w:r w:rsidR="00883AA7">
        <w:rPr>
          <w:sz w:val="24"/>
          <w:szCs w:val="24"/>
        </w:rPr>
        <w:t xml:space="preserve">nt sur </w:t>
      </w:r>
      <w:hyperlink r:id="rId7" w:history="1">
        <w:r w:rsidR="00883AA7" w:rsidRPr="000D4129">
          <w:rPr>
            <w:rStyle w:val="Lienhypertexte"/>
            <w:sz w:val="24"/>
            <w:szCs w:val="24"/>
          </w:rPr>
          <w:t>http://activites-canines.com</w:t>
        </w:r>
      </w:hyperlink>
      <w:r w:rsidR="00883A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sur la page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> : Grand Prix de France SCC Flyball 2017.</w:t>
      </w:r>
    </w:p>
    <w:p w:rsidR="007173E0" w:rsidRDefault="00883AA7" w:rsidP="003C43F1">
      <w:pPr>
        <w:tabs>
          <w:tab w:val="left" w:pos="3765"/>
        </w:tabs>
        <w:jc w:val="both"/>
        <w:rPr>
          <w:sz w:val="24"/>
          <w:szCs w:val="24"/>
        </w:rPr>
      </w:pPr>
      <w:r>
        <w:rPr>
          <w:sz w:val="24"/>
          <w:szCs w:val="24"/>
        </w:rPr>
        <w:t>Tout</w:t>
      </w:r>
      <w:r w:rsidR="005055C6">
        <w:rPr>
          <w:sz w:val="24"/>
          <w:szCs w:val="24"/>
        </w:rPr>
        <w:t xml:space="preserve"> engagement reçu est considéré comme accepté. Il n’y aura pas de confirmation par courrier ou de remboursement pour quelque motif que ce soit (sauf cer</w:t>
      </w:r>
      <w:r w:rsidR="00FD4137">
        <w:rPr>
          <w:sz w:val="24"/>
          <w:szCs w:val="24"/>
        </w:rPr>
        <w:t xml:space="preserve">tificat médical maître ou chien). La liste des </w:t>
      </w:r>
      <w:r w:rsidR="005055C6">
        <w:rPr>
          <w:sz w:val="24"/>
          <w:szCs w:val="24"/>
        </w:rPr>
        <w:t xml:space="preserve">équipes </w:t>
      </w:r>
      <w:r w:rsidR="00FD4137">
        <w:rPr>
          <w:sz w:val="24"/>
          <w:szCs w:val="24"/>
        </w:rPr>
        <w:t>participantes sera affichée</w:t>
      </w:r>
      <w:r w:rsidR="005055C6">
        <w:rPr>
          <w:sz w:val="24"/>
          <w:szCs w:val="24"/>
        </w:rPr>
        <w:t xml:space="preserve"> sur le site après la clôture des inscriptions. Seules des modifications au sein d’une équipe, dûment motivées, pourront être demandées auprès de Viviane TESSIER</w:t>
      </w:r>
      <w:r w:rsidR="007173E0">
        <w:rPr>
          <w:sz w:val="24"/>
          <w:szCs w:val="24"/>
        </w:rPr>
        <w:t>, reçues avant le 31 août date de clôture des engagements.</w:t>
      </w:r>
    </w:p>
    <w:p w:rsidR="007173E0" w:rsidRDefault="007173E0" w:rsidP="003C43F1">
      <w:pPr>
        <w:tabs>
          <w:tab w:val="left" w:pos="3765"/>
        </w:tabs>
        <w:jc w:val="both"/>
        <w:rPr>
          <w:sz w:val="24"/>
          <w:szCs w:val="24"/>
        </w:rPr>
      </w:pPr>
      <w:r>
        <w:rPr>
          <w:sz w:val="24"/>
          <w:szCs w:val="24"/>
        </w:rPr>
        <w:t>La finale du Grand Prix de France SCC de Flyball est ouverte à tous les licenciés SCC/CNEAC FLYBALL 2017 ou d’une fédération étrangère affiliée à la FCI.</w:t>
      </w:r>
    </w:p>
    <w:p w:rsidR="00537F36" w:rsidRDefault="00537F36" w:rsidP="002E6723">
      <w:pPr>
        <w:tabs>
          <w:tab w:val="left" w:pos="3765"/>
        </w:tabs>
        <w:rPr>
          <w:sz w:val="24"/>
          <w:szCs w:val="24"/>
          <w:u w:val="single"/>
        </w:rPr>
      </w:pPr>
    </w:p>
    <w:p w:rsidR="00537F36" w:rsidRDefault="00537F36" w:rsidP="002E6723">
      <w:pPr>
        <w:tabs>
          <w:tab w:val="left" w:pos="3765"/>
        </w:tabs>
        <w:rPr>
          <w:sz w:val="24"/>
          <w:szCs w:val="24"/>
          <w:u w:val="single"/>
        </w:rPr>
      </w:pPr>
    </w:p>
    <w:p w:rsidR="00B64BFF" w:rsidRDefault="00B64BFF" w:rsidP="00B64BFF">
      <w:pPr>
        <w:pStyle w:val="Paragraphedeliste"/>
        <w:tabs>
          <w:tab w:val="left" w:pos="3765"/>
        </w:tabs>
        <w:rPr>
          <w:sz w:val="24"/>
          <w:szCs w:val="24"/>
        </w:rPr>
      </w:pPr>
    </w:p>
    <w:p w:rsidR="009A591C" w:rsidRDefault="009A591C" w:rsidP="009A591C">
      <w:pPr>
        <w:tabs>
          <w:tab w:val="left" w:pos="3765"/>
        </w:tabs>
        <w:rPr>
          <w:sz w:val="24"/>
          <w:szCs w:val="24"/>
        </w:rPr>
      </w:pPr>
    </w:p>
    <w:p w:rsidR="009A591C" w:rsidRDefault="009A591C" w:rsidP="009A591C">
      <w:pPr>
        <w:tabs>
          <w:tab w:val="left" w:pos="3765"/>
        </w:tabs>
        <w:rPr>
          <w:sz w:val="24"/>
          <w:szCs w:val="24"/>
        </w:rPr>
      </w:pPr>
    </w:p>
    <w:p w:rsidR="009A591C" w:rsidRDefault="009A591C" w:rsidP="009A591C">
      <w:pPr>
        <w:tabs>
          <w:tab w:val="left" w:pos="3765"/>
        </w:tabs>
        <w:rPr>
          <w:sz w:val="24"/>
          <w:szCs w:val="24"/>
        </w:rPr>
      </w:pPr>
    </w:p>
    <w:p w:rsidR="00907531" w:rsidRDefault="00907531" w:rsidP="00537F36">
      <w:pPr>
        <w:tabs>
          <w:tab w:val="left" w:pos="3765"/>
        </w:tabs>
        <w:rPr>
          <w:sz w:val="24"/>
          <w:szCs w:val="24"/>
          <w:u w:val="single"/>
        </w:rPr>
      </w:pPr>
    </w:p>
    <w:p w:rsidR="00537F36" w:rsidRPr="00640F63" w:rsidRDefault="00537F36" w:rsidP="00537F36">
      <w:pPr>
        <w:tabs>
          <w:tab w:val="left" w:pos="3765"/>
        </w:tabs>
        <w:rPr>
          <w:sz w:val="24"/>
          <w:szCs w:val="24"/>
          <w:u w:val="single"/>
        </w:rPr>
      </w:pPr>
      <w:r w:rsidRPr="00640F63">
        <w:rPr>
          <w:sz w:val="24"/>
          <w:szCs w:val="24"/>
          <w:u w:val="single"/>
        </w:rPr>
        <w:t>Une équipe :</w:t>
      </w:r>
    </w:p>
    <w:p w:rsidR="00537F36" w:rsidRDefault="00FD4137" w:rsidP="00537F36">
      <w:pPr>
        <w:pStyle w:val="Paragraphedeliste"/>
        <w:numPr>
          <w:ilvl w:val="0"/>
          <w:numId w:val="1"/>
        </w:numPr>
        <w:tabs>
          <w:tab w:val="left" w:pos="3765"/>
        </w:tabs>
        <w:rPr>
          <w:sz w:val="24"/>
          <w:szCs w:val="24"/>
        </w:rPr>
      </w:pPr>
      <w:r>
        <w:rPr>
          <w:sz w:val="24"/>
          <w:szCs w:val="24"/>
        </w:rPr>
        <w:t>Doit être constituée</w:t>
      </w:r>
      <w:r w:rsidR="00537F36">
        <w:rPr>
          <w:sz w:val="24"/>
          <w:szCs w:val="24"/>
        </w:rPr>
        <w:t xml:space="preserve"> de 3 ou 4 chiens</w:t>
      </w:r>
    </w:p>
    <w:p w:rsidR="009A591C" w:rsidRDefault="00053124" w:rsidP="00537F36">
      <w:pPr>
        <w:pStyle w:val="Paragraphedeliste"/>
        <w:numPr>
          <w:ilvl w:val="0"/>
          <w:numId w:val="1"/>
        </w:numPr>
        <w:tabs>
          <w:tab w:val="left" w:pos="3765"/>
        </w:tabs>
        <w:rPr>
          <w:sz w:val="24"/>
          <w:szCs w:val="24"/>
        </w:rPr>
      </w:pPr>
      <w:r>
        <w:rPr>
          <w:sz w:val="24"/>
          <w:szCs w:val="24"/>
        </w:rPr>
        <w:t>D</w:t>
      </w:r>
      <w:r w:rsidR="00537F36" w:rsidRPr="00537F36">
        <w:rPr>
          <w:sz w:val="24"/>
          <w:szCs w:val="24"/>
        </w:rPr>
        <w:t>oit présenter son propre préposé, son seau de balle et dans la mesure du possible revêtir une unité vestimentaire</w:t>
      </w:r>
    </w:p>
    <w:p w:rsidR="00053124" w:rsidRPr="00537F36" w:rsidRDefault="00053124" w:rsidP="00537F36">
      <w:pPr>
        <w:pStyle w:val="Paragraphedeliste"/>
        <w:numPr>
          <w:ilvl w:val="0"/>
          <w:numId w:val="1"/>
        </w:numPr>
        <w:tabs>
          <w:tab w:val="left" w:pos="3765"/>
        </w:tabs>
        <w:rPr>
          <w:sz w:val="24"/>
          <w:szCs w:val="24"/>
        </w:rPr>
      </w:pPr>
      <w:r>
        <w:rPr>
          <w:sz w:val="24"/>
          <w:szCs w:val="24"/>
        </w:rPr>
        <w:t>Doit apporter son propre lanceur</w:t>
      </w:r>
    </w:p>
    <w:p w:rsidR="00B64BFF" w:rsidRDefault="00FD4137" w:rsidP="00C90B70">
      <w:pPr>
        <w:pStyle w:val="Paragraphedeliste"/>
        <w:numPr>
          <w:ilvl w:val="0"/>
          <w:numId w:val="1"/>
        </w:numPr>
        <w:tabs>
          <w:tab w:val="left" w:pos="3765"/>
        </w:tabs>
        <w:rPr>
          <w:sz w:val="24"/>
          <w:szCs w:val="24"/>
        </w:rPr>
      </w:pPr>
      <w:r>
        <w:rPr>
          <w:sz w:val="24"/>
          <w:szCs w:val="24"/>
        </w:rPr>
        <w:t>Mixte de chiens autorisé</w:t>
      </w:r>
    </w:p>
    <w:p w:rsidR="001622FD" w:rsidRDefault="001622FD" w:rsidP="00C90B70">
      <w:pPr>
        <w:pStyle w:val="Paragraphedeliste"/>
        <w:numPr>
          <w:ilvl w:val="0"/>
          <w:numId w:val="1"/>
        </w:numPr>
        <w:tabs>
          <w:tab w:val="left" w:pos="3765"/>
        </w:tabs>
        <w:rPr>
          <w:sz w:val="24"/>
          <w:szCs w:val="24"/>
        </w:rPr>
      </w:pPr>
      <w:r>
        <w:rPr>
          <w:sz w:val="24"/>
          <w:szCs w:val="24"/>
        </w:rPr>
        <w:t>Est formée pour le GPF et aucun changement ne pourra être effectué dans sa composition</w:t>
      </w:r>
    </w:p>
    <w:p w:rsidR="00B64BFF" w:rsidRDefault="00FD4137" w:rsidP="00C90B70">
      <w:pPr>
        <w:pStyle w:val="Paragraphedeliste"/>
        <w:numPr>
          <w:ilvl w:val="0"/>
          <w:numId w:val="1"/>
        </w:numPr>
        <w:tabs>
          <w:tab w:val="left" w:pos="3765"/>
        </w:tabs>
        <w:rPr>
          <w:sz w:val="24"/>
          <w:szCs w:val="24"/>
        </w:rPr>
      </w:pPr>
      <w:r>
        <w:rPr>
          <w:sz w:val="24"/>
          <w:szCs w:val="24"/>
        </w:rPr>
        <w:t xml:space="preserve">Peut présenter </w:t>
      </w:r>
      <w:r w:rsidR="00B64BFF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chiens </w:t>
      </w:r>
      <w:r w:rsidR="00B64BFF">
        <w:rPr>
          <w:sz w:val="24"/>
          <w:szCs w:val="24"/>
        </w:rPr>
        <w:t xml:space="preserve">réservistes pour une équipe de 4 chiens, 1 </w:t>
      </w:r>
      <w:r>
        <w:rPr>
          <w:sz w:val="24"/>
          <w:szCs w:val="24"/>
        </w:rPr>
        <w:t xml:space="preserve">chien </w:t>
      </w:r>
      <w:r w:rsidR="00B64BFF">
        <w:rPr>
          <w:sz w:val="24"/>
          <w:szCs w:val="24"/>
        </w:rPr>
        <w:t>réserviste pour une équipe</w:t>
      </w:r>
      <w:r w:rsidR="00640F63">
        <w:rPr>
          <w:sz w:val="24"/>
          <w:szCs w:val="24"/>
        </w:rPr>
        <w:t xml:space="preserve"> </w:t>
      </w:r>
      <w:r w:rsidR="00B64BFF">
        <w:rPr>
          <w:sz w:val="24"/>
          <w:szCs w:val="24"/>
        </w:rPr>
        <w:t xml:space="preserve">de 3 chiens </w:t>
      </w:r>
    </w:p>
    <w:p w:rsidR="00640F63" w:rsidRPr="00414B9B" w:rsidRDefault="00640F63" w:rsidP="00640F63">
      <w:pPr>
        <w:tabs>
          <w:tab w:val="left" w:pos="3765"/>
        </w:tabs>
        <w:ind w:left="360"/>
        <w:rPr>
          <w:b/>
          <w:sz w:val="24"/>
          <w:szCs w:val="24"/>
        </w:rPr>
      </w:pPr>
      <w:r w:rsidRPr="00414B9B">
        <w:rPr>
          <w:b/>
          <w:sz w:val="24"/>
          <w:szCs w:val="24"/>
          <w:u w:val="single"/>
        </w:rPr>
        <w:t>Epreuves :</w:t>
      </w:r>
    </w:p>
    <w:p w:rsidR="00414B9B" w:rsidRPr="00414B9B" w:rsidRDefault="00414B9B" w:rsidP="00640F63">
      <w:pPr>
        <w:tabs>
          <w:tab w:val="left" w:pos="3765"/>
        </w:tabs>
        <w:ind w:left="360"/>
        <w:rPr>
          <w:sz w:val="24"/>
          <w:szCs w:val="24"/>
        </w:rPr>
      </w:pPr>
      <w:r w:rsidRPr="00414B9B">
        <w:rPr>
          <w:sz w:val="24"/>
          <w:szCs w:val="24"/>
          <w:u w:val="single"/>
        </w:rPr>
        <w:t>1</w:t>
      </w:r>
      <w:r w:rsidRPr="00414B9B">
        <w:rPr>
          <w:sz w:val="24"/>
          <w:szCs w:val="24"/>
          <w:u w:val="single"/>
          <w:vertAlign w:val="superscript"/>
        </w:rPr>
        <w:t>ère</w:t>
      </w:r>
      <w:r w:rsidRPr="00414B9B">
        <w:rPr>
          <w:sz w:val="24"/>
          <w:szCs w:val="24"/>
          <w:u w:val="single"/>
        </w:rPr>
        <w:t xml:space="preserve"> épreuve</w:t>
      </w:r>
      <w:r w:rsidRPr="00414B9B">
        <w:rPr>
          <w:sz w:val="24"/>
          <w:szCs w:val="24"/>
        </w:rPr>
        <w:t> :</w:t>
      </w:r>
    </w:p>
    <w:p w:rsidR="00414B9B" w:rsidRDefault="00DA7646" w:rsidP="00640F63">
      <w:pPr>
        <w:tabs>
          <w:tab w:val="left" w:pos="3765"/>
        </w:tabs>
        <w:ind w:left="360"/>
        <w:rPr>
          <w:sz w:val="24"/>
          <w:szCs w:val="24"/>
        </w:rPr>
      </w:pPr>
      <w:r>
        <w:rPr>
          <w:sz w:val="24"/>
          <w:szCs w:val="24"/>
        </w:rPr>
        <w:t>Course au temps</w:t>
      </w:r>
      <w:r w:rsidR="00414B9B">
        <w:rPr>
          <w:sz w:val="24"/>
          <w:szCs w:val="24"/>
        </w:rPr>
        <w:t> : Cette épreuve servira à classer les équipes par division pour l’épreuve de brassage de l’après-midi.</w:t>
      </w:r>
    </w:p>
    <w:p w:rsidR="00414B9B" w:rsidRDefault="00414B9B" w:rsidP="00640F63">
      <w:pPr>
        <w:tabs>
          <w:tab w:val="left" w:pos="3765"/>
        </w:tabs>
        <w:ind w:left="360"/>
        <w:rPr>
          <w:sz w:val="24"/>
          <w:szCs w:val="24"/>
        </w:rPr>
      </w:pPr>
      <w:r w:rsidRPr="00414B9B">
        <w:rPr>
          <w:sz w:val="24"/>
          <w:szCs w:val="24"/>
          <w:u w:val="single"/>
        </w:rPr>
        <w:t>2</w:t>
      </w:r>
      <w:r w:rsidRPr="00414B9B">
        <w:rPr>
          <w:sz w:val="24"/>
          <w:szCs w:val="24"/>
          <w:u w:val="single"/>
          <w:vertAlign w:val="superscript"/>
        </w:rPr>
        <w:t>ème</w:t>
      </w:r>
      <w:r w:rsidRPr="00414B9B">
        <w:rPr>
          <w:sz w:val="24"/>
          <w:szCs w:val="24"/>
          <w:u w:val="single"/>
        </w:rPr>
        <w:t xml:space="preserve"> épreuve</w:t>
      </w:r>
      <w:r>
        <w:rPr>
          <w:sz w:val="24"/>
          <w:szCs w:val="24"/>
        </w:rPr>
        <w:t> :</w:t>
      </w:r>
    </w:p>
    <w:p w:rsidR="00414B9B" w:rsidRDefault="00931238" w:rsidP="00640F63">
      <w:pPr>
        <w:tabs>
          <w:tab w:val="left" w:pos="3765"/>
        </w:tabs>
        <w:ind w:left="360"/>
        <w:rPr>
          <w:sz w:val="24"/>
          <w:szCs w:val="24"/>
        </w:rPr>
      </w:pPr>
      <w:r>
        <w:rPr>
          <w:sz w:val="24"/>
          <w:szCs w:val="24"/>
        </w:rPr>
        <w:t>Epreuve de brassage : p</w:t>
      </w:r>
      <w:r w:rsidR="00414B9B">
        <w:rPr>
          <w:sz w:val="24"/>
          <w:szCs w:val="24"/>
        </w:rPr>
        <w:t>ar double élimination.</w:t>
      </w:r>
    </w:p>
    <w:p w:rsidR="00931238" w:rsidRDefault="00674134" w:rsidP="003C43F1">
      <w:pPr>
        <w:tabs>
          <w:tab w:val="left" w:pos="376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D8"/>
      </w:r>
      <w:r>
        <w:rPr>
          <w:sz w:val="24"/>
          <w:szCs w:val="24"/>
        </w:rPr>
        <w:t xml:space="preserve"> </w:t>
      </w:r>
      <w:r w:rsidR="00931238">
        <w:rPr>
          <w:sz w:val="24"/>
          <w:szCs w:val="24"/>
        </w:rPr>
        <w:t>Suivant les résultats de l’épreuve par équipes du matin, les équipes d’une division seront réparties sur un tableau identique à ceux utilisés lors des compétitions de tennis. Chaque vainqueur d’</w:t>
      </w:r>
      <w:r>
        <w:rPr>
          <w:sz w:val="24"/>
          <w:szCs w:val="24"/>
        </w:rPr>
        <w:t>une division se verra</w:t>
      </w:r>
      <w:r w:rsidR="00931238">
        <w:rPr>
          <w:sz w:val="24"/>
          <w:szCs w:val="24"/>
        </w:rPr>
        <w:t xml:space="preserve"> attribuer </w:t>
      </w:r>
      <w:r>
        <w:rPr>
          <w:sz w:val="24"/>
          <w:szCs w:val="24"/>
        </w:rPr>
        <w:t>le titre de « Vainqueur du GPF Flyball de la SCC 2017 de la division X ».</w:t>
      </w:r>
    </w:p>
    <w:p w:rsidR="003764FF" w:rsidRDefault="003764FF" w:rsidP="00640F63">
      <w:pPr>
        <w:tabs>
          <w:tab w:val="left" w:pos="3765"/>
        </w:tabs>
        <w:ind w:left="360"/>
        <w:rPr>
          <w:sz w:val="24"/>
          <w:szCs w:val="24"/>
        </w:rPr>
      </w:pPr>
    </w:p>
    <w:p w:rsidR="003764FF" w:rsidRDefault="003764FF" w:rsidP="003764FF">
      <w:pPr>
        <w:tabs>
          <w:tab w:val="left" w:pos="3765"/>
        </w:tabs>
        <w:ind w:left="360"/>
        <w:rPr>
          <w:sz w:val="24"/>
          <w:szCs w:val="24"/>
          <w:u w:val="single"/>
        </w:rPr>
      </w:pPr>
      <w:r w:rsidRPr="000E0B52">
        <w:rPr>
          <w:sz w:val="24"/>
          <w:szCs w:val="24"/>
          <w:u w:val="single"/>
        </w:rPr>
        <w:t>Grand Prix de France des Régions :</w:t>
      </w:r>
    </w:p>
    <w:p w:rsidR="00C90B70" w:rsidRDefault="003764FF" w:rsidP="003764FF">
      <w:pPr>
        <w:tabs>
          <w:tab w:val="left" w:pos="3765"/>
        </w:tabs>
        <w:ind w:left="360"/>
        <w:rPr>
          <w:sz w:val="24"/>
          <w:szCs w:val="24"/>
        </w:rPr>
      </w:pPr>
      <w:r w:rsidRPr="000E0B52">
        <w:rPr>
          <w:sz w:val="24"/>
          <w:szCs w:val="24"/>
        </w:rPr>
        <w:t>Il se déroulera</w:t>
      </w:r>
      <w:r>
        <w:rPr>
          <w:sz w:val="24"/>
          <w:szCs w:val="24"/>
        </w:rPr>
        <w:t xml:space="preserve"> par élimination directe.</w:t>
      </w:r>
    </w:p>
    <w:p w:rsidR="00A436CD" w:rsidRDefault="003764FF" w:rsidP="003C43F1">
      <w:pPr>
        <w:pStyle w:val="Paragraphedeliste"/>
        <w:numPr>
          <w:ilvl w:val="0"/>
          <w:numId w:val="2"/>
        </w:numPr>
        <w:tabs>
          <w:tab w:val="left" w:pos="3765"/>
        </w:tabs>
        <w:jc w:val="both"/>
        <w:rPr>
          <w:sz w:val="24"/>
          <w:szCs w:val="24"/>
        </w:rPr>
      </w:pPr>
      <w:r w:rsidRPr="00D60CEE">
        <w:rPr>
          <w:sz w:val="24"/>
          <w:szCs w:val="24"/>
        </w:rPr>
        <w:t xml:space="preserve">Chaque régionale peut présenter une équipe régionale pour participer au </w:t>
      </w:r>
      <w:r w:rsidRPr="00D60CEE">
        <w:rPr>
          <w:b/>
          <w:sz w:val="24"/>
          <w:szCs w:val="24"/>
        </w:rPr>
        <w:t xml:space="preserve">« Grand Prix de France Flyball 2017 des Régions » </w:t>
      </w:r>
      <w:r w:rsidRPr="00D60CEE">
        <w:rPr>
          <w:sz w:val="24"/>
          <w:szCs w:val="24"/>
        </w:rPr>
        <w:t xml:space="preserve">dont les membres et le préposé seront issus d’une même régionale. Cette équipe sera composée de 4 à 6 chiens titulaires du </w:t>
      </w:r>
      <w:proofErr w:type="spellStart"/>
      <w:r w:rsidRPr="00D60CEE">
        <w:rPr>
          <w:sz w:val="24"/>
          <w:szCs w:val="24"/>
        </w:rPr>
        <w:t>pass-flyball</w:t>
      </w:r>
      <w:proofErr w:type="spellEnd"/>
      <w:r w:rsidRPr="00D60CEE">
        <w:rPr>
          <w:sz w:val="24"/>
          <w:szCs w:val="24"/>
        </w:rPr>
        <w:t xml:space="preserve"> et d’un préposé. Les CTT ou les délégués régionaux Flyball devront engager les membres de leur équipe avant le 31 août 2017.</w:t>
      </w:r>
    </w:p>
    <w:p w:rsidR="00D60CEE" w:rsidRPr="00D60CEE" w:rsidRDefault="00D60CEE" w:rsidP="00D60CEE">
      <w:pPr>
        <w:pStyle w:val="Paragraphedeliste"/>
        <w:tabs>
          <w:tab w:val="left" w:pos="3765"/>
        </w:tabs>
        <w:ind w:left="1080"/>
        <w:rPr>
          <w:sz w:val="24"/>
          <w:szCs w:val="24"/>
        </w:rPr>
      </w:pPr>
    </w:p>
    <w:p w:rsidR="00D60CEE" w:rsidRPr="00D60CEE" w:rsidRDefault="00D60CEE" w:rsidP="002E6723">
      <w:pPr>
        <w:tabs>
          <w:tab w:val="left" w:pos="3765"/>
        </w:tabs>
        <w:rPr>
          <w:b/>
          <w:i/>
          <w:color w:val="FF0000"/>
          <w:sz w:val="28"/>
          <w:szCs w:val="28"/>
        </w:rPr>
      </w:pPr>
      <w:r w:rsidRPr="00D60CEE">
        <w:rPr>
          <w:b/>
          <w:i/>
          <w:color w:val="FF0000"/>
          <w:sz w:val="28"/>
          <w:szCs w:val="28"/>
        </w:rPr>
        <w:t>Nous vous proposons de nous retrouver autour d’un repas « </w:t>
      </w:r>
      <w:proofErr w:type="spellStart"/>
      <w:r w:rsidRPr="00D60CEE">
        <w:rPr>
          <w:b/>
          <w:i/>
          <w:color w:val="FF0000"/>
          <w:sz w:val="28"/>
          <w:szCs w:val="28"/>
        </w:rPr>
        <w:t>flyball</w:t>
      </w:r>
      <w:proofErr w:type="spellEnd"/>
      <w:r w:rsidRPr="00D60CEE">
        <w:rPr>
          <w:b/>
          <w:i/>
          <w:color w:val="FF0000"/>
          <w:sz w:val="28"/>
          <w:szCs w:val="28"/>
        </w:rPr>
        <w:t> » le samedi soir dans le gymnase Massera. Serez-vous des nôtres ?</w:t>
      </w:r>
    </w:p>
    <w:p w:rsidR="00D60CEE" w:rsidRDefault="00D60CEE" w:rsidP="002E6723">
      <w:pPr>
        <w:tabs>
          <w:tab w:val="left" w:pos="3765"/>
        </w:tabs>
        <w:rPr>
          <w:b/>
          <w:i/>
          <w:color w:val="FF0000"/>
          <w:sz w:val="28"/>
          <w:szCs w:val="28"/>
        </w:rPr>
      </w:pPr>
      <w:r w:rsidRPr="00D60CEE">
        <w:rPr>
          <w:b/>
          <w:i/>
          <w:color w:val="FF0000"/>
          <w:sz w:val="28"/>
          <w:szCs w:val="28"/>
        </w:rPr>
        <w:t>Restauration rapide le dimanche midi (grillades – frites –sandwiches froids - gâteaux – boissons)</w:t>
      </w:r>
    </w:p>
    <w:p w:rsidR="00D60CEE" w:rsidRDefault="00D60CEE" w:rsidP="00D60CEE">
      <w:pPr>
        <w:tabs>
          <w:tab w:val="left" w:pos="3765"/>
        </w:tabs>
        <w:rPr>
          <w:sz w:val="24"/>
          <w:szCs w:val="24"/>
        </w:rPr>
      </w:pPr>
      <w:r w:rsidRPr="00B83D1F">
        <w:rPr>
          <w:sz w:val="24"/>
          <w:szCs w:val="24"/>
        </w:rPr>
        <w:t>Afin de pouvoir vous accueillir dans les meilleures conditions, nous vous remercions de nous retourner avec votre feuille d’engagement la fiche ci-jointe dûment renseignée.</w:t>
      </w:r>
    </w:p>
    <w:p w:rsidR="00D65E9B" w:rsidRDefault="00D65E9B" w:rsidP="002E6723">
      <w:pPr>
        <w:tabs>
          <w:tab w:val="left" w:pos="3765"/>
        </w:tabs>
        <w:rPr>
          <w:b/>
          <w:sz w:val="28"/>
          <w:szCs w:val="28"/>
        </w:rPr>
      </w:pPr>
    </w:p>
    <w:p w:rsidR="008D2331" w:rsidRPr="00F727EF" w:rsidRDefault="00D60CEE" w:rsidP="002E6723">
      <w:pPr>
        <w:tabs>
          <w:tab w:val="left" w:pos="37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45441B" w:rsidRPr="00F727EF">
        <w:rPr>
          <w:b/>
          <w:sz w:val="28"/>
          <w:szCs w:val="28"/>
        </w:rPr>
        <w:t>os engagemen</w:t>
      </w:r>
      <w:r w:rsidR="008D2331" w:rsidRPr="00F727EF">
        <w:rPr>
          <w:b/>
          <w:sz w:val="28"/>
          <w:szCs w:val="28"/>
        </w:rPr>
        <w:t>ts sont à retourner avant le 31</w:t>
      </w:r>
      <w:r w:rsidR="0045441B" w:rsidRPr="00F727EF">
        <w:rPr>
          <w:b/>
          <w:sz w:val="28"/>
          <w:szCs w:val="28"/>
        </w:rPr>
        <w:t xml:space="preserve"> août </w:t>
      </w:r>
      <w:r w:rsidR="008D2331" w:rsidRPr="00F727EF">
        <w:rPr>
          <w:b/>
          <w:sz w:val="28"/>
          <w:szCs w:val="28"/>
        </w:rPr>
        <w:t>à l’adresse suivante :</w:t>
      </w:r>
    </w:p>
    <w:p w:rsidR="008D2331" w:rsidRPr="00F727EF" w:rsidRDefault="008D2331" w:rsidP="008D2331">
      <w:pPr>
        <w:pStyle w:val="Sansinterligne"/>
        <w:jc w:val="center"/>
        <w:rPr>
          <w:b/>
          <w:sz w:val="28"/>
          <w:szCs w:val="28"/>
        </w:rPr>
      </w:pPr>
      <w:r w:rsidRPr="00F727EF">
        <w:rPr>
          <w:b/>
          <w:sz w:val="28"/>
          <w:szCs w:val="28"/>
        </w:rPr>
        <w:t xml:space="preserve">Mme Viviane TESSIER </w:t>
      </w:r>
      <w:r w:rsidR="00D63E5C" w:rsidRPr="00F727EF">
        <w:rPr>
          <w:b/>
          <w:sz w:val="28"/>
          <w:szCs w:val="28"/>
        </w:rPr>
        <w:t xml:space="preserve"> (GPF</w:t>
      </w:r>
      <w:r w:rsidR="003879FC">
        <w:rPr>
          <w:b/>
          <w:sz w:val="28"/>
          <w:szCs w:val="28"/>
        </w:rPr>
        <w:t xml:space="preserve"> </w:t>
      </w:r>
      <w:r w:rsidR="00D63E5C" w:rsidRPr="00F727EF">
        <w:rPr>
          <w:b/>
          <w:sz w:val="28"/>
          <w:szCs w:val="28"/>
        </w:rPr>
        <w:t xml:space="preserve">2017) </w:t>
      </w:r>
      <w:r w:rsidRPr="00F727EF">
        <w:rPr>
          <w:b/>
          <w:sz w:val="28"/>
          <w:szCs w:val="28"/>
        </w:rPr>
        <w:t>–</w:t>
      </w:r>
      <w:r w:rsidR="00FB4088" w:rsidRPr="00F727EF">
        <w:rPr>
          <w:b/>
          <w:sz w:val="28"/>
          <w:szCs w:val="28"/>
        </w:rPr>
        <w:t xml:space="preserve"> 51</w:t>
      </w:r>
      <w:r w:rsidRPr="00F727EF">
        <w:rPr>
          <w:b/>
          <w:sz w:val="28"/>
          <w:szCs w:val="28"/>
        </w:rPr>
        <w:t xml:space="preserve"> </w:t>
      </w:r>
      <w:proofErr w:type="gramStart"/>
      <w:r w:rsidRPr="00F727EF">
        <w:rPr>
          <w:b/>
          <w:sz w:val="28"/>
          <w:szCs w:val="28"/>
        </w:rPr>
        <w:t>route</w:t>
      </w:r>
      <w:proofErr w:type="gramEnd"/>
      <w:r w:rsidRPr="00F727EF">
        <w:rPr>
          <w:b/>
          <w:sz w:val="28"/>
          <w:szCs w:val="28"/>
        </w:rPr>
        <w:t xml:space="preserve"> de mantes – 78200 BUCHELAY</w:t>
      </w:r>
    </w:p>
    <w:p w:rsidR="008D2331" w:rsidRDefault="008D2331" w:rsidP="008D2331">
      <w:pPr>
        <w:tabs>
          <w:tab w:val="left" w:pos="3765"/>
        </w:tabs>
        <w:jc w:val="center"/>
        <w:rPr>
          <w:rStyle w:val="Lienhypertexte"/>
          <w:b/>
          <w:sz w:val="28"/>
          <w:szCs w:val="28"/>
        </w:rPr>
      </w:pPr>
      <w:r w:rsidRPr="00F727EF">
        <w:rPr>
          <w:b/>
          <w:sz w:val="28"/>
          <w:szCs w:val="28"/>
        </w:rPr>
        <w:t xml:space="preserve">Tél. 06 63 58 21 87 – e-mail : </w:t>
      </w:r>
      <w:hyperlink r:id="rId8" w:history="1">
        <w:r w:rsidRPr="00F727EF">
          <w:rPr>
            <w:rStyle w:val="Lienhypertexte"/>
            <w:b/>
            <w:sz w:val="28"/>
            <w:szCs w:val="28"/>
          </w:rPr>
          <w:t>viviane.tessier.gouey@gmail.com</w:t>
        </w:r>
      </w:hyperlink>
    </w:p>
    <w:p w:rsidR="00380FFC" w:rsidRDefault="0027281A" w:rsidP="0027281A">
      <w:pPr>
        <w:tabs>
          <w:tab w:val="left" w:pos="3765"/>
        </w:tabs>
        <w:rPr>
          <w:rStyle w:val="Lienhypertexte"/>
          <w:b/>
          <w:color w:val="auto"/>
          <w:sz w:val="28"/>
          <w:szCs w:val="28"/>
          <w:u w:val="none"/>
        </w:rPr>
      </w:pPr>
      <w:r w:rsidRPr="0027281A">
        <w:rPr>
          <w:rStyle w:val="Lienhypertexte"/>
          <w:color w:val="auto"/>
          <w:sz w:val="28"/>
          <w:szCs w:val="28"/>
          <w:u w:val="none"/>
        </w:rPr>
        <w:t xml:space="preserve">Accompagné du chèque bancaire à l’ordre de </w:t>
      </w:r>
      <w:r w:rsidR="005055C6" w:rsidRPr="005055C6">
        <w:rPr>
          <w:rStyle w:val="Lienhypertexte"/>
          <w:b/>
          <w:color w:val="auto"/>
          <w:sz w:val="28"/>
          <w:szCs w:val="28"/>
          <w:u w:val="none"/>
        </w:rPr>
        <w:t xml:space="preserve">ASSOCIATION SOCIETE CANINE ILE DE </w:t>
      </w:r>
      <w:r w:rsidR="0023109D">
        <w:rPr>
          <w:rStyle w:val="Lienhypertexte"/>
          <w:b/>
          <w:color w:val="auto"/>
          <w:sz w:val="28"/>
          <w:szCs w:val="28"/>
          <w:u w:val="none"/>
        </w:rPr>
        <w:t>France – GPF 2017 (un chèque global par équipe).</w:t>
      </w:r>
    </w:p>
    <w:p w:rsidR="004860BF" w:rsidRDefault="00380FFC" w:rsidP="00380FFC">
      <w:pPr>
        <w:tabs>
          <w:tab w:val="left" w:pos="3765"/>
        </w:tabs>
        <w:rPr>
          <w:rStyle w:val="Lienhypertexte"/>
          <w:color w:val="auto"/>
          <w:sz w:val="24"/>
          <w:szCs w:val="24"/>
          <w:u w:val="none"/>
        </w:rPr>
      </w:pPr>
      <w:r w:rsidRPr="00E02317">
        <w:rPr>
          <w:rStyle w:val="Lienhypertexte"/>
          <w:color w:val="auto"/>
          <w:sz w:val="24"/>
          <w:szCs w:val="24"/>
          <w:u w:val="none"/>
        </w:rPr>
        <w:t>Les chiens engagés au GPF ainsi qu’au GPF des régions ne règlent qu’un seul en</w:t>
      </w:r>
      <w:r w:rsidR="004860BF">
        <w:rPr>
          <w:rStyle w:val="Lienhypertexte"/>
          <w:color w:val="auto"/>
          <w:sz w:val="24"/>
          <w:szCs w:val="24"/>
          <w:u w:val="none"/>
        </w:rPr>
        <w:t>gagement (compris dans l’engagement de l’équipe dans laquelle ils concourent)</w:t>
      </w:r>
    </w:p>
    <w:p w:rsidR="00EF0B6E" w:rsidRDefault="00380FFC" w:rsidP="00380FFC">
      <w:pPr>
        <w:tabs>
          <w:tab w:val="left" w:pos="3765"/>
        </w:tabs>
        <w:rPr>
          <w:sz w:val="24"/>
          <w:szCs w:val="24"/>
        </w:rPr>
      </w:pPr>
      <w:r w:rsidRPr="008D075A">
        <w:rPr>
          <w:b/>
          <w:sz w:val="28"/>
          <w:szCs w:val="28"/>
        </w:rPr>
        <w:t>En espérant vous voir nombreux pour cette 10</w:t>
      </w:r>
      <w:r w:rsidRPr="008D075A">
        <w:rPr>
          <w:b/>
          <w:sz w:val="28"/>
          <w:szCs w:val="28"/>
          <w:vertAlign w:val="superscript"/>
        </w:rPr>
        <w:t>ème</w:t>
      </w:r>
      <w:r w:rsidRPr="008D075A">
        <w:rPr>
          <w:b/>
          <w:sz w:val="28"/>
          <w:szCs w:val="28"/>
        </w:rPr>
        <w:t xml:space="preserve"> édition du GPF, </w:t>
      </w:r>
      <w:proofErr w:type="spellStart"/>
      <w:r w:rsidRPr="008D075A">
        <w:rPr>
          <w:b/>
          <w:sz w:val="28"/>
          <w:szCs w:val="28"/>
        </w:rPr>
        <w:t>cynophilement</w:t>
      </w:r>
      <w:proofErr w:type="spellEnd"/>
      <w:r w:rsidRPr="008D075A">
        <w:rPr>
          <w:b/>
          <w:sz w:val="28"/>
          <w:szCs w:val="28"/>
        </w:rPr>
        <w:t xml:space="preserve"> vôtre.</w:t>
      </w:r>
    </w:p>
    <w:p w:rsidR="00380FFC" w:rsidRDefault="00380FFC" w:rsidP="00380FFC">
      <w:pPr>
        <w:tabs>
          <w:tab w:val="left" w:pos="3765"/>
        </w:tabs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Pr="00E02317">
        <w:rPr>
          <w:sz w:val="24"/>
          <w:szCs w:val="24"/>
        </w:rPr>
        <w:t>Le Comité d’Organisation</w:t>
      </w:r>
    </w:p>
    <w:p w:rsidR="00380FFC" w:rsidRDefault="00380FFC" w:rsidP="00380FFC">
      <w:pPr>
        <w:pStyle w:val="Sansinterligne"/>
      </w:pPr>
      <w:r>
        <w:t>Viviane TESSIER</w:t>
      </w:r>
    </w:p>
    <w:p w:rsidR="00D54354" w:rsidRDefault="00380FFC" w:rsidP="00D65E9B">
      <w:pPr>
        <w:pStyle w:val="Sansinterligne"/>
      </w:pPr>
      <w:r>
        <w:t>Déléguée Régionale Ile de France</w:t>
      </w:r>
    </w:p>
    <w:p w:rsidR="00D54354" w:rsidRPr="00B83D1F" w:rsidRDefault="00D54354" w:rsidP="00B83D1F">
      <w:pPr>
        <w:tabs>
          <w:tab w:val="left" w:pos="3765"/>
        </w:tabs>
      </w:pPr>
    </w:p>
    <w:p w:rsidR="008D2331" w:rsidRDefault="008D2331" w:rsidP="002E6723">
      <w:pPr>
        <w:tabs>
          <w:tab w:val="left" w:pos="3765"/>
        </w:tabs>
      </w:pPr>
    </w:p>
    <w:p w:rsidR="00907531" w:rsidRDefault="0090753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54354" w:rsidRDefault="00D54354" w:rsidP="00D54354">
      <w:pPr>
        <w:tabs>
          <w:tab w:val="left" w:pos="3765"/>
        </w:tabs>
        <w:jc w:val="center"/>
        <w:rPr>
          <w:b/>
          <w:sz w:val="32"/>
          <w:szCs w:val="32"/>
        </w:rPr>
      </w:pPr>
    </w:p>
    <w:p w:rsidR="00D54354" w:rsidRDefault="00D54354" w:rsidP="00D65E9B">
      <w:pPr>
        <w:tabs>
          <w:tab w:val="left" w:pos="3765"/>
        </w:tabs>
        <w:jc w:val="center"/>
        <w:rPr>
          <w:b/>
          <w:i/>
          <w:color w:val="FF0000"/>
          <w:sz w:val="32"/>
          <w:szCs w:val="32"/>
        </w:rPr>
      </w:pPr>
      <w:r w:rsidRPr="002D6DBA">
        <w:rPr>
          <w:b/>
          <w:i/>
          <w:color w:val="FF0000"/>
          <w:sz w:val="32"/>
          <w:szCs w:val="32"/>
        </w:rPr>
        <w:t>FICHE DE RENSEIGNEMENTS</w:t>
      </w:r>
      <w:r w:rsidR="00A56A11">
        <w:rPr>
          <w:b/>
          <w:i/>
          <w:color w:val="FF0000"/>
          <w:sz w:val="32"/>
          <w:szCs w:val="32"/>
        </w:rPr>
        <w:t>/RESERVATON</w:t>
      </w:r>
    </w:p>
    <w:p w:rsidR="00673833" w:rsidRPr="00D65E9B" w:rsidRDefault="00673833" w:rsidP="00D65E9B">
      <w:pPr>
        <w:tabs>
          <w:tab w:val="left" w:pos="3765"/>
        </w:tabs>
        <w:jc w:val="center"/>
        <w:rPr>
          <w:b/>
          <w:i/>
          <w:color w:val="FF0000"/>
          <w:sz w:val="32"/>
          <w:szCs w:val="32"/>
        </w:rPr>
      </w:pPr>
    </w:p>
    <w:p w:rsidR="00D54354" w:rsidRPr="00673833" w:rsidRDefault="00D54354" w:rsidP="00673833">
      <w:pPr>
        <w:pStyle w:val="Paragraphedeliste"/>
        <w:numPr>
          <w:ilvl w:val="0"/>
          <w:numId w:val="2"/>
        </w:numPr>
        <w:tabs>
          <w:tab w:val="left" w:pos="3765"/>
        </w:tabs>
        <w:rPr>
          <w:sz w:val="28"/>
          <w:szCs w:val="28"/>
        </w:rPr>
      </w:pPr>
      <w:r w:rsidRPr="00A92D82">
        <w:rPr>
          <w:b/>
          <w:sz w:val="28"/>
          <w:szCs w:val="28"/>
          <w:u w:val="single"/>
        </w:rPr>
        <w:t>Emplacement CAMPING CAR</w:t>
      </w:r>
      <w:r w:rsidR="00673833">
        <w:rPr>
          <w:sz w:val="28"/>
          <w:szCs w:val="28"/>
        </w:rPr>
        <w:tab/>
      </w:r>
      <w:r w:rsidR="00673833">
        <w:rPr>
          <w:sz w:val="28"/>
          <w:szCs w:val="28"/>
        </w:rPr>
        <w:tab/>
      </w:r>
      <w:r w:rsidR="00F15BF4" w:rsidRPr="00F15BF4">
        <w:rPr>
          <w:sz w:val="28"/>
          <w:szCs w:val="28"/>
        </w:rPr>
        <w:sym w:font="Wingdings" w:char="F06F"/>
      </w:r>
      <w:r w:rsidRPr="00673833">
        <w:rPr>
          <w:sz w:val="28"/>
          <w:szCs w:val="28"/>
        </w:rPr>
        <w:tab/>
        <w:t>Oui</w:t>
      </w:r>
      <w:r w:rsidRPr="00673833">
        <w:rPr>
          <w:sz w:val="28"/>
          <w:szCs w:val="28"/>
        </w:rPr>
        <w:tab/>
      </w:r>
      <w:r w:rsidRPr="00673833">
        <w:rPr>
          <w:sz w:val="28"/>
          <w:szCs w:val="28"/>
        </w:rPr>
        <w:tab/>
      </w:r>
      <w:r w:rsidR="00F15BF4">
        <w:rPr>
          <w:sz w:val="28"/>
          <w:szCs w:val="28"/>
        </w:rPr>
        <w:sym w:font="Wingdings" w:char="F06F"/>
      </w:r>
      <w:r w:rsidRPr="00673833">
        <w:rPr>
          <w:sz w:val="28"/>
          <w:szCs w:val="28"/>
        </w:rPr>
        <w:tab/>
        <w:t>Non</w:t>
      </w:r>
    </w:p>
    <w:p w:rsidR="00D54354" w:rsidRPr="002D6DBA" w:rsidRDefault="00D54354" w:rsidP="002E6723">
      <w:pPr>
        <w:tabs>
          <w:tab w:val="left" w:pos="3765"/>
        </w:tabs>
        <w:rPr>
          <w:sz w:val="28"/>
          <w:szCs w:val="28"/>
        </w:rPr>
      </w:pPr>
      <w:r w:rsidRPr="002D6DBA">
        <w:rPr>
          <w:color w:val="FF0000"/>
          <w:sz w:val="28"/>
          <w:szCs w:val="28"/>
        </w:rPr>
        <w:sym w:font="Wingdings" w:char="F0AC"/>
      </w:r>
      <w:r w:rsidR="00FE6537" w:rsidRPr="002D6DBA">
        <w:rPr>
          <w:sz w:val="28"/>
          <w:szCs w:val="28"/>
        </w:rPr>
        <w:t xml:space="preserve"> (</w:t>
      </w:r>
      <w:r w:rsidR="00907531" w:rsidRPr="002D6DBA">
        <w:rPr>
          <w:sz w:val="28"/>
          <w:szCs w:val="28"/>
        </w:rPr>
        <w:t>Attention</w:t>
      </w:r>
      <w:r w:rsidRPr="002D6DBA">
        <w:rPr>
          <w:sz w:val="28"/>
          <w:szCs w:val="28"/>
        </w:rPr>
        <w:t xml:space="preserve"> pas de raccordement électrique, ni eau)</w:t>
      </w:r>
    </w:p>
    <w:p w:rsidR="00D54354" w:rsidRDefault="00D54354" w:rsidP="002E6723">
      <w:pPr>
        <w:tabs>
          <w:tab w:val="left" w:pos="3765"/>
        </w:tabs>
        <w:rPr>
          <w:sz w:val="28"/>
          <w:szCs w:val="28"/>
        </w:rPr>
      </w:pPr>
      <w:r w:rsidRPr="002D6DBA">
        <w:rPr>
          <w:sz w:val="28"/>
          <w:szCs w:val="28"/>
        </w:rPr>
        <w:t>Si oui, arrivée le samedi à partir de 14h</w:t>
      </w:r>
    </w:p>
    <w:p w:rsidR="00A92D82" w:rsidRDefault="00A92D82" w:rsidP="002E6723">
      <w:pPr>
        <w:tabs>
          <w:tab w:val="left" w:pos="3765"/>
        </w:tabs>
        <w:rPr>
          <w:sz w:val="28"/>
          <w:szCs w:val="28"/>
        </w:rPr>
      </w:pPr>
    </w:p>
    <w:p w:rsidR="00D54354" w:rsidRDefault="00D54354" w:rsidP="002E6723">
      <w:pPr>
        <w:pStyle w:val="Paragraphedeliste"/>
        <w:numPr>
          <w:ilvl w:val="0"/>
          <w:numId w:val="2"/>
        </w:numPr>
        <w:tabs>
          <w:tab w:val="left" w:pos="3765"/>
        </w:tabs>
        <w:rPr>
          <w:sz w:val="28"/>
          <w:szCs w:val="28"/>
        </w:rPr>
      </w:pPr>
      <w:r w:rsidRPr="00A92D82">
        <w:rPr>
          <w:b/>
          <w:sz w:val="28"/>
          <w:szCs w:val="28"/>
          <w:u w:val="single"/>
        </w:rPr>
        <w:t>Véhicule avec remorque</w:t>
      </w:r>
      <w:r w:rsidR="00673833" w:rsidRPr="00A92D82">
        <w:rPr>
          <w:sz w:val="28"/>
          <w:szCs w:val="28"/>
        </w:rPr>
        <w:tab/>
      </w:r>
      <w:r w:rsidR="00673833" w:rsidRPr="00A92D82">
        <w:rPr>
          <w:sz w:val="28"/>
          <w:szCs w:val="28"/>
        </w:rPr>
        <w:tab/>
      </w:r>
      <w:r w:rsidR="00673833" w:rsidRPr="00A92D82">
        <w:rPr>
          <w:sz w:val="28"/>
          <w:szCs w:val="28"/>
        </w:rPr>
        <w:tab/>
      </w:r>
      <w:r w:rsidR="00CF7B64">
        <w:rPr>
          <w:sz w:val="28"/>
          <w:szCs w:val="28"/>
        </w:rPr>
        <w:sym w:font="Wingdings" w:char="F06F"/>
      </w:r>
      <w:r w:rsidRPr="00A92D82">
        <w:rPr>
          <w:sz w:val="28"/>
          <w:szCs w:val="28"/>
        </w:rPr>
        <w:tab/>
        <w:t>Oui</w:t>
      </w:r>
      <w:r w:rsidRPr="00A92D82">
        <w:rPr>
          <w:sz w:val="28"/>
          <w:szCs w:val="28"/>
        </w:rPr>
        <w:tab/>
      </w:r>
      <w:r w:rsidRPr="00A92D82">
        <w:rPr>
          <w:sz w:val="28"/>
          <w:szCs w:val="28"/>
        </w:rPr>
        <w:tab/>
      </w:r>
      <w:r w:rsidR="00CF7B64">
        <w:rPr>
          <w:sz w:val="28"/>
          <w:szCs w:val="28"/>
        </w:rPr>
        <w:sym w:font="Wingdings" w:char="F06F"/>
      </w:r>
      <w:r w:rsidRPr="00A92D82">
        <w:rPr>
          <w:sz w:val="28"/>
          <w:szCs w:val="28"/>
        </w:rPr>
        <w:tab/>
        <w:t>Non</w:t>
      </w:r>
    </w:p>
    <w:p w:rsidR="00A92D82" w:rsidRDefault="00A92D82" w:rsidP="00A92D82">
      <w:pPr>
        <w:tabs>
          <w:tab w:val="left" w:pos="3765"/>
        </w:tabs>
        <w:rPr>
          <w:b/>
          <w:i/>
          <w:color w:val="FF0000"/>
          <w:sz w:val="28"/>
          <w:szCs w:val="28"/>
        </w:rPr>
      </w:pPr>
    </w:p>
    <w:p w:rsidR="00A92D82" w:rsidRPr="00A92D82" w:rsidRDefault="00A92D82" w:rsidP="00A92D82">
      <w:pPr>
        <w:tabs>
          <w:tab w:val="left" w:pos="3765"/>
        </w:tabs>
        <w:rPr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Dans les deux cas, me</w:t>
      </w:r>
      <w:r w:rsidRPr="00A92D82">
        <w:rPr>
          <w:b/>
          <w:i/>
          <w:color w:val="FF0000"/>
          <w:sz w:val="28"/>
          <w:szCs w:val="28"/>
        </w:rPr>
        <w:t>r</w:t>
      </w:r>
      <w:r w:rsidR="0098616E">
        <w:rPr>
          <w:b/>
          <w:i/>
          <w:color w:val="FF0000"/>
          <w:sz w:val="28"/>
          <w:szCs w:val="28"/>
        </w:rPr>
        <w:t xml:space="preserve">ci de bien vouloir réserver, les </w:t>
      </w:r>
      <w:r w:rsidRPr="00A92D82">
        <w:rPr>
          <w:b/>
          <w:i/>
          <w:color w:val="FF0000"/>
          <w:sz w:val="28"/>
          <w:szCs w:val="28"/>
        </w:rPr>
        <w:t>places étant limitées.</w:t>
      </w:r>
    </w:p>
    <w:p w:rsidR="00A92D82" w:rsidRPr="00A92D82" w:rsidRDefault="00A92D82" w:rsidP="00A92D82">
      <w:pPr>
        <w:pStyle w:val="Paragraphedeliste"/>
        <w:tabs>
          <w:tab w:val="left" w:pos="3765"/>
        </w:tabs>
        <w:ind w:left="1080"/>
        <w:rPr>
          <w:sz w:val="28"/>
          <w:szCs w:val="28"/>
        </w:rPr>
      </w:pPr>
    </w:p>
    <w:p w:rsidR="00D54354" w:rsidRPr="00673833" w:rsidRDefault="00D54354" w:rsidP="00673833">
      <w:pPr>
        <w:pStyle w:val="Paragraphedeliste"/>
        <w:numPr>
          <w:ilvl w:val="0"/>
          <w:numId w:val="2"/>
        </w:numPr>
        <w:tabs>
          <w:tab w:val="left" w:pos="3765"/>
        </w:tabs>
        <w:rPr>
          <w:sz w:val="28"/>
          <w:szCs w:val="28"/>
        </w:rPr>
      </w:pPr>
      <w:r w:rsidRPr="00A92D82">
        <w:rPr>
          <w:b/>
          <w:sz w:val="28"/>
          <w:szCs w:val="28"/>
          <w:u w:val="single"/>
        </w:rPr>
        <w:t>Repas du samedi soir</w:t>
      </w:r>
      <w:r w:rsidRPr="00673833">
        <w:rPr>
          <w:b/>
          <w:sz w:val="28"/>
          <w:szCs w:val="28"/>
        </w:rPr>
        <w:tab/>
      </w:r>
      <w:r w:rsidRPr="00673833">
        <w:rPr>
          <w:b/>
          <w:sz w:val="28"/>
          <w:szCs w:val="28"/>
        </w:rPr>
        <w:tab/>
      </w:r>
      <w:r w:rsidRPr="00673833">
        <w:rPr>
          <w:sz w:val="28"/>
          <w:szCs w:val="28"/>
        </w:rPr>
        <w:tab/>
      </w:r>
      <w:r w:rsidRPr="00673833">
        <w:rPr>
          <w:sz w:val="28"/>
          <w:szCs w:val="28"/>
        </w:rPr>
        <w:tab/>
      </w:r>
      <w:r w:rsidR="00CF7B64">
        <w:rPr>
          <w:sz w:val="28"/>
          <w:szCs w:val="28"/>
        </w:rPr>
        <w:sym w:font="Wingdings" w:char="F06F"/>
      </w:r>
      <w:r w:rsidR="00673833">
        <w:rPr>
          <w:sz w:val="28"/>
          <w:szCs w:val="28"/>
        </w:rPr>
        <w:tab/>
        <w:t>O</w:t>
      </w:r>
      <w:r w:rsidRPr="00673833">
        <w:rPr>
          <w:sz w:val="28"/>
          <w:szCs w:val="28"/>
        </w:rPr>
        <w:t>ui</w:t>
      </w:r>
      <w:r w:rsidRPr="00673833">
        <w:rPr>
          <w:sz w:val="28"/>
          <w:szCs w:val="28"/>
        </w:rPr>
        <w:tab/>
      </w:r>
      <w:r w:rsidRPr="00673833">
        <w:rPr>
          <w:sz w:val="28"/>
          <w:szCs w:val="28"/>
        </w:rPr>
        <w:tab/>
      </w:r>
      <w:r w:rsidR="00CF7B64">
        <w:rPr>
          <w:sz w:val="28"/>
          <w:szCs w:val="28"/>
        </w:rPr>
        <w:sym w:font="Wingdings" w:char="F06F"/>
      </w:r>
      <w:r w:rsidRPr="00673833">
        <w:rPr>
          <w:sz w:val="28"/>
          <w:szCs w:val="28"/>
        </w:rPr>
        <w:tab/>
        <w:t>Non</w:t>
      </w:r>
    </w:p>
    <w:p w:rsidR="00A92D82" w:rsidRDefault="00A92D82" w:rsidP="002E6723">
      <w:pPr>
        <w:tabs>
          <w:tab w:val="left" w:pos="3765"/>
        </w:tabs>
        <w:rPr>
          <w:b/>
          <w:color w:val="FF0000"/>
          <w:sz w:val="28"/>
          <w:szCs w:val="28"/>
        </w:rPr>
      </w:pPr>
    </w:p>
    <w:p w:rsidR="00D54354" w:rsidRDefault="00EB3B11" w:rsidP="002E6723">
      <w:pPr>
        <w:tabs>
          <w:tab w:val="left" w:pos="3765"/>
        </w:tabs>
        <w:rPr>
          <w:b/>
          <w:sz w:val="28"/>
          <w:szCs w:val="28"/>
        </w:rPr>
      </w:pPr>
      <w:r w:rsidRPr="00EB3B11">
        <w:rPr>
          <w:b/>
          <w:color w:val="FF0000"/>
          <w:sz w:val="28"/>
          <w:szCs w:val="28"/>
        </w:rPr>
        <w:sym w:font="Wingdings" w:char="F0AC"/>
      </w:r>
      <w:r>
        <w:rPr>
          <w:b/>
          <w:color w:val="FF0000"/>
          <w:sz w:val="28"/>
          <w:szCs w:val="28"/>
        </w:rPr>
        <w:t xml:space="preserve"> </w:t>
      </w:r>
      <w:r w:rsidR="00D54354" w:rsidRPr="002D6DBA">
        <w:rPr>
          <w:b/>
          <w:sz w:val="28"/>
          <w:szCs w:val="28"/>
        </w:rPr>
        <w:t>Si OUI, merci de renseigner le bon de réservation joint</w:t>
      </w:r>
    </w:p>
    <w:p w:rsidR="00CF7B64" w:rsidRDefault="00CF7B64" w:rsidP="002E6723">
      <w:pPr>
        <w:tabs>
          <w:tab w:val="left" w:pos="3765"/>
        </w:tabs>
        <w:rPr>
          <w:b/>
          <w:sz w:val="28"/>
          <w:szCs w:val="28"/>
        </w:rPr>
      </w:pPr>
    </w:p>
    <w:p w:rsidR="00CF7B64" w:rsidRPr="00EB3B11" w:rsidRDefault="00CF7B64" w:rsidP="00CF7B64">
      <w:pPr>
        <w:pStyle w:val="Paragraphedeliste"/>
        <w:numPr>
          <w:ilvl w:val="0"/>
          <w:numId w:val="3"/>
        </w:numPr>
        <w:tabs>
          <w:tab w:val="left" w:pos="3765"/>
        </w:tabs>
        <w:rPr>
          <w:b/>
          <w:sz w:val="28"/>
          <w:szCs w:val="28"/>
        </w:rPr>
      </w:pPr>
      <w:r w:rsidRPr="00A92D82">
        <w:rPr>
          <w:b/>
          <w:sz w:val="28"/>
          <w:szCs w:val="28"/>
          <w:u w:val="single"/>
        </w:rPr>
        <w:t>Restauration dimanche midi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F7B64">
        <w:rPr>
          <w:sz w:val="28"/>
          <w:szCs w:val="28"/>
        </w:rPr>
        <w:sym w:font="Wingdings" w:char="F06F"/>
      </w:r>
      <w:r w:rsidRPr="00CF7B64">
        <w:rPr>
          <w:sz w:val="28"/>
          <w:szCs w:val="28"/>
        </w:rPr>
        <w:tab/>
        <w:t>Oui</w:t>
      </w:r>
      <w:r w:rsidRPr="00CF7B64">
        <w:rPr>
          <w:sz w:val="28"/>
          <w:szCs w:val="28"/>
        </w:rPr>
        <w:tab/>
      </w:r>
      <w:r w:rsidRPr="00CF7B64">
        <w:rPr>
          <w:sz w:val="28"/>
          <w:szCs w:val="28"/>
        </w:rPr>
        <w:tab/>
      </w:r>
      <w:r w:rsidRPr="00CF7B64">
        <w:rPr>
          <w:sz w:val="28"/>
          <w:szCs w:val="28"/>
        </w:rPr>
        <w:sym w:font="Wingdings" w:char="F06F"/>
      </w:r>
      <w:r w:rsidRPr="00CF7B64">
        <w:rPr>
          <w:sz w:val="28"/>
          <w:szCs w:val="28"/>
        </w:rPr>
        <w:tab/>
        <w:t>Non</w:t>
      </w:r>
    </w:p>
    <w:p w:rsidR="00EB3B11" w:rsidRDefault="00EB3B11" w:rsidP="00EB3B11">
      <w:pPr>
        <w:pStyle w:val="Paragraphedeliste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</w:t>
      </w:r>
      <w:r w:rsidRPr="00EB3B11">
        <w:rPr>
          <w:sz w:val="28"/>
          <w:szCs w:val="28"/>
        </w:rPr>
        <w:t>titre indicatif</w:t>
      </w:r>
      <w:r w:rsidR="004549EA">
        <w:rPr>
          <w:sz w:val="28"/>
          <w:szCs w:val="28"/>
        </w:rPr>
        <w:t xml:space="preserve"> – nombre de personnes</w:t>
      </w:r>
      <w:r w:rsidR="00A92D82">
        <w:rPr>
          <w:sz w:val="28"/>
          <w:szCs w:val="28"/>
        </w:rPr>
        <w:t> : ………………..</w:t>
      </w:r>
      <w:r w:rsidRPr="00EB3B11">
        <w:rPr>
          <w:sz w:val="28"/>
          <w:szCs w:val="28"/>
        </w:rPr>
        <w:t>)</w:t>
      </w:r>
    </w:p>
    <w:p w:rsidR="00A92D82" w:rsidRDefault="00A92D82" w:rsidP="00EB3B11">
      <w:pPr>
        <w:pStyle w:val="Paragraphedeliste"/>
        <w:tabs>
          <w:tab w:val="left" w:pos="3765"/>
        </w:tabs>
        <w:rPr>
          <w:sz w:val="28"/>
          <w:szCs w:val="28"/>
        </w:rPr>
      </w:pPr>
    </w:p>
    <w:p w:rsidR="00A92D82" w:rsidRPr="00A92D82" w:rsidRDefault="00A92D82" w:rsidP="00A92D82">
      <w:pPr>
        <w:pStyle w:val="Paragraphedeliste"/>
        <w:numPr>
          <w:ilvl w:val="0"/>
          <w:numId w:val="3"/>
        </w:numPr>
        <w:tabs>
          <w:tab w:val="left" w:pos="3765"/>
        </w:tabs>
        <w:rPr>
          <w:b/>
          <w:sz w:val="28"/>
          <w:szCs w:val="28"/>
          <w:u w:val="single"/>
        </w:rPr>
      </w:pPr>
      <w:r w:rsidRPr="00A92D82">
        <w:rPr>
          <w:b/>
          <w:sz w:val="28"/>
          <w:szCs w:val="28"/>
          <w:u w:val="single"/>
        </w:rPr>
        <w:t>Affiches rétrospective GPF</w:t>
      </w:r>
    </w:p>
    <w:p w:rsidR="004E00C8" w:rsidRPr="002D6DBA" w:rsidRDefault="00A92D82" w:rsidP="001D68B2">
      <w:pPr>
        <w:pStyle w:val="Paragraphedeliste"/>
        <w:tabs>
          <w:tab w:val="left" w:pos="3765"/>
        </w:tabs>
        <w:rPr>
          <w:sz w:val="28"/>
          <w:szCs w:val="28"/>
        </w:rPr>
      </w:pPr>
      <w:r w:rsidRPr="00A92D82">
        <w:rPr>
          <w:sz w:val="28"/>
          <w:szCs w:val="28"/>
        </w:rPr>
        <w:t>Dans le cadre de cette 10</w:t>
      </w:r>
      <w:r w:rsidRPr="00A92D82">
        <w:rPr>
          <w:sz w:val="28"/>
          <w:szCs w:val="28"/>
          <w:vertAlign w:val="superscript"/>
        </w:rPr>
        <w:t>ème</w:t>
      </w:r>
      <w:r w:rsidRPr="00A92D82">
        <w:rPr>
          <w:sz w:val="28"/>
          <w:szCs w:val="28"/>
        </w:rPr>
        <w:t xml:space="preserve"> édition, si vous avez des affiches d’anciens GPF, pourriez-</w:t>
      </w:r>
      <w:r w:rsidR="00C06FD1">
        <w:rPr>
          <w:sz w:val="28"/>
          <w:szCs w:val="28"/>
        </w:rPr>
        <w:t>vous les apporter</w:t>
      </w:r>
      <w:r w:rsidRPr="00A92D82">
        <w:rPr>
          <w:sz w:val="28"/>
          <w:szCs w:val="28"/>
        </w:rPr>
        <w:t xml:space="preserve"> afin de compléter notre collection qui sera </w:t>
      </w:r>
      <w:r>
        <w:rPr>
          <w:sz w:val="28"/>
          <w:szCs w:val="28"/>
        </w:rPr>
        <w:t>exposée dans le gymnase (elles vous seront bien évidemment rendues à la fin).</w:t>
      </w:r>
      <w:r w:rsidR="00C06FD1">
        <w:rPr>
          <w:sz w:val="28"/>
          <w:szCs w:val="28"/>
        </w:rPr>
        <w:tab/>
      </w:r>
      <w:r w:rsidR="00C06FD1">
        <w:rPr>
          <w:sz w:val="28"/>
          <w:szCs w:val="28"/>
        </w:rPr>
        <w:tab/>
      </w:r>
      <w:r w:rsidR="00C06FD1">
        <w:rPr>
          <w:sz w:val="28"/>
          <w:szCs w:val="28"/>
        </w:rPr>
        <w:tab/>
      </w:r>
      <w:r w:rsidR="00C06FD1">
        <w:rPr>
          <w:sz w:val="28"/>
          <w:szCs w:val="28"/>
        </w:rPr>
        <w:tab/>
      </w:r>
      <w:r w:rsidR="00C06FD1">
        <w:rPr>
          <w:sz w:val="28"/>
          <w:szCs w:val="28"/>
        </w:rPr>
        <w:sym w:font="Wingdings" w:char="F06F"/>
      </w:r>
      <w:r w:rsidR="00C06FD1">
        <w:rPr>
          <w:sz w:val="28"/>
          <w:szCs w:val="28"/>
        </w:rPr>
        <w:tab/>
        <w:t>Oui</w:t>
      </w:r>
      <w:r w:rsidR="00C06FD1">
        <w:rPr>
          <w:sz w:val="28"/>
          <w:szCs w:val="28"/>
        </w:rPr>
        <w:tab/>
      </w:r>
      <w:r w:rsidR="00C06FD1">
        <w:rPr>
          <w:sz w:val="28"/>
          <w:szCs w:val="28"/>
        </w:rPr>
        <w:tab/>
      </w:r>
      <w:r w:rsidR="00C06FD1">
        <w:rPr>
          <w:sz w:val="28"/>
          <w:szCs w:val="28"/>
        </w:rPr>
        <w:sym w:font="Wingdings" w:char="F06F"/>
      </w:r>
      <w:r w:rsidR="00C06FD1">
        <w:rPr>
          <w:sz w:val="28"/>
          <w:szCs w:val="28"/>
        </w:rPr>
        <w:tab/>
        <w:t>Non</w:t>
      </w:r>
      <w:r w:rsidR="004E00C8" w:rsidRPr="002D6DBA">
        <w:rPr>
          <w:sz w:val="28"/>
          <w:szCs w:val="28"/>
        </w:rPr>
        <w:br w:type="page"/>
      </w:r>
    </w:p>
    <w:p w:rsidR="004E00C8" w:rsidRDefault="004E00C8" w:rsidP="002E6723">
      <w:pPr>
        <w:tabs>
          <w:tab w:val="left" w:pos="3765"/>
        </w:tabs>
      </w:pPr>
    </w:p>
    <w:p w:rsidR="004E00C8" w:rsidRPr="004E00C8" w:rsidRDefault="004E00C8" w:rsidP="004E00C8"/>
    <w:p w:rsidR="004E00C8" w:rsidRPr="005660D2" w:rsidRDefault="004E00C8" w:rsidP="009C6D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center"/>
        <w:rPr>
          <w:rFonts w:ascii="AR JULIAN" w:hAnsi="AR JULIAN"/>
          <w:b/>
          <w:i/>
          <w:color w:val="FF0000"/>
          <w:sz w:val="32"/>
          <w:szCs w:val="32"/>
        </w:rPr>
      </w:pPr>
      <w:r w:rsidRPr="005660D2">
        <w:rPr>
          <w:rFonts w:ascii="AR JULIAN" w:hAnsi="AR JULIAN"/>
          <w:b/>
          <w:i/>
          <w:color w:val="FF0000"/>
          <w:sz w:val="32"/>
          <w:szCs w:val="32"/>
        </w:rPr>
        <w:t>BON DE RESERVATION REPAS</w:t>
      </w:r>
      <w:r w:rsidR="006A6C36" w:rsidRPr="005660D2">
        <w:rPr>
          <w:rFonts w:ascii="AR JULIAN" w:hAnsi="AR JULIAN"/>
          <w:b/>
          <w:i/>
          <w:color w:val="FF0000"/>
          <w:sz w:val="32"/>
          <w:szCs w:val="32"/>
        </w:rPr>
        <w:t xml:space="preserve"> (samedi 14 octobre à 19h30)</w:t>
      </w:r>
    </w:p>
    <w:p w:rsidR="00AA5918" w:rsidRPr="0065749D" w:rsidRDefault="00573224" w:rsidP="0065749D">
      <w:pPr>
        <w:tabs>
          <w:tab w:val="left" w:pos="3135"/>
        </w:tabs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</w:t>
      </w:r>
    </w:p>
    <w:p w:rsidR="004E00C8" w:rsidRPr="009C6D4F" w:rsidRDefault="00AA5918" w:rsidP="00AA5918">
      <w:pPr>
        <w:tabs>
          <w:tab w:val="left" w:pos="3135"/>
        </w:tabs>
        <w:jc w:val="center"/>
        <w:rPr>
          <w:rFonts w:ascii="AR JULIAN" w:hAnsi="AR JULIAN"/>
          <w:b/>
          <w:i/>
          <w:color w:val="00B050"/>
          <w:sz w:val="32"/>
          <w:szCs w:val="32"/>
        </w:rPr>
      </w:pPr>
      <w:r w:rsidRPr="009C6D4F">
        <w:rPr>
          <w:rFonts w:ascii="AR JULIAN" w:hAnsi="AR JULIAN"/>
          <w:b/>
          <w:i/>
          <w:color w:val="00B050"/>
          <w:sz w:val="32"/>
          <w:szCs w:val="32"/>
        </w:rPr>
        <w:t>MENU</w:t>
      </w:r>
    </w:p>
    <w:p w:rsidR="00AA5918" w:rsidRDefault="00AA5918" w:rsidP="004E00C8">
      <w:pPr>
        <w:tabs>
          <w:tab w:val="left" w:pos="3135"/>
        </w:tabs>
        <w:rPr>
          <w:b/>
          <w:i/>
          <w:sz w:val="28"/>
          <w:szCs w:val="28"/>
        </w:rPr>
      </w:pPr>
    </w:p>
    <w:p w:rsidR="004E00C8" w:rsidRPr="00AA5918" w:rsidRDefault="00A436CD" w:rsidP="004E00C8">
      <w:pPr>
        <w:tabs>
          <w:tab w:val="left" w:pos="3135"/>
        </w:tabs>
        <w:rPr>
          <w:b/>
          <w:i/>
          <w:sz w:val="32"/>
          <w:szCs w:val="32"/>
        </w:rPr>
      </w:pPr>
      <w:r w:rsidRPr="00AA5918">
        <w:rPr>
          <w:b/>
          <w:i/>
          <w:sz w:val="32"/>
          <w:szCs w:val="32"/>
        </w:rPr>
        <w:t>Avocat</w:t>
      </w:r>
      <w:r w:rsidR="00DF21C0">
        <w:rPr>
          <w:b/>
          <w:i/>
          <w:sz w:val="32"/>
          <w:szCs w:val="32"/>
        </w:rPr>
        <w:t xml:space="preserve"> farci</w:t>
      </w:r>
      <w:r w:rsidRPr="00AA5918">
        <w:rPr>
          <w:b/>
          <w:i/>
          <w:sz w:val="32"/>
          <w:szCs w:val="32"/>
        </w:rPr>
        <w:t xml:space="preserve"> – Canard au cidre + garniture </w:t>
      </w:r>
      <w:r w:rsidR="004E00C8" w:rsidRPr="00AA5918">
        <w:rPr>
          <w:b/>
          <w:i/>
          <w:sz w:val="32"/>
          <w:szCs w:val="32"/>
        </w:rPr>
        <w:t>– une part de fromage -</w:t>
      </w:r>
      <w:r w:rsidR="00E35DDC" w:rsidRPr="00AA5918">
        <w:rPr>
          <w:b/>
          <w:i/>
          <w:sz w:val="32"/>
          <w:szCs w:val="32"/>
        </w:rPr>
        <w:t xml:space="preserve"> dessert : tarte normande</w:t>
      </w:r>
    </w:p>
    <w:p w:rsidR="0065749D" w:rsidRPr="00AA5918" w:rsidRDefault="004E00C8" w:rsidP="00AA5918">
      <w:pPr>
        <w:tabs>
          <w:tab w:val="left" w:pos="3135"/>
        </w:tabs>
        <w:jc w:val="center"/>
        <w:rPr>
          <w:b/>
          <w:i/>
          <w:color w:val="00B050"/>
          <w:sz w:val="32"/>
          <w:szCs w:val="32"/>
        </w:rPr>
      </w:pPr>
      <w:r w:rsidRPr="00AA5918">
        <w:rPr>
          <w:b/>
          <w:i/>
          <w:color w:val="00B050"/>
          <w:sz w:val="32"/>
          <w:szCs w:val="32"/>
        </w:rPr>
        <w:t>Prix par personne : 13 € - avec ¼ de boisson (</w:t>
      </w:r>
      <w:r w:rsidR="00AA5918" w:rsidRPr="00AA5918">
        <w:rPr>
          <w:b/>
          <w:i/>
          <w:color w:val="00B050"/>
          <w:sz w:val="32"/>
          <w:szCs w:val="32"/>
        </w:rPr>
        <w:t>au choix : vin – eau</w:t>
      </w:r>
      <w:r w:rsidRPr="00AA5918">
        <w:rPr>
          <w:b/>
          <w:i/>
          <w:color w:val="00B050"/>
          <w:sz w:val="32"/>
          <w:szCs w:val="32"/>
        </w:rPr>
        <w:t xml:space="preserve"> – jus de fruits)</w:t>
      </w:r>
    </w:p>
    <w:p w:rsidR="00AA5918" w:rsidRDefault="00AA5918" w:rsidP="004E00C8">
      <w:pPr>
        <w:tabs>
          <w:tab w:val="left" w:pos="3135"/>
        </w:tabs>
        <w:rPr>
          <w:b/>
          <w:i/>
          <w:sz w:val="32"/>
          <w:szCs w:val="32"/>
        </w:rPr>
      </w:pPr>
    </w:p>
    <w:p w:rsidR="00DF21C0" w:rsidRPr="00DF21C0" w:rsidRDefault="0065749D" w:rsidP="00DF21C0">
      <w:pPr>
        <w:pStyle w:val="Sansinterligne"/>
        <w:rPr>
          <w:b/>
          <w:sz w:val="28"/>
          <w:szCs w:val="28"/>
        </w:rPr>
      </w:pPr>
      <w:r w:rsidRPr="00DF21C0">
        <w:rPr>
          <w:b/>
          <w:sz w:val="28"/>
          <w:szCs w:val="28"/>
        </w:rPr>
        <w:t>Nom/Prénom</w:t>
      </w:r>
      <w:r w:rsidR="00DF21C0">
        <w:rPr>
          <w:b/>
          <w:sz w:val="28"/>
          <w:szCs w:val="28"/>
        </w:rPr>
        <w:t xml:space="preserve">      : ………………………………………………………………………………………….</w:t>
      </w:r>
    </w:p>
    <w:p w:rsidR="00DF21C0" w:rsidRDefault="00DF21C0" w:rsidP="00DF21C0">
      <w:pPr>
        <w:pStyle w:val="Sansinterligne"/>
        <w:rPr>
          <w:b/>
          <w:sz w:val="28"/>
          <w:szCs w:val="28"/>
        </w:rPr>
      </w:pPr>
    </w:p>
    <w:p w:rsidR="0065749D" w:rsidRPr="00DF21C0" w:rsidRDefault="00DF21C0" w:rsidP="00DF21C0">
      <w:pPr>
        <w:pStyle w:val="Sansinterligne"/>
        <w:rPr>
          <w:b/>
          <w:sz w:val="28"/>
          <w:szCs w:val="28"/>
        </w:rPr>
      </w:pPr>
      <w:r w:rsidRPr="00DF21C0">
        <w:rPr>
          <w:b/>
          <w:sz w:val="28"/>
          <w:szCs w:val="28"/>
        </w:rPr>
        <w:t>Nom de l’équipe</w:t>
      </w:r>
      <w:r w:rsidR="0065749D" w:rsidRPr="00DF21C0">
        <w:rPr>
          <w:b/>
          <w:sz w:val="28"/>
          <w:szCs w:val="28"/>
        </w:rPr>
        <w:t> :</w:t>
      </w:r>
      <w:r>
        <w:rPr>
          <w:b/>
          <w:sz w:val="28"/>
          <w:szCs w:val="28"/>
        </w:rPr>
        <w:t xml:space="preserve"> ………………………………………………………………………………………….</w:t>
      </w:r>
    </w:p>
    <w:p w:rsidR="00AA5918" w:rsidRDefault="00AA5918" w:rsidP="004E00C8">
      <w:pPr>
        <w:tabs>
          <w:tab w:val="left" w:pos="3135"/>
        </w:tabs>
        <w:rPr>
          <w:b/>
          <w:i/>
          <w:sz w:val="32"/>
          <w:szCs w:val="32"/>
        </w:rPr>
      </w:pPr>
    </w:p>
    <w:p w:rsidR="0065749D" w:rsidRPr="00AA5918" w:rsidRDefault="0065749D" w:rsidP="004E00C8">
      <w:pPr>
        <w:tabs>
          <w:tab w:val="left" w:pos="3135"/>
        </w:tabs>
        <w:rPr>
          <w:b/>
          <w:i/>
          <w:sz w:val="32"/>
          <w:szCs w:val="32"/>
        </w:rPr>
      </w:pPr>
      <w:r w:rsidRPr="00AA5918">
        <w:rPr>
          <w:b/>
          <w:i/>
          <w:sz w:val="32"/>
          <w:szCs w:val="32"/>
        </w:rPr>
        <w:t>Nombre de personnes :</w:t>
      </w:r>
      <w:r w:rsidR="00DF21C0">
        <w:rPr>
          <w:b/>
          <w:i/>
          <w:sz w:val="32"/>
          <w:szCs w:val="32"/>
        </w:rPr>
        <w:t xml:space="preserve"> …………………………………………………………………..</w:t>
      </w:r>
    </w:p>
    <w:p w:rsidR="0065749D" w:rsidRPr="00AA5918" w:rsidRDefault="0065749D" w:rsidP="004E00C8">
      <w:pPr>
        <w:tabs>
          <w:tab w:val="left" w:pos="3135"/>
        </w:tabs>
        <w:rPr>
          <w:b/>
          <w:i/>
          <w:sz w:val="32"/>
          <w:szCs w:val="32"/>
        </w:rPr>
      </w:pPr>
    </w:p>
    <w:p w:rsidR="0065749D" w:rsidRPr="00AA5918" w:rsidRDefault="0065749D" w:rsidP="004E00C8">
      <w:pPr>
        <w:tabs>
          <w:tab w:val="left" w:pos="3135"/>
        </w:tabs>
        <w:rPr>
          <w:b/>
          <w:i/>
          <w:sz w:val="32"/>
          <w:szCs w:val="32"/>
        </w:rPr>
      </w:pPr>
      <w:r w:rsidRPr="00AA5918">
        <w:rPr>
          <w:b/>
          <w:i/>
          <w:sz w:val="32"/>
          <w:szCs w:val="32"/>
        </w:rPr>
        <w:t>Montant à régler :     ………  X 13 € =   ……………   €</w:t>
      </w:r>
    </w:p>
    <w:p w:rsidR="00AA5918" w:rsidRDefault="00AA5918" w:rsidP="00A65E2B">
      <w:pPr>
        <w:tabs>
          <w:tab w:val="left" w:pos="3135"/>
        </w:tabs>
        <w:rPr>
          <w:b/>
          <w:i/>
          <w:sz w:val="32"/>
          <w:szCs w:val="32"/>
        </w:rPr>
      </w:pPr>
    </w:p>
    <w:p w:rsidR="005B4397" w:rsidRDefault="00AA5918" w:rsidP="004E00C8">
      <w:pPr>
        <w:tabs>
          <w:tab w:val="left" w:pos="3135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Chèque numéro :</w:t>
      </w:r>
      <w:r w:rsidR="00DF21C0">
        <w:rPr>
          <w:b/>
          <w:i/>
          <w:sz w:val="32"/>
          <w:szCs w:val="32"/>
        </w:rPr>
        <w:t xml:space="preserve"> ………………………………………….</w:t>
      </w:r>
    </w:p>
    <w:p w:rsidR="005B4397" w:rsidRDefault="00913F2B" w:rsidP="004E00C8">
      <w:pPr>
        <w:tabs>
          <w:tab w:val="left" w:pos="3135"/>
        </w:tabs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A l’ordre de : Association Société Canine Ile de </w:t>
      </w:r>
      <w:r w:rsidR="004D3710">
        <w:rPr>
          <w:b/>
          <w:i/>
          <w:sz w:val="32"/>
          <w:szCs w:val="32"/>
        </w:rPr>
        <w:t>France – GPF 2017</w:t>
      </w:r>
    </w:p>
    <w:p w:rsidR="005B4397" w:rsidRDefault="005B4397" w:rsidP="005B4397">
      <w:pPr>
        <w:rPr>
          <w:sz w:val="28"/>
          <w:szCs w:val="28"/>
        </w:rPr>
      </w:pPr>
    </w:p>
    <w:sectPr w:rsidR="005B439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55A" w:rsidRDefault="00D4155A" w:rsidP="002E6723">
      <w:pPr>
        <w:spacing w:after="0" w:line="240" w:lineRule="auto"/>
      </w:pPr>
      <w:r>
        <w:separator/>
      </w:r>
    </w:p>
  </w:endnote>
  <w:endnote w:type="continuationSeparator" w:id="0">
    <w:p w:rsidR="00D4155A" w:rsidRDefault="00D4155A" w:rsidP="002E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altName w:val="Cambria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55A" w:rsidRDefault="00D4155A" w:rsidP="002E6723">
      <w:pPr>
        <w:spacing w:after="0" w:line="240" w:lineRule="auto"/>
      </w:pPr>
      <w:r>
        <w:separator/>
      </w:r>
    </w:p>
  </w:footnote>
  <w:footnote w:type="continuationSeparator" w:id="0">
    <w:p w:rsidR="00D4155A" w:rsidRDefault="00D4155A" w:rsidP="002E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723" w:rsidRDefault="00DA7646">
    <w:pPr>
      <w:pStyle w:val="En-tte"/>
    </w:pPr>
    <w:r w:rsidRPr="00BE109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5491F56" wp14:editId="5143FCC9">
          <wp:simplePos x="0" y="0"/>
          <wp:positionH relativeFrom="column">
            <wp:posOffset>4215130</wp:posOffset>
          </wp:positionH>
          <wp:positionV relativeFrom="paragraph">
            <wp:posOffset>-220980</wp:posOffset>
          </wp:positionV>
          <wp:extent cx="2219325" cy="664210"/>
          <wp:effectExtent l="0" t="0" r="9525" b="254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-594995</wp:posOffset>
          </wp:positionH>
          <wp:positionV relativeFrom="paragraph">
            <wp:posOffset>-278130</wp:posOffset>
          </wp:positionV>
          <wp:extent cx="2571750" cy="721360"/>
          <wp:effectExtent l="0" t="0" r="0" b="2540"/>
          <wp:wrapNone/>
          <wp:docPr id="1" name="Image 1" descr="Logo SCC-SCIF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SCC-SCIF201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20B2D"/>
    <w:multiLevelType w:val="hybridMultilevel"/>
    <w:tmpl w:val="05365FB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823B14"/>
    <w:multiLevelType w:val="hybridMultilevel"/>
    <w:tmpl w:val="6068D58E"/>
    <w:lvl w:ilvl="0" w:tplc="BAFE3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14804"/>
    <w:multiLevelType w:val="hybridMultilevel"/>
    <w:tmpl w:val="49F01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23"/>
    <w:rsid w:val="00053124"/>
    <w:rsid w:val="000B4B0B"/>
    <w:rsid w:val="000E0B52"/>
    <w:rsid w:val="00114868"/>
    <w:rsid w:val="001622FD"/>
    <w:rsid w:val="00186BD6"/>
    <w:rsid w:val="001D5889"/>
    <w:rsid w:val="001D68B2"/>
    <w:rsid w:val="00204FD8"/>
    <w:rsid w:val="0023109D"/>
    <w:rsid w:val="00247EE4"/>
    <w:rsid w:val="0027281A"/>
    <w:rsid w:val="002C123B"/>
    <w:rsid w:val="002C7EF0"/>
    <w:rsid w:val="002D5E1E"/>
    <w:rsid w:val="002D6DBA"/>
    <w:rsid w:val="002E6723"/>
    <w:rsid w:val="003764FF"/>
    <w:rsid w:val="00380FFC"/>
    <w:rsid w:val="003879FC"/>
    <w:rsid w:val="003C43F1"/>
    <w:rsid w:val="003D294E"/>
    <w:rsid w:val="00414B9B"/>
    <w:rsid w:val="0045441B"/>
    <w:rsid w:val="004549EA"/>
    <w:rsid w:val="004860BF"/>
    <w:rsid w:val="004D3710"/>
    <w:rsid w:val="004E00C8"/>
    <w:rsid w:val="00502D20"/>
    <w:rsid w:val="005055C6"/>
    <w:rsid w:val="00537F36"/>
    <w:rsid w:val="005660D2"/>
    <w:rsid w:val="00566209"/>
    <w:rsid w:val="00573224"/>
    <w:rsid w:val="005B4397"/>
    <w:rsid w:val="005F626C"/>
    <w:rsid w:val="00611FD8"/>
    <w:rsid w:val="00637B05"/>
    <w:rsid w:val="00640F63"/>
    <w:rsid w:val="0065749D"/>
    <w:rsid w:val="00673833"/>
    <w:rsid w:val="00674134"/>
    <w:rsid w:val="006A6C36"/>
    <w:rsid w:val="007173E0"/>
    <w:rsid w:val="007A57A4"/>
    <w:rsid w:val="00857C3D"/>
    <w:rsid w:val="00883AA7"/>
    <w:rsid w:val="008A57ED"/>
    <w:rsid w:val="008C3215"/>
    <w:rsid w:val="008D075A"/>
    <w:rsid w:val="008D2331"/>
    <w:rsid w:val="008D49DD"/>
    <w:rsid w:val="00906DEF"/>
    <w:rsid w:val="00907531"/>
    <w:rsid w:val="00913F2B"/>
    <w:rsid w:val="00931238"/>
    <w:rsid w:val="0098616E"/>
    <w:rsid w:val="00997803"/>
    <w:rsid w:val="009A591C"/>
    <w:rsid w:val="009B4A8A"/>
    <w:rsid w:val="009C6D4F"/>
    <w:rsid w:val="009D5CD3"/>
    <w:rsid w:val="00A33A7A"/>
    <w:rsid w:val="00A436CD"/>
    <w:rsid w:val="00A56A11"/>
    <w:rsid w:val="00A65E2B"/>
    <w:rsid w:val="00A74E9C"/>
    <w:rsid w:val="00A92D82"/>
    <w:rsid w:val="00AA5918"/>
    <w:rsid w:val="00B32220"/>
    <w:rsid w:val="00B42A1F"/>
    <w:rsid w:val="00B64BFF"/>
    <w:rsid w:val="00B83D1F"/>
    <w:rsid w:val="00BF3FA6"/>
    <w:rsid w:val="00C06FD1"/>
    <w:rsid w:val="00C90B70"/>
    <w:rsid w:val="00C96998"/>
    <w:rsid w:val="00CF7B64"/>
    <w:rsid w:val="00D4155A"/>
    <w:rsid w:val="00D54354"/>
    <w:rsid w:val="00D60CEE"/>
    <w:rsid w:val="00D63E5C"/>
    <w:rsid w:val="00D65E9B"/>
    <w:rsid w:val="00DA7646"/>
    <w:rsid w:val="00DB37A7"/>
    <w:rsid w:val="00DB70D9"/>
    <w:rsid w:val="00DE0FE1"/>
    <w:rsid w:val="00DF21C0"/>
    <w:rsid w:val="00E02317"/>
    <w:rsid w:val="00E04137"/>
    <w:rsid w:val="00E328F6"/>
    <w:rsid w:val="00E35DDC"/>
    <w:rsid w:val="00E53B92"/>
    <w:rsid w:val="00E672A8"/>
    <w:rsid w:val="00EB3B11"/>
    <w:rsid w:val="00EF0B6E"/>
    <w:rsid w:val="00F15BF4"/>
    <w:rsid w:val="00F67BE0"/>
    <w:rsid w:val="00F727EF"/>
    <w:rsid w:val="00FB4088"/>
    <w:rsid w:val="00FD4137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FB96C7-7A82-49F8-853F-D09027FE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723"/>
  </w:style>
  <w:style w:type="paragraph" w:styleId="Pieddepage">
    <w:name w:val="footer"/>
    <w:basedOn w:val="Normal"/>
    <w:link w:val="PieddepageCar"/>
    <w:uiPriority w:val="99"/>
    <w:unhideWhenUsed/>
    <w:rsid w:val="002E6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723"/>
  </w:style>
  <w:style w:type="character" w:styleId="Lienhypertexte">
    <w:name w:val="Hyperlink"/>
    <w:basedOn w:val="Policepardfaut"/>
    <w:uiPriority w:val="99"/>
    <w:unhideWhenUsed/>
    <w:rsid w:val="008D2331"/>
    <w:rPr>
      <w:color w:val="0563C1" w:themeColor="hyperlink"/>
      <w:u w:val="single"/>
    </w:rPr>
  </w:style>
  <w:style w:type="character" w:customStyle="1" w:styleId="Mention">
    <w:name w:val="Mention"/>
    <w:basedOn w:val="Policepardfaut"/>
    <w:uiPriority w:val="99"/>
    <w:semiHidden/>
    <w:unhideWhenUsed/>
    <w:rsid w:val="008D2331"/>
    <w:rPr>
      <w:color w:val="2B579A"/>
      <w:shd w:val="clear" w:color="auto" w:fill="E6E6E6"/>
    </w:rPr>
  </w:style>
  <w:style w:type="paragraph" w:styleId="Sansinterligne">
    <w:name w:val="No Spacing"/>
    <w:uiPriority w:val="1"/>
    <w:qFormat/>
    <w:rsid w:val="008D2331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4E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90B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7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ane.tessier.goue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ctivites-canin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TESSIER VIVIANE</dc:creator>
  <cp:keywords/>
  <dc:description/>
  <cp:lastModifiedBy>RENE RAUWEL</cp:lastModifiedBy>
  <cp:revision>3</cp:revision>
  <dcterms:created xsi:type="dcterms:W3CDTF">2017-06-12T16:42:00Z</dcterms:created>
  <dcterms:modified xsi:type="dcterms:W3CDTF">2017-06-14T15:15:00Z</dcterms:modified>
</cp:coreProperties>
</file>