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4398" w:type="dxa"/>
        <w:tblInd w:w="-284" w:type="dxa"/>
        <w:tblLayout w:type="fixed"/>
        <w:tblLook w:val="04A0" w:firstRow="1" w:lastRow="0" w:firstColumn="1" w:lastColumn="0" w:noHBand="0" w:noVBand="1"/>
      </w:tblPr>
      <w:tblGrid>
        <w:gridCol w:w="1951"/>
        <w:gridCol w:w="6804"/>
        <w:gridCol w:w="5643"/>
      </w:tblGrid>
      <w:tr w:rsidR="00377CFD" w:rsidRPr="00553565" w14:paraId="1580654B" w14:textId="77777777" w:rsidTr="00D72E9A">
        <w:trPr>
          <w:trHeight w:val="1978"/>
        </w:trPr>
        <w:tc>
          <w:tcPr>
            <w:tcW w:w="1951" w:type="dxa"/>
          </w:tcPr>
          <w:p w14:paraId="0699575D" w14:textId="77777777" w:rsidR="00377CFD" w:rsidRPr="00553565" w:rsidRDefault="00377CFD" w:rsidP="00D72E9A">
            <w:pPr>
              <w:pStyle w:val="Lgende"/>
            </w:pPr>
            <w:r>
              <w:rPr>
                <w:noProof/>
                <w:lang w:eastAsia="fr-FR" w:bidi="ar-SA"/>
              </w:rPr>
              <w:drawing>
                <wp:inline distT="0" distB="0" distL="0" distR="0" wp14:anchorId="79BAA949" wp14:editId="08FD5AD2">
                  <wp:extent cx="1188720" cy="11811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8720" cy="1181100"/>
                          </a:xfrm>
                          <a:prstGeom prst="rect">
                            <a:avLst/>
                          </a:prstGeom>
                          <a:noFill/>
                          <a:ln>
                            <a:noFill/>
                          </a:ln>
                        </pic:spPr>
                      </pic:pic>
                    </a:graphicData>
                  </a:graphic>
                </wp:inline>
              </w:drawing>
            </w:r>
          </w:p>
        </w:tc>
        <w:tc>
          <w:tcPr>
            <w:tcW w:w="6804" w:type="dxa"/>
          </w:tcPr>
          <w:p w14:paraId="43B947A1" w14:textId="77777777" w:rsidR="00377CFD" w:rsidRPr="00553565" w:rsidRDefault="00377CFD" w:rsidP="00D72E9A">
            <w:pPr>
              <w:jc w:val="center"/>
            </w:pPr>
          </w:p>
          <w:p w14:paraId="35FDB1D9" w14:textId="77777777" w:rsidR="00377CFD" w:rsidRDefault="00377CFD" w:rsidP="00D72E9A">
            <w:pPr>
              <w:jc w:val="center"/>
              <w:rPr>
                <w:b/>
                <w:i/>
                <w:sz w:val="32"/>
              </w:rPr>
            </w:pPr>
            <w:r w:rsidRPr="00280152">
              <w:rPr>
                <w:b/>
                <w:i/>
                <w:sz w:val="32"/>
              </w:rPr>
              <w:t>Commission Nationale Education</w:t>
            </w:r>
            <w:r>
              <w:rPr>
                <w:b/>
                <w:i/>
                <w:sz w:val="32"/>
              </w:rPr>
              <w:t xml:space="preserve"> </w:t>
            </w:r>
            <w:r w:rsidRPr="00280152">
              <w:rPr>
                <w:b/>
                <w:i/>
                <w:sz w:val="32"/>
              </w:rPr>
              <w:t>et Activités Cynophiles</w:t>
            </w:r>
          </w:p>
          <w:p w14:paraId="609C9ACF" w14:textId="77777777" w:rsidR="00377CFD" w:rsidRPr="001A1333" w:rsidRDefault="00377CFD" w:rsidP="00D72E9A">
            <w:pPr>
              <w:jc w:val="center"/>
              <w:rPr>
                <w:b/>
                <w:i/>
              </w:rPr>
            </w:pPr>
            <w:r w:rsidRPr="001A1333">
              <w:rPr>
                <w:b/>
                <w:i/>
              </w:rPr>
              <w:t xml:space="preserve">Président Jean Claude </w:t>
            </w:r>
            <w:proofErr w:type="spellStart"/>
            <w:r w:rsidRPr="001A1333">
              <w:rPr>
                <w:b/>
                <w:i/>
              </w:rPr>
              <w:t>Métans</w:t>
            </w:r>
            <w:proofErr w:type="spellEnd"/>
          </w:p>
          <w:p w14:paraId="72EBF440" w14:textId="77777777" w:rsidR="00377CFD" w:rsidRPr="001A1333" w:rsidRDefault="00377CFD" w:rsidP="00D72E9A">
            <w:pPr>
              <w:jc w:val="center"/>
              <w:rPr>
                <w:b/>
                <w:i/>
              </w:rPr>
            </w:pPr>
          </w:p>
          <w:p w14:paraId="61064185" w14:textId="77777777" w:rsidR="00377CFD" w:rsidRPr="001A1333" w:rsidRDefault="00377CFD" w:rsidP="00D72E9A">
            <w:pPr>
              <w:jc w:val="center"/>
              <w:rPr>
                <w:b/>
                <w:i/>
                <w:sz w:val="20"/>
                <w:szCs w:val="20"/>
              </w:rPr>
            </w:pPr>
            <w:r w:rsidRPr="001A1333">
              <w:rPr>
                <w:b/>
                <w:i/>
                <w:sz w:val="20"/>
                <w:szCs w:val="20"/>
              </w:rPr>
              <w:t xml:space="preserve">GSM 00 33 (0) 6 07 38 33 07  </w:t>
            </w:r>
          </w:p>
          <w:p w14:paraId="480C7856" w14:textId="77777777" w:rsidR="00377CFD" w:rsidRPr="001A1333" w:rsidRDefault="00377CFD" w:rsidP="00D72E9A">
            <w:pPr>
              <w:ind w:right="-108"/>
              <w:jc w:val="center"/>
              <w:rPr>
                <w:sz w:val="20"/>
                <w:szCs w:val="20"/>
                <w:lang w:val="it-IT"/>
              </w:rPr>
            </w:pPr>
            <w:r w:rsidRPr="001A1333">
              <w:rPr>
                <w:b/>
                <w:i/>
                <w:sz w:val="20"/>
                <w:szCs w:val="20"/>
              </w:rPr>
              <w:t xml:space="preserve"> </w:t>
            </w:r>
            <w:r w:rsidRPr="001A1333">
              <w:rPr>
                <w:b/>
                <w:i/>
                <w:sz w:val="20"/>
                <w:szCs w:val="20"/>
                <w:lang w:val="it-IT"/>
              </w:rPr>
              <w:t>E-mail :  jc</w:t>
            </w:r>
            <w:r w:rsidR="00481D4E">
              <w:fldChar w:fldCharType="begin"/>
            </w:r>
            <w:r w:rsidR="00481D4E">
              <w:instrText xml:space="preserve"> HYPERLINK "mailto:.metans@" </w:instrText>
            </w:r>
            <w:r w:rsidR="00481D4E">
              <w:fldChar w:fldCharType="separate"/>
            </w:r>
            <w:r w:rsidRPr="00124199">
              <w:rPr>
                <w:rStyle w:val="Lienhypertexte"/>
                <w:b/>
                <w:i/>
                <w:sz w:val="20"/>
                <w:szCs w:val="20"/>
                <w:lang w:val="it-IT"/>
              </w:rPr>
              <w:t>.metans@</w:t>
            </w:r>
            <w:r w:rsidR="00481D4E">
              <w:rPr>
                <w:rStyle w:val="Lienhypertexte"/>
                <w:b/>
                <w:i/>
                <w:sz w:val="20"/>
                <w:szCs w:val="20"/>
                <w:lang w:val="it-IT"/>
              </w:rPr>
              <w:fldChar w:fldCharType="end"/>
            </w:r>
            <w:r>
              <w:rPr>
                <w:rStyle w:val="Lienhypertexte"/>
                <w:b/>
                <w:i/>
                <w:sz w:val="20"/>
                <w:szCs w:val="20"/>
                <w:lang w:val="it-IT"/>
              </w:rPr>
              <w:t>gmail.com</w:t>
            </w:r>
            <w:r w:rsidRPr="001A1333">
              <w:rPr>
                <w:b/>
                <w:i/>
                <w:sz w:val="20"/>
                <w:szCs w:val="20"/>
                <w:lang w:val="it-IT"/>
              </w:rPr>
              <w:t xml:space="preserve">                                        </w:t>
            </w:r>
          </w:p>
        </w:tc>
        <w:tc>
          <w:tcPr>
            <w:tcW w:w="5643" w:type="dxa"/>
          </w:tcPr>
          <w:p w14:paraId="21716019" w14:textId="77777777" w:rsidR="00377CFD" w:rsidRPr="00553565" w:rsidRDefault="00377CFD" w:rsidP="00D72E9A">
            <w:pPr>
              <w:ind w:left="176" w:hanging="426"/>
            </w:pPr>
            <w:r>
              <w:rPr>
                <w:noProof/>
              </w:rPr>
              <w:drawing>
                <wp:inline distT="0" distB="0" distL="0" distR="0" wp14:anchorId="7A91E328" wp14:editId="49C47090">
                  <wp:extent cx="1219200" cy="1181100"/>
                  <wp:effectExtent l="19050" t="0" r="0" b="0"/>
                  <wp:docPr id="55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1181100"/>
                          </a:xfrm>
                          <a:prstGeom prst="rect">
                            <a:avLst/>
                          </a:prstGeom>
                          <a:noFill/>
                          <a:ln>
                            <a:noFill/>
                          </a:ln>
                        </pic:spPr>
                      </pic:pic>
                    </a:graphicData>
                  </a:graphic>
                </wp:inline>
              </w:drawing>
            </w:r>
          </w:p>
        </w:tc>
      </w:tr>
    </w:tbl>
    <w:p w14:paraId="7DB60117" w14:textId="77777777" w:rsidR="00377CFD" w:rsidRDefault="00377CFD"/>
    <w:p w14:paraId="4B0B2BBA" w14:textId="77777777" w:rsidR="00377CFD" w:rsidRDefault="00377CFD" w:rsidP="00770A18">
      <w:pPr>
        <w:ind w:left="-284" w:right="-568" w:firstLine="142"/>
      </w:pPr>
    </w:p>
    <w:p w14:paraId="77108767" w14:textId="12B1DDCD" w:rsidR="00106272" w:rsidRPr="00466CF9" w:rsidRDefault="00377CFD" w:rsidP="00466CF9">
      <w:pPr>
        <w:ind w:left="-142" w:right="-1"/>
        <w:jc w:val="center"/>
        <w:rPr>
          <w:rFonts w:ascii="Times New Roman" w:hAnsi="Times New Roman"/>
          <w:b/>
          <w:bCs/>
        </w:rPr>
      </w:pPr>
      <w:r w:rsidRPr="00466CF9">
        <w:rPr>
          <w:rFonts w:ascii="Times New Roman" w:hAnsi="Times New Roman"/>
          <w:b/>
          <w:bCs/>
        </w:rPr>
        <w:t xml:space="preserve">CAHIER DES CHARGES D’ORGANISATION </w:t>
      </w:r>
      <w:r w:rsidR="00E70894" w:rsidRPr="00466CF9">
        <w:rPr>
          <w:rFonts w:ascii="Times New Roman" w:hAnsi="Times New Roman"/>
          <w:b/>
          <w:bCs/>
        </w:rPr>
        <w:t xml:space="preserve">DU CHAMPIONNAT DE </w:t>
      </w:r>
      <w:r w:rsidR="00770A18" w:rsidRPr="00466CF9">
        <w:rPr>
          <w:rFonts w:ascii="Times New Roman" w:hAnsi="Times New Roman"/>
          <w:b/>
          <w:bCs/>
        </w:rPr>
        <w:t>FRANCE</w:t>
      </w:r>
      <w:r w:rsidR="00E70894" w:rsidRPr="00466CF9">
        <w:rPr>
          <w:rFonts w:ascii="Times New Roman" w:hAnsi="Times New Roman"/>
          <w:b/>
          <w:bCs/>
        </w:rPr>
        <w:t xml:space="preserve"> </w:t>
      </w:r>
    </w:p>
    <w:p w14:paraId="0DAED0EF" w14:textId="6302E4C0" w:rsidR="00377CFD" w:rsidRPr="00466CF9" w:rsidRDefault="00E70894" w:rsidP="00466CF9">
      <w:pPr>
        <w:ind w:left="-142" w:right="-1"/>
        <w:jc w:val="center"/>
        <w:rPr>
          <w:rFonts w:ascii="Times New Roman" w:hAnsi="Times New Roman"/>
          <w:b/>
          <w:bCs/>
        </w:rPr>
      </w:pPr>
      <w:r w:rsidRPr="00466CF9">
        <w:rPr>
          <w:rFonts w:ascii="Times New Roman" w:hAnsi="Times New Roman"/>
          <w:b/>
          <w:bCs/>
        </w:rPr>
        <w:t>ET DU</w:t>
      </w:r>
      <w:r w:rsidR="00377CFD" w:rsidRPr="00466CF9">
        <w:rPr>
          <w:rFonts w:ascii="Times New Roman" w:hAnsi="Times New Roman"/>
          <w:b/>
          <w:bCs/>
        </w:rPr>
        <w:t xml:space="preserve"> G.P.F </w:t>
      </w:r>
      <w:r w:rsidRPr="00466CF9">
        <w:rPr>
          <w:rFonts w:ascii="Times New Roman" w:hAnsi="Times New Roman"/>
          <w:b/>
          <w:bCs/>
        </w:rPr>
        <w:t>DE</w:t>
      </w:r>
      <w:r w:rsidR="00377CFD" w:rsidRPr="00466CF9">
        <w:rPr>
          <w:rFonts w:ascii="Times New Roman" w:hAnsi="Times New Roman"/>
          <w:b/>
          <w:bCs/>
        </w:rPr>
        <w:t xml:space="preserve"> DOG DANCING</w:t>
      </w:r>
      <w:r w:rsidR="00AC21EB" w:rsidRPr="00466CF9">
        <w:rPr>
          <w:rFonts w:ascii="Times New Roman" w:hAnsi="Times New Roman"/>
          <w:b/>
          <w:bCs/>
        </w:rPr>
        <w:t xml:space="preserve"> OBERYTHMEE</w:t>
      </w:r>
    </w:p>
    <w:p w14:paraId="2BB49012" w14:textId="77777777" w:rsidR="00377CFD" w:rsidRPr="00466CF9" w:rsidRDefault="00377CFD" w:rsidP="00466CF9">
      <w:pPr>
        <w:ind w:left="-142" w:right="-1"/>
        <w:jc w:val="center"/>
        <w:rPr>
          <w:rFonts w:ascii="Times New Roman" w:hAnsi="Times New Roman"/>
          <w:b/>
          <w:bCs/>
        </w:rPr>
      </w:pPr>
    </w:p>
    <w:p w14:paraId="0C1BD9F9" w14:textId="42DD25D9" w:rsidR="00106272" w:rsidRPr="00466CF9" w:rsidRDefault="00106272" w:rsidP="00466CF9">
      <w:pPr>
        <w:ind w:left="-142" w:right="-1"/>
        <w:rPr>
          <w:rFonts w:ascii="Times New Roman" w:hAnsi="Times New Roman"/>
        </w:rPr>
      </w:pPr>
      <w:r w:rsidRPr="00466CF9">
        <w:rPr>
          <w:rFonts w:ascii="Times New Roman" w:hAnsi="Times New Roman"/>
        </w:rPr>
        <w:t xml:space="preserve">Le présent cahier des charges est </w:t>
      </w:r>
      <w:r w:rsidR="00377CFD" w:rsidRPr="00466CF9">
        <w:rPr>
          <w:rFonts w:ascii="Times New Roman" w:hAnsi="Times New Roman"/>
        </w:rPr>
        <w:t>établi par la C.N.E.A.C. dans le but essentiel d'aider le comité d’organisation à mettre sur pied dans</w:t>
      </w:r>
      <w:r w:rsidR="00E26970" w:rsidRPr="00466CF9">
        <w:rPr>
          <w:rFonts w:ascii="Times New Roman" w:hAnsi="Times New Roman"/>
        </w:rPr>
        <w:t xml:space="preserve"> les meilleures conditions ces</w:t>
      </w:r>
      <w:r w:rsidR="00377CFD" w:rsidRPr="00466CF9">
        <w:rPr>
          <w:rFonts w:ascii="Times New Roman" w:hAnsi="Times New Roman"/>
        </w:rPr>
        <w:t xml:space="preserve"> manifestation</w:t>
      </w:r>
      <w:r w:rsidR="00E26970" w:rsidRPr="00466CF9">
        <w:rPr>
          <w:rFonts w:ascii="Times New Roman" w:hAnsi="Times New Roman"/>
        </w:rPr>
        <w:t>s</w:t>
      </w:r>
      <w:r w:rsidR="00377CFD" w:rsidRPr="00466CF9">
        <w:rPr>
          <w:rFonts w:ascii="Times New Roman" w:hAnsi="Times New Roman"/>
        </w:rPr>
        <w:t xml:space="preserve">. La Canine Territoriale qui demande ou accepte l'organisation d’une finale nationale se doit de donner au comité d’organisation ad hoc les moyens de réussir pleinement la manifestation. </w:t>
      </w:r>
    </w:p>
    <w:p w14:paraId="5FE325E0" w14:textId="77777777" w:rsidR="00106272" w:rsidRPr="00466CF9" w:rsidRDefault="00106272" w:rsidP="00466CF9">
      <w:pPr>
        <w:ind w:left="-142" w:right="-1"/>
        <w:rPr>
          <w:rFonts w:ascii="Times New Roman" w:hAnsi="Times New Roman"/>
        </w:rPr>
      </w:pPr>
    </w:p>
    <w:p w14:paraId="4FF26DE9" w14:textId="5021E2D6" w:rsidR="00E26970" w:rsidRPr="00466CF9" w:rsidRDefault="00377CFD" w:rsidP="00466CF9">
      <w:pPr>
        <w:ind w:left="-142" w:right="-1"/>
        <w:rPr>
          <w:rFonts w:ascii="Times New Roman" w:hAnsi="Times New Roman"/>
          <w:b/>
        </w:rPr>
      </w:pPr>
      <w:r w:rsidRPr="00466CF9">
        <w:rPr>
          <w:rFonts w:ascii="Times New Roman" w:hAnsi="Times New Roman"/>
          <w:b/>
        </w:rPr>
        <w:t>A – LIEU DE LA FINALE</w:t>
      </w:r>
      <w:r w:rsidR="00E70894" w:rsidRPr="00466CF9">
        <w:rPr>
          <w:rFonts w:ascii="Times New Roman" w:hAnsi="Times New Roman"/>
          <w:b/>
        </w:rPr>
        <w:t> :</w:t>
      </w:r>
    </w:p>
    <w:p w14:paraId="173F0D88" w14:textId="77777777" w:rsidR="008F3738" w:rsidRPr="00466CF9" w:rsidRDefault="008F3738" w:rsidP="00466CF9">
      <w:pPr>
        <w:ind w:left="-142" w:right="-1"/>
        <w:rPr>
          <w:rFonts w:ascii="Times New Roman" w:hAnsi="Times New Roman"/>
        </w:rPr>
      </w:pPr>
    </w:p>
    <w:p w14:paraId="78069E6C" w14:textId="226F6A4C" w:rsidR="00106272" w:rsidRPr="00466CF9" w:rsidRDefault="00377CFD" w:rsidP="00466CF9">
      <w:pPr>
        <w:ind w:left="-142" w:right="-1"/>
        <w:rPr>
          <w:rFonts w:ascii="Times New Roman" w:hAnsi="Times New Roman"/>
        </w:rPr>
      </w:pPr>
      <w:r w:rsidRPr="00466CF9">
        <w:rPr>
          <w:rFonts w:ascii="Times New Roman" w:hAnsi="Times New Roman"/>
        </w:rPr>
        <w:t xml:space="preserve">Celle-ci devra se dérouler dans un cadre agréable permettant un accès facile pour les concurrents et le public. Le comité d’organisation veillera à avoir le matériel et le personnel nécessaire conformément aux prescriptions du présent cahier des charges et de la convention d’objectif qu’il a signé. Il veillera particulièrement à respecter les points suivants : </w:t>
      </w:r>
    </w:p>
    <w:p w14:paraId="184073E8" w14:textId="77777777" w:rsidR="002B0009" w:rsidRPr="00466CF9" w:rsidRDefault="002B0009" w:rsidP="00466CF9">
      <w:pPr>
        <w:ind w:left="-142" w:right="-1"/>
        <w:rPr>
          <w:rFonts w:ascii="Times New Roman" w:hAnsi="Times New Roman"/>
        </w:rPr>
      </w:pPr>
    </w:p>
    <w:p w14:paraId="49E04E93" w14:textId="79F07120" w:rsidR="00106272" w:rsidRPr="00466CF9" w:rsidRDefault="00377CFD" w:rsidP="00466CF9">
      <w:pPr>
        <w:pStyle w:val="Paragraphedeliste"/>
        <w:numPr>
          <w:ilvl w:val="0"/>
          <w:numId w:val="8"/>
        </w:numPr>
        <w:ind w:right="-1"/>
        <w:rPr>
          <w:rFonts w:ascii="Times New Roman" w:hAnsi="Times New Roman"/>
        </w:rPr>
      </w:pPr>
      <w:r w:rsidRPr="00466CF9">
        <w:rPr>
          <w:rFonts w:ascii="Times New Roman" w:hAnsi="Times New Roman"/>
        </w:rPr>
        <w:t xml:space="preserve">Dimensions de la </w:t>
      </w:r>
      <w:r w:rsidR="002B0009" w:rsidRPr="00466CF9">
        <w:rPr>
          <w:rFonts w:ascii="Times New Roman" w:hAnsi="Times New Roman"/>
        </w:rPr>
        <w:t>piste, revêtement non glissant,</w:t>
      </w:r>
    </w:p>
    <w:p w14:paraId="713FB2AB" w14:textId="0A98AF27" w:rsidR="00106272" w:rsidRPr="00466CF9" w:rsidRDefault="00377CFD" w:rsidP="00466CF9">
      <w:pPr>
        <w:pStyle w:val="Paragraphedeliste"/>
        <w:numPr>
          <w:ilvl w:val="0"/>
          <w:numId w:val="8"/>
        </w:numPr>
        <w:ind w:right="-1"/>
        <w:rPr>
          <w:rFonts w:ascii="Times New Roman" w:hAnsi="Times New Roman"/>
        </w:rPr>
      </w:pPr>
      <w:r w:rsidRPr="00466CF9">
        <w:rPr>
          <w:rFonts w:ascii="Times New Roman" w:hAnsi="Times New Roman"/>
        </w:rPr>
        <w:t xml:space="preserve">Présence de tribunes pour les concurrents et le public souhaitable. Celles-ci pourront être un critère de choix pour les sites qui seront proposés à la C.N.E.A.C., </w:t>
      </w:r>
    </w:p>
    <w:p w14:paraId="6EDEB6E8" w14:textId="505EC4D0" w:rsidR="00106272" w:rsidRPr="00466CF9" w:rsidRDefault="00377CFD" w:rsidP="00466CF9">
      <w:pPr>
        <w:pStyle w:val="Paragraphedeliste"/>
        <w:numPr>
          <w:ilvl w:val="0"/>
          <w:numId w:val="8"/>
        </w:numPr>
        <w:ind w:right="-1"/>
        <w:rPr>
          <w:rFonts w:ascii="Times New Roman" w:hAnsi="Times New Roman"/>
        </w:rPr>
      </w:pPr>
      <w:r w:rsidRPr="00466CF9">
        <w:rPr>
          <w:rFonts w:ascii="Times New Roman" w:hAnsi="Times New Roman"/>
        </w:rPr>
        <w:t xml:space="preserve">Accès gratuit pour les concurrents et les accompagnateurs, </w:t>
      </w:r>
    </w:p>
    <w:p w14:paraId="5276C747" w14:textId="7AECAB92" w:rsidR="00106272" w:rsidRPr="00466CF9" w:rsidRDefault="00377CFD" w:rsidP="00466CF9">
      <w:pPr>
        <w:pStyle w:val="Paragraphedeliste"/>
        <w:numPr>
          <w:ilvl w:val="0"/>
          <w:numId w:val="8"/>
        </w:numPr>
        <w:ind w:right="-1"/>
        <w:rPr>
          <w:rFonts w:ascii="Times New Roman" w:hAnsi="Times New Roman"/>
        </w:rPr>
      </w:pPr>
      <w:r w:rsidRPr="00466CF9">
        <w:rPr>
          <w:rFonts w:ascii="Times New Roman" w:hAnsi="Times New Roman"/>
        </w:rPr>
        <w:t>Parkings permettant le stationnement d’une centaine de véhicules et d’enviro</w:t>
      </w:r>
      <w:r w:rsidR="00E26970" w:rsidRPr="00466CF9">
        <w:rPr>
          <w:rFonts w:ascii="Times New Roman" w:hAnsi="Times New Roman"/>
        </w:rPr>
        <w:t>n 3</w:t>
      </w:r>
      <w:r w:rsidRPr="00466CF9">
        <w:rPr>
          <w:rFonts w:ascii="Times New Roman" w:hAnsi="Times New Roman"/>
        </w:rPr>
        <w:t xml:space="preserve">0 camping-cars en respectant les consignes de sécurité, </w:t>
      </w:r>
    </w:p>
    <w:p w14:paraId="59E42F73" w14:textId="4EA0653C" w:rsidR="00106272" w:rsidRPr="00466CF9" w:rsidRDefault="00377CFD" w:rsidP="00466CF9">
      <w:pPr>
        <w:pStyle w:val="Paragraphedeliste"/>
        <w:numPr>
          <w:ilvl w:val="0"/>
          <w:numId w:val="8"/>
        </w:numPr>
        <w:ind w:right="-1"/>
        <w:rPr>
          <w:rFonts w:ascii="Times New Roman" w:hAnsi="Times New Roman"/>
        </w:rPr>
      </w:pPr>
      <w:r w:rsidRPr="00466CF9">
        <w:rPr>
          <w:rFonts w:ascii="Times New Roman" w:hAnsi="Times New Roman"/>
        </w:rPr>
        <w:t xml:space="preserve">Réalisation d’un fléchage directionnel facilitant l'accès à la manifestation, </w:t>
      </w:r>
    </w:p>
    <w:p w14:paraId="0CB21188" w14:textId="460F8E2F" w:rsidR="00106272" w:rsidRPr="00466CF9" w:rsidRDefault="00377CFD" w:rsidP="00466CF9">
      <w:pPr>
        <w:pStyle w:val="Paragraphedeliste"/>
        <w:numPr>
          <w:ilvl w:val="0"/>
          <w:numId w:val="8"/>
        </w:numPr>
        <w:ind w:right="-1"/>
        <w:rPr>
          <w:rFonts w:ascii="Times New Roman" w:hAnsi="Times New Roman"/>
        </w:rPr>
      </w:pPr>
      <w:r w:rsidRPr="00466CF9">
        <w:rPr>
          <w:rFonts w:ascii="Times New Roman" w:hAnsi="Times New Roman"/>
        </w:rPr>
        <w:t xml:space="preserve">Prévision d'ombre et de points d'eau fraîche pour les chiens, </w:t>
      </w:r>
    </w:p>
    <w:p w14:paraId="7F7E2AA1" w14:textId="319EBA84" w:rsidR="00106272" w:rsidRPr="00466CF9" w:rsidRDefault="00377CFD" w:rsidP="00466CF9">
      <w:pPr>
        <w:pStyle w:val="Paragraphedeliste"/>
        <w:numPr>
          <w:ilvl w:val="0"/>
          <w:numId w:val="8"/>
        </w:numPr>
        <w:ind w:right="-1"/>
        <w:rPr>
          <w:rFonts w:ascii="Times New Roman" w:hAnsi="Times New Roman"/>
        </w:rPr>
      </w:pPr>
      <w:r w:rsidRPr="00466CF9">
        <w:rPr>
          <w:rFonts w:ascii="Times New Roman" w:hAnsi="Times New Roman"/>
        </w:rPr>
        <w:t xml:space="preserve">Respect des directives des Services Vétérinaires pour le déroulement de la manifestation, </w:t>
      </w:r>
    </w:p>
    <w:p w14:paraId="0D52CA9F" w14:textId="06DA24FB" w:rsidR="00106272" w:rsidRPr="00466CF9" w:rsidRDefault="00377CFD" w:rsidP="00466CF9">
      <w:pPr>
        <w:pStyle w:val="Paragraphedeliste"/>
        <w:numPr>
          <w:ilvl w:val="0"/>
          <w:numId w:val="8"/>
        </w:numPr>
        <w:ind w:right="-1"/>
        <w:rPr>
          <w:rFonts w:ascii="Times New Roman" w:hAnsi="Times New Roman"/>
        </w:rPr>
      </w:pPr>
      <w:r w:rsidRPr="00466CF9">
        <w:rPr>
          <w:rFonts w:ascii="Times New Roman" w:hAnsi="Times New Roman"/>
        </w:rPr>
        <w:t xml:space="preserve">Présence d’un poste de secours (pompiers ou secouristes), </w:t>
      </w:r>
    </w:p>
    <w:p w14:paraId="31DD546C" w14:textId="737955A8" w:rsidR="00106272" w:rsidRPr="00466CF9" w:rsidRDefault="00377CFD" w:rsidP="00466CF9">
      <w:pPr>
        <w:pStyle w:val="Paragraphedeliste"/>
        <w:numPr>
          <w:ilvl w:val="0"/>
          <w:numId w:val="8"/>
        </w:numPr>
        <w:ind w:right="-1"/>
        <w:rPr>
          <w:rFonts w:ascii="Times New Roman" w:hAnsi="Times New Roman"/>
        </w:rPr>
      </w:pPr>
      <w:r w:rsidRPr="00466CF9">
        <w:rPr>
          <w:rFonts w:ascii="Times New Roman" w:hAnsi="Times New Roman"/>
        </w:rPr>
        <w:t xml:space="preserve">Présence d’un Service Vétérinaire pendant le déroulement de la manifestation, </w:t>
      </w:r>
    </w:p>
    <w:p w14:paraId="7E387E02" w14:textId="72944792" w:rsidR="00106272" w:rsidRPr="00466CF9" w:rsidRDefault="00377CFD" w:rsidP="00466CF9">
      <w:pPr>
        <w:pStyle w:val="Paragraphedeliste"/>
        <w:numPr>
          <w:ilvl w:val="0"/>
          <w:numId w:val="8"/>
        </w:numPr>
        <w:ind w:right="-1"/>
        <w:rPr>
          <w:rFonts w:ascii="Times New Roman" w:hAnsi="Times New Roman"/>
        </w:rPr>
      </w:pPr>
      <w:r w:rsidRPr="00466CF9">
        <w:rPr>
          <w:rFonts w:ascii="Times New Roman" w:hAnsi="Times New Roman"/>
        </w:rPr>
        <w:t>Respect de la propreté du site pendant la manifestation avec présence de poubelles en nombre suffisant et distribution de ramasse</w:t>
      </w:r>
      <w:r w:rsidR="00E70894" w:rsidRPr="00466CF9">
        <w:rPr>
          <w:rFonts w:ascii="Times New Roman" w:hAnsi="Times New Roman"/>
        </w:rPr>
        <w:t>-</w:t>
      </w:r>
      <w:r w:rsidRPr="00466CF9">
        <w:rPr>
          <w:rFonts w:ascii="Times New Roman" w:hAnsi="Times New Roman"/>
        </w:rPr>
        <w:t xml:space="preserve">crottes aux concurrents, </w:t>
      </w:r>
    </w:p>
    <w:p w14:paraId="3BCD4DB1" w14:textId="0923AA81" w:rsidR="00106272" w:rsidRPr="00466CF9" w:rsidRDefault="00377CFD" w:rsidP="00466CF9">
      <w:pPr>
        <w:pStyle w:val="Paragraphedeliste"/>
        <w:numPr>
          <w:ilvl w:val="0"/>
          <w:numId w:val="8"/>
        </w:numPr>
        <w:ind w:right="-1"/>
        <w:rPr>
          <w:rFonts w:ascii="Times New Roman" w:hAnsi="Times New Roman"/>
        </w:rPr>
      </w:pPr>
      <w:r w:rsidRPr="00466CF9">
        <w:rPr>
          <w:rFonts w:ascii="Times New Roman" w:hAnsi="Times New Roman"/>
        </w:rPr>
        <w:t xml:space="preserve">Présence sur le site de sanitaires conformément à la réglementation et en nombre suffisant, </w:t>
      </w:r>
    </w:p>
    <w:p w14:paraId="47DBC092" w14:textId="2A7DC883" w:rsidR="00106272" w:rsidRPr="00466CF9" w:rsidRDefault="00377CFD" w:rsidP="00466CF9">
      <w:pPr>
        <w:pStyle w:val="Paragraphedeliste"/>
        <w:numPr>
          <w:ilvl w:val="0"/>
          <w:numId w:val="8"/>
        </w:numPr>
        <w:ind w:right="-1"/>
        <w:rPr>
          <w:rFonts w:ascii="Times New Roman" w:hAnsi="Times New Roman"/>
        </w:rPr>
      </w:pPr>
      <w:r w:rsidRPr="00466CF9">
        <w:rPr>
          <w:rFonts w:ascii="Times New Roman" w:hAnsi="Times New Roman"/>
        </w:rPr>
        <w:t xml:space="preserve">Mise en place de deux vestiaires, un pour femme, un pour homme, </w:t>
      </w:r>
    </w:p>
    <w:p w14:paraId="2409A2DD" w14:textId="5E373287" w:rsidR="00106272" w:rsidRPr="00466CF9" w:rsidRDefault="00377CFD" w:rsidP="00466CF9">
      <w:pPr>
        <w:pStyle w:val="Paragraphedeliste"/>
        <w:numPr>
          <w:ilvl w:val="0"/>
          <w:numId w:val="8"/>
        </w:numPr>
        <w:ind w:right="-1"/>
        <w:rPr>
          <w:rFonts w:ascii="Times New Roman" w:hAnsi="Times New Roman"/>
        </w:rPr>
      </w:pPr>
      <w:r w:rsidRPr="00466CF9">
        <w:rPr>
          <w:rFonts w:ascii="Times New Roman" w:hAnsi="Times New Roman"/>
        </w:rPr>
        <w:t>Mise en place d'un podium stable aux couleurs de la S.C.C</w:t>
      </w:r>
      <w:r w:rsidR="00106272" w:rsidRPr="00466CF9">
        <w:rPr>
          <w:rFonts w:ascii="Times New Roman" w:hAnsi="Times New Roman"/>
        </w:rPr>
        <w:t>/C</w:t>
      </w:r>
      <w:r w:rsidR="00E70894" w:rsidRPr="00466CF9">
        <w:rPr>
          <w:rFonts w:ascii="Times New Roman" w:hAnsi="Times New Roman"/>
        </w:rPr>
        <w:t>.</w:t>
      </w:r>
      <w:r w:rsidR="00106272" w:rsidRPr="00466CF9">
        <w:rPr>
          <w:rFonts w:ascii="Times New Roman" w:hAnsi="Times New Roman"/>
        </w:rPr>
        <w:t>N</w:t>
      </w:r>
      <w:r w:rsidR="00E70894" w:rsidRPr="00466CF9">
        <w:rPr>
          <w:rFonts w:ascii="Times New Roman" w:hAnsi="Times New Roman"/>
        </w:rPr>
        <w:t>.</w:t>
      </w:r>
      <w:r w:rsidR="00106272" w:rsidRPr="00466CF9">
        <w:rPr>
          <w:rFonts w:ascii="Times New Roman" w:hAnsi="Times New Roman"/>
        </w:rPr>
        <w:t>E</w:t>
      </w:r>
      <w:r w:rsidR="00E70894" w:rsidRPr="00466CF9">
        <w:rPr>
          <w:rFonts w:ascii="Times New Roman" w:hAnsi="Times New Roman"/>
        </w:rPr>
        <w:t>.</w:t>
      </w:r>
      <w:r w:rsidR="00106272" w:rsidRPr="00466CF9">
        <w:rPr>
          <w:rFonts w:ascii="Times New Roman" w:hAnsi="Times New Roman"/>
        </w:rPr>
        <w:t>A</w:t>
      </w:r>
      <w:r w:rsidR="00E70894" w:rsidRPr="00466CF9">
        <w:rPr>
          <w:rFonts w:ascii="Times New Roman" w:hAnsi="Times New Roman"/>
        </w:rPr>
        <w:t>.</w:t>
      </w:r>
      <w:r w:rsidR="00106272" w:rsidRPr="00466CF9">
        <w:rPr>
          <w:rFonts w:ascii="Times New Roman" w:hAnsi="Times New Roman"/>
        </w:rPr>
        <w:t>C</w:t>
      </w:r>
      <w:r w:rsidRPr="00466CF9">
        <w:rPr>
          <w:rFonts w:ascii="Times New Roman" w:hAnsi="Times New Roman"/>
        </w:rPr>
        <w:t xml:space="preserve">. pour la remise des prix. </w:t>
      </w:r>
    </w:p>
    <w:p w14:paraId="12E19142" w14:textId="10E2A880" w:rsidR="00106272" w:rsidRPr="00466CF9" w:rsidRDefault="00377CFD" w:rsidP="00466CF9">
      <w:pPr>
        <w:pStyle w:val="Paragraphedeliste"/>
        <w:numPr>
          <w:ilvl w:val="0"/>
          <w:numId w:val="8"/>
        </w:numPr>
        <w:ind w:right="-1"/>
        <w:rPr>
          <w:rFonts w:ascii="Times New Roman" w:hAnsi="Times New Roman"/>
        </w:rPr>
      </w:pPr>
      <w:r w:rsidRPr="00466CF9">
        <w:rPr>
          <w:rFonts w:ascii="Times New Roman" w:hAnsi="Times New Roman"/>
        </w:rPr>
        <w:t xml:space="preserve">Le </w:t>
      </w:r>
      <w:r w:rsidR="00891EAE" w:rsidRPr="00466CF9">
        <w:rPr>
          <w:rFonts w:ascii="Times New Roman" w:hAnsi="Times New Roman"/>
        </w:rPr>
        <w:t>logo</w:t>
      </w:r>
      <w:r w:rsidRPr="00466CF9">
        <w:rPr>
          <w:rFonts w:ascii="Times New Roman" w:hAnsi="Times New Roman"/>
        </w:rPr>
        <w:t xml:space="preserve"> de la S.C.C</w:t>
      </w:r>
      <w:r w:rsidR="00891EAE" w:rsidRPr="00466CF9">
        <w:rPr>
          <w:rFonts w:ascii="Times New Roman" w:hAnsi="Times New Roman"/>
        </w:rPr>
        <w:t>/CNEAC</w:t>
      </w:r>
      <w:r w:rsidRPr="00466CF9">
        <w:rPr>
          <w:rFonts w:ascii="Times New Roman" w:hAnsi="Times New Roman"/>
        </w:rPr>
        <w:t>, l</w:t>
      </w:r>
      <w:r w:rsidR="00891EAE" w:rsidRPr="00466CF9">
        <w:rPr>
          <w:rFonts w:ascii="Times New Roman" w:hAnsi="Times New Roman"/>
        </w:rPr>
        <w:t xml:space="preserve">es banderoles fournies par </w:t>
      </w:r>
      <w:r w:rsidRPr="00466CF9">
        <w:rPr>
          <w:rFonts w:ascii="Times New Roman" w:hAnsi="Times New Roman"/>
        </w:rPr>
        <w:t>la C</w:t>
      </w:r>
      <w:r w:rsidR="00E70894" w:rsidRPr="00466CF9">
        <w:rPr>
          <w:rFonts w:ascii="Times New Roman" w:hAnsi="Times New Roman"/>
        </w:rPr>
        <w:t>.</w:t>
      </w:r>
      <w:r w:rsidRPr="00466CF9">
        <w:rPr>
          <w:rFonts w:ascii="Times New Roman" w:hAnsi="Times New Roman"/>
        </w:rPr>
        <w:t>N</w:t>
      </w:r>
      <w:r w:rsidR="00E70894" w:rsidRPr="00466CF9">
        <w:rPr>
          <w:rFonts w:ascii="Times New Roman" w:hAnsi="Times New Roman"/>
        </w:rPr>
        <w:t>.</w:t>
      </w:r>
      <w:r w:rsidRPr="00466CF9">
        <w:rPr>
          <w:rFonts w:ascii="Times New Roman" w:hAnsi="Times New Roman"/>
        </w:rPr>
        <w:t>E</w:t>
      </w:r>
      <w:r w:rsidR="00E70894" w:rsidRPr="00466CF9">
        <w:rPr>
          <w:rFonts w:ascii="Times New Roman" w:hAnsi="Times New Roman"/>
        </w:rPr>
        <w:t>.</w:t>
      </w:r>
      <w:r w:rsidRPr="00466CF9">
        <w:rPr>
          <w:rFonts w:ascii="Times New Roman" w:hAnsi="Times New Roman"/>
        </w:rPr>
        <w:t>A</w:t>
      </w:r>
      <w:r w:rsidR="00E70894" w:rsidRPr="00466CF9">
        <w:rPr>
          <w:rFonts w:ascii="Times New Roman" w:hAnsi="Times New Roman"/>
        </w:rPr>
        <w:t>.</w:t>
      </w:r>
      <w:r w:rsidRPr="00466CF9">
        <w:rPr>
          <w:rFonts w:ascii="Times New Roman" w:hAnsi="Times New Roman"/>
        </w:rPr>
        <w:t xml:space="preserve">C et le </w:t>
      </w:r>
      <w:r w:rsidR="00891EAE" w:rsidRPr="00466CF9">
        <w:rPr>
          <w:rFonts w:ascii="Times New Roman" w:hAnsi="Times New Roman"/>
        </w:rPr>
        <w:t xml:space="preserve">logo </w:t>
      </w:r>
      <w:r w:rsidRPr="00466CF9">
        <w:rPr>
          <w:rFonts w:ascii="Times New Roman" w:hAnsi="Times New Roman"/>
        </w:rPr>
        <w:t xml:space="preserve">de la Canine Territoriale, doivent </w:t>
      </w:r>
      <w:r w:rsidR="00891EAE" w:rsidRPr="00466CF9">
        <w:rPr>
          <w:rFonts w:ascii="Times New Roman" w:hAnsi="Times New Roman"/>
        </w:rPr>
        <w:t xml:space="preserve">être placés et </w:t>
      </w:r>
      <w:r w:rsidRPr="00466CF9">
        <w:rPr>
          <w:rFonts w:ascii="Times New Roman" w:hAnsi="Times New Roman"/>
        </w:rPr>
        <w:t xml:space="preserve">apparaître prioritairement et occuper une place prépondérante sur tout document, visuels, podiums, bordures de terrains, fléchages et sur tous les supports d’annonce ou de clôture de la manifestation. </w:t>
      </w:r>
    </w:p>
    <w:p w14:paraId="5863369C" w14:textId="77777777" w:rsidR="00106272" w:rsidRPr="00466CF9" w:rsidRDefault="00106272" w:rsidP="00466CF9">
      <w:pPr>
        <w:ind w:left="-142" w:right="-1"/>
        <w:rPr>
          <w:rFonts w:ascii="Times New Roman" w:hAnsi="Times New Roman"/>
        </w:rPr>
      </w:pPr>
    </w:p>
    <w:p w14:paraId="5ED92D1F" w14:textId="77777777" w:rsidR="00106272" w:rsidRPr="00466CF9" w:rsidRDefault="00377CFD" w:rsidP="00466CF9">
      <w:pPr>
        <w:ind w:left="-142" w:right="-1"/>
        <w:rPr>
          <w:rFonts w:ascii="Times New Roman" w:hAnsi="Times New Roman"/>
          <w:b/>
        </w:rPr>
      </w:pPr>
      <w:r w:rsidRPr="00466CF9">
        <w:rPr>
          <w:rFonts w:ascii="Times New Roman" w:hAnsi="Times New Roman"/>
          <w:b/>
        </w:rPr>
        <w:t>B – PARTICIPANTS</w:t>
      </w:r>
      <w:r w:rsidR="00106272" w:rsidRPr="00466CF9">
        <w:rPr>
          <w:rFonts w:ascii="Times New Roman" w:hAnsi="Times New Roman"/>
          <w:b/>
        </w:rPr>
        <w:t> :</w:t>
      </w:r>
    </w:p>
    <w:p w14:paraId="68F6D200" w14:textId="77777777" w:rsidR="008F3738" w:rsidRPr="00466CF9" w:rsidRDefault="008F3738" w:rsidP="00466CF9">
      <w:pPr>
        <w:ind w:left="-142" w:right="-1"/>
        <w:rPr>
          <w:rFonts w:ascii="Times New Roman" w:hAnsi="Times New Roman"/>
        </w:rPr>
      </w:pPr>
    </w:p>
    <w:p w14:paraId="624164E9" w14:textId="27BFAF46" w:rsidR="00E26970" w:rsidRPr="00466CF9" w:rsidRDefault="00106272" w:rsidP="00466CF9">
      <w:pPr>
        <w:ind w:left="-142" w:right="-1"/>
        <w:rPr>
          <w:rFonts w:ascii="Times New Roman" w:hAnsi="Times New Roman"/>
        </w:rPr>
      </w:pPr>
      <w:r w:rsidRPr="00466CF9">
        <w:rPr>
          <w:rFonts w:ascii="Times New Roman" w:hAnsi="Times New Roman"/>
        </w:rPr>
        <w:t xml:space="preserve">Le championnat de </w:t>
      </w:r>
      <w:r w:rsidR="006045C5" w:rsidRPr="00466CF9">
        <w:rPr>
          <w:rFonts w:ascii="Times New Roman" w:hAnsi="Times New Roman"/>
        </w:rPr>
        <w:t xml:space="preserve">France et </w:t>
      </w:r>
      <w:r w:rsidR="00E26970" w:rsidRPr="00466CF9">
        <w:rPr>
          <w:rFonts w:ascii="Times New Roman" w:hAnsi="Times New Roman"/>
        </w:rPr>
        <w:t>l</w:t>
      </w:r>
      <w:r w:rsidR="00377CFD" w:rsidRPr="00466CF9">
        <w:rPr>
          <w:rFonts w:ascii="Times New Roman" w:hAnsi="Times New Roman"/>
        </w:rPr>
        <w:t xml:space="preserve">e Grand Prix </w:t>
      </w:r>
      <w:r w:rsidR="002B0009" w:rsidRPr="00466CF9">
        <w:rPr>
          <w:rFonts w:ascii="Times New Roman" w:hAnsi="Times New Roman"/>
        </w:rPr>
        <w:t xml:space="preserve">de France </w:t>
      </w:r>
      <w:r w:rsidR="00377CFD" w:rsidRPr="00466CF9">
        <w:rPr>
          <w:rFonts w:ascii="Times New Roman" w:hAnsi="Times New Roman"/>
        </w:rPr>
        <w:t xml:space="preserve">de </w:t>
      </w:r>
      <w:r w:rsidR="00E26970" w:rsidRPr="00466CF9">
        <w:rPr>
          <w:rFonts w:ascii="Times New Roman" w:hAnsi="Times New Roman"/>
        </w:rPr>
        <w:t>Dog dancing</w:t>
      </w:r>
      <w:r w:rsidR="00377CFD" w:rsidRPr="00466CF9">
        <w:rPr>
          <w:rFonts w:ascii="Times New Roman" w:hAnsi="Times New Roman"/>
        </w:rPr>
        <w:t xml:space="preserve"> </w:t>
      </w:r>
      <w:r w:rsidR="00E26970" w:rsidRPr="00466CF9">
        <w:rPr>
          <w:rFonts w:ascii="Times New Roman" w:hAnsi="Times New Roman"/>
        </w:rPr>
        <w:t>sont</w:t>
      </w:r>
      <w:r w:rsidR="00377CFD" w:rsidRPr="00466CF9">
        <w:rPr>
          <w:rFonts w:ascii="Times New Roman" w:hAnsi="Times New Roman"/>
        </w:rPr>
        <w:t xml:space="preserve"> ouvert</w:t>
      </w:r>
      <w:r w:rsidR="00E26970" w:rsidRPr="00466CF9">
        <w:rPr>
          <w:rFonts w:ascii="Times New Roman" w:hAnsi="Times New Roman"/>
        </w:rPr>
        <w:t>s</w:t>
      </w:r>
      <w:r w:rsidR="00377CFD" w:rsidRPr="00466CF9">
        <w:rPr>
          <w:rFonts w:ascii="Times New Roman" w:hAnsi="Times New Roman"/>
        </w:rPr>
        <w:t xml:space="preserve"> à tous les licenciés</w:t>
      </w:r>
      <w:r w:rsidR="006045C5" w:rsidRPr="00466CF9">
        <w:rPr>
          <w:rFonts w:ascii="Times New Roman" w:hAnsi="Times New Roman"/>
        </w:rPr>
        <w:t xml:space="preserve"> </w:t>
      </w:r>
      <w:r w:rsidR="00E26970" w:rsidRPr="00466CF9">
        <w:rPr>
          <w:rFonts w:ascii="Times New Roman" w:hAnsi="Times New Roman"/>
        </w:rPr>
        <w:t>selon</w:t>
      </w:r>
      <w:r w:rsidR="006045C5" w:rsidRPr="00466CF9">
        <w:rPr>
          <w:rFonts w:ascii="Times New Roman" w:hAnsi="Times New Roman"/>
        </w:rPr>
        <w:t xml:space="preserve"> les modalités d’inscription en annexe </w:t>
      </w:r>
      <w:r w:rsidR="00377CFD" w:rsidRPr="00466CF9">
        <w:rPr>
          <w:rFonts w:ascii="Times New Roman" w:hAnsi="Times New Roman"/>
        </w:rPr>
        <w:t>(</w:t>
      </w:r>
      <w:r w:rsidR="002B0009" w:rsidRPr="00466CF9">
        <w:rPr>
          <w:rFonts w:ascii="Times New Roman" w:hAnsi="Times New Roman"/>
        </w:rPr>
        <w:t>niveau novice-intermédiaire-avancé) a</w:t>
      </w:r>
      <w:r w:rsidR="00E26970" w:rsidRPr="00466CF9">
        <w:rPr>
          <w:rFonts w:ascii="Times New Roman" w:hAnsi="Times New Roman"/>
        </w:rPr>
        <w:t xml:space="preserve">yant </w:t>
      </w:r>
      <w:r w:rsidR="00E26970" w:rsidRPr="00466CF9">
        <w:rPr>
          <w:rFonts w:ascii="Times New Roman" w:hAnsi="Times New Roman"/>
        </w:rPr>
        <w:lastRenderedPageBreak/>
        <w:t>participés à au moins 3</w:t>
      </w:r>
      <w:r w:rsidR="00377CFD" w:rsidRPr="00466CF9">
        <w:rPr>
          <w:rFonts w:ascii="Times New Roman" w:hAnsi="Times New Roman"/>
        </w:rPr>
        <w:t xml:space="preserve"> concours </w:t>
      </w:r>
      <w:r w:rsidR="00E26970" w:rsidRPr="00466CF9">
        <w:rPr>
          <w:rFonts w:ascii="Times New Roman" w:hAnsi="Times New Roman"/>
        </w:rPr>
        <w:t>de dog dancing</w:t>
      </w:r>
      <w:r w:rsidR="00377CFD" w:rsidRPr="00466CF9">
        <w:rPr>
          <w:rFonts w:ascii="Times New Roman" w:hAnsi="Times New Roman"/>
        </w:rPr>
        <w:t xml:space="preserve"> dans le courant de l’année et ayant obtenu </w:t>
      </w:r>
      <w:r w:rsidR="00E26970" w:rsidRPr="00466CF9">
        <w:rPr>
          <w:rFonts w:ascii="Times New Roman" w:hAnsi="Times New Roman"/>
        </w:rPr>
        <w:t>les 3 pointages requis par niveau dont au moins 2 avec des juges français</w:t>
      </w:r>
      <w:r w:rsidR="00377CFD" w:rsidRPr="00466CF9">
        <w:rPr>
          <w:rFonts w:ascii="Times New Roman" w:hAnsi="Times New Roman"/>
        </w:rPr>
        <w:t xml:space="preserve">. </w:t>
      </w:r>
    </w:p>
    <w:p w14:paraId="1E97125D" w14:textId="77777777" w:rsidR="00E26970" w:rsidRPr="00466CF9" w:rsidRDefault="00E26970" w:rsidP="00466CF9">
      <w:pPr>
        <w:ind w:left="-142" w:right="-1"/>
        <w:rPr>
          <w:rFonts w:ascii="Times New Roman" w:hAnsi="Times New Roman"/>
        </w:rPr>
      </w:pPr>
    </w:p>
    <w:p w14:paraId="18586452" w14:textId="32ECF5F0" w:rsidR="001F2292" w:rsidRPr="00466CF9" w:rsidRDefault="00377CFD" w:rsidP="00466CF9">
      <w:pPr>
        <w:ind w:left="-142" w:right="-1"/>
        <w:rPr>
          <w:rFonts w:ascii="Times New Roman" w:hAnsi="Times New Roman"/>
        </w:rPr>
      </w:pPr>
      <w:r w:rsidRPr="00466CF9">
        <w:rPr>
          <w:rFonts w:ascii="Times New Roman" w:hAnsi="Times New Roman"/>
        </w:rPr>
        <w:t>Les participants doivent s’acquitter d’un droit de participation au concours de 2</w:t>
      </w:r>
      <w:r w:rsidR="002272FC" w:rsidRPr="00466CF9">
        <w:rPr>
          <w:rFonts w:ascii="Times New Roman" w:hAnsi="Times New Roman"/>
        </w:rPr>
        <w:t>2</w:t>
      </w:r>
      <w:r w:rsidRPr="00466CF9">
        <w:rPr>
          <w:rFonts w:ascii="Times New Roman" w:hAnsi="Times New Roman"/>
        </w:rPr>
        <w:t xml:space="preserve"> euros</w:t>
      </w:r>
      <w:r w:rsidR="00843FAB" w:rsidRPr="00466CF9">
        <w:rPr>
          <w:rFonts w:ascii="Times New Roman" w:hAnsi="Times New Roman"/>
        </w:rPr>
        <w:t xml:space="preserve"> </w:t>
      </w:r>
      <w:r w:rsidR="00280159" w:rsidRPr="00466CF9">
        <w:rPr>
          <w:rFonts w:ascii="Times New Roman" w:hAnsi="Times New Roman"/>
        </w:rPr>
        <w:t>(</w:t>
      </w:r>
      <w:r w:rsidR="002272FC" w:rsidRPr="00466CF9">
        <w:rPr>
          <w:rFonts w:ascii="Times New Roman" w:hAnsi="Times New Roman"/>
        </w:rPr>
        <w:t xml:space="preserve">Vingt-deux euros </w:t>
      </w:r>
      <w:r w:rsidR="000A1D50" w:rsidRPr="00466CF9">
        <w:rPr>
          <w:rFonts w:ascii="Times New Roman" w:hAnsi="Times New Roman"/>
        </w:rPr>
        <w:t>pour</w:t>
      </w:r>
      <w:r w:rsidR="00843FAB" w:rsidRPr="00466CF9">
        <w:rPr>
          <w:rFonts w:ascii="Times New Roman" w:hAnsi="Times New Roman"/>
        </w:rPr>
        <w:t xml:space="preserve"> 2021</w:t>
      </w:r>
      <w:r w:rsidR="000A1D50" w:rsidRPr="00466CF9">
        <w:rPr>
          <w:rFonts w:ascii="Times New Roman" w:hAnsi="Times New Roman"/>
        </w:rPr>
        <w:t>)</w:t>
      </w:r>
      <w:r w:rsidRPr="00466CF9">
        <w:rPr>
          <w:rFonts w:ascii="Times New Roman" w:hAnsi="Times New Roman"/>
        </w:rPr>
        <w:t xml:space="preserve">, </w:t>
      </w:r>
      <w:r w:rsidR="000A1D50" w:rsidRPr="00466CF9">
        <w:rPr>
          <w:rFonts w:ascii="Times New Roman" w:hAnsi="Times New Roman"/>
        </w:rPr>
        <w:t xml:space="preserve">par tout moyen </w:t>
      </w:r>
      <w:r w:rsidR="001F2292" w:rsidRPr="00466CF9">
        <w:rPr>
          <w:rFonts w:ascii="Times New Roman" w:hAnsi="Times New Roman"/>
        </w:rPr>
        <w:t>proposé par l’organisation figurant sur le calendrier</w:t>
      </w:r>
      <w:r w:rsidRPr="00466CF9">
        <w:rPr>
          <w:rFonts w:ascii="Times New Roman" w:hAnsi="Times New Roman"/>
        </w:rPr>
        <w:t>.</w:t>
      </w:r>
    </w:p>
    <w:p w14:paraId="2F521908" w14:textId="00280A2B" w:rsidR="00E26970" w:rsidRPr="00466CF9" w:rsidRDefault="00E26970" w:rsidP="00466CF9">
      <w:pPr>
        <w:ind w:left="-142" w:right="-1"/>
        <w:rPr>
          <w:rFonts w:ascii="Times New Roman" w:hAnsi="Times New Roman"/>
        </w:rPr>
      </w:pPr>
      <w:r w:rsidRPr="00466CF9">
        <w:rPr>
          <w:rFonts w:ascii="Times New Roman" w:hAnsi="Times New Roman"/>
        </w:rPr>
        <w:t xml:space="preserve">L’inscription se fera en ligne </w:t>
      </w:r>
      <w:r w:rsidR="001F2292" w:rsidRPr="00466CF9">
        <w:rPr>
          <w:rFonts w:ascii="Times New Roman" w:hAnsi="Times New Roman"/>
        </w:rPr>
        <w:t>sur le calendrier (www.sportscanins.fr</w:t>
      </w:r>
      <w:r w:rsidR="00C114A4" w:rsidRPr="00466CF9">
        <w:rPr>
          <w:rFonts w:ascii="Times New Roman" w:hAnsi="Times New Roman"/>
        </w:rPr>
        <w:t>)</w:t>
      </w:r>
      <w:r w:rsidRPr="00466CF9">
        <w:rPr>
          <w:rFonts w:ascii="Times New Roman" w:hAnsi="Times New Roman"/>
        </w:rPr>
        <w:t xml:space="preserve"> </w:t>
      </w:r>
    </w:p>
    <w:p w14:paraId="6CA95414" w14:textId="77777777" w:rsidR="00E26970" w:rsidRPr="00466CF9" w:rsidRDefault="00E26970" w:rsidP="00466CF9">
      <w:pPr>
        <w:ind w:left="-142" w:right="-1"/>
        <w:rPr>
          <w:rFonts w:ascii="Times New Roman" w:hAnsi="Times New Roman"/>
        </w:rPr>
      </w:pPr>
    </w:p>
    <w:p w14:paraId="652F2BCD" w14:textId="038FF452" w:rsidR="006045C5" w:rsidRPr="00466CF9" w:rsidRDefault="00377CFD" w:rsidP="00466CF9">
      <w:pPr>
        <w:ind w:left="-142" w:right="-1"/>
        <w:rPr>
          <w:rFonts w:ascii="Times New Roman" w:hAnsi="Times New Roman"/>
        </w:rPr>
      </w:pPr>
      <w:r w:rsidRPr="00466CF9">
        <w:rPr>
          <w:rFonts w:ascii="Times New Roman" w:hAnsi="Times New Roman"/>
        </w:rPr>
        <w:t xml:space="preserve">Le comité d’organisation du </w:t>
      </w:r>
      <w:r w:rsidR="00E26970" w:rsidRPr="00466CF9">
        <w:rPr>
          <w:rFonts w:ascii="Times New Roman" w:hAnsi="Times New Roman"/>
        </w:rPr>
        <w:t>championnat</w:t>
      </w:r>
      <w:r w:rsidR="002B0009" w:rsidRPr="00466CF9">
        <w:rPr>
          <w:rFonts w:ascii="Times New Roman" w:hAnsi="Times New Roman"/>
        </w:rPr>
        <w:t xml:space="preserve"> de France</w:t>
      </w:r>
      <w:r w:rsidR="00E26970" w:rsidRPr="00466CF9">
        <w:rPr>
          <w:rFonts w:ascii="Times New Roman" w:hAnsi="Times New Roman"/>
        </w:rPr>
        <w:t xml:space="preserve"> et du </w:t>
      </w:r>
      <w:r w:rsidRPr="00466CF9">
        <w:rPr>
          <w:rFonts w:ascii="Times New Roman" w:hAnsi="Times New Roman"/>
        </w:rPr>
        <w:t xml:space="preserve">Grand Prix de France de Dog Dancing de la Société Centrale Canine fera parvenir </w:t>
      </w:r>
      <w:r w:rsidR="00E26970" w:rsidRPr="00466CF9">
        <w:rPr>
          <w:rFonts w:ascii="Times New Roman" w:hAnsi="Times New Roman"/>
        </w:rPr>
        <w:t xml:space="preserve">pour diffusion au responsable Grands Evénements, </w:t>
      </w:r>
      <w:r w:rsidRPr="00466CF9">
        <w:rPr>
          <w:rFonts w:ascii="Times New Roman" w:hAnsi="Times New Roman"/>
        </w:rPr>
        <w:t>au secrétaire de la C.N.E.A.C.</w:t>
      </w:r>
      <w:r w:rsidR="00E26970" w:rsidRPr="00466CF9">
        <w:rPr>
          <w:rFonts w:ascii="Times New Roman" w:hAnsi="Times New Roman"/>
        </w:rPr>
        <w:t xml:space="preserve"> et au responsable du GT Dog dancing </w:t>
      </w:r>
      <w:r w:rsidR="00FF392D" w:rsidRPr="00466CF9">
        <w:rPr>
          <w:rFonts w:ascii="Times New Roman" w:hAnsi="Times New Roman"/>
        </w:rPr>
        <w:t xml:space="preserve">au moins </w:t>
      </w:r>
      <w:r w:rsidRPr="00466CF9">
        <w:rPr>
          <w:rFonts w:ascii="Times New Roman" w:hAnsi="Times New Roman"/>
        </w:rPr>
        <w:t xml:space="preserve">6 mois avant la finale, le plan d'accès à la finale, la liste des hôtels et terrains de camping. Il précisera </w:t>
      </w:r>
      <w:r w:rsidR="00E26970" w:rsidRPr="00466CF9">
        <w:rPr>
          <w:rFonts w:ascii="Times New Roman" w:hAnsi="Times New Roman"/>
        </w:rPr>
        <w:t xml:space="preserve">les modalités d’accueil des compétiteurs, de contrôle des musiques et </w:t>
      </w:r>
      <w:r w:rsidRPr="00466CF9">
        <w:rPr>
          <w:rFonts w:ascii="Times New Roman" w:hAnsi="Times New Roman"/>
        </w:rPr>
        <w:t xml:space="preserve">toutes indications utiles, afin d'informer les participants. </w:t>
      </w:r>
    </w:p>
    <w:p w14:paraId="4C383209" w14:textId="77777777" w:rsidR="006045C5" w:rsidRPr="00466CF9" w:rsidRDefault="006045C5" w:rsidP="00466CF9">
      <w:pPr>
        <w:ind w:left="-142" w:right="-1"/>
        <w:rPr>
          <w:rFonts w:ascii="Times New Roman" w:hAnsi="Times New Roman"/>
        </w:rPr>
      </w:pPr>
    </w:p>
    <w:p w14:paraId="2C43CDD2" w14:textId="27FA2CBA" w:rsidR="00E26970" w:rsidRPr="00466CF9" w:rsidRDefault="00377CFD" w:rsidP="00466CF9">
      <w:pPr>
        <w:ind w:left="-142" w:right="-1"/>
        <w:rPr>
          <w:rFonts w:ascii="Times New Roman" w:hAnsi="Times New Roman"/>
          <w:b/>
        </w:rPr>
      </w:pPr>
      <w:r w:rsidRPr="00466CF9">
        <w:rPr>
          <w:rFonts w:ascii="Times New Roman" w:hAnsi="Times New Roman"/>
          <w:b/>
        </w:rPr>
        <w:t>C – PISTE D’EVOLUTION</w:t>
      </w:r>
      <w:r w:rsidR="00E70894" w:rsidRPr="00466CF9">
        <w:rPr>
          <w:rFonts w:ascii="Times New Roman" w:hAnsi="Times New Roman"/>
          <w:b/>
        </w:rPr>
        <w:t> :</w:t>
      </w:r>
    </w:p>
    <w:p w14:paraId="5FE341A9" w14:textId="77777777" w:rsidR="008F3738" w:rsidRPr="00466CF9" w:rsidRDefault="008F3738" w:rsidP="00466CF9">
      <w:pPr>
        <w:ind w:left="-142" w:right="-1"/>
        <w:rPr>
          <w:rFonts w:ascii="Times New Roman" w:hAnsi="Times New Roman"/>
        </w:rPr>
      </w:pPr>
    </w:p>
    <w:p w14:paraId="2D70315F" w14:textId="7199C77C" w:rsidR="006045C5" w:rsidRPr="00466CF9" w:rsidRDefault="00377CFD" w:rsidP="00466CF9">
      <w:pPr>
        <w:ind w:left="-142" w:right="-1"/>
        <w:rPr>
          <w:rFonts w:ascii="Times New Roman" w:hAnsi="Times New Roman"/>
        </w:rPr>
      </w:pPr>
      <w:r w:rsidRPr="00466CF9">
        <w:rPr>
          <w:rFonts w:ascii="Times New Roman" w:hAnsi="Times New Roman"/>
        </w:rPr>
        <w:t>De dimension minimum de 15</w:t>
      </w:r>
      <w:r w:rsidR="002B0009" w:rsidRPr="00466CF9">
        <w:rPr>
          <w:rFonts w:ascii="Times New Roman" w:hAnsi="Times New Roman"/>
        </w:rPr>
        <w:t>x</w:t>
      </w:r>
      <w:r w:rsidRPr="00466CF9">
        <w:rPr>
          <w:rFonts w:ascii="Times New Roman" w:hAnsi="Times New Roman"/>
        </w:rPr>
        <w:t>15 mètres et de préférence de 20</w:t>
      </w:r>
      <w:r w:rsidR="002B0009" w:rsidRPr="00466CF9">
        <w:rPr>
          <w:rFonts w:ascii="Times New Roman" w:hAnsi="Times New Roman"/>
        </w:rPr>
        <w:t>x</w:t>
      </w:r>
      <w:r w:rsidRPr="00466CF9">
        <w:rPr>
          <w:rFonts w:ascii="Times New Roman" w:hAnsi="Times New Roman"/>
        </w:rPr>
        <w:t>20 m</w:t>
      </w:r>
      <w:r w:rsidR="00E70894" w:rsidRPr="00466CF9">
        <w:rPr>
          <w:rFonts w:ascii="Times New Roman" w:hAnsi="Times New Roman"/>
        </w:rPr>
        <w:t>ètres</w:t>
      </w:r>
      <w:r w:rsidRPr="00466CF9">
        <w:rPr>
          <w:rFonts w:ascii="Times New Roman" w:hAnsi="Times New Roman"/>
        </w:rPr>
        <w:t xml:space="preserve"> sur un terrain plat moquetté (moquette non glissante ou mise à l’envers pour éviter les glissades), ou gazon synthétique, avec entrée et sortie distincte. Il doit être clôturé avec des barrières. Ces barrières ne doivent comporter aucune publicité constituant une gêne dans la vision de l’espace d’évolution. Prévoir d’installer dans un emplacement ne gênant pas le déroulement de la manifestation </w:t>
      </w:r>
      <w:r w:rsidR="00BB6508" w:rsidRPr="00466CF9">
        <w:rPr>
          <w:rFonts w:ascii="Times New Roman" w:hAnsi="Times New Roman"/>
        </w:rPr>
        <w:t xml:space="preserve">et </w:t>
      </w:r>
      <w:r w:rsidR="002B0009" w:rsidRPr="00466CF9">
        <w:rPr>
          <w:rFonts w:ascii="Times New Roman" w:hAnsi="Times New Roman"/>
        </w:rPr>
        <w:t>« </w:t>
      </w:r>
      <w:r w:rsidR="00BB6508" w:rsidRPr="00466CF9">
        <w:rPr>
          <w:rFonts w:ascii="Times New Roman" w:hAnsi="Times New Roman"/>
        </w:rPr>
        <w:t>si possible</w:t>
      </w:r>
      <w:r w:rsidR="002B0009" w:rsidRPr="00466CF9">
        <w:rPr>
          <w:rFonts w:ascii="Times New Roman" w:hAnsi="Times New Roman"/>
        </w:rPr>
        <w:t> »</w:t>
      </w:r>
      <w:r w:rsidR="00BB6508" w:rsidRPr="00466CF9">
        <w:rPr>
          <w:rFonts w:ascii="Times New Roman" w:hAnsi="Times New Roman"/>
        </w:rPr>
        <w:t xml:space="preserve"> </w:t>
      </w:r>
      <w:r w:rsidRPr="00466CF9">
        <w:rPr>
          <w:rFonts w:ascii="Times New Roman" w:hAnsi="Times New Roman"/>
        </w:rPr>
        <w:t xml:space="preserve">2 rings supplémentaires de petite dimension pour permettre aux concurrents de préparer leur chien. </w:t>
      </w:r>
    </w:p>
    <w:p w14:paraId="0805F60E" w14:textId="77777777" w:rsidR="006045C5" w:rsidRPr="00466CF9" w:rsidRDefault="006045C5" w:rsidP="00466CF9">
      <w:pPr>
        <w:ind w:left="-142" w:right="-1"/>
        <w:rPr>
          <w:rFonts w:ascii="Times New Roman" w:hAnsi="Times New Roman"/>
        </w:rPr>
      </w:pPr>
    </w:p>
    <w:p w14:paraId="6FAFEF33" w14:textId="51B25059" w:rsidR="00BB6508" w:rsidRPr="00466CF9" w:rsidRDefault="00377CFD" w:rsidP="00466CF9">
      <w:pPr>
        <w:ind w:left="-142" w:right="-1"/>
        <w:rPr>
          <w:rFonts w:ascii="Times New Roman" w:hAnsi="Times New Roman"/>
          <w:b/>
        </w:rPr>
      </w:pPr>
      <w:r w:rsidRPr="00466CF9">
        <w:rPr>
          <w:rFonts w:ascii="Times New Roman" w:hAnsi="Times New Roman"/>
          <w:b/>
        </w:rPr>
        <w:t>D – PERSONNEL POUR LE TERRAIN</w:t>
      </w:r>
      <w:r w:rsidR="00E70894" w:rsidRPr="00466CF9">
        <w:rPr>
          <w:rFonts w:ascii="Times New Roman" w:hAnsi="Times New Roman"/>
          <w:b/>
        </w:rPr>
        <w:t> :</w:t>
      </w:r>
    </w:p>
    <w:p w14:paraId="2C5ACD4F" w14:textId="77777777" w:rsidR="008F3738" w:rsidRPr="00466CF9" w:rsidRDefault="008F3738" w:rsidP="00466CF9">
      <w:pPr>
        <w:ind w:left="-142" w:right="-1"/>
        <w:rPr>
          <w:rFonts w:ascii="Times New Roman" w:hAnsi="Times New Roman"/>
        </w:rPr>
      </w:pPr>
    </w:p>
    <w:p w14:paraId="5E339233" w14:textId="4B7871BC" w:rsidR="006045C5" w:rsidRPr="00466CF9" w:rsidRDefault="00377CFD" w:rsidP="00466CF9">
      <w:pPr>
        <w:ind w:left="-142" w:right="-1"/>
        <w:rPr>
          <w:rFonts w:ascii="Times New Roman" w:hAnsi="Times New Roman"/>
        </w:rPr>
      </w:pPr>
      <w:r w:rsidRPr="00466CF9">
        <w:rPr>
          <w:rFonts w:ascii="Times New Roman" w:hAnsi="Times New Roman"/>
        </w:rPr>
        <w:t xml:space="preserve">Le personnel nécessaire pour la finale sera composé au minimum de : </w:t>
      </w:r>
    </w:p>
    <w:p w14:paraId="7642D064" w14:textId="17FE9EAA" w:rsidR="006045C5" w:rsidRPr="00466CF9" w:rsidRDefault="00377CFD" w:rsidP="00466CF9">
      <w:pPr>
        <w:pStyle w:val="Paragraphedeliste"/>
        <w:numPr>
          <w:ilvl w:val="0"/>
          <w:numId w:val="9"/>
        </w:numPr>
        <w:ind w:right="-1"/>
        <w:rPr>
          <w:rFonts w:ascii="Times New Roman" w:hAnsi="Times New Roman"/>
        </w:rPr>
      </w:pPr>
      <w:r w:rsidRPr="00466CF9">
        <w:rPr>
          <w:rFonts w:ascii="Times New Roman" w:hAnsi="Times New Roman"/>
        </w:rPr>
        <w:t xml:space="preserve">1 responsable de </w:t>
      </w:r>
      <w:r w:rsidR="00BB6508" w:rsidRPr="00466CF9">
        <w:rPr>
          <w:rFonts w:ascii="Times New Roman" w:hAnsi="Times New Roman"/>
        </w:rPr>
        <w:t>l’organisation</w:t>
      </w:r>
      <w:r w:rsidRPr="00466CF9">
        <w:rPr>
          <w:rFonts w:ascii="Times New Roman" w:hAnsi="Times New Roman"/>
        </w:rPr>
        <w:t xml:space="preserve">, </w:t>
      </w:r>
    </w:p>
    <w:p w14:paraId="791256A7" w14:textId="71F26D90" w:rsidR="006045C5" w:rsidRPr="00466CF9" w:rsidRDefault="00377CFD" w:rsidP="00466CF9">
      <w:pPr>
        <w:pStyle w:val="Paragraphedeliste"/>
        <w:numPr>
          <w:ilvl w:val="0"/>
          <w:numId w:val="9"/>
        </w:numPr>
        <w:ind w:right="-1"/>
        <w:rPr>
          <w:rFonts w:ascii="Times New Roman" w:hAnsi="Times New Roman"/>
        </w:rPr>
      </w:pPr>
      <w:r w:rsidRPr="00466CF9">
        <w:rPr>
          <w:rFonts w:ascii="Times New Roman" w:hAnsi="Times New Roman"/>
        </w:rPr>
        <w:t xml:space="preserve">1 responsable sonorisation, </w:t>
      </w:r>
    </w:p>
    <w:p w14:paraId="5C565855" w14:textId="275EAA47" w:rsidR="006045C5" w:rsidRPr="00466CF9" w:rsidRDefault="00377CFD" w:rsidP="00466CF9">
      <w:pPr>
        <w:pStyle w:val="Paragraphedeliste"/>
        <w:numPr>
          <w:ilvl w:val="0"/>
          <w:numId w:val="9"/>
        </w:numPr>
        <w:ind w:right="-1"/>
        <w:rPr>
          <w:rFonts w:ascii="Times New Roman" w:hAnsi="Times New Roman"/>
        </w:rPr>
      </w:pPr>
      <w:r w:rsidRPr="00466CF9">
        <w:rPr>
          <w:rFonts w:ascii="Times New Roman" w:hAnsi="Times New Roman"/>
        </w:rPr>
        <w:t xml:space="preserve">1 commissaire aux concurrents, </w:t>
      </w:r>
    </w:p>
    <w:p w14:paraId="26B757CD" w14:textId="018712CB" w:rsidR="006045C5" w:rsidRPr="00466CF9" w:rsidRDefault="00377CFD" w:rsidP="00466CF9">
      <w:pPr>
        <w:pStyle w:val="Paragraphedeliste"/>
        <w:numPr>
          <w:ilvl w:val="0"/>
          <w:numId w:val="9"/>
        </w:numPr>
        <w:ind w:right="-1"/>
        <w:rPr>
          <w:rFonts w:ascii="Times New Roman" w:hAnsi="Times New Roman"/>
        </w:rPr>
      </w:pPr>
      <w:r w:rsidRPr="00466CF9">
        <w:rPr>
          <w:rFonts w:ascii="Times New Roman" w:hAnsi="Times New Roman"/>
        </w:rPr>
        <w:t xml:space="preserve">4 secrétaires de juges </w:t>
      </w:r>
    </w:p>
    <w:p w14:paraId="1A403953" w14:textId="4B3A1B80" w:rsidR="006045C5" w:rsidRPr="00466CF9" w:rsidRDefault="00377CFD" w:rsidP="00466CF9">
      <w:pPr>
        <w:pStyle w:val="Paragraphedeliste"/>
        <w:numPr>
          <w:ilvl w:val="0"/>
          <w:numId w:val="9"/>
        </w:numPr>
        <w:ind w:right="-1"/>
        <w:rPr>
          <w:rFonts w:ascii="Times New Roman" w:hAnsi="Times New Roman"/>
        </w:rPr>
      </w:pPr>
      <w:r w:rsidRPr="00466CF9">
        <w:rPr>
          <w:rFonts w:ascii="Times New Roman" w:hAnsi="Times New Roman"/>
        </w:rPr>
        <w:t xml:space="preserve">Au moins 2 aides pour les accessoires </w:t>
      </w:r>
    </w:p>
    <w:p w14:paraId="4F5851E8" w14:textId="15985DD3" w:rsidR="004B15E8" w:rsidRPr="00466CF9" w:rsidRDefault="004B15E8" w:rsidP="00466CF9">
      <w:pPr>
        <w:pStyle w:val="Paragraphedeliste"/>
        <w:numPr>
          <w:ilvl w:val="0"/>
          <w:numId w:val="9"/>
        </w:numPr>
        <w:ind w:right="-1"/>
        <w:rPr>
          <w:rFonts w:ascii="Times New Roman" w:hAnsi="Times New Roman"/>
        </w:rPr>
      </w:pPr>
      <w:r w:rsidRPr="00466CF9">
        <w:rPr>
          <w:rFonts w:ascii="Times New Roman" w:hAnsi="Times New Roman"/>
        </w:rPr>
        <w:t>1</w:t>
      </w:r>
      <w:r w:rsidR="005E085E" w:rsidRPr="00466CF9">
        <w:rPr>
          <w:rFonts w:ascii="Times New Roman" w:hAnsi="Times New Roman"/>
        </w:rPr>
        <w:t xml:space="preserve"> personne chargée de chronométrer</w:t>
      </w:r>
      <w:r w:rsidRPr="00466CF9">
        <w:rPr>
          <w:rFonts w:ascii="Times New Roman" w:hAnsi="Times New Roman"/>
        </w:rPr>
        <w:t xml:space="preserve"> la durée de mise en place des accessoires</w:t>
      </w:r>
    </w:p>
    <w:p w14:paraId="3F6A0296" w14:textId="77777777" w:rsidR="006045C5" w:rsidRPr="00466CF9" w:rsidRDefault="006045C5" w:rsidP="00466CF9">
      <w:pPr>
        <w:ind w:left="-142" w:right="-1"/>
        <w:rPr>
          <w:rFonts w:ascii="Times New Roman" w:hAnsi="Times New Roman"/>
        </w:rPr>
      </w:pPr>
    </w:p>
    <w:p w14:paraId="75EFE00E" w14:textId="027E80A3" w:rsidR="00BB6508" w:rsidRPr="00466CF9" w:rsidRDefault="006045C5" w:rsidP="00466CF9">
      <w:pPr>
        <w:ind w:left="-142" w:right="-1"/>
        <w:rPr>
          <w:rFonts w:ascii="Times New Roman" w:hAnsi="Times New Roman"/>
          <w:b/>
        </w:rPr>
      </w:pPr>
      <w:r w:rsidRPr="00466CF9">
        <w:rPr>
          <w:rFonts w:ascii="Times New Roman" w:hAnsi="Times New Roman"/>
          <w:b/>
        </w:rPr>
        <w:t>E</w:t>
      </w:r>
      <w:r w:rsidR="00E70894" w:rsidRPr="00466CF9">
        <w:rPr>
          <w:rFonts w:ascii="Times New Roman" w:hAnsi="Times New Roman"/>
          <w:b/>
        </w:rPr>
        <w:t xml:space="preserve"> </w:t>
      </w:r>
      <w:r w:rsidR="00377CFD" w:rsidRPr="00466CF9">
        <w:rPr>
          <w:rFonts w:ascii="Times New Roman" w:hAnsi="Times New Roman"/>
          <w:b/>
        </w:rPr>
        <w:t>– SECRETARIAT ET SITE INTERNET</w:t>
      </w:r>
      <w:r w:rsidR="00E70894" w:rsidRPr="00466CF9">
        <w:rPr>
          <w:rFonts w:ascii="Times New Roman" w:hAnsi="Times New Roman"/>
          <w:b/>
        </w:rPr>
        <w:t> :</w:t>
      </w:r>
    </w:p>
    <w:p w14:paraId="32830C2B" w14:textId="77777777" w:rsidR="008F3738" w:rsidRPr="00466CF9" w:rsidRDefault="008F3738" w:rsidP="00466CF9">
      <w:pPr>
        <w:ind w:left="-142" w:right="-1"/>
        <w:rPr>
          <w:rFonts w:ascii="Times New Roman" w:hAnsi="Times New Roman"/>
        </w:rPr>
      </w:pPr>
    </w:p>
    <w:p w14:paraId="341F5020" w14:textId="09865E7E" w:rsidR="00A45EBD" w:rsidRDefault="00A45EBD" w:rsidP="00466CF9">
      <w:pPr>
        <w:ind w:left="-142" w:right="-1"/>
        <w:rPr>
          <w:rFonts w:ascii="Times New Roman" w:hAnsi="Times New Roman"/>
        </w:rPr>
      </w:pPr>
      <w:r>
        <w:rPr>
          <w:rFonts w:ascii="Times New Roman" w:hAnsi="Times New Roman"/>
        </w:rPr>
        <w:t xml:space="preserve">La gestion </w:t>
      </w:r>
      <w:r w:rsidR="000D1329">
        <w:rPr>
          <w:rFonts w:ascii="Times New Roman" w:hAnsi="Times New Roman"/>
        </w:rPr>
        <w:t>complète d</w:t>
      </w:r>
      <w:r>
        <w:rPr>
          <w:rFonts w:ascii="Times New Roman" w:hAnsi="Times New Roman"/>
        </w:rPr>
        <w:t>u secrétariat sera pris</w:t>
      </w:r>
      <w:r w:rsidR="000D1329">
        <w:rPr>
          <w:rFonts w:ascii="Times New Roman" w:hAnsi="Times New Roman"/>
        </w:rPr>
        <w:t>e</w:t>
      </w:r>
      <w:r>
        <w:rPr>
          <w:rFonts w:ascii="Times New Roman" w:hAnsi="Times New Roman"/>
        </w:rPr>
        <w:t xml:space="preserve"> en charge</w:t>
      </w:r>
      <w:r w:rsidR="000D1329">
        <w:rPr>
          <w:rFonts w:ascii="Times New Roman" w:hAnsi="Times New Roman"/>
        </w:rPr>
        <w:t xml:space="preserve"> comme pour toutes nos finales</w:t>
      </w:r>
      <w:r>
        <w:rPr>
          <w:rFonts w:ascii="Times New Roman" w:hAnsi="Times New Roman"/>
        </w:rPr>
        <w:t xml:space="preserve"> par </w:t>
      </w:r>
      <w:r w:rsidR="000D1329">
        <w:rPr>
          <w:rFonts w:ascii="Times New Roman" w:hAnsi="Times New Roman"/>
        </w:rPr>
        <w:t>un membre du</w:t>
      </w:r>
      <w:r>
        <w:rPr>
          <w:rFonts w:ascii="Times New Roman" w:hAnsi="Times New Roman"/>
        </w:rPr>
        <w:t xml:space="preserve"> GTIL (réception</w:t>
      </w:r>
      <w:r w:rsidR="000D1329">
        <w:rPr>
          <w:rFonts w:ascii="Times New Roman" w:hAnsi="Times New Roman"/>
        </w:rPr>
        <w:t xml:space="preserve">, </w:t>
      </w:r>
      <w:r>
        <w:rPr>
          <w:rFonts w:ascii="Times New Roman" w:hAnsi="Times New Roman"/>
        </w:rPr>
        <w:t xml:space="preserve">contrôle </w:t>
      </w:r>
      <w:r w:rsidR="000D1329">
        <w:rPr>
          <w:rFonts w:ascii="Times New Roman" w:hAnsi="Times New Roman"/>
        </w:rPr>
        <w:t xml:space="preserve">et validation </w:t>
      </w:r>
      <w:r>
        <w:rPr>
          <w:rFonts w:ascii="Times New Roman" w:hAnsi="Times New Roman"/>
        </w:rPr>
        <w:t>des inscriptions</w:t>
      </w:r>
      <w:r w:rsidR="000D1329">
        <w:rPr>
          <w:rFonts w:ascii="Times New Roman" w:hAnsi="Times New Roman"/>
        </w:rPr>
        <w:t xml:space="preserve"> complètes</w:t>
      </w:r>
      <w:r>
        <w:rPr>
          <w:rFonts w:ascii="Times New Roman" w:hAnsi="Times New Roman"/>
        </w:rPr>
        <w:t xml:space="preserve">, </w:t>
      </w:r>
      <w:r w:rsidR="000D1329">
        <w:rPr>
          <w:rFonts w:ascii="Times New Roman" w:hAnsi="Times New Roman"/>
        </w:rPr>
        <w:t>établissement du</w:t>
      </w:r>
      <w:r>
        <w:rPr>
          <w:rFonts w:ascii="Times New Roman" w:hAnsi="Times New Roman"/>
        </w:rPr>
        <w:t xml:space="preserve"> planning </w:t>
      </w:r>
      <w:r w:rsidR="000D1329">
        <w:rPr>
          <w:rFonts w:ascii="Times New Roman" w:hAnsi="Times New Roman"/>
        </w:rPr>
        <w:t xml:space="preserve">et </w:t>
      </w:r>
      <w:r>
        <w:rPr>
          <w:rFonts w:ascii="Times New Roman" w:hAnsi="Times New Roman"/>
        </w:rPr>
        <w:t>des ordres de passages, saisie des notes et publication des résultats</w:t>
      </w:r>
      <w:r w:rsidR="000D1329">
        <w:rPr>
          <w:rFonts w:ascii="Times New Roman" w:hAnsi="Times New Roman"/>
        </w:rPr>
        <w:t>)</w:t>
      </w:r>
      <w:r>
        <w:rPr>
          <w:rFonts w:ascii="Times New Roman" w:hAnsi="Times New Roman"/>
        </w:rPr>
        <w:t xml:space="preserve">. </w:t>
      </w:r>
    </w:p>
    <w:p w14:paraId="6213F56F" w14:textId="0E736B35" w:rsidR="006045C5" w:rsidRDefault="00377CFD" w:rsidP="00466CF9">
      <w:pPr>
        <w:ind w:left="-142" w:right="-1"/>
        <w:rPr>
          <w:rFonts w:ascii="Times New Roman" w:hAnsi="Times New Roman"/>
        </w:rPr>
      </w:pPr>
      <w:r w:rsidRPr="00466CF9">
        <w:rPr>
          <w:rFonts w:ascii="Times New Roman" w:hAnsi="Times New Roman"/>
        </w:rPr>
        <w:t xml:space="preserve">L’affichage global des résultats sera effectué à la fin de chaque journée. </w:t>
      </w:r>
    </w:p>
    <w:p w14:paraId="601C0AA4" w14:textId="77777777" w:rsidR="006045C5" w:rsidRPr="00466CF9" w:rsidRDefault="006045C5" w:rsidP="00466CF9">
      <w:pPr>
        <w:ind w:left="-142" w:right="-1"/>
        <w:rPr>
          <w:rFonts w:ascii="Times New Roman" w:hAnsi="Times New Roman"/>
        </w:rPr>
      </w:pPr>
    </w:p>
    <w:p w14:paraId="7CE475F0" w14:textId="1DAD64E8" w:rsidR="00BB6508" w:rsidRPr="00466CF9" w:rsidRDefault="00377CFD" w:rsidP="00466CF9">
      <w:pPr>
        <w:ind w:left="-142" w:right="-1"/>
        <w:rPr>
          <w:rFonts w:ascii="Times New Roman" w:hAnsi="Times New Roman"/>
          <w:b/>
        </w:rPr>
      </w:pPr>
      <w:r w:rsidRPr="00466CF9">
        <w:rPr>
          <w:rFonts w:ascii="Times New Roman" w:hAnsi="Times New Roman"/>
          <w:b/>
        </w:rPr>
        <w:t>F – SONORISATION</w:t>
      </w:r>
      <w:r w:rsidR="00E70894" w:rsidRPr="00466CF9">
        <w:rPr>
          <w:rFonts w:ascii="Times New Roman" w:hAnsi="Times New Roman"/>
          <w:b/>
        </w:rPr>
        <w:t> :</w:t>
      </w:r>
    </w:p>
    <w:p w14:paraId="68769780" w14:textId="77777777" w:rsidR="008F3738" w:rsidRPr="00466CF9" w:rsidRDefault="008F3738" w:rsidP="00466CF9">
      <w:pPr>
        <w:ind w:left="-142" w:right="-1"/>
        <w:rPr>
          <w:rFonts w:ascii="Times New Roman" w:hAnsi="Times New Roman"/>
        </w:rPr>
      </w:pPr>
    </w:p>
    <w:p w14:paraId="41C91CCB" w14:textId="7F8D5DFE" w:rsidR="006045C5" w:rsidRPr="00466CF9" w:rsidRDefault="00377CFD" w:rsidP="00466CF9">
      <w:pPr>
        <w:ind w:left="-142" w:right="-1"/>
        <w:rPr>
          <w:rFonts w:ascii="Times New Roman" w:hAnsi="Times New Roman"/>
        </w:rPr>
      </w:pPr>
      <w:r w:rsidRPr="00466CF9">
        <w:rPr>
          <w:rFonts w:ascii="Times New Roman" w:hAnsi="Times New Roman"/>
        </w:rPr>
        <w:t xml:space="preserve">Le terrain doit être équipé d'une sonorisation performante permettant d'effectuer la lecture aisée des </w:t>
      </w:r>
      <w:r w:rsidR="00BB6508" w:rsidRPr="00466CF9">
        <w:rPr>
          <w:rFonts w:ascii="Times New Roman" w:hAnsi="Times New Roman"/>
        </w:rPr>
        <w:t xml:space="preserve">musiques réceptionnées </w:t>
      </w:r>
      <w:r w:rsidR="0017146E" w:rsidRPr="00466CF9">
        <w:rPr>
          <w:rFonts w:ascii="Times New Roman" w:hAnsi="Times New Roman"/>
        </w:rPr>
        <w:t xml:space="preserve">par mail et clairement identifiées (nom – prénom du compétiteur, nom du chien, titre et interprète de la chanson catégorie et niveau </w:t>
      </w:r>
      <w:r w:rsidR="00BB6508" w:rsidRPr="00466CF9">
        <w:rPr>
          <w:rFonts w:ascii="Times New Roman" w:hAnsi="Times New Roman"/>
        </w:rPr>
        <w:t xml:space="preserve">en format </w:t>
      </w:r>
      <w:r w:rsidR="0017146E" w:rsidRPr="00466CF9">
        <w:rPr>
          <w:rFonts w:ascii="Times New Roman" w:hAnsi="Times New Roman"/>
        </w:rPr>
        <w:t>.</w:t>
      </w:r>
      <w:r w:rsidR="00BB6508" w:rsidRPr="00466CF9">
        <w:rPr>
          <w:rFonts w:ascii="Times New Roman" w:hAnsi="Times New Roman"/>
        </w:rPr>
        <w:t xml:space="preserve">mp3 ou </w:t>
      </w:r>
      <w:r w:rsidR="0017146E" w:rsidRPr="00466CF9">
        <w:rPr>
          <w:rFonts w:ascii="Times New Roman" w:hAnsi="Times New Roman"/>
        </w:rPr>
        <w:t>.</w:t>
      </w:r>
      <w:proofErr w:type="spellStart"/>
      <w:r w:rsidR="00BB6508" w:rsidRPr="00466CF9">
        <w:rPr>
          <w:rFonts w:ascii="Times New Roman" w:hAnsi="Times New Roman"/>
        </w:rPr>
        <w:t>wav</w:t>
      </w:r>
      <w:proofErr w:type="spellEnd"/>
      <w:r w:rsidR="004E57CC" w:rsidRPr="00466CF9">
        <w:rPr>
          <w:rFonts w:ascii="Times New Roman" w:hAnsi="Times New Roman"/>
        </w:rPr>
        <w:t>)</w:t>
      </w:r>
      <w:r w:rsidR="004B15E8" w:rsidRPr="00466CF9">
        <w:rPr>
          <w:rFonts w:ascii="Times New Roman" w:hAnsi="Times New Roman"/>
        </w:rPr>
        <w:t xml:space="preserve">. </w:t>
      </w:r>
      <w:r w:rsidR="00DD0BBC" w:rsidRPr="00466CF9">
        <w:rPr>
          <w:rFonts w:ascii="Times New Roman" w:hAnsi="Times New Roman"/>
        </w:rPr>
        <w:t xml:space="preserve">A réception des musiques à charge de l’organisateur de contrôler les durées selon les niveaux. </w:t>
      </w:r>
      <w:r w:rsidR="004B15E8" w:rsidRPr="00466CF9">
        <w:rPr>
          <w:rFonts w:ascii="Times New Roman" w:hAnsi="Times New Roman"/>
        </w:rPr>
        <w:t xml:space="preserve">Prévoir aussi la possibilité de lire des clés USB ou un CD. La sonorisation doit pouvoir servir pour l’animation pendant les épreuves et la remise des prix.  </w:t>
      </w:r>
      <w:r w:rsidRPr="00466CF9">
        <w:rPr>
          <w:rFonts w:ascii="Times New Roman" w:hAnsi="Times New Roman"/>
        </w:rPr>
        <w:t xml:space="preserve">L'ensemble sonorisation devra comprendre, au minimum, 1 micro fixe et 2 micros HF indépendants. </w:t>
      </w:r>
      <w:r w:rsidR="00BB6508" w:rsidRPr="00466CF9">
        <w:rPr>
          <w:rFonts w:ascii="Times New Roman" w:hAnsi="Times New Roman"/>
        </w:rPr>
        <w:t>Prévoir u</w:t>
      </w:r>
      <w:r w:rsidRPr="00466CF9">
        <w:rPr>
          <w:rFonts w:ascii="Times New Roman" w:hAnsi="Times New Roman"/>
        </w:rPr>
        <w:t>ne sonorisation de secours. L’Hymne National sera joué pour l’ouverture et la remise des prix.</w:t>
      </w:r>
      <w:r w:rsidRPr="00466CF9">
        <w:rPr>
          <w:rFonts w:ascii="Times New Roman" w:hAnsi="Times New Roman"/>
          <w:strike/>
        </w:rPr>
        <w:t xml:space="preserve"> </w:t>
      </w:r>
    </w:p>
    <w:p w14:paraId="680BB76D" w14:textId="77777777" w:rsidR="006045C5" w:rsidRPr="00466CF9" w:rsidRDefault="006045C5" w:rsidP="00466CF9">
      <w:pPr>
        <w:ind w:left="-142" w:right="-1"/>
        <w:rPr>
          <w:rFonts w:ascii="Times New Roman" w:hAnsi="Times New Roman"/>
        </w:rPr>
      </w:pPr>
    </w:p>
    <w:p w14:paraId="2AB75416" w14:textId="1A37B515" w:rsidR="006045C5" w:rsidRPr="00466CF9" w:rsidRDefault="006045C5" w:rsidP="00466CF9">
      <w:pPr>
        <w:ind w:left="-142" w:right="-1"/>
        <w:rPr>
          <w:rFonts w:ascii="Times New Roman" w:hAnsi="Times New Roman"/>
          <w:b/>
        </w:rPr>
      </w:pPr>
      <w:r w:rsidRPr="00466CF9">
        <w:rPr>
          <w:rFonts w:ascii="Times New Roman" w:hAnsi="Times New Roman"/>
          <w:b/>
        </w:rPr>
        <w:t xml:space="preserve">G </w:t>
      </w:r>
      <w:r w:rsidR="00E70894" w:rsidRPr="00466CF9">
        <w:rPr>
          <w:rFonts w:ascii="Times New Roman" w:hAnsi="Times New Roman"/>
          <w:b/>
        </w:rPr>
        <w:t xml:space="preserve">– </w:t>
      </w:r>
      <w:r w:rsidR="00377CFD" w:rsidRPr="00466CF9">
        <w:rPr>
          <w:rFonts w:ascii="Times New Roman" w:hAnsi="Times New Roman"/>
          <w:b/>
        </w:rPr>
        <w:t>Retransmission</w:t>
      </w:r>
      <w:r w:rsidR="00E70894" w:rsidRPr="00466CF9">
        <w:rPr>
          <w:rFonts w:ascii="Times New Roman" w:hAnsi="Times New Roman"/>
          <w:b/>
        </w:rPr>
        <w:t xml:space="preserve"> </w:t>
      </w:r>
      <w:r w:rsidR="00377CFD" w:rsidRPr="00466CF9">
        <w:rPr>
          <w:rFonts w:ascii="Times New Roman" w:hAnsi="Times New Roman"/>
          <w:b/>
        </w:rPr>
        <w:t>Vidéo en direct sur Internet : Gestion par le groupe internet C</w:t>
      </w:r>
      <w:r w:rsidR="00E70894" w:rsidRPr="00466CF9">
        <w:rPr>
          <w:rFonts w:ascii="Times New Roman" w:hAnsi="Times New Roman"/>
          <w:b/>
        </w:rPr>
        <w:t>.</w:t>
      </w:r>
      <w:r w:rsidR="00377CFD" w:rsidRPr="00466CF9">
        <w:rPr>
          <w:rFonts w:ascii="Times New Roman" w:hAnsi="Times New Roman"/>
          <w:b/>
        </w:rPr>
        <w:t>N</w:t>
      </w:r>
      <w:r w:rsidR="00E70894" w:rsidRPr="00466CF9">
        <w:rPr>
          <w:rFonts w:ascii="Times New Roman" w:hAnsi="Times New Roman"/>
          <w:b/>
        </w:rPr>
        <w:t>.</w:t>
      </w:r>
      <w:r w:rsidR="00377CFD" w:rsidRPr="00466CF9">
        <w:rPr>
          <w:rFonts w:ascii="Times New Roman" w:hAnsi="Times New Roman"/>
          <w:b/>
        </w:rPr>
        <w:t>E</w:t>
      </w:r>
      <w:r w:rsidR="00E70894" w:rsidRPr="00466CF9">
        <w:rPr>
          <w:rFonts w:ascii="Times New Roman" w:hAnsi="Times New Roman"/>
          <w:b/>
        </w:rPr>
        <w:t>.</w:t>
      </w:r>
      <w:r w:rsidR="00377CFD" w:rsidRPr="00466CF9">
        <w:rPr>
          <w:rFonts w:ascii="Times New Roman" w:hAnsi="Times New Roman"/>
          <w:b/>
        </w:rPr>
        <w:t>A</w:t>
      </w:r>
      <w:r w:rsidR="00E70894" w:rsidRPr="00466CF9">
        <w:rPr>
          <w:rFonts w:ascii="Times New Roman" w:hAnsi="Times New Roman"/>
          <w:b/>
        </w:rPr>
        <w:t>.</w:t>
      </w:r>
      <w:r w:rsidR="00377CFD" w:rsidRPr="00466CF9">
        <w:rPr>
          <w:rFonts w:ascii="Times New Roman" w:hAnsi="Times New Roman"/>
          <w:b/>
        </w:rPr>
        <w:t>C</w:t>
      </w:r>
      <w:r w:rsidR="00E70894" w:rsidRPr="00466CF9">
        <w:rPr>
          <w:rFonts w:ascii="Times New Roman" w:hAnsi="Times New Roman"/>
          <w:b/>
        </w:rPr>
        <w:t>.</w:t>
      </w:r>
      <w:r w:rsidR="00377CFD" w:rsidRPr="00466CF9">
        <w:rPr>
          <w:rFonts w:ascii="Times New Roman" w:hAnsi="Times New Roman"/>
          <w:b/>
        </w:rPr>
        <w:t xml:space="preserve"> </w:t>
      </w:r>
    </w:p>
    <w:p w14:paraId="289EE716" w14:textId="77777777" w:rsidR="008F3738" w:rsidRPr="00466CF9" w:rsidRDefault="008F3738" w:rsidP="00466CF9">
      <w:pPr>
        <w:ind w:left="-142" w:right="-1"/>
        <w:rPr>
          <w:rFonts w:ascii="Times New Roman" w:hAnsi="Times New Roman"/>
        </w:rPr>
      </w:pPr>
    </w:p>
    <w:p w14:paraId="5F641CC3" w14:textId="55C9CBC2" w:rsidR="006045C5" w:rsidRPr="00466CF9" w:rsidRDefault="00377CFD" w:rsidP="00466CF9">
      <w:pPr>
        <w:pStyle w:val="Paragraphedeliste"/>
        <w:numPr>
          <w:ilvl w:val="0"/>
          <w:numId w:val="10"/>
        </w:numPr>
        <w:ind w:right="-1"/>
        <w:rPr>
          <w:rFonts w:ascii="Times New Roman" w:hAnsi="Times New Roman"/>
        </w:rPr>
      </w:pPr>
      <w:r w:rsidRPr="00466CF9">
        <w:rPr>
          <w:rFonts w:ascii="Times New Roman" w:hAnsi="Times New Roman"/>
        </w:rPr>
        <w:t xml:space="preserve">Nécessite d’avoir l‘ADSL ou couverture 4G sur le site </w:t>
      </w:r>
    </w:p>
    <w:p w14:paraId="6EBCB8B4" w14:textId="34F637C6" w:rsidR="006045C5" w:rsidRPr="00466CF9" w:rsidRDefault="00377CFD" w:rsidP="00466CF9">
      <w:pPr>
        <w:pStyle w:val="Paragraphedeliste"/>
        <w:numPr>
          <w:ilvl w:val="0"/>
          <w:numId w:val="10"/>
        </w:numPr>
        <w:ind w:right="-1"/>
        <w:rPr>
          <w:rFonts w:ascii="Times New Roman" w:hAnsi="Times New Roman"/>
        </w:rPr>
      </w:pPr>
      <w:r w:rsidRPr="00466CF9">
        <w:rPr>
          <w:rFonts w:ascii="Times New Roman" w:hAnsi="Times New Roman"/>
        </w:rPr>
        <w:t xml:space="preserve">2 personnes (1 détachée par le GT Internet et 1 fournie par l’organisation pour filmer) </w:t>
      </w:r>
    </w:p>
    <w:p w14:paraId="71A9F3BF" w14:textId="3449D7ED" w:rsidR="006045C5" w:rsidRPr="00466CF9" w:rsidRDefault="00377CFD" w:rsidP="00466CF9">
      <w:pPr>
        <w:pStyle w:val="Paragraphedeliste"/>
        <w:numPr>
          <w:ilvl w:val="0"/>
          <w:numId w:val="10"/>
        </w:numPr>
        <w:ind w:right="-1"/>
        <w:rPr>
          <w:rFonts w:ascii="Times New Roman" w:hAnsi="Times New Roman"/>
        </w:rPr>
      </w:pPr>
      <w:r w:rsidRPr="00466CF9">
        <w:rPr>
          <w:rFonts w:ascii="Times New Roman" w:hAnsi="Times New Roman"/>
        </w:rPr>
        <w:t xml:space="preserve">1 alimentation 220 volts </w:t>
      </w:r>
    </w:p>
    <w:p w14:paraId="261595AF" w14:textId="34F7E5E5" w:rsidR="006045C5" w:rsidRPr="00466CF9" w:rsidRDefault="00377CFD" w:rsidP="00466CF9">
      <w:pPr>
        <w:pStyle w:val="Paragraphedeliste"/>
        <w:numPr>
          <w:ilvl w:val="0"/>
          <w:numId w:val="10"/>
        </w:numPr>
        <w:ind w:right="-1"/>
        <w:rPr>
          <w:rFonts w:ascii="Times New Roman" w:hAnsi="Times New Roman"/>
        </w:rPr>
      </w:pPr>
      <w:r w:rsidRPr="00466CF9">
        <w:rPr>
          <w:rFonts w:ascii="Times New Roman" w:hAnsi="Times New Roman"/>
        </w:rPr>
        <w:t>1 petit podium ou un endroit surélevé à proximité d</w:t>
      </w:r>
      <w:r w:rsidR="000A1D50" w:rsidRPr="00466CF9">
        <w:rPr>
          <w:rFonts w:ascii="Times New Roman" w:hAnsi="Times New Roman"/>
        </w:rPr>
        <w:t>e la piste d’évolution</w:t>
      </w:r>
      <w:r w:rsidR="00843FAB" w:rsidRPr="00466CF9">
        <w:rPr>
          <w:rFonts w:ascii="Times New Roman" w:hAnsi="Times New Roman"/>
        </w:rPr>
        <w:t xml:space="preserve">. Le plan de la piste d’évolution et devra être envoyé au responsable du GT internet SCC avant le montage pour avis </w:t>
      </w:r>
    </w:p>
    <w:p w14:paraId="47B55431" w14:textId="12F07FAD" w:rsidR="004B15E8" w:rsidRPr="00466CF9" w:rsidRDefault="00DD0BBC" w:rsidP="00466CF9">
      <w:pPr>
        <w:ind w:left="-142" w:right="-1"/>
        <w:rPr>
          <w:rFonts w:ascii="Times New Roman" w:hAnsi="Times New Roman"/>
        </w:rPr>
      </w:pPr>
      <w:r w:rsidRPr="00466CF9">
        <w:rPr>
          <w:rFonts w:ascii="Times New Roman" w:hAnsi="Times New Roman"/>
        </w:rPr>
        <w:t>En cas de retransmission en direct et s</w:t>
      </w:r>
      <w:r w:rsidR="004B15E8" w:rsidRPr="00466CF9">
        <w:rPr>
          <w:rFonts w:ascii="Times New Roman" w:hAnsi="Times New Roman"/>
        </w:rPr>
        <w:t xml:space="preserve">i les compétiteurs ne peuvent pas fournir </w:t>
      </w:r>
      <w:r w:rsidRPr="00466CF9">
        <w:rPr>
          <w:rFonts w:ascii="Times New Roman" w:hAnsi="Times New Roman"/>
        </w:rPr>
        <w:t>l’</w:t>
      </w:r>
      <w:r w:rsidR="004B15E8" w:rsidRPr="00466CF9">
        <w:rPr>
          <w:rFonts w:ascii="Times New Roman" w:hAnsi="Times New Roman"/>
        </w:rPr>
        <w:t>attestation certifiant que la musique sur laquelle ils évoluent est libre de droit</w:t>
      </w:r>
      <w:r w:rsidRPr="00466CF9">
        <w:rPr>
          <w:rFonts w:ascii="Times New Roman" w:hAnsi="Times New Roman"/>
        </w:rPr>
        <w:t>s</w:t>
      </w:r>
      <w:r w:rsidR="004B15E8" w:rsidRPr="00466CF9">
        <w:rPr>
          <w:rFonts w:ascii="Times New Roman" w:hAnsi="Times New Roman"/>
        </w:rPr>
        <w:t xml:space="preserve"> la personne en charge de la retransmission sera contrainte de couper le son au moment de leurs passages. Pour les musiques libres de droit il sera demandé aux compétiteurs de fournir l’autorisation</w:t>
      </w:r>
      <w:r w:rsidRPr="00466CF9">
        <w:rPr>
          <w:rFonts w:ascii="Times New Roman" w:hAnsi="Times New Roman"/>
        </w:rPr>
        <w:t xml:space="preserve"> d’utilisation</w:t>
      </w:r>
      <w:r w:rsidR="004B15E8" w:rsidRPr="00466CF9">
        <w:rPr>
          <w:rFonts w:ascii="Times New Roman" w:hAnsi="Times New Roman"/>
        </w:rPr>
        <w:t xml:space="preserve"> en même temps qu’ils enverront la musique aux organisateurs. </w:t>
      </w:r>
    </w:p>
    <w:p w14:paraId="7D425C35" w14:textId="77777777" w:rsidR="00BB6508" w:rsidRPr="00466CF9" w:rsidRDefault="00BB6508" w:rsidP="00466CF9">
      <w:pPr>
        <w:ind w:left="-142" w:right="-1"/>
        <w:rPr>
          <w:rFonts w:ascii="Times New Roman" w:hAnsi="Times New Roman"/>
        </w:rPr>
      </w:pPr>
    </w:p>
    <w:p w14:paraId="35BB532E" w14:textId="1F93C1CC" w:rsidR="006045C5" w:rsidRPr="00466CF9" w:rsidRDefault="006045C5" w:rsidP="00466CF9">
      <w:pPr>
        <w:ind w:left="-142" w:right="-1"/>
        <w:rPr>
          <w:rFonts w:ascii="Times New Roman" w:hAnsi="Times New Roman"/>
          <w:b/>
        </w:rPr>
      </w:pPr>
      <w:r w:rsidRPr="00466CF9">
        <w:rPr>
          <w:rFonts w:ascii="Times New Roman" w:hAnsi="Times New Roman"/>
          <w:b/>
        </w:rPr>
        <w:t xml:space="preserve">H- </w:t>
      </w:r>
      <w:r w:rsidR="00377CFD" w:rsidRPr="00466CF9">
        <w:rPr>
          <w:rFonts w:ascii="Times New Roman" w:hAnsi="Times New Roman"/>
          <w:b/>
        </w:rPr>
        <w:t>RECOMPENSES</w:t>
      </w:r>
      <w:r w:rsidR="00E70894" w:rsidRPr="00466CF9">
        <w:rPr>
          <w:rFonts w:ascii="Times New Roman" w:hAnsi="Times New Roman"/>
          <w:b/>
        </w:rPr>
        <w:t xml:space="preserve"> -</w:t>
      </w:r>
      <w:r w:rsidR="00377CFD" w:rsidRPr="00466CF9">
        <w:rPr>
          <w:rFonts w:ascii="Times New Roman" w:hAnsi="Times New Roman"/>
          <w:b/>
        </w:rPr>
        <w:t xml:space="preserve"> Prévoir : </w:t>
      </w:r>
    </w:p>
    <w:p w14:paraId="7A0EA211" w14:textId="77777777" w:rsidR="008F3738" w:rsidRPr="00466CF9" w:rsidRDefault="008F3738" w:rsidP="00466CF9">
      <w:pPr>
        <w:ind w:left="-142" w:right="-1"/>
        <w:rPr>
          <w:rFonts w:ascii="Times New Roman" w:hAnsi="Times New Roman"/>
        </w:rPr>
      </w:pPr>
    </w:p>
    <w:p w14:paraId="0032FC4C" w14:textId="5A72E364" w:rsidR="00BB6508" w:rsidRPr="00466CF9" w:rsidRDefault="00377CFD" w:rsidP="00466CF9">
      <w:pPr>
        <w:ind w:left="-142" w:right="-1"/>
        <w:rPr>
          <w:rFonts w:ascii="Times New Roman" w:hAnsi="Times New Roman"/>
        </w:rPr>
      </w:pPr>
      <w:proofErr w:type="gramStart"/>
      <w:r w:rsidRPr="00466CF9">
        <w:rPr>
          <w:rFonts w:ascii="Times New Roman" w:hAnsi="Times New Roman"/>
          <w:b/>
        </w:rPr>
        <w:t>GPF</w:t>
      </w:r>
      <w:r w:rsidRPr="00466CF9">
        <w:rPr>
          <w:rFonts w:ascii="Times New Roman" w:hAnsi="Times New Roman"/>
        </w:rPr>
        <w:t>:</w:t>
      </w:r>
      <w:proofErr w:type="gramEnd"/>
      <w:r w:rsidRPr="00466CF9">
        <w:rPr>
          <w:rFonts w:ascii="Times New Roman" w:hAnsi="Times New Roman"/>
        </w:rPr>
        <w:t xml:space="preserve"> </w:t>
      </w:r>
      <w:r w:rsidR="00BB6508" w:rsidRPr="00466CF9">
        <w:rPr>
          <w:rFonts w:ascii="Times New Roman" w:hAnsi="Times New Roman"/>
        </w:rPr>
        <w:t xml:space="preserve">1 </w:t>
      </w:r>
      <w:r w:rsidRPr="00466CF9">
        <w:rPr>
          <w:rFonts w:ascii="Times New Roman" w:hAnsi="Times New Roman"/>
        </w:rPr>
        <w:t>podium par niveau</w:t>
      </w:r>
      <w:r w:rsidR="00BB6508" w:rsidRPr="00466CF9">
        <w:rPr>
          <w:rFonts w:ascii="Times New Roman" w:hAnsi="Times New Roman"/>
        </w:rPr>
        <w:t xml:space="preserve"> et catégorie</w:t>
      </w:r>
      <w:r w:rsidRPr="00466CF9">
        <w:rPr>
          <w:rFonts w:ascii="Times New Roman" w:hAnsi="Times New Roman"/>
        </w:rPr>
        <w:t xml:space="preserve"> </w:t>
      </w:r>
      <w:r w:rsidR="00DD0BBC" w:rsidRPr="00466CF9">
        <w:rPr>
          <w:rFonts w:ascii="Times New Roman" w:hAnsi="Times New Roman"/>
        </w:rPr>
        <w:t xml:space="preserve">senior – junior – </w:t>
      </w:r>
      <w:proofErr w:type="spellStart"/>
      <w:r w:rsidR="00DD0BBC" w:rsidRPr="00466CF9">
        <w:rPr>
          <w:rFonts w:ascii="Times New Roman" w:hAnsi="Times New Roman"/>
        </w:rPr>
        <w:t>handi</w:t>
      </w:r>
      <w:proofErr w:type="spellEnd"/>
      <w:r w:rsidR="00DD0BBC" w:rsidRPr="00466CF9">
        <w:rPr>
          <w:rFonts w:ascii="Times New Roman" w:hAnsi="Times New Roman"/>
        </w:rPr>
        <w:t xml:space="preserve"> - </w:t>
      </w:r>
      <w:r w:rsidR="00BB6508" w:rsidRPr="00466CF9">
        <w:rPr>
          <w:rFonts w:ascii="Times New Roman" w:hAnsi="Times New Roman"/>
        </w:rPr>
        <w:t>r</w:t>
      </w:r>
      <w:r w:rsidRPr="00466CF9">
        <w:rPr>
          <w:rFonts w:ascii="Times New Roman" w:hAnsi="Times New Roman"/>
        </w:rPr>
        <w:t xml:space="preserve">écompenses </w:t>
      </w:r>
      <w:r w:rsidR="00BB6508" w:rsidRPr="00466CF9">
        <w:rPr>
          <w:rFonts w:ascii="Times New Roman" w:hAnsi="Times New Roman"/>
        </w:rPr>
        <w:t xml:space="preserve">pour les 3 premiers </w:t>
      </w:r>
    </w:p>
    <w:p w14:paraId="1432103B" w14:textId="2B667DCA" w:rsidR="00BB6508" w:rsidRPr="00466CF9" w:rsidRDefault="00BB6508" w:rsidP="00466CF9">
      <w:pPr>
        <w:ind w:left="-142" w:right="-1"/>
        <w:rPr>
          <w:rFonts w:ascii="Times New Roman" w:hAnsi="Times New Roman"/>
        </w:rPr>
      </w:pPr>
      <w:r w:rsidRPr="00466CF9">
        <w:rPr>
          <w:rFonts w:ascii="Times New Roman" w:hAnsi="Times New Roman"/>
          <w:b/>
        </w:rPr>
        <w:t>GPF</w:t>
      </w:r>
      <w:r w:rsidRPr="00466CF9">
        <w:rPr>
          <w:rFonts w:ascii="Times New Roman" w:hAnsi="Times New Roman"/>
        </w:rPr>
        <w:t> : prévoir une récompense pour les duos/équipes (tout confondu)</w:t>
      </w:r>
    </w:p>
    <w:p w14:paraId="0FF454D1" w14:textId="20AD93D5" w:rsidR="00BB6508" w:rsidRPr="00466CF9" w:rsidRDefault="00BB6508" w:rsidP="00466CF9">
      <w:pPr>
        <w:ind w:left="-142" w:right="-1"/>
        <w:rPr>
          <w:rFonts w:ascii="Times New Roman" w:hAnsi="Times New Roman"/>
        </w:rPr>
      </w:pPr>
      <w:r w:rsidRPr="00466CF9">
        <w:rPr>
          <w:rFonts w:ascii="Times New Roman" w:hAnsi="Times New Roman"/>
          <w:b/>
        </w:rPr>
        <w:t>Championnat de France</w:t>
      </w:r>
      <w:r w:rsidRPr="00466CF9">
        <w:rPr>
          <w:rFonts w:ascii="Times New Roman" w:hAnsi="Times New Roman"/>
        </w:rPr>
        <w:t> : prévoir des récompenses pour le podium en niveau avancé HTM et FS</w:t>
      </w:r>
    </w:p>
    <w:p w14:paraId="541AEE03" w14:textId="77777777" w:rsidR="00BB6508" w:rsidRPr="00466CF9" w:rsidRDefault="00BB6508" w:rsidP="00466CF9">
      <w:pPr>
        <w:ind w:left="-142" w:right="-1"/>
        <w:rPr>
          <w:rFonts w:ascii="Times New Roman" w:hAnsi="Times New Roman"/>
        </w:rPr>
      </w:pPr>
    </w:p>
    <w:p w14:paraId="29288D36" w14:textId="3E0D26AC" w:rsidR="006045C5" w:rsidRPr="00466CF9" w:rsidRDefault="00377CFD" w:rsidP="00466CF9">
      <w:pPr>
        <w:ind w:left="-142" w:right="-1"/>
        <w:rPr>
          <w:rFonts w:ascii="Times New Roman" w:hAnsi="Times New Roman"/>
        </w:rPr>
      </w:pPr>
      <w:r w:rsidRPr="00466CF9">
        <w:rPr>
          <w:rFonts w:ascii="Times New Roman" w:hAnsi="Times New Roman"/>
        </w:rPr>
        <w:t xml:space="preserve">Un cadeau souvenir sera prévu pour chaque participant. </w:t>
      </w:r>
    </w:p>
    <w:p w14:paraId="7EF738A0" w14:textId="77777777" w:rsidR="006045C5" w:rsidRPr="00466CF9" w:rsidRDefault="006045C5" w:rsidP="00466CF9">
      <w:pPr>
        <w:ind w:left="-142" w:right="-1"/>
        <w:rPr>
          <w:rFonts w:ascii="Times New Roman" w:hAnsi="Times New Roman"/>
        </w:rPr>
      </w:pPr>
    </w:p>
    <w:p w14:paraId="19917B97" w14:textId="28CEBBE2" w:rsidR="00BB6508" w:rsidRPr="00466CF9" w:rsidRDefault="00E70894" w:rsidP="00466CF9">
      <w:pPr>
        <w:ind w:left="-142" w:right="-1"/>
        <w:rPr>
          <w:rFonts w:ascii="Times New Roman" w:hAnsi="Times New Roman"/>
          <w:b/>
        </w:rPr>
      </w:pPr>
      <w:r w:rsidRPr="00466CF9">
        <w:rPr>
          <w:rFonts w:ascii="Times New Roman" w:hAnsi="Times New Roman"/>
          <w:b/>
        </w:rPr>
        <w:t>I</w:t>
      </w:r>
      <w:r w:rsidR="00377CFD" w:rsidRPr="00466CF9">
        <w:rPr>
          <w:rFonts w:ascii="Times New Roman" w:hAnsi="Times New Roman"/>
          <w:b/>
        </w:rPr>
        <w:t xml:space="preserve"> – ANNONCE DE LA FINALE</w:t>
      </w:r>
      <w:r w:rsidRPr="00466CF9">
        <w:rPr>
          <w:rFonts w:ascii="Times New Roman" w:hAnsi="Times New Roman"/>
          <w:b/>
        </w:rPr>
        <w:t> :</w:t>
      </w:r>
      <w:r w:rsidR="00377CFD" w:rsidRPr="00466CF9">
        <w:rPr>
          <w:rFonts w:ascii="Times New Roman" w:hAnsi="Times New Roman"/>
          <w:b/>
        </w:rPr>
        <w:t xml:space="preserve"> </w:t>
      </w:r>
    </w:p>
    <w:p w14:paraId="1E6C6269" w14:textId="77777777" w:rsidR="008F3738" w:rsidRPr="00466CF9" w:rsidRDefault="008F3738" w:rsidP="00466CF9">
      <w:pPr>
        <w:ind w:left="-142" w:right="-1"/>
        <w:rPr>
          <w:rFonts w:ascii="Times New Roman" w:hAnsi="Times New Roman"/>
        </w:rPr>
      </w:pPr>
    </w:p>
    <w:p w14:paraId="4659048A" w14:textId="14ECFBBD" w:rsidR="00DD0BBC" w:rsidRPr="00466CF9" w:rsidRDefault="00DD0BBC" w:rsidP="00466CF9">
      <w:pPr>
        <w:ind w:left="-142" w:right="-1"/>
        <w:rPr>
          <w:rFonts w:ascii="Times New Roman" w:hAnsi="Times New Roman"/>
        </w:rPr>
      </w:pPr>
      <w:r w:rsidRPr="00466CF9">
        <w:rPr>
          <w:rFonts w:ascii="Times New Roman" w:hAnsi="Times New Roman"/>
        </w:rPr>
        <w:t xml:space="preserve">Site Internet de la C.N.E.A.C. </w:t>
      </w:r>
      <w:hyperlink r:id="rId10" w:history="1">
        <w:r w:rsidRPr="00466CF9">
          <w:rPr>
            <w:rStyle w:val="Lienhypertexte"/>
            <w:rFonts w:ascii="Times New Roman" w:hAnsi="Times New Roman"/>
          </w:rPr>
          <w:t>www.activites-canines.com</w:t>
        </w:r>
      </w:hyperlink>
      <w:r w:rsidRPr="00466CF9">
        <w:rPr>
          <w:rFonts w:ascii="Times New Roman" w:hAnsi="Times New Roman"/>
        </w:rPr>
        <w:t xml:space="preserve"> à partir des informations fournies par le comité d’organisation. </w:t>
      </w:r>
      <w:r w:rsidR="002B6D57" w:rsidRPr="00466CF9">
        <w:rPr>
          <w:rFonts w:ascii="Times New Roman" w:hAnsi="Times New Roman"/>
        </w:rPr>
        <w:t>Annonce sur le site de la SCC.</w:t>
      </w:r>
    </w:p>
    <w:p w14:paraId="7513A9B0" w14:textId="234A75D5" w:rsidR="00BB6508" w:rsidRPr="00466CF9" w:rsidRDefault="00843FAB" w:rsidP="00466CF9">
      <w:pPr>
        <w:pStyle w:val="Commentaire"/>
        <w:ind w:left="-142" w:right="-1"/>
        <w:rPr>
          <w:rFonts w:ascii="Times New Roman" w:hAnsi="Times New Roman"/>
          <w:sz w:val="24"/>
          <w:szCs w:val="24"/>
        </w:rPr>
      </w:pPr>
      <w:r w:rsidRPr="00466CF9">
        <w:rPr>
          <w:rFonts w:ascii="Times New Roman" w:hAnsi="Times New Roman"/>
          <w:sz w:val="24"/>
          <w:szCs w:val="24"/>
        </w:rPr>
        <w:t xml:space="preserve">Après </w:t>
      </w:r>
      <w:r w:rsidR="00280159" w:rsidRPr="00466CF9">
        <w:rPr>
          <w:rFonts w:ascii="Times New Roman" w:hAnsi="Times New Roman"/>
          <w:sz w:val="24"/>
          <w:szCs w:val="24"/>
        </w:rPr>
        <w:t xml:space="preserve">réception et </w:t>
      </w:r>
      <w:r w:rsidRPr="00466CF9">
        <w:rPr>
          <w:rFonts w:ascii="Times New Roman" w:hAnsi="Times New Roman"/>
          <w:sz w:val="24"/>
          <w:szCs w:val="24"/>
        </w:rPr>
        <w:t>validation</w:t>
      </w:r>
      <w:r w:rsidR="00280159" w:rsidRPr="00466CF9">
        <w:rPr>
          <w:rFonts w:ascii="Times New Roman" w:hAnsi="Times New Roman"/>
          <w:sz w:val="24"/>
          <w:szCs w:val="24"/>
        </w:rPr>
        <w:t xml:space="preserve"> par la CNEAC</w:t>
      </w:r>
      <w:r w:rsidRPr="00466CF9">
        <w:rPr>
          <w:rFonts w:ascii="Times New Roman" w:hAnsi="Times New Roman"/>
          <w:sz w:val="24"/>
          <w:szCs w:val="24"/>
        </w:rPr>
        <w:t xml:space="preserve"> de l’affiche, de la signature de la convention d’organisation et acceptation du cahier des charges par les organisateurs</w:t>
      </w:r>
      <w:r w:rsidR="00280159" w:rsidRPr="00466CF9">
        <w:rPr>
          <w:rFonts w:ascii="Times New Roman" w:hAnsi="Times New Roman"/>
          <w:sz w:val="24"/>
          <w:szCs w:val="24"/>
        </w:rPr>
        <w:t xml:space="preserve">, </w:t>
      </w:r>
      <w:r w:rsidR="009570C7" w:rsidRPr="00466CF9">
        <w:rPr>
          <w:rFonts w:ascii="Times New Roman" w:hAnsi="Times New Roman"/>
          <w:sz w:val="24"/>
          <w:szCs w:val="24"/>
        </w:rPr>
        <w:t xml:space="preserve">toutes communications pourront être faite par le comité d’organisation auprès des médias, </w:t>
      </w:r>
      <w:r w:rsidR="00280159" w:rsidRPr="00466CF9">
        <w:rPr>
          <w:rFonts w:ascii="Times New Roman" w:hAnsi="Times New Roman"/>
          <w:sz w:val="24"/>
          <w:szCs w:val="24"/>
        </w:rPr>
        <w:t>réseaux</w:t>
      </w:r>
      <w:r w:rsidR="009570C7" w:rsidRPr="00466CF9">
        <w:rPr>
          <w:rFonts w:ascii="Times New Roman" w:hAnsi="Times New Roman"/>
          <w:sz w:val="24"/>
          <w:szCs w:val="24"/>
        </w:rPr>
        <w:t xml:space="preserve"> sociaux et radios</w:t>
      </w:r>
      <w:r w:rsidR="00280159" w:rsidRPr="00466CF9">
        <w:rPr>
          <w:rFonts w:ascii="Times New Roman" w:hAnsi="Times New Roman"/>
          <w:sz w:val="24"/>
          <w:szCs w:val="24"/>
        </w:rPr>
        <w:t xml:space="preserve"> et </w:t>
      </w:r>
      <w:r w:rsidR="008D73AA" w:rsidRPr="00466CF9">
        <w:rPr>
          <w:rFonts w:ascii="Times New Roman" w:hAnsi="Times New Roman"/>
          <w:sz w:val="24"/>
          <w:szCs w:val="24"/>
        </w:rPr>
        <w:t xml:space="preserve">plus généralement sur </w:t>
      </w:r>
      <w:r w:rsidR="00280159" w:rsidRPr="00466CF9">
        <w:rPr>
          <w:rFonts w:ascii="Times New Roman" w:hAnsi="Times New Roman"/>
          <w:sz w:val="24"/>
          <w:szCs w:val="24"/>
        </w:rPr>
        <w:t>tout support de communication</w:t>
      </w:r>
      <w:r w:rsidR="00BB6508" w:rsidRPr="00466CF9">
        <w:rPr>
          <w:rFonts w:ascii="Times New Roman" w:hAnsi="Times New Roman"/>
          <w:sz w:val="24"/>
          <w:szCs w:val="24"/>
        </w:rPr>
        <w:t>.</w:t>
      </w:r>
      <w:r w:rsidR="00377CFD" w:rsidRPr="00466CF9">
        <w:rPr>
          <w:rFonts w:ascii="Times New Roman" w:hAnsi="Times New Roman"/>
          <w:sz w:val="24"/>
          <w:szCs w:val="24"/>
        </w:rPr>
        <w:t xml:space="preserve"> </w:t>
      </w:r>
    </w:p>
    <w:p w14:paraId="1284F9BE" w14:textId="77777777" w:rsidR="006045C5" w:rsidRPr="00466CF9" w:rsidRDefault="006045C5" w:rsidP="00466CF9">
      <w:pPr>
        <w:ind w:left="-142" w:right="-1"/>
        <w:rPr>
          <w:rFonts w:ascii="Times New Roman" w:hAnsi="Times New Roman"/>
        </w:rPr>
      </w:pPr>
    </w:p>
    <w:p w14:paraId="5F0C2960" w14:textId="2955C480" w:rsidR="00BB6508" w:rsidRPr="00466CF9" w:rsidRDefault="00E70894" w:rsidP="00466CF9">
      <w:pPr>
        <w:ind w:left="-142" w:right="-1"/>
        <w:rPr>
          <w:rFonts w:ascii="Times New Roman" w:hAnsi="Times New Roman"/>
          <w:b/>
        </w:rPr>
      </w:pPr>
      <w:r w:rsidRPr="00466CF9">
        <w:rPr>
          <w:rFonts w:ascii="Times New Roman" w:hAnsi="Times New Roman"/>
          <w:b/>
        </w:rPr>
        <w:t>J</w:t>
      </w:r>
      <w:r w:rsidR="00377CFD" w:rsidRPr="00466CF9">
        <w:rPr>
          <w:rFonts w:ascii="Times New Roman" w:hAnsi="Times New Roman"/>
          <w:b/>
        </w:rPr>
        <w:t xml:space="preserve"> – ORGANISATION DE LA FINALE</w:t>
      </w:r>
      <w:r w:rsidRPr="00466CF9">
        <w:rPr>
          <w:rFonts w:ascii="Times New Roman" w:hAnsi="Times New Roman"/>
          <w:b/>
        </w:rPr>
        <w:t> :</w:t>
      </w:r>
    </w:p>
    <w:p w14:paraId="3F080FEA" w14:textId="77777777" w:rsidR="008F3738" w:rsidRPr="00466CF9" w:rsidRDefault="008F3738" w:rsidP="00466CF9">
      <w:pPr>
        <w:ind w:left="-142" w:right="-1"/>
        <w:rPr>
          <w:rFonts w:ascii="Times New Roman" w:hAnsi="Times New Roman"/>
        </w:rPr>
      </w:pPr>
    </w:p>
    <w:p w14:paraId="15DEBA63" w14:textId="225BC606" w:rsidR="006045C5" w:rsidRPr="00466CF9" w:rsidRDefault="00DD0BBC" w:rsidP="00466CF9">
      <w:pPr>
        <w:ind w:left="-142" w:right="-1"/>
        <w:rPr>
          <w:rFonts w:ascii="Times New Roman" w:hAnsi="Times New Roman"/>
        </w:rPr>
      </w:pPr>
      <w:r w:rsidRPr="00466CF9">
        <w:rPr>
          <w:rFonts w:ascii="Times New Roman" w:hAnsi="Times New Roman"/>
        </w:rPr>
        <w:t xml:space="preserve">a) </w:t>
      </w:r>
      <w:r w:rsidR="00377CFD" w:rsidRPr="00466CF9">
        <w:rPr>
          <w:rFonts w:ascii="Times New Roman" w:hAnsi="Times New Roman"/>
          <w:b/>
          <w:bCs/>
        </w:rPr>
        <w:t xml:space="preserve">La Commission Nationale d'Education et d'Activités Cynophiles </w:t>
      </w:r>
    </w:p>
    <w:p w14:paraId="6C2DA9A4" w14:textId="35B0DA16" w:rsidR="006045C5" w:rsidRPr="00466CF9" w:rsidRDefault="00377CFD" w:rsidP="00466CF9">
      <w:pPr>
        <w:pStyle w:val="Paragraphedeliste"/>
        <w:numPr>
          <w:ilvl w:val="0"/>
          <w:numId w:val="11"/>
        </w:numPr>
        <w:ind w:right="-1"/>
        <w:rPr>
          <w:rFonts w:ascii="Times New Roman" w:hAnsi="Times New Roman"/>
        </w:rPr>
      </w:pPr>
      <w:r w:rsidRPr="00466CF9">
        <w:rPr>
          <w:rFonts w:ascii="Times New Roman" w:hAnsi="Times New Roman"/>
        </w:rPr>
        <w:t>Effectue le choix du jury</w:t>
      </w:r>
      <w:r w:rsidR="006045C5" w:rsidRPr="00466CF9">
        <w:rPr>
          <w:rFonts w:ascii="Times New Roman" w:hAnsi="Times New Roman"/>
        </w:rPr>
        <w:t xml:space="preserve"> </w:t>
      </w:r>
      <w:r w:rsidRPr="00466CF9">
        <w:rPr>
          <w:rFonts w:ascii="Times New Roman" w:hAnsi="Times New Roman"/>
        </w:rPr>
        <w:t>(</w:t>
      </w:r>
      <w:r w:rsidR="00153363" w:rsidRPr="00466CF9">
        <w:rPr>
          <w:rFonts w:ascii="Times New Roman" w:hAnsi="Times New Roman"/>
        </w:rPr>
        <w:t>le GT</w:t>
      </w:r>
      <w:r w:rsidRPr="00466CF9">
        <w:rPr>
          <w:rFonts w:ascii="Times New Roman" w:hAnsi="Times New Roman"/>
        </w:rPr>
        <w:t xml:space="preserve"> étant en charge de prendre ensuite contact avec les juges afin de les informer de leurs conditions d’accueil) </w:t>
      </w:r>
    </w:p>
    <w:p w14:paraId="47E8C656" w14:textId="1D2DB798" w:rsidR="006045C5" w:rsidRPr="00466CF9" w:rsidRDefault="00377CFD" w:rsidP="00466CF9">
      <w:pPr>
        <w:pStyle w:val="Paragraphedeliste"/>
        <w:numPr>
          <w:ilvl w:val="0"/>
          <w:numId w:val="11"/>
        </w:numPr>
        <w:ind w:right="-1"/>
        <w:rPr>
          <w:rFonts w:ascii="Times New Roman" w:hAnsi="Times New Roman"/>
        </w:rPr>
      </w:pPr>
      <w:r w:rsidRPr="00466CF9">
        <w:rPr>
          <w:rFonts w:ascii="Times New Roman" w:hAnsi="Times New Roman"/>
        </w:rPr>
        <w:t xml:space="preserve">Nomme les membres de la C.N.E.A.C. affectés au comité d’organisation, </w:t>
      </w:r>
    </w:p>
    <w:p w14:paraId="513DA138" w14:textId="6946C9B2" w:rsidR="006045C5" w:rsidRPr="00466CF9" w:rsidRDefault="00377CFD" w:rsidP="00466CF9">
      <w:pPr>
        <w:pStyle w:val="Paragraphedeliste"/>
        <w:numPr>
          <w:ilvl w:val="0"/>
          <w:numId w:val="11"/>
        </w:numPr>
        <w:ind w:right="-1"/>
        <w:rPr>
          <w:rFonts w:ascii="Times New Roman" w:hAnsi="Times New Roman"/>
        </w:rPr>
      </w:pPr>
      <w:r w:rsidRPr="00466CF9">
        <w:rPr>
          <w:rFonts w:ascii="Times New Roman" w:hAnsi="Times New Roman"/>
        </w:rPr>
        <w:t xml:space="preserve">Analyse et valide le budget prévisionnel et le programme présenté par le comité d’organisation </w:t>
      </w:r>
      <w:r w:rsidR="00280159" w:rsidRPr="00466CF9">
        <w:rPr>
          <w:rFonts w:ascii="Times New Roman" w:hAnsi="Times New Roman"/>
        </w:rPr>
        <w:t xml:space="preserve">au moins </w:t>
      </w:r>
      <w:r w:rsidRPr="00466CF9">
        <w:rPr>
          <w:rFonts w:ascii="Times New Roman" w:hAnsi="Times New Roman"/>
        </w:rPr>
        <w:t xml:space="preserve">6 mois avant la manifestation, </w:t>
      </w:r>
    </w:p>
    <w:p w14:paraId="342E77BD" w14:textId="77777777" w:rsidR="004823FB" w:rsidRPr="00466CF9" w:rsidRDefault="00377CFD" w:rsidP="00466CF9">
      <w:pPr>
        <w:pStyle w:val="Paragraphedeliste"/>
        <w:numPr>
          <w:ilvl w:val="0"/>
          <w:numId w:val="11"/>
        </w:numPr>
        <w:ind w:right="-1"/>
        <w:rPr>
          <w:rFonts w:ascii="Times New Roman" w:hAnsi="Times New Roman"/>
        </w:rPr>
      </w:pPr>
      <w:r w:rsidRPr="00466CF9">
        <w:rPr>
          <w:rFonts w:ascii="Times New Roman" w:hAnsi="Times New Roman"/>
        </w:rPr>
        <w:t>Le délégué C.N.E.A.C. du comité d’organisation contrôle le respect du cahier des charges et de la convention d’objectif.</w:t>
      </w:r>
    </w:p>
    <w:p w14:paraId="529948B0" w14:textId="11E6E777" w:rsidR="00153363" w:rsidRPr="00466CF9" w:rsidRDefault="004823FB" w:rsidP="00466CF9">
      <w:pPr>
        <w:pStyle w:val="Paragraphedeliste"/>
        <w:numPr>
          <w:ilvl w:val="0"/>
          <w:numId w:val="11"/>
        </w:numPr>
        <w:ind w:right="-1"/>
        <w:rPr>
          <w:rFonts w:ascii="Times New Roman" w:hAnsi="Times New Roman"/>
        </w:rPr>
      </w:pPr>
      <w:r w:rsidRPr="00466CF9">
        <w:rPr>
          <w:rFonts w:ascii="Times New Roman" w:hAnsi="Times New Roman"/>
        </w:rPr>
        <w:t>Informe le comité d’organisation du nombre de chambre et l’hébergement à prévoir pour les juges et les membres de la CNEAC</w:t>
      </w:r>
      <w:r w:rsidR="00377CFD" w:rsidRPr="00466CF9">
        <w:rPr>
          <w:rFonts w:ascii="Times New Roman" w:hAnsi="Times New Roman"/>
        </w:rPr>
        <w:t xml:space="preserve"> </w:t>
      </w:r>
    </w:p>
    <w:p w14:paraId="33575F92" w14:textId="77777777" w:rsidR="008F3738" w:rsidRPr="00466CF9" w:rsidRDefault="008F3738" w:rsidP="00466CF9">
      <w:pPr>
        <w:ind w:left="-142" w:right="-1"/>
        <w:rPr>
          <w:rFonts w:ascii="Times New Roman" w:hAnsi="Times New Roman"/>
        </w:rPr>
      </w:pPr>
    </w:p>
    <w:p w14:paraId="10DB8EFE" w14:textId="5C6E54EC" w:rsidR="006045C5" w:rsidRPr="00466CF9" w:rsidRDefault="00DD0BBC" w:rsidP="00466CF9">
      <w:pPr>
        <w:ind w:left="-142" w:right="-1"/>
        <w:rPr>
          <w:rFonts w:ascii="Times New Roman" w:hAnsi="Times New Roman"/>
        </w:rPr>
      </w:pPr>
      <w:r w:rsidRPr="00466CF9">
        <w:rPr>
          <w:rFonts w:ascii="Times New Roman" w:hAnsi="Times New Roman"/>
        </w:rPr>
        <w:t xml:space="preserve">b) </w:t>
      </w:r>
      <w:r w:rsidR="00377CFD" w:rsidRPr="00466CF9">
        <w:rPr>
          <w:rFonts w:ascii="Times New Roman" w:hAnsi="Times New Roman"/>
          <w:b/>
          <w:bCs/>
        </w:rPr>
        <w:t>Le comité d’organisation:</w:t>
      </w:r>
      <w:r w:rsidR="00377CFD" w:rsidRPr="00466CF9">
        <w:rPr>
          <w:rFonts w:ascii="Times New Roman" w:hAnsi="Times New Roman"/>
        </w:rPr>
        <w:t xml:space="preserve"> </w:t>
      </w:r>
    </w:p>
    <w:p w14:paraId="4C492679" w14:textId="0C7E453C" w:rsidR="006045C5" w:rsidRPr="00466CF9" w:rsidRDefault="00377CFD" w:rsidP="00466CF9">
      <w:pPr>
        <w:pStyle w:val="Paragraphedeliste"/>
        <w:numPr>
          <w:ilvl w:val="0"/>
          <w:numId w:val="12"/>
        </w:numPr>
        <w:ind w:right="-1"/>
        <w:rPr>
          <w:rFonts w:ascii="Times New Roman" w:hAnsi="Times New Roman"/>
        </w:rPr>
      </w:pPr>
      <w:r w:rsidRPr="00466CF9">
        <w:rPr>
          <w:rFonts w:ascii="Times New Roman" w:hAnsi="Times New Roman"/>
        </w:rPr>
        <w:t xml:space="preserve">Effectue la recherche des partenaires et sponsors dans le respect des accords pris avec le partenaire </w:t>
      </w:r>
      <w:r w:rsidR="00DD0BBC" w:rsidRPr="00466CF9">
        <w:rPr>
          <w:rFonts w:ascii="Times New Roman" w:hAnsi="Times New Roman"/>
        </w:rPr>
        <w:t>principal. Il peut démarcher : c</w:t>
      </w:r>
      <w:r w:rsidRPr="00466CF9">
        <w:rPr>
          <w:rFonts w:ascii="Times New Roman" w:hAnsi="Times New Roman"/>
        </w:rPr>
        <w:t xml:space="preserve">ollectivités locales, les artisans du </w:t>
      </w:r>
      <w:r w:rsidR="00DD0BBC" w:rsidRPr="00466CF9">
        <w:rPr>
          <w:rFonts w:ascii="Times New Roman" w:hAnsi="Times New Roman"/>
        </w:rPr>
        <w:t>terroir, les industriels et tous</w:t>
      </w:r>
      <w:r w:rsidRPr="00466CF9">
        <w:rPr>
          <w:rFonts w:ascii="Times New Roman" w:hAnsi="Times New Roman"/>
        </w:rPr>
        <w:t xml:space="preserve"> commerce</w:t>
      </w:r>
      <w:r w:rsidR="00DD0BBC" w:rsidRPr="00466CF9">
        <w:rPr>
          <w:rFonts w:ascii="Times New Roman" w:hAnsi="Times New Roman"/>
        </w:rPr>
        <w:t>s</w:t>
      </w:r>
      <w:r w:rsidRPr="00466CF9">
        <w:rPr>
          <w:rFonts w:ascii="Times New Roman" w:hAnsi="Times New Roman"/>
        </w:rPr>
        <w:t xml:space="preserve"> qui apporterai</w:t>
      </w:r>
      <w:r w:rsidR="00E70894" w:rsidRPr="00466CF9">
        <w:rPr>
          <w:rFonts w:ascii="Times New Roman" w:hAnsi="Times New Roman"/>
        </w:rPr>
        <w:t>ent</w:t>
      </w:r>
      <w:r w:rsidRPr="00466CF9">
        <w:rPr>
          <w:rFonts w:ascii="Times New Roman" w:hAnsi="Times New Roman"/>
        </w:rPr>
        <w:t xml:space="preserve"> par </w:t>
      </w:r>
      <w:r w:rsidR="00E70894" w:rsidRPr="00466CF9">
        <w:rPr>
          <w:rFonts w:ascii="Times New Roman" w:hAnsi="Times New Roman"/>
        </w:rPr>
        <w:t>leur</w:t>
      </w:r>
      <w:r w:rsidRPr="00466CF9">
        <w:rPr>
          <w:rFonts w:ascii="Times New Roman" w:hAnsi="Times New Roman"/>
        </w:rPr>
        <w:t xml:space="preserve"> présence une animation et une aura supplémentaire à la manifestation. </w:t>
      </w:r>
    </w:p>
    <w:p w14:paraId="4F7065AD" w14:textId="15763521" w:rsidR="006045C5" w:rsidRPr="00466CF9" w:rsidRDefault="00377CFD" w:rsidP="00466CF9">
      <w:pPr>
        <w:pStyle w:val="Paragraphedeliste"/>
        <w:numPr>
          <w:ilvl w:val="0"/>
          <w:numId w:val="12"/>
        </w:numPr>
        <w:ind w:right="-1"/>
        <w:rPr>
          <w:rFonts w:ascii="Times New Roman" w:hAnsi="Times New Roman"/>
        </w:rPr>
      </w:pPr>
      <w:r w:rsidRPr="00466CF9">
        <w:rPr>
          <w:rFonts w:ascii="Times New Roman" w:hAnsi="Times New Roman"/>
        </w:rPr>
        <w:t>Réalise le catalogue de la manifestation. Il peut vendre les espaces publicitaires du catalogue. Le bon à tirer du catalogue avant toute impression sera soumis à la C.N.E.A.C</w:t>
      </w:r>
      <w:r w:rsidR="00E70894" w:rsidRPr="00466CF9">
        <w:rPr>
          <w:rFonts w:ascii="Times New Roman" w:hAnsi="Times New Roman"/>
        </w:rPr>
        <w:t>.</w:t>
      </w:r>
      <w:r w:rsidR="00153363" w:rsidRPr="00466CF9">
        <w:rPr>
          <w:rFonts w:ascii="Times New Roman" w:hAnsi="Times New Roman"/>
        </w:rPr>
        <w:t xml:space="preserve"> (responsable grands événements et responsable GT dog dancing)</w:t>
      </w:r>
      <w:r w:rsidRPr="00466CF9">
        <w:rPr>
          <w:rFonts w:ascii="Times New Roman" w:hAnsi="Times New Roman"/>
        </w:rPr>
        <w:t xml:space="preserve">. Le catalogue devra prévoir le mot du Président de la S.C.C., du Président de la Canine Territoriale accueillante, du Président de la </w:t>
      </w:r>
      <w:r w:rsidRPr="00466CF9">
        <w:rPr>
          <w:rFonts w:ascii="Times New Roman" w:hAnsi="Times New Roman"/>
        </w:rPr>
        <w:lastRenderedPageBreak/>
        <w:t>C.N.E.A.C., Les renseignements concernant le site de la S.C.C et de la C.N.E.A.C. seront insérés sur le catalogue. La liste des participants classés par catégorie</w:t>
      </w:r>
      <w:r w:rsidR="00C844FF" w:rsidRPr="00466CF9">
        <w:rPr>
          <w:rFonts w:ascii="Times New Roman" w:hAnsi="Times New Roman"/>
        </w:rPr>
        <w:t>, classe</w:t>
      </w:r>
      <w:r w:rsidRPr="00466CF9">
        <w:rPr>
          <w:rFonts w:ascii="Times New Roman" w:hAnsi="Times New Roman"/>
        </w:rPr>
        <w:t xml:space="preserve"> et </w:t>
      </w:r>
      <w:r w:rsidR="00C844FF" w:rsidRPr="00466CF9">
        <w:rPr>
          <w:rFonts w:ascii="Times New Roman" w:hAnsi="Times New Roman"/>
        </w:rPr>
        <w:t>niveau</w:t>
      </w:r>
      <w:r w:rsidRPr="00466CF9">
        <w:rPr>
          <w:rFonts w:ascii="Times New Roman" w:hAnsi="Times New Roman"/>
        </w:rPr>
        <w:t xml:space="preserve"> avec indication du nom du chien, de son affixe, du nom du conducteur, de son club et de sa territoriale d'appartenance. </w:t>
      </w:r>
    </w:p>
    <w:p w14:paraId="70CD1173" w14:textId="289B6F01" w:rsidR="006045C5" w:rsidRPr="00466CF9" w:rsidRDefault="00377CFD" w:rsidP="00466CF9">
      <w:pPr>
        <w:pStyle w:val="Paragraphedeliste"/>
        <w:numPr>
          <w:ilvl w:val="0"/>
          <w:numId w:val="12"/>
        </w:numPr>
        <w:ind w:right="-1"/>
        <w:rPr>
          <w:rFonts w:ascii="Times New Roman" w:hAnsi="Times New Roman"/>
        </w:rPr>
      </w:pPr>
      <w:r w:rsidRPr="00466CF9">
        <w:rPr>
          <w:rFonts w:ascii="Times New Roman" w:hAnsi="Times New Roman"/>
        </w:rPr>
        <w:t>Expédiera les invi</w:t>
      </w:r>
      <w:r w:rsidR="00DD0BBC" w:rsidRPr="00466CF9">
        <w:rPr>
          <w:rFonts w:ascii="Times New Roman" w:hAnsi="Times New Roman"/>
        </w:rPr>
        <w:t>tations auprès des Officiels : l</w:t>
      </w:r>
      <w:r w:rsidRPr="00466CF9">
        <w:rPr>
          <w:rFonts w:ascii="Times New Roman" w:hAnsi="Times New Roman"/>
        </w:rPr>
        <w:t xml:space="preserve">e </w:t>
      </w:r>
      <w:r w:rsidR="004823FB" w:rsidRPr="00466CF9">
        <w:rPr>
          <w:rFonts w:ascii="Times New Roman" w:hAnsi="Times New Roman"/>
        </w:rPr>
        <w:t>p</w:t>
      </w:r>
      <w:r w:rsidRPr="00466CF9">
        <w:rPr>
          <w:rFonts w:ascii="Times New Roman" w:hAnsi="Times New Roman"/>
        </w:rPr>
        <w:t xml:space="preserve">résident de la S.C.C. et des notables régionaux. </w:t>
      </w:r>
    </w:p>
    <w:p w14:paraId="1437DCB2" w14:textId="5551B7C9" w:rsidR="006045C5" w:rsidRPr="00466CF9" w:rsidRDefault="00377CFD" w:rsidP="00466CF9">
      <w:pPr>
        <w:pStyle w:val="Paragraphedeliste"/>
        <w:numPr>
          <w:ilvl w:val="0"/>
          <w:numId w:val="12"/>
        </w:numPr>
        <w:ind w:right="-1"/>
        <w:rPr>
          <w:rFonts w:ascii="Times New Roman" w:hAnsi="Times New Roman"/>
        </w:rPr>
      </w:pPr>
      <w:r w:rsidRPr="00466CF9">
        <w:rPr>
          <w:rFonts w:ascii="Times New Roman" w:hAnsi="Times New Roman"/>
        </w:rPr>
        <w:t xml:space="preserve">S'engage, en cas d'indisponibilité du site initial, à trouver un autre site à proximité et à la même date, </w:t>
      </w:r>
    </w:p>
    <w:p w14:paraId="55F3A179" w14:textId="33041A72" w:rsidR="002F14D2" w:rsidRPr="00466CF9" w:rsidRDefault="00377CFD" w:rsidP="00466CF9">
      <w:pPr>
        <w:pStyle w:val="Paragraphedeliste"/>
        <w:numPr>
          <w:ilvl w:val="0"/>
          <w:numId w:val="12"/>
        </w:numPr>
        <w:ind w:right="-1"/>
        <w:rPr>
          <w:rFonts w:ascii="Times New Roman" w:hAnsi="Times New Roman"/>
        </w:rPr>
      </w:pPr>
      <w:r w:rsidRPr="00466CF9">
        <w:rPr>
          <w:rFonts w:ascii="Times New Roman" w:hAnsi="Times New Roman"/>
        </w:rPr>
        <w:t xml:space="preserve">S'engage à faire figurer sur tout document, affiches, invitations et tout matériel et visuels de communication, banderole, etc… le nom de la finale. Le </w:t>
      </w:r>
      <w:r w:rsidR="004823FB" w:rsidRPr="00466CF9">
        <w:rPr>
          <w:rFonts w:ascii="Times New Roman" w:hAnsi="Times New Roman"/>
        </w:rPr>
        <w:t>logo</w:t>
      </w:r>
      <w:r w:rsidRPr="00466CF9">
        <w:rPr>
          <w:rFonts w:ascii="Times New Roman" w:hAnsi="Times New Roman"/>
        </w:rPr>
        <w:t xml:space="preserve"> de la S.C.C. et la mention en toutes lettres de Société Centrale Canine devront occuper une place prioritaire et prépondérante en entrée de site, sur et autour du ou des terrains, sur tout matériel visuel ou d’impression, y compris pour les podiums qui ne comporteront que le </w:t>
      </w:r>
      <w:r w:rsidR="004823FB" w:rsidRPr="00466CF9">
        <w:rPr>
          <w:rFonts w:ascii="Times New Roman" w:hAnsi="Times New Roman"/>
        </w:rPr>
        <w:t>logo</w:t>
      </w:r>
      <w:r w:rsidRPr="00466CF9">
        <w:rPr>
          <w:rFonts w:ascii="Times New Roman" w:hAnsi="Times New Roman"/>
        </w:rPr>
        <w:t xml:space="preserve"> de la C.N.E.A.C. le nom et le lieu du </w:t>
      </w:r>
      <w:r w:rsidR="00C844FF" w:rsidRPr="00466CF9">
        <w:rPr>
          <w:rFonts w:ascii="Times New Roman" w:hAnsi="Times New Roman"/>
        </w:rPr>
        <w:t xml:space="preserve">championnat de France et du </w:t>
      </w:r>
      <w:r w:rsidRPr="00466CF9">
        <w:rPr>
          <w:rFonts w:ascii="Times New Roman" w:hAnsi="Times New Roman"/>
        </w:rPr>
        <w:t xml:space="preserve">GPF. Présenter à la C.N.E.A.C. un bon à tirer. </w:t>
      </w:r>
    </w:p>
    <w:p w14:paraId="0AC05A29" w14:textId="6FD2FD10" w:rsidR="002F14D2" w:rsidRPr="00466CF9" w:rsidRDefault="00377CFD" w:rsidP="00466CF9">
      <w:pPr>
        <w:pStyle w:val="Paragraphedeliste"/>
        <w:numPr>
          <w:ilvl w:val="0"/>
          <w:numId w:val="12"/>
        </w:numPr>
        <w:ind w:right="-1"/>
        <w:rPr>
          <w:rFonts w:ascii="Times New Roman" w:hAnsi="Times New Roman"/>
        </w:rPr>
      </w:pPr>
      <w:r w:rsidRPr="00466CF9">
        <w:rPr>
          <w:rFonts w:ascii="Times New Roman" w:hAnsi="Times New Roman"/>
        </w:rPr>
        <w:t xml:space="preserve">S’engage à prévoir une décoration par l’apport et la disposition de fleurs, plantes, et tout matériel de décoration. </w:t>
      </w:r>
    </w:p>
    <w:p w14:paraId="497D9558" w14:textId="77777777" w:rsidR="008F3738" w:rsidRPr="00466CF9" w:rsidRDefault="008F3738" w:rsidP="00466CF9">
      <w:pPr>
        <w:ind w:left="-142" w:right="-1"/>
        <w:rPr>
          <w:rFonts w:ascii="Times New Roman" w:hAnsi="Times New Roman"/>
        </w:rPr>
      </w:pPr>
    </w:p>
    <w:p w14:paraId="612322A2" w14:textId="05766D1A" w:rsidR="00826B9E" w:rsidRPr="00466CF9" w:rsidRDefault="00E70894" w:rsidP="00466CF9">
      <w:pPr>
        <w:ind w:left="-142" w:right="-1"/>
        <w:rPr>
          <w:rFonts w:ascii="Times New Roman" w:hAnsi="Times New Roman"/>
          <w:b/>
        </w:rPr>
      </w:pPr>
      <w:r w:rsidRPr="00466CF9">
        <w:rPr>
          <w:rFonts w:ascii="Times New Roman" w:hAnsi="Times New Roman"/>
          <w:b/>
        </w:rPr>
        <w:t>K</w:t>
      </w:r>
      <w:r w:rsidR="00377CFD" w:rsidRPr="00466CF9">
        <w:rPr>
          <w:rFonts w:ascii="Times New Roman" w:hAnsi="Times New Roman"/>
          <w:b/>
        </w:rPr>
        <w:t xml:space="preserve"> – BUDGET DE FONCTIONNEMENT</w:t>
      </w:r>
      <w:r w:rsidRPr="00466CF9">
        <w:rPr>
          <w:rFonts w:ascii="Times New Roman" w:hAnsi="Times New Roman"/>
          <w:b/>
        </w:rPr>
        <w:t> :</w:t>
      </w:r>
    </w:p>
    <w:p w14:paraId="39FA3C88" w14:textId="77777777" w:rsidR="008F3738" w:rsidRPr="00466CF9" w:rsidRDefault="008F3738" w:rsidP="00466CF9">
      <w:pPr>
        <w:ind w:left="-142" w:right="-1"/>
        <w:rPr>
          <w:rFonts w:ascii="Times New Roman" w:hAnsi="Times New Roman"/>
        </w:rPr>
      </w:pPr>
    </w:p>
    <w:p w14:paraId="02EAAF05" w14:textId="6062D611" w:rsidR="002F14D2" w:rsidRPr="00466CF9" w:rsidRDefault="00377CFD" w:rsidP="00466CF9">
      <w:pPr>
        <w:ind w:left="-142" w:right="-1"/>
        <w:rPr>
          <w:rFonts w:ascii="Times New Roman" w:hAnsi="Times New Roman"/>
        </w:rPr>
      </w:pPr>
      <w:r w:rsidRPr="00466CF9">
        <w:rPr>
          <w:rFonts w:ascii="Times New Roman" w:hAnsi="Times New Roman"/>
        </w:rPr>
        <w:t>Le comité d’organisation ouvrira ou utilisera un compte bancaire sur place. Toutes les opérations d’encaissements et de paiement</w:t>
      </w:r>
      <w:r w:rsidR="00E70894" w:rsidRPr="00466CF9">
        <w:rPr>
          <w:rFonts w:ascii="Times New Roman" w:hAnsi="Times New Roman"/>
        </w:rPr>
        <w:t>s</w:t>
      </w:r>
      <w:r w:rsidRPr="00466CF9">
        <w:rPr>
          <w:rFonts w:ascii="Times New Roman" w:hAnsi="Times New Roman"/>
        </w:rPr>
        <w:t xml:space="preserve"> seront faites sur ce compte sous la responsabilité du comité d’organisation</w:t>
      </w:r>
      <w:r w:rsidR="00E70894" w:rsidRPr="00466CF9">
        <w:rPr>
          <w:rFonts w:ascii="Times New Roman" w:hAnsi="Times New Roman"/>
        </w:rPr>
        <w:t xml:space="preserve">. </w:t>
      </w:r>
      <w:r w:rsidRPr="00466CF9">
        <w:rPr>
          <w:rFonts w:ascii="Times New Roman" w:hAnsi="Times New Roman"/>
        </w:rPr>
        <w:t xml:space="preserve">Un budget prévisionnel sera présenté pour validation à la C.N.E.A.C. </w:t>
      </w:r>
      <w:r w:rsidR="002F14D2" w:rsidRPr="00466CF9">
        <w:rPr>
          <w:rFonts w:ascii="Times New Roman" w:hAnsi="Times New Roman"/>
        </w:rPr>
        <w:t xml:space="preserve">au moins </w:t>
      </w:r>
      <w:r w:rsidRPr="00466CF9">
        <w:rPr>
          <w:rFonts w:ascii="Times New Roman" w:hAnsi="Times New Roman"/>
        </w:rPr>
        <w:t xml:space="preserve">6 mois avant la manifestation. Joindre le R.I.B. du compte bancaire de la manifestation. La C.N.E.A.C. versera </w:t>
      </w:r>
      <w:r w:rsidR="00025BC2" w:rsidRPr="00466CF9">
        <w:rPr>
          <w:rFonts w:ascii="Times New Roman" w:hAnsi="Times New Roman"/>
        </w:rPr>
        <w:t>une subvention</w:t>
      </w:r>
      <w:r w:rsidRPr="00466CF9">
        <w:rPr>
          <w:rFonts w:ascii="Times New Roman" w:hAnsi="Times New Roman"/>
        </w:rPr>
        <w:t xml:space="preserve">, conformément aux dispositions du tableau général de </w:t>
      </w:r>
      <w:r w:rsidR="00280159" w:rsidRPr="00466CF9">
        <w:rPr>
          <w:rFonts w:ascii="Times New Roman" w:hAnsi="Times New Roman"/>
        </w:rPr>
        <w:t>l’</w:t>
      </w:r>
      <w:r w:rsidRPr="00466CF9">
        <w:rPr>
          <w:rFonts w:ascii="Times New Roman" w:hAnsi="Times New Roman"/>
        </w:rPr>
        <w:t>allocation S</w:t>
      </w:r>
      <w:r w:rsidR="00E70894" w:rsidRPr="00466CF9">
        <w:rPr>
          <w:rFonts w:ascii="Times New Roman" w:hAnsi="Times New Roman"/>
        </w:rPr>
        <w:t>.</w:t>
      </w:r>
      <w:r w:rsidRPr="00466CF9">
        <w:rPr>
          <w:rFonts w:ascii="Times New Roman" w:hAnsi="Times New Roman"/>
        </w:rPr>
        <w:t>C</w:t>
      </w:r>
      <w:r w:rsidR="00E70894" w:rsidRPr="00466CF9">
        <w:rPr>
          <w:rFonts w:ascii="Times New Roman" w:hAnsi="Times New Roman"/>
        </w:rPr>
        <w:t>.</w:t>
      </w:r>
      <w:r w:rsidRPr="00466CF9">
        <w:rPr>
          <w:rFonts w:ascii="Times New Roman" w:hAnsi="Times New Roman"/>
        </w:rPr>
        <w:t>C</w:t>
      </w:r>
      <w:r w:rsidR="00E70894" w:rsidRPr="00466CF9">
        <w:rPr>
          <w:rFonts w:ascii="Times New Roman" w:hAnsi="Times New Roman"/>
        </w:rPr>
        <w:t>.</w:t>
      </w:r>
      <w:r w:rsidRPr="00466CF9">
        <w:rPr>
          <w:rFonts w:ascii="Times New Roman" w:hAnsi="Times New Roman"/>
        </w:rPr>
        <w:t>/C</w:t>
      </w:r>
      <w:r w:rsidR="00E70894" w:rsidRPr="00466CF9">
        <w:rPr>
          <w:rFonts w:ascii="Times New Roman" w:hAnsi="Times New Roman"/>
        </w:rPr>
        <w:t>.</w:t>
      </w:r>
      <w:r w:rsidRPr="00466CF9">
        <w:rPr>
          <w:rFonts w:ascii="Times New Roman" w:hAnsi="Times New Roman"/>
        </w:rPr>
        <w:t>N</w:t>
      </w:r>
      <w:r w:rsidR="00E70894" w:rsidRPr="00466CF9">
        <w:rPr>
          <w:rFonts w:ascii="Times New Roman" w:hAnsi="Times New Roman"/>
        </w:rPr>
        <w:t>.</w:t>
      </w:r>
      <w:r w:rsidRPr="00466CF9">
        <w:rPr>
          <w:rFonts w:ascii="Times New Roman" w:hAnsi="Times New Roman"/>
        </w:rPr>
        <w:t>E</w:t>
      </w:r>
      <w:r w:rsidR="00E70894" w:rsidRPr="00466CF9">
        <w:rPr>
          <w:rFonts w:ascii="Times New Roman" w:hAnsi="Times New Roman"/>
        </w:rPr>
        <w:t>.</w:t>
      </w:r>
      <w:r w:rsidRPr="00466CF9">
        <w:rPr>
          <w:rFonts w:ascii="Times New Roman" w:hAnsi="Times New Roman"/>
        </w:rPr>
        <w:t>A</w:t>
      </w:r>
      <w:r w:rsidR="00E70894" w:rsidRPr="00466CF9">
        <w:rPr>
          <w:rFonts w:ascii="Times New Roman" w:hAnsi="Times New Roman"/>
        </w:rPr>
        <w:t>.</w:t>
      </w:r>
      <w:r w:rsidRPr="00466CF9">
        <w:rPr>
          <w:rFonts w:ascii="Times New Roman" w:hAnsi="Times New Roman"/>
        </w:rPr>
        <w:t>C</w:t>
      </w:r>
      <w:r w:rsidR="00E70894" w:rsidRPr="00466CF9">
        <w:rPr>
          <w:rFonts w:ascii="Times New Roman" w:hAnsi="Times New Roman"/>
        </w:rPr>
        <w:t>.</w:t>
      </w:r>
      <w:r w:rsidRPr="00466CF9">
        <w:rPr>
          <w:rFonts w:ascii="Times New Roman" w:hAnsi="Times New Roman"/>
        </w:rPr>
        <w:t xml:space="preserve"> qui sera versée sur le compte bancaire de la manifestation deux mois avant</w:t>
      </w:r>
      <w:r w:rsidR="00280159" w:rsidRPr="00466CF9">
        <w:rPr>
          <w:rFonts w:ascii="Times New Roman" w:hAnsi="Times New Roman"/>
        </w:rPr>
        <w:t xml:space="preserve"> la date de l’événement</w:t>
      </w:r>
      <w:r w:rsidRPr="00466CF9">
        <w:rPr>
          <w:rFonts w:ascii="Times New Roman" w:hAnsi="Times New Roman"/>
        </w:rPr>
        <w:t xml:space="preserve">. </w:t>
      </w:r>
    </w:p>
    <w:p w14:paraId="0E4DB84C" w14:textId="77777777" w:rsidR="002F14D2" w:rsidRPr="00466CF9" w:rsidRDefault="002F14D2" w:rsidP="00466CF9">
      <w:pPr>
        <w:ind w:left="-142" w:right="-1"/>
        <w:rPr>
          <w:rFonts w:ascii="Times New Roman" w:hAnsi="Times New Roman"/>
        </w:rPr>
      </w:pPr>
    </w:p>
    <w:p w14:paraId="10EABDBF" w14:textId="57339E86" w:rsidR="00826B9E" w:rsidRPr="00466CF9" w:rsidRDefault="00E70894" w:rsidP="00466CF9">
      <w:pPr>
        <w:ind w:left="-142" w:right="-1"/>
        <w:rPr>
          <w:rFonts w:ascii="Times New Roman" w:hAnsi="Times New Roman"/>
          <w:b/>
        </w:rPr>
      </w:pPr>
      <w:r w:rsidRPr="00466CF9">
        <w:rPr>
          <w:rFonts w:ascii="Times New Roman" w:hAnsi="Times New Roman"/>
          <w:b/>
        </w:rPr>
        <w:t>L</w:t>
      </w:r>
      <w:r w:rsidR="00377CFD" w:rsidRPr="00466CF9">
        <w:rPr>
          <w:rFonts w:ascii="Times New Roman" w:hAnsi="Times New Roman"/>
          <w:b/>
        </w:rPr>
        <w:t xml:space="preserve"> – LES LITIGES </w:t>
      </w:r>
      <w:r w:rsidR="00826B9E" w:rsidRPr="00466CF9">
        <w:rPr>
          <w:rFonts w:ascii="Times New Roman" w:hAnsi="Times New Roman"/>
          <w:b/>
        </w:rPr>
        <w:t>EVENTUELS</w:t>
      </w:r>
      <w:r w:rsidRPr="00466CF9">
        <w:rPr>
          <w:rFonts w:ascii="Times New Roman" w:hAnsi="Times New Roman"/>
          <w:b/>
        </w:rPr>
        <w:t xml:space="preserve"> </w:t>
      </w:r>
      <w:r w:rsidR="00377CFD" w:rsidRPr="00466CF9">
        <w:rPr>
          <w:rFonts w:ascii="Times New Roman" w:hAnsi="Times New Roman"/>
          <w:b/>
        </w:rPr>
        <w:t xml:space="preserve">: </w:t>
      </w:r>
    </w:p>
    <w:p w14:paraId="4FF0F4BD" w14:textId="77777777" w:rsidR="008F3738" w:rsidRPr="00466CF9" w:rsidRDefault="008F3738" w:rsidP="00466CF9">
      <w:pPr>
        <w:ind w:left="-142" w:right="-1"/>
        <w:rPr>
          <w:rFonts w:ascii="Times New Roman" w:hAnsi="Times New Roman"/>
        </w:rPr>
      </w:pPr>
    </w:p>
    <w:p w14:paraId="69D42D14" w14:textId="72153550" w:rsidR="002F14D2" w:rsidRPr="00466CF9" w:rsidRDefault="00377CFD" w:rsidP="00466CF9">
      <w:pPr>
        <w:ind w:left="-142" w:right="-1"/>
        <w:rPr>
          <w:rFonts w:ascii="Times New Roman" w:hAnsi="Times New Roman"/>
        </w:rPr>
      </w:pPr>
      <w:r w:rsidRPr="00466CF9">
        <w:rPr>
          <w:rFonts w:ascii="Times New Roman" w:hAnsi="Times New Roman"/>
        </w:rPr>
        <w:t>Ils seront réglés par le Président C</w:t>
      </w:r>
      <w:r w:rsidR="00E70894" w:rsidRPr="00466CF9">
        <w:rPr>
          <w:rFonts w:ascii="Times New Roman" w:hAnsi="Times New Roman"/>
        </w:rPr>
        <w:t>.</w:t>
      </w:r>
      <w:r w:rsidRPr="00466CF9">
        <w:rPr>
          <w:rFonts w:ascii="Times New Roman" w:hAnsi="Times New Roman"/>
        </w:rPr>
        <w:t>N</w:t>
      </w:r>
      <w:r w:rsidR="00E70894" w:rsidRPr="00466CF9">
        <w:rPr>
          <w:rFonts w:ascii="Times New Roman" w:hAnsi="Times New Roman"/>
        </w:rPr>
        <w:t>.</w:t>
      </w:r>
      <w:r w:rsidRPr="00466CF9">
        <w:rPr>
          <w:rFonts w:ascii="Times New Roman" w:hAnsi="Times New Roman"/>
        </w:rPr>
        <w:t>E</w:t>
      </w:r>
      <w:r w:rsidR="00E70894" w:rsidRPr="00466CF9">
        <w:rPr>
          <w:rFonts w:ascii="Times New Roman" w:hAnsi="Times New Roman"/>
        </w:rPr>
        <w:t>.</w:t>
      </w:r>
      <w:r w:rsidRPr="00466CF9">
        <w:rPr>
          <w:rFonts w:ascii="Times New Roman" w:hAnsi="Times New Roman"/>
        </w:rPr>
        <w:t>A</w:t>
      </w:r>
      <w:r w:rsidR="00E70894" w:rsidRPr="00466CF9">
        <w:rPr>
          <w:rFonts w:ascii="Times New Roman" w:hAnsi="Times New Roman"/>
        </w:rPr>
        <w:t>.</w:t>
      </w:r>
      <w:r w:rsidRPr="00466CF9">
        <w:rPr>
          <w:rFonts w:ascii="Times New Roman" w:hAnsi="Times New Roman"/>
        </w:rPr>
        <w:t>C</w:t>
      </w:r>
      <w:r w:rsidR="00E70894" w:rsidRPr="00466CF9">
        <w:rPr>
          <w:rFonts w:ascii="Times New Roman" w:hAnsi="Times New Roman"/>
        </w:rPr>
        <w:t>.</w:t>
      </w:r>
      <w:r w:rsidRPr="00466CF9">
        <w:rPr>
          <w:rFonts w:ascii="Times New Roman" w:hAnsi="Times New Roman"/>
        </w:rPr>
        <w:t xml:space="preserve"> ou son représentant, le secrétaire général de la C</w:t>
      </w:r>
      <w:r w:rsidR="00E70894" w:rsidRPr="00466CF9">
        <w:rPr>
          <w:rFonts w:ascii="Times New Roman" w:hAnsi="Times New Roman"/>
        </w:rPr>
        <w:t>.</w:t>
      </w:r>
      <w:r w:rsidRPr="00466CF9">
        <w:rPr>
          <w:rFonts w:ascii="Times New Roman" w:hAnsi="Times New Roman"/>
        </w:rPr>
        <w:t>N</w:t>
      </w:r>
      <w:r w:rsidR="00E70894" w:rsidRPr="00466CF9">
        <w:rPr>
          <w:rFonts w:ascii="Times New Roman" w:hAnsi="Times New Roman"/>
        </w:rPr>
        <w:t>.</w:t>
      </w:r>
      <w:r w:rsidRPr="00466CF9">
        <w:rPr>
          <w:rFonts w:ascii="Times New Roman" w:hAnsi="Times New Roman"/>
        </w:rPr>
        <w:t>E</w:t>
      </w:r>
      <w:r w:rsidR="00E70894" w:rsidRPr="00466CF9">
        <w:rPr>
          <w:rFonts w:ascii="Times New Roman" w:hAnsi="Times New Roman"/>
        </w:rPr>
        <w:t>.</w:t>
      </w:r>
      <w:r w:rsidRPr="00466CF9">
        <w:rPr>
          <w:rFonts w:ascii="Times New Roman" w:hAnsi="Times New Roman"/>
        </w:rPr>
        <w:t>A</w:t>
      </w:r>
      <w:r w:rsidR="00E70894" w:rsidRPr="00466CF9">
        <w:rPr>
          <w:rFonts w:ascii="Times New Roman" w:hAnsi="Times New Roman"/>
        </w:rPr>
        <w:t>.</w:t>
      </w:r>
      <w:r w:rsidRPr="00466CF9">
        <w:rPr>
          <w:rFonts w:ascii="Times New Roman" w:hAnsi="Times New Roman"/>
        </w:rPr>
        <w:t>C</w:t>
      </w:r>
      <w:r w:rsidR="00E70894" w:rsidRPr="00466CF9">
        <w:rPr>
          <w:rFonts w:ascii="Times New Roman" w:hAnsi="Times New Roman"/>
        </w:rPr>
        <w:t>.</w:t>
      </w:r>
      <w:r w:rsidRPr="00466CF9">
        <w:rPr>
          <w:rFonts w:ascii="Times New Roman" w:hAnsi="Times New Roman"/>
        </w:rPr>
        <w:t xml:space="preserve">, le responsable du GT et le représentant du comité d’organisation. </w:t>
      </w:r>
    </w:p>
    <w:p w14:paraId="32AB4576" w14:textId="77777777" w:rsidR="00280159" w:rsidRPr="00466CF9" w:rsidRDefault="00280159" w:rsidP="00466CF9">
      <w:pPr>
        <w:ind w:left="-142" w:right="-1"/>
        <w:rPr>
          <w:rFonts w:ascii="Times New Roman" w:hAnsi="Times New Roman"/>
        </w:rPr>
      </w:pPr>
    </w:p>
    <w:p w14:paraId="1D45C00A" w14:textId="7A1A3E79" w:rsidR="002F14D2" w:rsidRPr="00466CF9" w:rsidRDefault="00377CFD" w:rsidP="00466CF9">
      <w:pPr>
        <w:ind w:left="-142" w:right="-1"/>
        <w:rPr>
          <w:rFonts w:ascii="Times New Roman" w:hAnsi="Times New Roman"/>
        </w:rPr>
      </w:pPr>
      <w:r w:rsidRPr="00466CF9">
        <w:rPr>
          <w:rFonts w:ascii="Times New Roman" w:hAnsi="Times New Roman"/>
        </w:rPr>
        <w:t>A défaut d’accord, le litige sera soumis à la S</w:t>
      </w:r>
      <w:r w:rsidR="00E70894" w:rsidRPr="00466CF9">
        <w:rPr>
          <w:rFonts w:ascii="Times New Roman" w:hAnsi="Times New Roman"/>
        </w:rPr>
        <w:t>.</w:t>
      </w:r>
      <w:r w:rsidRPr="00466CF9">
        <w:rPr>
          <w:rFonts w:ascii="Times New Roman" w:hAnsi="Times New Roman"/>
        </w:rPr>
        <w:t>C</w:t>
      </w:r>
      <w:r w:rsidR="00E70894" w:rsidRPr="00466CF9">
        <w:rPr>
          <w:rFonts w:ascii="Times New Roman" w:hAnsi="Times New Roman"/>
        </w:rPr>
        <w:t>.</w:t>
      </w:r>
      <w:r w:rsidRPr="00466CF9">
        <w:rPr>
          <w:rFonts w:ascii="Times New Roman" w:hAnsi="Times New Roman"/>
        </w:rPr>
        <w:t xml:space="preserve">C. </w:t>
      </w:r>
    </w:p>
    <w:p w14:paraId="4699DBF9" w14:textId="77777777" w:rsidR="002F14D2" w:rsidRPr="00466CF9" w:rsidRDefault="002F14D2" w:rsidP="00466CF9">
      <w:pPr>
        <w:ind w:left="-142" w:right="-1"/>
        <w:rPr>
          <w:rFonts w:ascii="Times New Roman" w:hAnsi="Times New Roman"/>
        </w:rPr>
      </w:pPr>
    </w:p>
    <w:p w14:paraId="56EFE277" w14:textId="0F27E7C2" w:rsidR="002F14D2" w:rsidRPr="00466CF9" w:rsidRDefault="00377CFD" w:rsidP="00466CF9">
      <w:pPr>
        <w:ind w:left="-142" w:right="-1"/>
        <w:rPr>
          <w:rFonts w:ascii="Times New Roman" w:hAnsi="Times New Roman"/>
        </w:rPr>
      </w:pPr>
      <w:r w:rsidRPr="00466CF9">
        <w:rPr>
          <w:rFonts w:ascii="Times New Roman" w:hAnsi="Times New Roman"/>
        </w:rPr>
        <w:t xml:space="preserve">« Lu et approuvé, le ……………… à ………………………………………………..…» </w:t>
      </w:r>
    </w:p>
    <w:p w14:paraId="60C91A54" w14:textId="77777777" w:rsidR="002F14D2" w:rsidRPr="00466CF9" w:rsidRDefault="002F14D2" w:rsidP="00466CF9">
      <w:pPr>
        <w:ind w:left="-142" w:right="-1"/>
        <w:rPr>
          <w:rFonts w:ascii="Times New Roman" w:hAnsi="Times New Roman"/>
        </w:rPr>
      </w:pPr>
    </w:p>
    <w:p w14:paraId="164811C6" w14:textId="77777777" w:rsidR="002F14D2" w:rsidRPr="00466CF9" w:rsidRDefault="002F14D2" w:rsidP="00466CF9">
      <w:pPr>
        <w:ind w:left="-142" w:right="-1"/>
        <w:rPr>
          <w:rFonts w:ascii="Times New Roman" w:hAnsi="Times New Roman"/>
        </w:rPr>
      </w:pPr>
      <w:r w:rsidRPr="00466CF9">
        <w:rPr>
          <w:rFonts w:ascii="Times New Roman" w:hAnsi="Times New Roman"/>
        </w:rPr>
        <w:t>Nom, signature et mention manuscrite « bon pour accord »</w:t>
      </w:r>
    </w:p>
    <w:p w14:paraId="19C9E3CC" w14:textId="77777777" w:rsidR="002F14D2" w:rsidRPr="00466CF9" w:rsidRDefault="002F14D2" w:rsidP="00466CF9">
      <w:pPr>
        <w:ind w:left="-142" w:right="-1"/>
        <w:rPr>
          <w:rFonts w:ascii="Times New Roman" w:hAnsi="Times New Roman"/>
        </w:rPr>
      </w:pPr>
    </w:p>
    <w:p w14:paraId="29271C24" w14:textId="77777777" w:rsidR="002F14D2" w:rsidRPr="00466CF9" w:rsidRDefault="002F14D2" w:rsidP="00466CF9">
      <w:pPr>
        <w:ind w:left="-142" w:right="-1"/>
        <w:rPr>
          <w:rFonts w:ascii="Times New Roman" w:hAnsi="Times New Roman"/>
        </w:rPr>
      </w:pPr>
    </w:p>
    <w:p w14:paraId="7DD1A42A" w14:textId="73FD8916" w:rsidR="002F14D2" w:rsidRPr="00466CF9" w:rsidRDefault="00E70894" w:rsidP="00466CF9">
      <w:pPr>
        <w:ind w:left="-142" w:right="-1"/>
        <w:rPr>
          <w:rFonts w:ascii="Times New Roman" w:hAnsi="Times New Roman"/>
        </w:rPr>
      </w:pPr>
      <w:r w:rsidRPr="00466CF9">
        <w:rPr>
          <w:rFonts w:ascii="Times New Roman" w:hAnsi="Times New Roman"/>
        </w:rPr>
        <w:t>Le Président de la C.N.E.A.C.</w:t>
      </w:r>
    </w:p>
    <w:p w14:paraId="38C870DC" w14:textId="77777777" w:rsidR="002F14D2" w:rsidRPr="00466CF9" w:rsidRDefault="002F14D2" w:rsidP="00466CF9">
      <w:pPr>
        <w:ind w:left="-142" w:right="-1"/>
        <w:rPr>
          <w:rFonts w:ascii="Times New Roman" w:hAnsi="Times New Roman"/>
        </w:rPr>
      </w:pPr>
    </w:p>
    <w:p w14:paraId="683563E3" w14:textId="77777777" w:rsidR="002F14D2" w:rsidRPr="00466CF9" w:rsidRDefault="002F14D2" w:rsidP="00466CF9">
      <w:pPr>
        <w:ind w:left="-142" w:right="-1"/>
        <w:rPr>
          <w:rFonts w:ascii="Times New Roman" w:hAnsi="Times New Roman"/>
        </w:rPr>
      </w:pPr>
    </w:p>
    <w:p w14:paraId="32CD0968" w14:textId="77777777" w:rsidR="002F14D2" w:rsidRDefault="00377CFD" w:rsidP="00466CF9">
      <w:pPr>
        <w:ind w:left="-142" w:right="-1"/>
        <w:rPr>
          <w:rFonts w:ascii="Times New Roman" w:hAnsi="Times New Roman"/>
        </w:rPr>
      </w:pPr>
      <w:r w:rsidRPr="00466CF9">
        <w:rPr>
          <w:rFonts w:ascii="Times New Roman" w:hAnsi="Times New Roman"/>
        </w:rPr>
        <w:t>Le Président du comité d’organisation</w:t>
      </w:r>
      <w:r w:rsidRPr="00377CFD">
        <w:rPr>
          <w:rFonts w:ascii="Times New Roman" w:hAnsi="Times New Roman"/>
        </w:rPr>
        <w:t xml:space="preserve"> </w:t>
      </w:r>
    </w:p>
    <w:p w14:paraId="26D90655" w14:textId="77777777" w:rsidR="002F14D2" w:rsidRDefault="002F14D2" w:rsidP="00466CF9">
      <w:pPr>
        <w:ind w:left="-142" w:right="-1"/>
        <w:rPr>
          <w:rFonts w:ascii="Times New Roman" w:hAnsi="Times New Roman"/>
        </w:rPr>
      </w:pPr>
    </w:p>
    <w:p w14:paraId="702D3F50" w14:textId="77777777" w:rsidR="002F14D2" w:rsidRDefault="002F14D2" w:rsidP="00466CF9">
      <w:pPr>
        <w:ind w:left="-142" w:right="-1"/>
        <w:rPr>
          <w:rFonts w:ascii="Times New Roman" w:hAnsi="Times New Roman"/>
        </w:rPr>
      </w:pPr>
    </w:p>
    <w:p w14:paraId="7134C905" w14:textId="77777777" w:rsidR="002F14D2" w:rsidRPr="00377CFD" w:rsidRDefault="002F14D2" w:rsidP="00466CF9">
      <w:pPr>
        <w:ind w:left="-142" w:right="-1"/>
        <w:rPr>
          <w:rFonts w:ascii="Times New Roman" w:hAnsi="Times New Roman"/>
        </w:rPr>
      </w:pPr>
    </w:p>
    <w:sectPr w:rsidR="002F14D2" w:rsidRPr="00377CFD" w:rsidSect="00106272">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D0E55" w14:textId="77777777" w:rsidR="007A34FA" w:rsidRDefault="007A34FA" w:rsidP="00326101">
      <w:r>
        <w:separator/>
      </w:r>
    </w:p>
  </w:endnote>
  <w:endnote w:type="continuationSeparator" w:id="0">
    <w:p w14:paraId="60505AB6" w14:textId="77777777" w:rsidR="007A34FA" w:rsidRDefault="007A34FA" w:rsidP="0032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ECF4" w14:textId="77777777" w:rsidR="000A1D50" w:rsidRDefault="000A1D5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8805389"/>
      <w:docPartObj>
        <w:docPartGallery w:val="Page Numbers (Bottom of Page)"/>
        <w:docPartUnique/>
      </w:docPartObj>
    </w:sdtPr>
    <w:sdtEndPr/>
    <w:sdtContent>
      <w:sdt>
        <w:sdtPr>
          <w:id w:val="-1705238520"/>
          <w:docPartObj>
            <w:docPartGallery w:val="Page Numbers (Top of Page)"/>
            <w:docPartUnique/>
          </w:docPartObj>
        </w:sdtPr>
        <w:sdtEndPr/>
        <w:sdtContent>
          <w:p w14:paraId="567323B4" w14:textId="6175BB96" w:rsidR="00891EAE" w:rsidRDefault="00891EAE" w:rsidP="00891EAE">
            <w:pPr>
              <w:pStyle w:val="Pieddepage"/>
              <w:jc w:val="right"/>
            </w:pPr>
            <w:r>
              <w:t xml:space="preserve">Page </w:t>
            </w:r>
            <w:r>
              <w:rPr>
                <w:b/>
                <w:bCs/>
              </w:rPr>
              <w:fldChar w:fldCharType="begin"/>
            </w:r>
            <w:r>
              <w:rPr>
                <w:b/>
                <w:bCs/>
              </w:rPr>
              <w:instrText>PAGE</w:instrText>
            </w:r>
            <w:r>
              <w:rPr>
                <w:b/>
                <w:bCs/>
              </w:rPr>
              <w:fldChar w:fldCharType="separate"/>
            </w:r>
            <w:r w:rsidR="000D1329">
              <w:rPr>
                <w:b/>
                <w:bCs/>
                <w:noProof/>
              </w:rPr>
              <w:t>2</w:t>
            </w:r>
            <w:r>
              <w:rPr>
                <w:b/>
                <w:bCs/>
              </w:rPr>
              <w:fldChar w:fldCharType="end"/>
            </w:r>
            <w:r>
              <w:t xml:space="preserve"> sur </w:t>
            </w:r>
            <w:r>
              <w:rPr>
                <w:b/>
                <w:bCs/>
              </w:rPr>
              <w:fldChar w:fldCharType="begin"/>
            </w:r>
            <w:r>
              <w:rPr>
                <w:b/>
                <w:bCs/>
              </w:rPr>
              <w:instrText>NUMPAGES</w:instrText>
            </w:r>
            <w:r>
              <w:rPr>
                <w:b/>
                <w:bCs/>
              </w:rPr>
              <w:fldChar w:fldCharType="separate"/>
            </w:r>
            <w:r w:rsidR="000D1329">
              <w:rPr>
                <w:b/>
                <w:bCs/>
                <w:noProof/>
              </w:rPr>
              <w:t>4</w:t>
            </w:r>
            <w:r>
              <w:rPr>
                <w:b/>
                <w:bCs/>
              </w:rPr>
              <w:fldChar w:fldCharType="end"/>
            </w:r>
          </w:p>
        </w:sdtContent>
      </w:sdt>
    </w:sdtContent>
  </w:sdt>
  <w:p w14:paraId="39B7C795" w14:textId="77777777" w:rsidR="00326101" w:rsidRDefault="0032610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D0D83" w14:textId="77777777" w:rsidR="000A1D50" w:rsidRDefault="000A1D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E36D4" w14:textId="77777777" w:rsidR="007A34FA" w:rsidRDefault="007A34FA" w:rsidP="00326101">
      <w:r>
        <w:separator/>
      </w:r>
    </w:p>
  </w:footnote>
  <w:footnote w:type="continuationSeparator" w:id="0">
    <w:p w14:paraId="2AE37B97" w14:textId="77777777" w:rsidR="007A34FA" w:rsidRDefault="007A34FA" w:rsidP="00326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EBDAE" w14:textId="08780C10" w:rsidR="00326101" w:rsidRDefault="0032610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2277F" w14:textId="00736BA0" w:rsidR="00326101" w:rsidRDefault="0032610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2167C" w14:textId="4DE294EC" w:rsidR="00326101" w:rsidRDefault="0032610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542B2"/>
    <w:multiLevelType w:val="hybridMultilevel"/>
    <w:tmpl w:val="BCCA00A8"/>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 w15:restartNumberingAfterBreak="0">
    <w:nsid w:val="1A1371F2"/>
    <w:multiLevelType w:val="hybridMultilevel"/>
    <w:tmpl w:val="D7100F5E"/>
    <w:lvl w:ilvl="0" w:tplc="CBECA1EE">
      <w:numFmt w:val="bullet"/>
      <w:lvlText w:val=""/>
      <w:lvlJc w:val="left"/>
      <w:pPr>
        <w:ind w:left="218" w:hanging="360"/>
      </w:pPr>
      <w:rPr>
        <w:rFonts w:ascii="Symbol" w:eastAsia="MS Mincho" w:hAnsi="Symbol" w:cs="Times New Roman"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2" w15:restartNumberingAfterBreak="0">
    <w:nsid w:val="1E1955B8"/>
    <w:multiLevelType w:val="hybridMultilevel"/>
    <w:tmpl w:val="016E3FCC"/>
    <w:lvl w:ilvl="0" w:tplc="191EE252">
      <w:numFmt w:val="bullet"/>
      <w:lvlText w:val=""/>
      <w:lvlJc w:val="left"/>
      <w:pPr>
        <w:ind w:left="436" w:hanging="360"/>
      </w:pPr>
      <w:rPr>
        <w:rFonts w:ascii="Symbol" w:eastAsia="MS Mincho" w:hAnsi="Symbol" w:cs="Times New Roman"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15:restartNumberingAfterBreak="0">
    <w:nsid w:val="1EBD75CE"/>
    <w:multiLevelType w:val="hybridMultilevel"/>
    <w:tmpl w:val="4E50B9CC"/>
    <w:lvl w:ilvl="0" w:tplc="191EE252">
      <w:numFmt w:val="bullet"/>
      <w:lvlText w:val=""/>
      <w:lvlJc w:val="left"/>
      <w:pPr>
        <w:ind w:left="436" w:hanging="360"/>
      </w:pPr>
      <w:rPr>
        <w:rFonts w:ascii="Symbol" w:eastAsia="MS Mincho"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2B0376"/>
    <w:multiLevelType w:val="hybridMultilevel"/>
    <w:tmpl w:val="D7463B78"/>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5" w15:restartNumberingAfterBreak="0">
    <w:nsid w:val="23FB0E7C"/>
    <w:multiLevelType w:val="hybridMultilevel"/>
    <w:tmpl w:val="DDEC67D4"/>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6" w15:restartNumberingAfterBreak="0">
    <w:nsid w:val="3FE45165"/>
    <w:multiLevelType w:val="hybridMultilevel"/>
    <w:tmpl w:val="8DD8F96A"/>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7" w15:restartNumberingAfterBreak="0">
    <w:nsid w:val="472A5B2D"/>
    <w:multiLevelType w:val="hybridMultilevel"/>
    <w:tmpl w:val="3EA22D16"/>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8" w15:restartNumberingAfterBreak="0">
    <w:nsid w:val="56054A55"/>
    <w:multiLevelType w:val="hybridMultilevel"/>
    <w:tmpl w:val="A2E83FD8"/>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9" w15:restartNumberingAfterBreak="0">
    <w:nsid w:val="600F6332"/>
    <w:multiLevelType w:val="hybridMultilevel"/>
    <w:tmpl w:val="8E7EDB56"/>
    <w:lvl w:ilvl="0" w:tplc="CBECA1EE">
      <w:numFmt w:val="bullet"/>
      <w:lvlText w:val=""/>
      <w:lvlJc w:val="left"/>
      <w:pPr>
        <w:ind w:left="-66" w:hanging="360"/>
      </w:pPr>
      <w:rPr>
        <w:rFonts w:ascii="Symbol" w:eastAsia="MS Mincho" w:hAnsi="Symbol" w:cs="Times New Roman"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0" w15:restartNumberingAfterBreak="0">
    <w:nsid w:val="67684D50"/>
    <w:multiLevelType w:val="hybridMultilevel"/>
    <w:tmpl w:val="6E947D5A"/>
    <w:lvl w:ilvl="0" w:tplc="191EE252">
      <w:numFmt w:val="bullet"/>
      <w:lvlText w:val=""/>
      <w:lvlJc w:val="left"/>
      <w:pPr>
        <w:ind w:left="152" w:hanging="360"/>
      </w:pPr>
      <w:rPr>
        <w:rFonts w:ascii="Symbol" w:eastAsia="MS Mincho" w:hAnsi="Symbol" w:cs="Times New Roman"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1" w15:restartNumberingAfterBreak="0">
    <w:nsid w:val="73136315"/>
    <w:multiLevelType w:val="hybridMultilevel"/>
    <w:tmpl w:val="B8FE82A0"/>
    <w:lvl w:ilvl="0" w:tplc="191EE252">
      <w:numFmt w:val="bullet"/>
      <w:lvlText w:val=""/>
      <w:lvlJc w:val="left"/>
      <w:pPr>
        <w:ind w:left="152" w:hanging="360"/>
      </w:pPr>
      <w:rPr>
        <w:rFonts w:ascii="Symbol" w:eastAsia="MS Mincho" w:hAnsi="Symbol" w:cs="Times New Roman"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num w:numId="1">
    <w:abstractNumId w:val="6"/>
  </w:num>
  <w:num w:numId="2">
    <w:abstractNumId w:val="1"/>
  </w:num>
  <w:num w:numId="3">
    <w:abstractNumId w:val="9"/>
  </w:num>
  <w:num w:numId="4">
    <w:abstractNumId w:val="2"/>
  </w:num>
  <w:num w:numId="5">
    <w:abstractNumId w:val="10"/>
  </w:num>
  <w:num w:numId="6">
    <w:abstractNumId w:val="3"/>
  </w:num>
  <w:num w:numId="7">
    <w:abstractNumId w:val="11"/>
  </w:num>
  <w:num w:numId="8">
    <w:abstractNumId w:val="8"/>
  </w:num>
  <w:num w:numId="9">
    <w:abstractNumId w:val="4"/>
  </w:num>
  <w:num w:numId="10">
    <w:abstractNumId w:val="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CFD"/>
    <w:rsid w:val="00025BC2"/>
    <w:rsid w:val="000A1D50"/>
    <w:rsid w:val="000C77AE"/>
    <w:rsid w:val="000D1329"/>
    <w:rsid w:val="00106272"/>
    <w:rsid w:val="00153363"/>
    <w:rsid w:val="0017146E"/>
    <w:rsid w:val="00195402"/>
    <w:rsid w:val="001F2292"/>
    <w:rsid w:val="002272FC"/>
    <w:rsid w:val="00280159"/>
    <w:rsid w:val="002B0009"/>
    <w:rsid w:val="002B6D57"/>
    <w:rsid w:val="002F14D2"/>
    <w:rsid w:val="00326101"/>
    <w:rsid w:val="00377CFD"/>
    <w:rsid w:val="003E1F3C"/>
    <w:rsid w:val="00466CF9"/>
    <w:rsid w:val="00481D4E"/>
    <w:rsid w:val="004823FB"/>
    <w:rsid w:val="004B15E8"/>
    <w:rsid w:val="004E57CC"/>
    <w:rsid w:val="005E085E"/>
    <w:rsid w:val="006045C5"/>
    <w:rsid w:val="006A1D76"/>
    <w:rsid w:val="006E0B15"/>
    <w:rsid w:val="006F5B15"/>
    <w:rsid w:val="00770A18"/>
    <w:rsid w:val="00777AC1"/>
    <w:rsid w:val="007A34FA"/>
    <w:rsid w:val="00826B9E"/>
    <w:rsid w:val="00843FAB"/>
    <w:rsid w:val="00891EAE"/>
    <w:rsid w:val="008D73AA"/>
    <w:rsid w:val="008F3738"/>
    <w:rsid w:val="009570C7"/>
    <w:rsid w:val="00A45EBD"/>
    <w:rsid w:val="00AB1A68"/>
    <w:rsid w:val="00AB67B6"/>
    <w:rsid w:val="00AB7633"/>
    <w:rsid w:val="00AC21EB"/>
    <w:rsid w:val="00B4151B"/>
    <w:rsid w:val="00BA5EC5"/>
    <w:rsid w:val="00BB6508"/>
    <w:rsid w:val="00BC3678"/>
    <w:rsid w:val="00BD0EEF"/>
    <w:rsid w:val="00C114A4"/>
    <w:rsid w:val="00C844FF"/>
    <w:rsid w:val="00DD0BBC"/>
    <w:rsid w:val="00E26970"/>
    <w:rsid w:val="00E40E74"/>
    <w:rsid w:val="00E70894"/>
    <w:rsid w:val="00E86040"/>
    <w:rsid w:val="00FF39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F2193"/>
  <w15:docId w15:val="{D581191A-0921-45EC-A961-72A5F9CCA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CFD"/>
    <w:pPr>
      <w:spacing w:after="0" w:line="240" w:lineRule="auto"/>
    </w:pPr>
    <w:rPr>
      <w:rFonts w:ascii="Cambria" w:eastAsia="MS Mincho" w:hAnsi="Cambria"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377CFD"/>
    <w:rPr>
      <w:color w:val="000080"/>
      <w:u w:val="single"/>
    </w:rPr>
  </w:style>
  <w:style w:type="paragraph" w:styleId="Lgende">
    <w:name w:val="caption"/>
    <w:basedOn w:val="Normal"/>
    <w:qFormat/>
    <w:rsid w:val="00377CFD"/>
    <w:pPr>
      <w:widowControl w:val="0"/>
      <w:suppressLineNumbers/>
      <w:suppressAutoHyphens/>
      <w:spacing w:before="120" w:after="120"/>
    </w:pPr>
    <w:rPr>
      <w:rFonts w:ascii="Arial" w:eastAsia="SimSun" w:hAnsi="Arial" w:cs="Lucida Sans"/>
      <w:i/>
      <w:iCs/>
      <w:kern w:val="1"/>
      <w:lang w:eastAsia="zh-CN" w:bidi="hi-IN"/>
    </w:rPr>
  </w:style>
  <w:style w:type="paragraph" w:styleId="En-tte">
    <w:name w:val="header"/>
    <w:basedOn w:val="Normal"/>
    <w:link w:val="En-tteCar"/>
    <w:uiPriority w:val="99"/>
    <w:unhideWhenUsed/>
    <w:rsid w:val="00326101"/>
    <w:pPr>
      <w:tabs>
        <w:tab w:val="center" w:pos="4536"/>
        <w:tab w:val="right" w:pos="9072"/>
      </w:tabs>
    </w:pPr>
  </w:style>
  <w:style w:type="character" w:customStyle="1" w:styleId="En-tteCar">
    <w:name w:val="En-tête Car"/>
    <w:basedOn w:val="Policepardfaut"/>
    <w:link w:val="En-tte"/>
    <w:uiPriority w:val="99"/>
    <w:rsid w:val="00326101"/>
    <w:rPr>
      <w:rFonts w:ascii="Cambria" w:eastAsia="MS Mincho" w:hAnsi="Cambria" w:cs="Times New Roman"/>
      <w:sz w:val="24"/>
      <w:szCs w:val="24"/>
      <w:lang w:eastAsia="fr-FR"/>
    </w:rPr>
  </w:style>
  <w:style w:type="paragraph" w:styleId="Pieddepage">
    <w:name w:val="footer"/>
    <w:basedOn w:val="Normal"/>
    <w:link w:val="PieddepageCar"/>
    <w:uiPriority w:val="99"/>
    <w:unhideWhenUsed/>
    <w:rsid w:val="00326101"/>
    <w:pPr>
      <w:tabs>
        <w:tab w:val="center" w:pos="4536"/>
        <w:tab w:val="right" w:pos="9072"/>
      </w:tabs>
    </w:pPr>
  </w:style>
  <w:style w:type="character" w:customStyle="1" w:styleId="PieddepageCar">
    <w:name w:val="Pied de page Car"/>
    <w:basedOn w:val="Policepardfaut"/>
    <w:link w:val="Pieddepage"/>
    <w:uiPriority w:val="99"/>
    <w:rsid w:val="00326101"/>
    <w:rPr>
      <w:rFonts w:ascii="Cambria" w:eastAsia="MS Mincho" w:hAnsi="Cambria" w:cs="Times New Roman"/>
      <w:sz w:val="24"/>
      <w:szCs w:val="24"/>
      <w:lang w:eastAsia="fr-FR"/>
    </w:rPr>
  </w:style>
  <w:style w:type="paragraph" w:styleId="Textedebulles">
    <w:name w:val="Balloon Text"/>
    <w:basedOn w:val="Normal"/>
    <w:link w:val="TextedebullesCar"/>
    <w:uiPriority w:val="99"/>
    <w:semiHidden/>
    <w:unhideWhenUsed/>
    <w:rsid w:val="00E26970"/>
    <w:rPr>
      <w:rFonts w:ascii="Tahoma" w:hAnsi="Tahoma" w:cs="Tahoma"/>
      <w:sz w:val="16"/>
      <w:szCs w:val="16"/>
    </w:rPr>
  </w:style>
  <w:style w:type="character" w:customStyle="1" w:styleId="TextedebullesCar">
    <w:name w:val="Texte de bulles Car"/>
    <w:basedOn w:val="Policepardfaut"/>
    <w:link w:val="Textedebulles"/>
    <w:uiPriority w:val="99"/>
    <w:semiHidden/>
    <w:rsid w:val="00E26970"/>
    <w:rPr>
      <w:rFonts w:ascii="Tahoma" w:eastAsia="MS Mincho" w:hAnsi="Tahoma" w:cs="Tahoma"/>
      <w:sz w:val="16"/>
      <w:szCs w:val="16"/>
      <w:lang w:eastAsia="fr-FR"/>
    </w:rPr>
  </w:style>
  <w:style w:type="paragraph" w:styleId="Paragraphedeliste">
    <w:name w:val="List Paragraph"/>
    <w:basedOn w:val="Normal"/>
    <w:uiPriority w:val="34"/>
    <w:qFormat/>
    <w:rsid w:val="002B0009"/>
    <w:pPr>
      <w:ind w:left="720"/>
      <w:contextualSpacing/>
    </w:pPr>
  </w:style>
  <w:style w:type="character" w:styleId="Marquedecommentaire">
    <w:name w:val="annotation reference"/>
    <w:basedOn w:val="Policepardfaut"/>
    <w:uiPriority w:val="99"/>
    <w:semiHidden/>
    <w:unhideWhenUsed/>
    <w:rsid w:val="00891EAE"/>
    <w:rPr>
      <w:sz w:val="16"/>
      <w:szCs w:val="16"/>
    </w:rPr>
  </w:style>
  <w:style w:type="paragraph" w:styleId="Commentaire">
    <w:name w:val="annotation text"/>
    <w:basedOn w:val="Normal"/>
    <w:link w:val="CommentaireCar"/>
    <w:uiPriority w:val="99"/>
    <w:unhideWhenUsed/>
    <w:rsid w:val="00891EAE"/>
    <w:rPr>
      <w:sz w:val="20"/>
      <w:szCs w:val="20"/>
    </w:rPr>
  </w:style>
  <w:style w:type="character" w:customStyle="1" w:styleId="CommentaireCar">
    <w:name w:val="Commentaire Car"/>
    <w:basedOn w:val="Policepardfaut"/>
    <w:link w:val="Commentaire"/>
    <w:uiPriority w:val="99"/>
    <w:rsid w:val="00891EAE"/>
    <w:rPr>
      <w:rFonts w:ascii="Cambria" w:eastAsia="MS Mincho" w:hAnsi="Cambria"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891EAE"/>
    <w:rPr>
      <w:b/>
      <w:bCs/>
    </w:rPr>
  </w:style>
  <w:style w:type="character" w:customStyle="1" w:styleId="ObjetducommentaireCar">
    <w:name w:val="Objet du commentaire Car"/>
    <w:basedOn w:val="CommentaireCar"/>
    <w:link w:val="Objetducommentaire"/>
    <w:uiPriority w:val="99"/>
    <w:semiHidden/>
    <w:rsid w:val="00891EAE"/>
    <w:rPr>
      <w:rFonts w:ascii="Cambria" w:eastAsia="MS Mincho" w:hAnsi="Cambria"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077293">
      <w:bodyDiv w:val="1"/>
      <w:marLeft w:val="0"/>
      <w:marRight w:val="120"/>
      <w:marTop w:val="0"/>
      <w:marBottom w:val="0"/>
      <w:divBdr>
        <w:top w:val="none" w:sz="0" w:space="0" w:color="auto"/>
        <w:left w:val="none" w:sz="0" w:space="0" w:color="auto"/>
        <w:bottom w:val="none" w:sz="0" w:space="0" w:color="auto"/>
        <w:right w:val="none" w:sz="0" w:space="0" w:color="auto"/>
      </w:divBdr>
      <w:divsChild>
        <w:div w:id="143477482">
          <w:marLeft w:val="0"/>
          <w:marRight w:val="0"/>
          <w:marTop w:val="0"/>
          <w:marBottom w:val="0"/>
          <w:divBdr>
            <w:top w:val="none" w:sz="0" w:space="0" w:color="auto"/>
            <w:left w:val="none" w:sz="0" w:space="0" w:color="auto"/>
            <w:bottom w:val="none" w:sz="0" w:space="0" w:color="auto"/>
            <w:right w:val="none" w:sz="0" w:space="0" w:color="auto"/>
          </w:divBdr>
          <w:divsChild>
            <w:div w:id="448161863">
              <w:marLeft w:val="0"/>
              <w:marRight w:val="0"/>
              <w:marTop w:val="0"/>
              <w:marBottom w:val="0"/>
              <w:divBdr>
                <w:top w:val="none" w:sz="0" w:space="0" w:color="auto"/>
                <w:left w:val="none" w:sz="0" w:space="0" w:color="auto"/>
                <w:bottom w:val="none" w:sz="0" w:space="0" w:color="auto"/>
                <w:right w:val="none" w:sz="0" w:space="0" w:color="auto"/>
              </w:divBdr>
              <w:divsChild>
                <w:div w:id="616910591">
                  <w:marLeft w:val="0"/>
                  <w:marRight w:val="0"/>
                  <w:marTop w:val="0"/>
                  <w:marBottom w:val="0"/>
                  <w:divBdr>
                    <w:top w:val="none" w:sz="0" w:space="0" w:color="auto"/>
                    <w:left w:val="none" w:sz="0" w:space="0" w:color="auto"/>
                    <w:bottom w:val="none" w:sz="0" w:space="0" w:color="auto"/>
                    <w:right w:val="none" w:sz="0" w:space="0" w:color="auto"/>
                  </w:divBdr>
                  <w:divsChild>
                    <w:div w:id="441073035">
                      <w:marLeft w:val="0"/>
                      <w:marRight w:val="0"/>
                      <w:marTop w:val="0"/>
                      <w:marBottom w:val="0"/>
                      <w:divBdr>
                        <w:top w:val="none" w:sz="0" w:space="0" w:color="auto"/>
                        <w:left w:val="none" w:sz="0" w:space="0" w:color="auto"/>
                        <w:bottom w:val="none" w:sz="0" w:space="0" w:color="auto"/>
                        <w:right w:val="none" w:sz="0" w:space="0" w:color="auto"/>
                      </w:divBdr>
                      <w:divsChild>
                        <w:div w:id="1294481833">
                          <w:marLeft w:val="0"/>
                          <w:marRight w:val="0"/>
                          <w:marTop w:val="0"/>
                          <w:marBottom w:val="0"/>
                          <w:divBdr>
                            <w:top w:val="none" w:sz="0" w:space="0" w:color="auto"/>
                            <w:left w:val="none" w:sz="0" w:space="0" w:color="auto"/>
                            <w:bottom w:val="none" w:sz="0" w:space="0" w:color="auto"/>
                            <w:right w:val="none" w:sz="0" w:space="0" w:color="auto"/>
                          </w:divBdr>
                          <w:divsChild>
                            <w:div w:id="1148087299">
                              <w:marLeft w:val="0"/>
                              <w:marRight w:val="0"/>
                              <w:marTop w:val="0"/>
                              <w:marBottom w:val="0"/>
                              <w:divBdr>
                                <w:top w:val="none" w:sz="0" w:space="0" w:color="auto"/>
                                <w:left w:val="none" w:sz="0" w:space="0" w:color="auto"/>
                                <w:bottom w:val="none" w:sz="0" w:space="0" w:color="auto"/>
                                <w:right w:val="none" w:sz="0" w:space="0" w:color="auto"/>
                              </w:divBdr>
                              <w:divsChild>
                                <w:div w:id="1089886156">
                                  <w:marLeft w:val="0"/>
                                  <w:marRight w:val="0"/>
                                  <w:marTop w:val="0"/>
                                  <w:marBottom w:val="0"/>
                                  <w:divBdr>
                                    <w:top w:val="none" w:sz="0" w:space="0" w:color="auto"/>
                                    <w:left w:val="none" w:sz="0" w:space="0" w:color="auto"/>
                                    <w:bottom w:val="none" w:sz="0" w:space="0" w:color="auto"/>
                                    <w:right w:val="none" w:sz="0" w:space="0" w:color="auto"/>
                                  </w:divBdr>
                                  <w:divsChild>
                                    <w:div w:id="1253274891">
                                      <w:marLeft w:val="0"/>
                                      <w:marRight w:val="0"/>
                                      <w:marTop w:val="0"/>
                                      <w:marBottom w:val="0"/>
                                      <w:divBdr>
                                        <w:top w:val="none" w:sz="0" w:space="0" w:color="auto"/>
                                        <w:left w:val="none" w:sz="0" w:space="0" w:color="auto"/>
                                        <w:bottom w:val="none" w:sz="0" w:space="0" w:color="auto"/>
                                        <w:right w:val="none" w:sz="0" w:space="0" w:color="auto"/>
                                      </w:divBdr>
                                      <w:divsChild>
                                        <w:div w:id="619999385">
                                          <w:marLeft w:val="0"/>
                                          <w:marRight w:val="0"/>
                                          <w:marTop w:val="0"/>
                                          <w:marBottom w:val="0"/>
                                          <w:divBdr>
                                            <w:top w:val="none" w:sz="0" w:space="0" w:color="auto"/>
                                            <w:left w:val="none" w:sz="0" w:space="0" w:color="auto"/>
                                            <w:bottom w:val="none" w:sz="0" w:space="0" w:color="auto"/>
                                            <w:right w:val="none" w:sz="0" w:space="0" w:color="auto"/>
                                          </w:divBdr>
                                          <w:divsChild>
                                            <w:div w:id="1888879821">
                                              <w:marLeft w:val="0"/>
                                              <w:marRight w:val="0"/>
                                              <w:marTop w:val="0"/>
                                              <w:marBottom w:val="0"/>
                                              <w:divBdr>
                                                <w:top w:val="none" w:sz="0" w:space="0" w:color="auto"/>
                                                <w:left w:val="none" w:sz="0" w:space="0" w:color="auto"/>
                                                <w:bottom w:val="none" w:sz="0" w:space="0" w:color="auto"/>
                                                <w:right w:val="none" w:sz="0" w:space="0" w:color="auto"/>
                                              </w:divBdr>
                                              <w:divsChild>
                                                <w:div w:id="1111361099">
                                                  <w:marLeft w:val="15"/>
                                                  <w:marRight w:val="15"/>
                                                  <w:marTop w:val="15"/>
                                                  <w:marBottom w:val="15"/>
                                                  <w:divBdr>
                                                    <w:top w:val="single" w:sz="6" w:space="2" w:color="4D90FE"/>
                                                    <w:left w:val="single" w:sz="6" w:space="2" w:color="4D90FE"/>
                                                    <w:bottom w:val="single" w:sz="6" w:space="2" w:color="4D90FE"/>
                                                    <w:right w:val="single" w:sz="6" w:space="0" w:color="4D90FE"/>
                                                  </w:divBdr>
                                                  <w:divsChild>
                                                    <w:div w:id="2014992612">
                                                      <w:marLeft w:val="0"/>
                                                      <w:marRight w:val="0"/>
                                                      <w:marTop w:val="0"/>
                                                      <w:marBottom w:val="0"/>
                                                      <w:divBdr>
                                                        <w:top w:val="none" w:sz="0" w:space="0" w:color="auto"/>
                                                        <w:left w:val="none" w:sz="0" w:space="0" w:color="auto"/>
                                                        <w:bottom w:val="none" w:sz="0" w:space="0" w:color="auto"/>
                                                        <w:right w:val="none" w:sz="0" w:space="0" w:color="auto"/>
                                                      </w:divBdr>
                                                      <w:divsChild>
                                                        <w:div w:id="2003120405">
                                                          <w:marLeft w:val="0"/>
                                                          <w:marRight w:val="0"/>
                                                          <w:marTop w:val="0"/>
                                                          <w:marBottom w:val="0"/>
                                                          <w:divBdr>
                                                            <w:top w:val="none" w:sz="0" w:space="0" w:color="auto"/>
                                                            <w:left w:val="none" w:sz="0" w:space="0" w:color="auto"/>
                                                            <w:bottom w:val="none" w:sz="0" w:space="0" w:color="auto"/>
                                                            <w:right w:val="none" w:sz="0" w:space="0" w:color="auto"/>
                                                          </w:divBdr>
                                                          <w:divsChild>
                                                            <w:div w:id="632760012">
                                                              <w:marLeft w:val="0"/>
                                                              <w:marRight w:val="0"/>
                                                              <w:marTop w:val="0"/>
                                                              <w:marBottom w:val="0"/>
                                                              <w:divBdr>
                                                                <w:top w:val="none" w:sz="0" w:space="0" w:color="auto"/>
                                                                <w:left w:val="none" w:sz="0" w:space="0" w:color="auto"/>
                                                                <w:bottom w:val="none" w:sz="0" w:space="0" w:color="auto"/>
                                                                <w:right w:val="none" w:sz="0" w:space="0" w:color="auto"/>
                                                              </w:divBdr>
                                                              <w:divsChild>
                                                                <w:div w:id="1564366475">
                                                                  <w:marLeft w:val="0"/>
                                                                  <w:marRight w:val="0"/>
                                                                  <w:marTop w:val="0"/>
                                                                  <w:marBottom w:val="0"/>
                                                                  <w:divBdr>
                                                                    <w:top w:val="none" w:sz="0" w:space="0" w:color="auto"/>
                                                                    <w:left w:val="none" w:sz="0" w:space="0" w:color="auto"/>
                                                                    <w:bottom w:val="none" w:sz="0" w:space="0" w:color="auto"/>
                                                                    <w:right w:val="none" w:sz="0" w:space="0" w:color="auto"/>
                                                                  </w:divBdr>
                                                                  <w:divsChild>
                                                                    <w:div w:id="239756938">
                                                                      <w:marLeft w:val="0"/>
                                                                      <w:marRight w:val="0"/>
                                                                      <w:marTop w:val="0"/>
                                                                      <w:marBottom w:val="0"/>
                                                                      <w:divBdr>
                                                                        <w:top w:val="none" w:sz="0" w:space="0" w:color="auto"/>
                                                                        <w:left w:val="none" w:sz="0" w:space="0" w:color="auto"/>
                                                                        <w:bottom w:val="none" w:sz="0" w:space="0" w:color="auto"/>
                                                                        <w:right w:val="none" w:sz="0" w:space="0" w:color="auto"/>
                                                                      </w:divBdr>
                                                                      <w:divsChild>
                                                                        <w:div w:id="2079279923">
                                                                          <w:marLeft w:val="0"/>
                                                                          <w:marRight w:val="0"/>
                                                                          <w:marTop w:val="0"/>
                                                                          <w:marBottom w:val="0"/>
                                                                          <w:divBdr>
                                                                            <w:top w:val="none" w:sz="0" w:space="0" w:color="auto"/>
                                                                            <w:left w:val="none" w:sz="0" w:space="0" w:color="auto"/>
                                                                            <w:bottom w:val="none" w:sz="0" w:space="0" w:color="auto"/>
                                                                            <w:right w:val="none" w:sz="0" w:space="0" w:color="auto"/>
                                                                          </w:divBdr>
                                                                          <w:divsChild>
                                                                            <w:div w:id="1975400762">
                                                                              <w:marLeft w:val="0"/>
                                                                              <w:marRight w:val="0"/>
                                                                              <w:marTop w:val="0"/>
                                                                              <w:marBottom w:val="0"/>
                                                                              <w:divBdr>
                                                                                <w:top w:val="none" w:sz="0" w:space="0" w:color="auto"/>
                                                                                <w:left w:val="none" w:sz="0" w:space="0" w:color="auto"/>
                                                                                <w:bottom w:val="none" w:sz="0" w:space="0" w:color="auto"/>
                                                                                <w:right w:val="none" w:sz="0" w:space="0" w:color="auto"/>
                                                                              </w:divBdr>
                                                                              <w:divsChild>
                                                                                <w:div w:id="919289436">
                                                                                  <w:marLeft w:val="0"/>
                                                                                  <w:marRight w:val="0"/>
                                                                                  <w:marTop w:val="0"/>
                                                                                  <w:marBottom w:val="0"/>
                                                                                  <w:divBdr>
                                                                                    <w:top w:val="none" w:sz="0" w:space="0" w:color="auto"/>
                                                                                    <w:left w:val="none" w:sz="0" w:space="0" w:color="auto"/>
                                                                                    <w:bottom w:val="none" w:sz="0" w:space="0" w:color="auto"/>
                                                                                    <w:right w:val="none" w:sz="0" w:space="0" w:color="auto"/>
                                                                                  </w:divBdr>
                                                                                  <w:divsChild>
                                                                                    <w:div w:id="696196920">
                                                                                      <w:marLeft w:val="0"/>
                                                                                      <w:marRight w:val="0"/>
                                                                                      <w:marTop w:val="0"/>
                                                                                      <w:marBottom w:val="0"/>
                                                                                      <w:divBdr>
                                                                                        <w:top w:val="none" w:sz="0" w:space="0" w:color="auto"/>
                                                                                        <w:left w:val="none" w:sz="0" w:space="0" w:color="auto"/>
                                                                                        <w:bottom w:val="none" w:sz="0" w:space="0" w:color="auto"/>
                                                                                        <w:right w:val="none" w:sz="0" w:space="0" w:color="auto"/>
                                                                                      </w:divBdr>
                                                                                      <w:divsChild>
                                                                                        <w:div w:id="718745451">
                                                                                          <w:marLeft w:val="0"/>
                                                                                          <w:marRight w:val="60"/>
                                                                                          <w:marTop w:val="0"/>
                                                                                          <w:marBottom w:val="0"/>
                                                                                          <w:divBdr>
                                                                                            <w:top w:val="none" w:sz="0" w:space="0" w:color="auto"/>
                                                                                            <w:left w:val="none" w:sz="0" w:space="0" w:color="auto"/>
                                                                                            <w:bottom w:val="none" w:sz="0" w:space="0" w:color="auto"/>
                                                                                            <w:right w:val="none" w:sz="0" w:space="0" w:color="auto"/>
                                                                                          </w:divBdr>
                                                                                          <w:divsChild>
                                                                                            <w:div w:id="1169520266">
                                                                                              <w:marLeft w:val="0"/>
                                                                                              <w:marRight w:val="120"/>
                                                                                              <w:marTop w:val="0"/>
                                                                                              <w:marBottom w:val="150"/>
                                                                                              <w:divBdr>
                                                                                                <w:top w:val="single" w:sz="2" w:space="0" w:color="EFEFEF"/>
                                                                                                <w:left w:val="single" w:sz="6" w:space="0" w:color="EFEFEF"/>
                                                                                                <w:bottom w:val="single" w:sz="6" w:space="0" w:color="E2E2E2"/>
                                                                                                <w:right w:val="single" w:sz="6" w:space="0" w:color="EFEFEF"/>
                                                                                              </w:divBdr>
                                                                                              <w:divsChild>
                                                                                                <w:div w:id="1950116453">
                                                                                                  <w:marLeft w:val="0"/>
                                                                                                  <w:marRight w:val="0"/>
                                                                                                  <w:marTop w:val="0"/>
                                                                                                  <w:marBottom w:val="0"/>
                                                                                                  <w:divBdr>
                                                                                                    <w:top w:val="none" w:sz="0" w:space="0" w:color="auto"/>
                                                                                                    <w:left w:val="none" w:sz="0" w:space="0" w:color="auto"/>
                                                                                                    <w:bottom w:val="none" w:sz="0" w:space="0" w:color="auto"/>
                                                                                                    <w:right w:val="none" w:sz="0" w:space="0" w:color="auto"/>
                                                                                                  </w:divBdr>
                                                                                                  <w:divsChild>
                                                                                                    <w:div w:id="1369187504">
                                                                                                      <w:marLeft w:val="0"/>
                                                                                                      <w:marRight w:val="0"/>
                                                                                                      <w:marTop w:val="0"/>
                                                                                                      <w:marBottom w:val="0"/>
                                                                                                      <w:divBdr>
                                                                                                        <w:top w:val="none" w:sz="0" w:space="0" w:color="auto"/>
                                                                                                        <w:left w:val="none" w:sz="0" w:space="0" w:color="auto"/>
                                                                                                        <w:bottom w:val="none" w:sz="0" w:space="0" w:color="auto"/>
                                                                                                        <w:right w:val="none" w:sz="0" w:space="0" w:color="auto"/>
                                                                                                      </w:divBdr>
                                                                                                      <w:divsChild>
                                                                                                        <w:div w:id="2005624161">
                                                                                                          <w:marLeft w:val="0"/>
                                                                                                          <w:marRight w:val="0"/>
                                                                                                          <w:marTop w:val="0"/>
                                                                                                          <w:marBottom w:val="0"/>
                                                                                                          <w:divBdr>
                                                                                                            <w:top w:val="none" w:sz="0" w:space="0" w:color="auto"/>
                                                                                                            <w:left w:val="none" w:sz="0" w:space="0" w:color="auto"/>
                                                                                                            <w:bottom w:val="none" w:sz="0" w:space="0" w:color="auto"/>
                                                                                                            <w:right w:val="none" w:sz="0" w:space="0" w:color="auto"/>
                                                                                                          </w:divBdr>
                                                                                                          <w:divsChild>
                                                                                                            <w:div w:id="985815590">
                                                                                                              <w:marLeft w:val="0"/>
                                                                                                              <w:marRight w:val="0"/>
                                                                                                              <w:marTop w:val="0"/>
                                                                                                              <w:marBottom w:val="0"/>
                                                                                                              <w:divBdr>
                                                                                                                <w:top w:val="none" w:sz="0" w:space="0" w:color="auto"/>
                                                                                                                <w:left w:val="none" w:sz="0" w:space="0" w:color="auto"/>
                                                                                                                <w:bottom w:val="none" w:sz="0" w:space="0" w:color="auto"/>
                                                                                                                <w:right w:val="none" w:sz="0" w:space="0" w:color="auto"/>
                                                                                                              </w:divBdr>
                                                                                                              <w:divsChild>
                                                                                                                <w:div w:id="381558504">
                                                                                                                  <w:marLeft w:val="0"/>
                                                                                                                  <w:marRight w:val="0"/>
                                                                                                                  <w:marTop w:val="0"/>
                                                                                                                  <w:marBottom w:val="0"/>
                                                                                                                  <w:divBdr>
                                                                                                                    <w:top w:val="none" w:sz="0" w:space="4" w:color="auto"/>
                                                                                                                    <w:left w:val="none" w:sz="0" w:space="0" w:color="auto"/>
                                                                                                                    <w:bottom w:val="none" w:sz="0" w:space="4" w:color="auto"/>
                                                                                                                    <w:right w:val="none" w:sz="0" w:space="0" w:color="auto"/>
                                                                                                                  </w:divBdr>
                                                                                                                  <w:divsChild>
                                                                                                                    <w:div w:id="1387021841">
                                                                                                                      <w:marLeft w:val="0"/>
                                                                                                                      <w:marRight w:val="0"/>
                                                                                                                      <w:marTop w:val="0"/>
                                                                                                                      <w:marBottom w:val="0"/>
                                                                                                                      <w:divBdr>
                                                                                                                        <w:top w:val="none" w:sz="0" w:space="0" w:color="auto"/>
                                                                                                                        <w:left w:val="none" w:sz="0" w:space="0" w:color="auto"/>
                                                                                                                        <w:bottom w:val="none" w:sz="0" w:space="0" w:color="auto"/>
                                                                                                                        <w:right w:val="none" w:sz="0" w:space="0" w:color="auto"/>
                                                                                                                      </w:divBdr>
                                                                                                                      <w:divsChild>
                                                                                                                        <w:div w:id="255790677">
                                                                                                                          <w:marLeft w:val="225"/>
                                                                                                                          <w:marRight w:val="225"/>
                                                                                                                          <w:marTop w:val="75"/>
                                                                                                                          <w:marBottom w:val="75"/>
                                                                                                                          <w:divBdr>
                                                                                                                            <w:top w:val="none" w:sz="0" w:space="0" w:color="auto"/>
                                                                                                                            <w:left w:val="none" w:sz="0" w:space="0" w:color="auto"/>
                                                                                                                            <w:bottom w:val="none" w:sz="0" w:space="0" w:color="auto"/>
                                                                                                                            <w:right w:val="none" w:sz="0" w:space="0" w:color="auto"/>
                                                                                                                          </w:divBdr>
                                                                                                                          <w:divsChild>
                                                                                                                            <w:div w:id="2029940807">
                                                                                                                              <w:marLeft w:val="0"/>
                                                                                                                              <w:marRight w:val="0"/>
                                                                                                                              <w:marTop w:val="0"/>
                                                                                                                              <w:marBottom w:val="0"/>
                                                                                                                              <w:divBdr>
                                                                                                                                <w:top w:val="single" w:sz="6" w:space="0" w:color="auto"/>
                                                                                                                                <w:left w:val="single" w:sz="6" w:space="0" w:color="auto"/>
                                                                                                                                <w:bottom w:val="single" w:sz="6" w:space="0" w:color="auto"/>
                                                                                                                                <w:right w:val="single" w:sz="6" w:space="0" w:color="auto"/>
                                                                                                                              </w:divBdr>
                                                                                                                              <w:divsChild>
                                                                                                                                <w:div w:id="1137604856">
                                                                                                                                  <w:marLeft w:val="0"/>
                                                                                                                                  <w:marRight w:val="0"/>
                                                                                                                                  <w:marTop w:val="0"/>
                                                                                                                                  <w:marBottom w:val="0"/>
                                                                                                                                  <w:divBdr>
                                                                                                                                    <w:top w:val="none" w:sz="0" w:space="0" w:color="auto"/>
                                                                                                                                    <w:left w:val="none" w:sz="0" w:space="0" w:color="auto"/>
                                                                                                                                    <w:bottom w:val="none" w:sz="0" w:space="0" w:color="auto"/>
                                                                                                                                    <w:right w:val="none" w:sz="0" w:space="0" w:color="auto"/>
                                                                                                                                  </w:divBdr>
                                                                                                                                  <w:divsChild>
                                                                                                                                    <w:div w:id="1299412532">
                                                                                                                                      <w:marLeft w:val="0"/>
                                                                                                                                      <w:marRight w:val="0"/>
                                                                                                                                      <w:marTop w:val="0"/>
                                                                                                                                      <w:marBottom w:val="0"/>
                                                                                                                                      <w:divBdr>
                                                                                                                                        <w:top w:val="none" w:sz="0" w:space="0" w:color="auto"/>
                                                                                                                                        <w:left w:val="none" w:sz="0" w:space="0" w:color="auto"/>
                                                                                                                                        <w:bottom w:val="none" w:sz="0" w:space="0" w:color="auto"/>
                                                                                                                                        <w:right w:val="none" w:sz="0" w:space="0" w:color="auto"/>
                                                                                                                                      </w:divBdr>
                                                                                                                                    </w:div>
                                                                                                                                    <w:div w:id="172051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ctivites-canines.co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1AF50-AC63-415E-9A08-2E997FD0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1742</Words>
  <Characters>9581</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Claude</dc:creator>
  <cp:lastModifiedBy>RENE RAUWEL</cp:lastModifiedBy>
  <cp:revision>5</cp:revision>
  <cp:lastPrinted>2020-11-03T17:09:00Z</cp:lastPrinted>
  <dcterms:created xsi:type="dcterms:W3CDTF">2020-11-03T17:07:00Z</dcterms:created>
  <dcterms:modified xsi:type="dcterms:W3CDTF">2020-11-03T17:10:00Z</dcterms:modified>
</cp:coreProperties>
</file>