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1AB8F" w14:textId="77777777" w:rsidR="00E424FF" w:rsidRDefault="00E424FF" w:rsidP="00E424FF">
      <w:pPr>
        <w:rPr>
          <w:b/>
          <w:bCs/>
          <w:u w:val="single"/>
        </w:rPr>
      </w:pPr>
    </w:p>
    <w:p w14:paraId="480F83DC" w14:textId="77777777" w:rsidR="00E424FF" w:rsidRDefault="00E424FF" w:rsidP="00E424FF">
      <w:pPr>
        <w:rPr>
          <w:b/>
          <w:bCs/>
          <w:u w:val="single"/>
        </w:rPr>
      </w:pPr>
    </w:p>
    <w:p w14:paraId="164272F4" w14:textId="77777777" w:rsidR="00E424FF" w:rsidRDefault="00E424FF" w:rsidP="00E424FF">
      <w:pPr>
        <w:rPr>
          <w:rFonts w:ascii="Times New Roman" w:hAnsi="Times New Roman"/>
          <w:b/>
          <w:bCs/>
        </w:rPr>
      </w:pPr>
    </w:p>
    <w:p w14:paraId="0E40C0ED" w14:textId="77777777" w:rsidR="00E424FF" w:rsidRDefault="00E424FF" w:rsidP="00E424FF">
      <w:pPr>
        <w:jc w:val="center"/>
        <w:rPr>
          <w:b/>
          <w:bCs/>
          <w:u w:val="single"/>
        </w:rPr>
      </w:pPr>
      <w:r>
        <w:rPr>
          <w:noProof/>
        </w:rPr>
        <w:drawing>
          <wp:inline distT="0" distB="0" distL="0" distR="0" wp14:anchorId="3208BBD4" wp14:editId="141A8384">
            <wp:extent cx="5760720" cy="788035"/>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88035"/>
                    </a:xfrm>
                    <a:prstGeom prst="rect">
                      <a:avLst/>
                    </a:prstGeom>
                    <a:solidFill>
                      <a:srgbClr val="FFFFFF"/>
                    </a:solidFill>
                    <a:ln>
                      <a:noFill/>
                    </a:ln>
                  </pic:spPr>
                </pic:pic>
              </a:graphicData>
            </a:graphic>
          </wp:inline>
        </w:drawing>
      </w:r>
    </w:p>
    <w:p w14:paraId="6536061C" w14:textId="77777777" w:rsidR="00E424FF" w:rsidRDefault="00E424FF" w:rsidP="00E424FF">
      <w:pPr>
        <w:jc w:val="center"/>
        <w:rPr>
          <w:b/>
          <w:bCs/>
          <w:u w:val="single"/>
        </w:rPr>
      </w:pPr>
    </w:p>
    <w:p w14:paraId="64953AFC" w14:textId="77777777" w:rsidR="00E424FF" w:rsidRPr="0033043A" w:rsidRDefault="00E424FF" w:rsidP="00E424FF">
      <w:pPr>
        <w:jc w:val="center"/>
        <w:rPr>
          <w:rFonts w:ascii="Times New Roman" w:hAnsi="Times New Roman"/>
          <w:b/>
          <w:bCs/>
          <w:u w:val="single"/>
        </w:rPr>
      </w:pPr>
      <w:r w:rsidRPr="0033043A">
        <w:rPr>
          <w:rFonts w:ascii="Times New Roman" w:hAnsi="Times New Roman"/>
          <w:b/>
          <w:bCs/>
          <w:u w:val="single"/>
        </w:rPr>
        <w:t>REGLES DU JEU EN FRANCE</w:t>
      </w:r>
    </w:p>
    <w:p w14:paraId="4C04B514" w14:textId="77777777" w:rsidR="00E424FF" w:rsidRPr="0033043A" w:rsidRDefault="00E424FF" w:rsidP="00E424FF">
      <w:pPr>
        <w:jc w:val="both"/>
        <w:rPr>
          <w:rFonts w:ascii="Times New Roman" w:hAnsi="Times New Roman"/>
        </w:rPr>
      </w:pPr>
      <w:r w:rsidRPr="0033043A">
        <w:rPr>
          <w:rFonts w:ascii="Times New Roman" w:hAnsi="Times New Roman"/>
        </w:rPr>
        <w:t xml:space="preserve">L’idée est de faire connaitre cette discipline, de la développer puis d'organiser des compétitions </w:t>
      </w:r>
      <w:proofErr w:type="spellStart"/>
      <w:r w:rsidRPr="0033043A">
        <w:rPr>
          <w:rFonts w:ascii="Times New Roman" w:hAnsi="Times New Roman"/>
        </w:rPr>
        <w:t>Hoopers</w:t>
      </w:r>
      <w:proofErr w:type="spellEnd"/>
      <w:r w:rsidRPr="0033043A">
        <w:rPr>
          <w:rFonts w:ascii="Times New Roman" w:hAnsi="Times New Roman"/>
        </w:rPr>
        <w:t xml:space="preserve"> avec un règlement que nous établirons en lien avec d'autres pays. Pour l’instant, cette discipline n’est pas reconnue par la FCI et chaque pays a son propre règlement. Ici nous donnons des règles du jeu avec parfois des options possibles qui ne sont pas tranchées.</w:t>
      </w:r>
    </w:p>
    <w:p w14:paraId="6BA3B0CE" w14:textId="77777777" w:rsidR="00E424FF" w:rsidRPr="0033043A" w:rsidRDefault="00E424FF" w:rsidP="00E424FF">
      <w:pPr>
        <w:jc w:val="both"/>
        <w:rPr>
          <w:rFonts w:ascii="Times New Roman" w:hAnsi="Times New Roman"/>
        </w:rPr>
      </w:pPr>
      <w:r w:rsidRPr="0033043A">
        <w:rPr>
          <w:rFonts w:ascii="Times New Roman" w:hAnsi="Times New Roman"/>
        </w:rPr>
        <w:t xml:space="preserve">Le </w:t>
      </w:r>
      <w:proofErr w:type="spellStart"/>
      <w:r w:rsidRPr="0033043A">
        <w:rPr>
          <w:rFonts w:ascii="Times New Roman" w:hAnsi="Times New Roman"/>
        </w:rPr>
        <w:t>Hoopers</w:t>
      </w:r>
      <w:proofErr w:type="spellEnd"/>
      <w:r w:rsidRPr="0033043A">
        <w:rPr>
          <w:rFonts w:ascii="Times New Roman" w:hAnsi="Times New Roman"/>
        </w:rPr>
        <w:t xml:space="preserve"> est un sport nommé ainsi, en raison d’un obstacle utilisé :  le « cerceau » (</w:t>
      </w:r>
      <w:proofErr w:type="spellStart"/>
      <w:r w:rsidRPr="0033043A">
        <w:rPr>
          <w:rFonts w:ascii="Times New Roman" w:hAnsi="Times New Roman"/>
        </w:rPr>
        <w:t>hoops</w:t>
      </w:r>
      <w:proofErr w:type="spellEnd"/>
      <w:r w:rsidRPr="0033043A">
        <w:rPr>
          <w:rFonts w:ascii="Times New Roman" w:hAnsi="Times New Roman"/>
        </w:rPr>
        <w:t xml:space="preserve"> = cerceaux en anglais) qui est un demi-cercle, soutenu par des « </w:t>
      </w:r>
      <w:proofErr w:type="gramStart"/>
      <w:r w:rsidRPr="0033043A">
        <w:rPr>
          <w:rFonts w:ascii="Times New Roman" w:hAnsi="Times New Roman"/>
        </w:rPr>
        <w:t>pieds»</w:t>
      </w:r>
      <w:proofErr w:type="gramEnd"/>
      <w:r w:rsidRPr="0033043A">
        <w:rPr>
          <w:rFonts w:ascii="Times New Roman" w:hAnsi="Times New Roman"/>
        </w:rPr>
        <w:t>. Il ne tombe donc pas facilement. Il peut être tenu par des piquets en cas de vent. Le chien doit passer sous ce cerceau.</w:t>
      </w:r>
    </w:p>
    <w:p w14:paraId="01C2C84C" w14:textId="77777777" w:rsidR="00E424FF" w:rsidRPr="0033043A" w:rsidRDefault="00E424FF" w:rsidP="00E424FF">
      <w:pPr>
        <w:jc w:val="both"/>
        <w:rPr>
          <w:rFonts w:ascii="Times New Roman" w:hAnsi="Times New Roman"/>
        </w:rPr>
      </w:pPr>
      <w:r w:rsidRPr="0033043A">
        <w:rPr>
          <w:rFonts w:ascii="Times New Roman" w:hAnsi="Times New Roman"/>
        </w:rPr>
        <w:t xml:space="preserve">Un parcours de </w:t>
      </w:r>
      <w:proofErr w:type="spellStart"/>
      <w:r w:rsidRPr="0033043A">
        <w:rPr>
          <w:rFonts w:ascii="Times New Roman" w:hAnsi="Times New Roman"/>
        </w:rPr>
        <w:t>Hoopers</w:t>
      </w:r>
      <w:proofErr w:type="spellEnd"/>
      <w:r w:rsidRPr="0033043A">
        <w:rPr>
          <w:rFonts w:ascii="Times New Roman" w:hAnsi="Times New Roman"/>
        </w:rPr>
        <w:t xml:space="preserve"> se compose de cerceaux, de tunnels, de barils (tonneaux) et de « </w:t>
      </w:r>
      <w:proofErr w:type="spellStart"/>
      <w:r w:rsidRPr="0033043A">
        <w:rPr>
          <w:rFonts w:ascii="Times New Roman" w:hAnsi="Times New Roman"/>
        </w:rPr>
        <w:t>gates</w:t>
      </w:r>
      <w:proofErr w:type="spellEnd"/>
      <w:r w:rsidRPr="0033043A">
        <w:rPr>
          <w:rFonts w:ascii="Times New Roman" w:hAnsi="Times New Roman"/>
        </w:rPr>
        <w:t xml:space="preserve"> » (treillis). Ces obstacles disposés sur un parcours sont numérotés afin que le chien puisse courir dans un ordre imposé.  Selon le niveau, il peut y avoir entre 15 et 25 obstacles sur un terrain de </w:t>
      </w:r>
      <w:proofErr w:type="spellStart"/>
      <w:r w:rsidRPr="0033043A">
        <w:rPr>
          <w:rFonts w:ascii="Times New Roman" w:hAnsi="Times New Roman"/>
        </w:rPr>
        <w:t>Hoopers</w:t>
      </w:r>
      <w:proofErr w:type="spellEnd"/>
      <w:r w:rsidRPr="0033043A">
        <w:rPr>
          <w:rFonts w:ascii="Times New Roman" w:hAnsi="Times New Roman"/>
        </w:rPr>
        <w:t xml:space="preserve"> (ceci varie d'un pays à l'autre).</w:t>
      </w:r>
    </w:p>
    <w:p w14:paraId="288AD005" w14:textId="77777777" w:rsidR="00E424FF" w:rsidRPr="0033043A" w:rsidRDefault="00E424FF" w:rsidP="00E424FF">
      <w:pPr>
        <w:jc w:val="both"/>
        <w:rPr>
          <w:rFonts w:ascii="Times New Roman" w:hAnsi="Times New Roman"/>
        </w:rPr>
      </w:pPr>
      <w:r w:rsidRPr="0033043A">
        <w:rPr>
          <w:rFonts w:ascii="Times New Roman" w:hAnsi="Times New Roman"/>
        </w:rPr>
        <w:t xml:space="preserve">Ce sport est similaire à l'agility par la reconnaissance : le conducteur est invité pendant un temps défini (par exemple, 5 minutes), à reconnaitre le parcours sur lequel le chien va évoluer. </w:t>
      </w:r>
    </w:p>
    <w:p w14:paraId="705B2370" w14:textId="77777777" w:rsidR="00E424FF" w:rsidRPr="0033043A" w:rsidRDefault="00E424FF" w:rsidP="00E424FF">
      <w:pPr>
        <w:jc w:val="both"/>
        <w:rPr>
          <w:rFonts w:ascii="Times New Roman" w:hAnsi="Times New Roman"/>
        </w:rPr>
      </w:pPr>
      <w:r w:rsidRPr="0033043A">
        <w:rPr>
          <w:rFonts w:ascii="Times New Roman" w:hAnsi="Times New Roman"/>
        </w:rPr>
        <w:t xml:space="preserve">L’objectif du </w:t>
      </w:r>
      <w:proofErr w:type="spellStart"/>
      <w:r w:rsidRPr="0033043A">
        <w:rPr>
          <w:rFonts w:ascii="Times New Roman" w:hAnsi="Times New Roman"/>
        </w:rPr>
        <w:t>Hoopers</w:t>
      </w:r>
      <w:proofErr w:type="spellEnd"/>
      <w:r w:rsidRPr="0033043A">
        <w:rPr>
          <w:rFonts w:ascii="Times New Roman" w:hAnsi="Times New Roman"/>
        </w:rPr>
        <w:t xml:space="preserve"> est de pouvoir guider un chien sur le parcours par le geste et/ou la voix, la conduite se faisant à distance. Le conducteur ne court pas avec son chien comme en agility, mais conduit son chien à partir d’un endroit spécifique défini par le juge. Cet endroit est indiqué par une zone (par exemple, un carré de conduite ou BOX) délimité sur le parcours. Le conducteur ne doit pas s'en éloigner sinon il encourra des pénalités ou bien sera éliminé selon les règles définies.</w:t>
      </w:r>
    </w:p>
    <w:p w14:paraId="736B6570" w14:textId="77777777" w:rsidR="00E424FF" w:rsidRPr="0033043A" w:rsidRDefault="00E424FF" w:rsidP="00E424FF">
      <w:pPr>
        <w:jc w:val="both"/>
        <w:rPr>
          <w:rFonts w:ascii="Times New Roman" w:hAnsi="Times New Roman"/>
        </w:rPr>
      </w:pPr>
      <w:r w:rsidRPr="0033043A">
        <w:rPr>
          <w:rFonts w:ascii="Times New Roman" w:hAnsi="Times New Roman"/>
        </w:rPr>
        <w:t xml:space="preserve">En ce qui concerne la France, nous avons choisi d’instaurer des lignes colorées qui traversent le parcours. Le conducteur a alors la possibilité de quitter la BOX et de se positionner derrière une de ces lignes pour faciliter la conduite de son chien (il s’en rapproche). Mais chaque ligne est colorée et représente des coefficients qui feront que le conducteur perdra des points. </w:t>
      </w:r>
    </w:p>
    <w:p w14:paraId="7A1F6D4C" w14:textId="77777777" w:rsidR="00E424FF" w:rsidRPr="0033043A" w:rsidRDefault="00E424FF" w:rsidP="00E424FF">
      <w:pPr>
        <w:jc w:val="both"/>
        <w:rPr>
          <w:rFonts w:ascii="Times New Roman" w:hAnsi="Times New Roman"/>
          <w:b/>
          <w:bCs/>
          <w:color w:val="FF0000"/>
        </w:rPr>
      </w:pPr>
      <w:r w:rsidRPr="0033043A">
        <w:rPr>
          <w:rFonts w:ascii="Times New Roman" w:hAnsi="Times New Roman"/>
        </w:rPr>
        <w:t xml:space="preserve">Le conducteur peut utiliser des commandes verbales ou visuelles. Il ne doit rien porter dans la main et le chien ne doit pas porter de laisse ni de collier.  La distance entre les obstacles varie de 3 mètres à 10 mètres (en fonction du niveau du chien). </w:t>
      </w:r>
    </w:p>
    <w:p w14:paraId="22B1074E" w14:textId="77777777" w:rsidR="00E424FF" w:rsidRPr="0033043A" w:rsidRDefault="00E424FF" w:rsidP="00E424FF">
      <w:pPr>
        <w:jc w:val="both"/>
        <w:rPr>
          <w:rFonts w:ascii="Times New Roman" w:hAnsi="Times New Roman"/>
          <w:b/>
          <w:bCs/>
        </w:rPr>
      </w:pPr>
      <w:r w:rsidRPr="0033043A">
        <w:rPr>
          <w:rFonts w:ascii="Times New Roman" w:hAnsi="Times New Roman"/>
          <w:b/>
          <w:bCs/>
        </w:rPr>
        <w:t xml:space="preserve">Les dimensions demandées pour un terrain de </w:t>
      </w:r>
      <w:proofErr w:type="spellStart"/>
      <w:r w:rsidRPr="0033043A">
        <w:rPr>
          <w:rFonts w:ascii="Times New Roman" w:hAnsi="Times New Roman"/>
          <w:b/>
          <w:bCs/>
        </w:rPr>
        <w:t>Hoopers</w:t>
      </w:r>
      <w:proofErr w:type="spellEnd"/>
      <w:r w:rsidRPr="0033043A">
        <w:rPr>
          <w:rFonts w:ascii="Times New Roman" w:hAnsi="Times New Roman"/>
          <w:b/>
          <w:bCs/>
        </w:rPr>
        <w:t xml:space="preserve"> sont de 20 m x 30 m. Ce terrain se doit être plat pour la sécurité du chien. </w:t>
      </w:r>
    </w:p>
    <w:p w14:paraId="7C71F733" w14:textId="77777777" w:rsidR="00E424FF" w:rsidRPr="0033043A" w:rsidRDefault="00E424FF" w:rsidP="00E424FF">
      <w:pPr>
        <w:jc w:val="both"/>
        <w:rPr>
          <w:rFonts w:ascii="Times New Roman" w:hAnsi="Times New Roman"/>
          <w:b/>
          <w:bCs/>
        </w:rPr>
      </w:pPr>
      <w:r w:rsidRPr="0033043A">
        <w:rPr>
          <w:rFonts w:ascii="Times New Roman" w:hAnsi="Times New Roman"/>
          <w:b/>
          <w:bCs/>
        </w:rPr>
        <w:t xml:space="preserve">Le matériel pour un parcours de </w:t>
      </w:r>
      <w:proofErr w:type="spellStart"/>
      <w:r w:rsidRPr="0033043A">
        <w:rPr>
          <w:rFonts w:ascii="Times New Roman" w:hAnsi="Times New Roman"/>
          <w:b/>
          <w:bCs/>
        </w:rPr>
        <w:t>Hoopers</w:t>
      </w:r>
      <w:proofErr w:type="spellEnd"/>
      <w:r w:rsidRPr="0033043A">
        <w:rPr>
          <w:rFonts w:ascii="Times New Roman" w:hAnsi="Times New Roman"/>
          <w:b/>
          <w:bCs/>
        </w:rPr>
        <w:t xml:space="preserve"> :</w:t>
      </w:r>
    </w:p>
    <w:p w14:paraId="3B2564C0" w14:textId="77777777" w:rsidR="00E424FF" w:rsidRPr="0033043A" w:rsidRDefault="00E424FF" w:rsidP="00E424FF">
      <w:pPr>
        <w:jc w:val="both"/>
        <w:rPr>
          <w:rFonts w:ascii="Times New Roman" w:hAnsi="Times New Roman"/>
          <w:b/>
          <w:bCs/>
        </w:rPr>
      </w:pPr>
      <w:r w:rsidRPr="0033043A">
        <w:rPr>
          <w:rFonts w:ascii="Times New Roman" w:hAnsi="Times New Roman"/>
          <w:b/>
          <w:bCs/>
        </w:rPr>
        <w:t xml:space="preserve">14 </w:t>
      </w:r>
      <w:proofErr w:type="spellStart"/>
      <w:r w:rsidRPr="0033043A">
        <w:rPr>
          <w:rFonts w:ascii="Times New Roman" w:hAnsi="Times New Roman"/>
          <w:b/>
          <w:bCs/>
        </w:rPr>
        <w:t>hoops</w:t>
      </w:r>
      <w:proofErr w:type="spellEnd"/>
    </w:p>
    <w:p w14:paraId="2496F218" w14:textId="77777777" w:rsidR="00E424FF" w:rsidRPr="0033043A" w:rsidRDefault="00E424FF" w:rsidP="00E424FF">
      <w:pPr>
        <w:jc w:val="both"/>
        <w:rPr>
          <w:rFonts w:ascii="Times New Roman" w:hAnsi="Times New Roman"/>
          <w:b/>
          <w:bCs/>
        </w:rPr>
      </w:pPr>
      <w:r w:rsidRPr="0033043A">
        <w:rPr>
          <w:rFonts w:ascii="Times New Roman" w:hAnsi="Times New Roman"/>
          <w:b/>
          <w:bCs/>
        </w:rPr>
        <w:t>4 barils</w:t>
      </w:r>
    </w:p>
    <w:p w14:paraId="4DD23C1D" w14:textId="77777777" w:rsidR="00E424FF" w:rsidRPr="0033043A" w:rsidRDefault="00E424FF" w:rsidP="00E424FF">
      <w:pPr>
        <w:jc w:val="both"/>
        <w:rPr>
          <w:rFonts w:ascii="Times New Roman" w:hAnsi="Times New Roman"/>
          <w:b/>
          <w:bCs/>
        </w:rPr>
      </w:pPr>
      <w:r w:rsidRPr="0033043A">
        <w:rPr>
          <w:rFonts w:ascii="Times New Roman" w:hAnsi="Times New Roman"/>
          <w:b/>
          <w:bCs/>
        </w:rPr>
        <w:t xml:space="preserve">2 </w:t>
      </w:r>
      <w:proofErr w:type="spellStart"/>
      <w:r w:rsidRPr="0033043A">
        <w:rPr>
          <w:rFonts w:ascii="Times New Roman" w:hAnsi="Times New Roman"/>
          <w:b/>
          <w:bCs/>
        </w:rPr>
        <w:t>gates</w:t>
      </w:r>
      <w:proofErr w:type="spellEnd"/>
    </w:p>
    <w:p w14:paraId="1559039F" w14:textId="77777777" w:rsidR="00E424FF" w:rsidRPr="0033043A" w:rsidRDefault="00E424FF" w:rsidP="00E424FF">
      <w:pPr>
        <w:jc w:val="both"/>
        <w:rPr>
          <w:rFonts w:ascii="Times New Roman" w:hAnsi="Times New Roman"/>
          <w:b/>
          <w:bCs/>
        </w:rPr>
      </w:pPr>
      <w:r w:rsidRPr="0033043A">
        <w:rPr>
          <w:rFonts w:ascii="Times New Roman" w:hAnsi="Times New Roman"/>
          <w:b/>
          <w:bCs/>
        </w:rPr>
        <w:t>2 tunnels</w:t>
      </w:r>
    </w:p>
    <w:p w14:paraId="12ECB17F" w14:textId="77777777" w:rsidR="00E424FF" w:rsidRPr="0033043A" w:rsidRDefault="00E424FF" w:rsidP="00E424FF">
      <w:pPr>
        <w:jc w:val="both"/>
        <w:rPr>
          <w:rFonts w:ascii="Times New Roman" w:hAnsi="Times New Roman"/>
        </w:rPr>
      </w:pPr>
      <w:r w:rsidRPr="0033043A">
        <w:rPr>
          <w:rFonts w:ascii="Times New Roman" w:hAnsi="Times New Roman"/>
          <w:b/>
          <w:bCs/>
        </w:rPr>
        <w:t xml:space="preserve">Les </w:t>
      </w:r>
      <w:proofErr w:type="spellStart"/>
      <w:r w:rsidRPr="0033043A">
        <w:rPr>
          <w:rFonts w:ascii="Times New Roman" w:hAnsi="Times New Roman"/>
          <w:b/>
          <w:bCs/>
        </w:rPr>
        <w:t>hoops</w:t>
      </w:r>
      <w:proofErr w:type="spellEnd"/>
      <w:r w:rsidRPr="0033043A">
        <w:rPr>
          <w:rFonts w:ascii="Times New Roman" w:hAnsi="Times New Roman"/>
          <w:b/>
          <w:bCs/>
        </w:rPr>
        <w:t> :</w:t>
      </w:r>
      <w:r w:rsidRPr="0033043A">
        <w:rPr>
          <w:rFonts w:ascii="Times New Roman" w:hAnsi="Times New Roman"/>
        </w:rPr>
        <w:t xml:space="preserve">  ces obstacles sont décrits dans le règlement ci-joint.</w:t>
      </w:r>
    </w:p>
    <w:p w14:paraId="1D621A99" w14:textId="77777777" w:rsidR="00E424FF" w:rsidRPr="0033043A" w:rsidRDefault="00E424FF" w:rsidP="00E424FF">
      <w:pPr>
        <w:jc w:val="both"/>
        <w:rPr>
          <w:rFonts w:ascii="Times New Roman" w:hAnsi="Times New Roman"/>
          <w:lang w:val="en-GB"/>
        </w:rPr>
      </w:pPr>
      <w:r w:rsidRPr="0033043A">
        <w:rPr>
          <w:rFonts w:ascii="Times New Roman" w:hAnsi="Times New Roman"/>
          <w:b/>
          <w:bCs/>
        </w:rPr>
        <w:t>Les barils :</w:t>
      </w:r>
      <w:r w:rsidRPr="0033043A">
        <w:rPr>
          <w:rFonts w:ascii="Times New Roman" w:hAnsi="Times New Roman"/>
        </w:rPr>
        <w:t xml:space="preserve">  ces obstacles sont décrits dans le règlement ci-joint.</w:t>
      </w:r>
    </w:p>
    <w:p w14:paraId="57A321AB" w14:textId="77777777" w:rsidR="00E424FF" w:rsidRPr="0033043A" w:rsidRDefault="00E424FF" w:rsidP="00E424FF">
      <w:pPr>
        <w:jc w:val="both"/>
        <w:rPr>
          <w:rFonts w:ascii="Times New Roman" w:hAnsi="Times New Roman"/>
        </w:rPr>
      </w:pPr>
      <w:r w:rsidRPr="0033043A">
        <w:rPr>
          <w:rFonts w:ascii="Times New Roman" w:hAnsi="Times New Roman"/>
        </w:rPr>
        <w:t xml:space="preserve">Les barils sont positionnés pour permettre au chien de changer de direction sur un parcours en les contournant dans un sens ou bien dans l’autre.  Le numéro est placé d’un côté ou de l’autre pour indiquer dans quelle direction il faut le prendre.  Si le numéro est placé au milieu (sur le haut du baril), le baril peut être pris dans n’importe quel sens. </w:t>
      </w:r>
    </w:p>
    <w:p w14:paraId="284F7EE7" w14:textId="77777777" w:rsidR="00E424FF" w:rsidRPr="0033043A" w:rsidRDefault="00E424FF" w:rsidP="00E424FF">
      <w:pPr>
        <w:jc w:val="both"/>
        <w:rPr>
          <w:rFonts w:ascii="Times New Roman" w:hAnsi="Times New Roman"/>
        </w:rPr>
      </w:pPr>
      <w:r w:rsidRPr="0033043A">
        <w:rPr>
          <w:rFonts w:ascii="Times New Roman" w:hAnsi="Times New Roman"/>
          <w:b/>
          <w:bCs/>
        </w:rPr>
        <w:t xml:space="preserve">Les </w:t>
      </w:r>
      <w:proofErr w:type="spellStart"/>
      <w:r w:rsidRPr="0033043A">
        <w:rPr>
          <w:rFonts w:ascii="Times New Roman" w:hAnsi="Times New Roman"/>
          <w:b/>
          <w:bCs/>
        </w:rPr>
        <w:t>gates</w:t>
      </w:r>
      <w:proofErr w:type="spellEnd"/>
      <w:r w:rsidRPr="0033043A">
        <w:rPr>
          <w:rFonts w:ascii="Times New Roman" w:hAnsi="Times New Roman"/>
          <w:b/>
          <w:bCs/>
        </w:rPr>
        <w:t xml:space="preserve"> : </w:t>
      </w:r>
      <w:r w:rsidRPr="0033043A">
        <w:rPr>
          <w:rFonts w:ascii="Times New Roman" w:hAnsi="Times New Roman"/>
        </w:rPr>
        <w:t>ces obstacles sont décrits dans le règlement ci-joint.</w:t>
      </w:r>
    </w:p>
    <w:p w14:paraId="0CC43F55" w14:textId="77777777" w:rsidR="00E424FF" w:rsidRPr="0033043A" w:rsidRDefault="00E424FF" w:rsidP="00E424FF">
      <w:pPr>
        <w:jc w:val="both"/>
        <w:rPr>
          <w:rFonts w:ascii="Times New Roman" w:hAnsi="Times New Roman"/>
        </w:rPr>
      </w:pPr>
      <w:r w:rsidRPr="0033043A">
        <w:rPr>
          <w:rFonts w:ascii="Times New Roman" w:hAnsi="Times New Roman"/>
        </w:rPr>
        <w:t xml:space="preserve">Le </w:t>
      </w:r>
      <w:proofErr w:type="spellStart"/>
      <w:r w:rsidRPr="0033043A">
        <w:rPr>
          <w:rFonts w:ascii="Times New Roman" w:hAnsi="Times New Roman"/>
        </w:rPr>
        <w:t>gates</w:t>
      </w:r>
      <w:proofErr w:type="spellEnd"/>
      <w:r w:rsidRPr="0033043A">
        <w:rPr>
          <w:rFonts w:ascii="Times New Roman" w:hAnsi="Times New Roman"/>
        </w:rPr>
        <w:t xml:space="preserve"> est placé en position pour maintenir le chien « à distance », et il se place entre le chien et le conducteur. Ces obstacles sont positionnés sur le parcours comme guides, ils aident le chien à rester sur son chemin, soit entre deux cerceaux, soit en sortant d'un tunnel, etc. Deux </w:t>
      </w:r>
      <w:proofErr w:type="spellStart"/>
      <w:r w:rsidRPr="0033043A">
        <w:rPr>
          <w:rFonts w:ascii="Times New Roman" w:hAnsi="Times New Roman"/>
        </w:rPr>
        <w:lastRenderedPageBreak/>
        <w:t>gates</w:t>
      </w:r>
      <w:proofErr w:type="spellEnd"/>
      <w:r w:rsidRPr="0033043A">
        <w:rPr>
          <w:rFonts w:ascii="Times New Roman" w:hAnsi="Times New Roman"/>
        </w:rPr>
        <w:t xml:space="preserve"> peuvent être placés côte à côte pour faire un seul obstacle plus large, et dans ce cas, un seul numéro est utilisé. Le chien doit être visible par le conducteur donc le </w:t>
      </w:r>
      <w:proofErr w:type="spellStart"/>
      <w:r w:rsidRPr="0033043A">
        <w:rPr>
          <w:rFonts w:ascii="Times New Roman" w:hAnsi="Times New Roman"/>
        </w:rPr>
        <w:t>gates</w:t>
      </w:r>
      <w:proofErr w:type="spellEnd"/>
      <w:r w:rsidRPr="0033043A">
        <w:rPr>
          <w:rFonts w:ascii="Times New Roman" w:hAnsi="Times New Roman"/>
        </w:rPr>
        <w:t xml:space="preserve"> ne doit pas être opaque. Dans certains cas il peut être utilisé comme un baril pour un changement de direction.</w:t>
      </w:r>
    </w:p>
    <w:p w14:paraId="5FBE6A6E" w14:textId="77777777" w:rsidR="00E424FF" w:rsidRPr="0033043A" w:rsidRDefault="00E424FF" w:rsidP="00E424FF">
      <w:pPr>
        <w:jc w:val="both"/>
        <w:rPr>
          <w:rFonts w:ascii="Times New Roman" w:hAnsi="Times New Roman"/>
        </w:rPr>
      </w:pPr>
      <w:r w:rsidRPr="0033043A">
        <w:rPr>
          <w:rFonts w:ascii="Times New Roman" w:hAnsi="Times New Roman"/>
          <w:b/>
          <w:bCs/>
        </w:rPr>
        <w:t xml:space="preserve">Les tunnels : </w:t>
      </w:r>
      <w:r w:rsidRPr="0033043A">
        <w:rPr>
          <w:rFonts w:ascii="Times New Roman" w:hAnsi="Times New Roman"/>
        </w:rPr>
        <w:t>ces obstacles sont décrits dans le règlement ci-joint.</w:t>
      </w:r>
    </w:p>
    <w:p w14:paraId="2705F3E6" w14:textId="77777777" w:rsidR="00E424FF" w:rsidRPr="0033043A" w:rsidRDefault="00E424FF" w:rsidP="00E424FF">
      <w:pPr>
        <w:jc w:val="both"/>
        <w:rPr>
          <w:rFonts w:ascii="Times New Roman" w:hAnsi="Times New Roman"/>
        </w:rPr>
      </w:pPr>
      <w:r w:rsidRPr="0033043A">
        <w:rPr>
          <w:rFonts w:ascii="Times New Roman" w:hAnsi="Times New Roman"/>
        </w:rPr>
        <w:t>Ils doivent être placés de préférence en ligne droite ou dans une courbe très légère.</w:t>
      </w:r>
    </w:p>
    <w:p w14:paraId="2A6A94A6" w14:textId="77777777" w:rsidR="00E424FF" w:rsidRPr="0033043A" w:rsidRDefault="00E424FF" w:rsidP="00E424FF">
      <w:pPr>
        <w:jc w:val="both"/>
        <w:rPr>
          <w:rFonts w:ascii="Times New Roman" w:hAnsi="Times New Roman"/>
        </w:rPr>
      </w:pPr>
      <w:r w:rsidRPr="0033043A">
        <w:rPr>
          <w:rFonts w:ascii="Times New Roman" w:hAnsi="Times New Roman"/>
          <w:b/>
          <w:bCs/>
        </w:rPr>
        <w:t xml:space="preserve">Les numéros : </w:t>
      </w:r>
      <w:r w:rsidRPr="0033043A">
        <w:rPr>
          <w:rFonts w:ascii="Times New Roman" w:hAnsi="Times New Roman"/>
        </w:rPr>
        <w:t xml:space="preserve">ce sont de petits panneaux ou pancartes avec des nombres de 1 à 25, ils sont placés le plus près possible de l’obstacle à prendre.  Sur le baril, il faut mettre le numéro sur l’obstacle lui-même, ou bien le fixer avec un sticker.  </w:t>
      </w:r>
    </w:p>
    <w:p w14:paraId="55D572D4" w14:textId="77777777" w:rsidR="00E424FF" w:rsidRPr="0033043A" w:rsidRDefault="00E424FF" w:rsidP="00E424FF">
      <w:pPr>
        <w:jc w:val="both"/>
        <w:rPr>
          <w:rFonts w:ascii="Times New Roman" w:hAnsi="Times New Roman"/>
        </w:rPr>
      </w:pPr>
      <w:r w:rsidRPr="0033043A">
        <w:rPr>
          <w:rFonts w:ascii="Times New Roman" w:hAnsi="Times New Roman"/>
          <w:b/>
          <w:bCs/>
        </w:rPr>
        <w:t xml:space="preserve">La zone </w:t>
      </w:r>
      <w:r w:rsidRPr="0033043A">
        <w:rPr>
          <w:rFonts w:ascii="Times New Roman" w:hAnsi="Times New Roman"/>
          <w:b/>
          <w:bCs/>
          <w:dstrike/>
        </w:rPr>
        <w:t>carre</w:t>
      </w:r>
      <w:r w:rsidRPr="0033043A">
        <w:rPr>
          <w:rFonts w:ascii="Times New Roman" w:hAnsi="Times New Roman"/>
          <w:b/>
          <w:bCs/>
        </w:rPr>
        <w:t xml:space="preserve"> de conduite</w:t>
      </w:r>
      <w:r w:rsidRPr="0033043A">
        <w:rPr>
          <w:rFonts w:ascii="Times New Roman" w:hAnsi="Times New Roman"/>
        </w:rPr>
        <w:t xml:space="preserve"> (qui peut être soit un carré soit un cercle) appelée aussi BOX) doit être bien visible au conducteur, une sangle fixée au sol (3 m x 3 m.  4 mx 4 m ou 5 mx 5 m selon le niveau ou le choix du juge). Son emplacement peut varier sur le terrain selon le parcours mais en respectant la distance maximum entre les obstacles selon le niveau.</w:t>
      </w:r>
    </w:p>
    <w:p w14:paraId="78A316A3" w14:textId="77777777" w:rsidR="00E424FF" w:rsidRPr="0033043A" w:rsidRDefault="00E424FF" w:rsidP="00E424FF">
      <w:pPr>
        <w:pBdr>
          <w:bottom w:val="single" w:sz="6" w:space="1" w:color="auto"/>
        </w:pBdr>
        <w:jc w:val="both"/>
        <w:rPr>
          <w:rFonts w:ascii="Times New Roman" w:hAnsi="Times New Roman"/>
        </w:rPr>
      </w:pPr>
      <w:r w:rsidRPr="0033043A">
        <w:rPr>
          <w:rFonts w:ascii="Times New Roman" w:hAnsi="Times New Roman"/>
          <w:b/>
          <w:bCs/>
        </w:rPr>
        <w:t>Les lignes de challenge</w:t>
      </w:r>
      <w:r w:rsidRPr="0033043A">
        <w:rPr>
          <w:rFonts w:ascii="Times New Roman" w:hAnsi="Times New Roman"/>
        </w:rPr>
        <w:t xml:space="preserve"> (les lignes qui traversent le terrain) doivent correspondre à des couleurs qui détermineront des pointages.</w:t>
      </w:r>
    </w:p>
    <w:p w14:paraId="23A87370" w14:textId="77777777" w:rsidR="00E424FF" w:rsidRPr="0033043A" w:rsidRDefault="00E424FF" w:rsidP="00E424FF">
      <w:pPr>
        <w:pBdr>
          <w:bottom w:val="single" w:sz="6" w:space="1" w:color="auto"/>
        </w:pBdr>
        <w:jc w:val="both"/>
        <w:rPr>
          <w:rFonts w:ascii="Times New Roman" w:hAnsi="Times New Roman"/>
        </w:rPr>
      </w:pPr>
    </w:p>
    <w:p w14:paraId="10614BDC" w14:textId="77777777" w:rsidR="00E424FF" w:rsidRPr="0033043A" w:rsidRDefault="00E424FF" w:rsidP="00E424FF">
      <w:pPr>
        <w:jc w:val="both"/>
        <w:rPr>
          <w:rFonts w:ascii="Times New Roman" w:hAnsi="Times New Roman"/>
          <w:b/>
          <w:bCs/>
        </w:rPr>
      </w:pPr>
      <w:r w:rsidRPr="0033043A">
        <w:rPr>
          <w:rFonts w:ascii="Times New Roman" w:hAnsi="Times New Roman"/>
          <w:b/>
          <w:bCs/>
        </w:rPr>
        <w:t>Plus précisément,</w:t>
      </w:r>
    </w:p>
    <w:p w14:paraId="7FA7E4ED" w14:textId="77777777" w:rsidR="00E424FF" w:rsidRPr="0033043A" w:rsidRDefault="00E424FF" w:rsidP="00E424FF">
      <w:pPr>
        <w:jc w:val="both"/>
        <w:rPr>
          <w:rFonts w:ascii="Times New Roman" w:hAnsi="Times New Roman"/>
        </w:rPr>
      </w:pPr>
      <w:r w:rsidRPr="0033043A">
        <w:rPr>
          <w:rFonts w:ascii="Times New Roman" w:hAnsi="Times New Roman"/>
        </w:rPr>
        <w:t xml:space="preserve">En </w:t>
      </w:r>
      <w:proofErr w:type="spellStart"/>
      <w:r w:rsidRPr="0033043A">
        <w:rPr>
          <w:rFonts w:ascii="Times New Roman" w:hAnsi="Times New Roman"/>
        </w:rPr>
        <w:t>Hoopers</w:t>
      </w:r>
      <w:proofErr w:type="spellEnd"/>
      <w:r w:rsidRPr="0033043A">
        <w:rPr>
          <w:rFonts w:ascii="Times New Roman" w:hAnsi="Times New Roman"/>
        </w:rPr>
        <w:t xml:space="preserve">, il y a généralement deux catégories de tailles : petit et grand. </w:t>
      </w:r>
      <w:proofErr w:type="gramStart"/>
      <w:r w:rsidRPr="0033043A">
        <w:rPr>
          <w:rFonts w:ascii="Times New Roman" w:hAnsi="Times New Roman"/>
        </w:rPr>
        <w:t>Soit nous</w:t>
      </w:r>
      <w:proofErr w:type="gramEnd"/>
      <w:r w:rsidRPr="0033043A">
        <w:rPr>
          <w:rFonts w:ascii="Times New Roman" w:hAnsi="Times New Roman"/>
        </w:rPr>
        <w:t xml:space="preserve"> adopterons la toise du chien, soit nous adopterons la distance entre les obstacles pour tenir compte de la foulée du chien indépendamment de sa taille au garrot.</w:t>
      </w:r>
    </w:p>
    <w:p w14:paraId="6706462A" w14:textId="77777777" w:rsidR="00E424FF" w:rsidRPr="0033043A" w:rsidRDefault="00E424FF" w:rsidP="00E424FF">
      <w:pPr>
        <w:jc w:val="both"/>
        <w:rPr>
          <w:rFonts w:ascii="Times New Roman" w:hAnsi="Times New Roman"/>
          <w:b/>
          <w:bCs/>
        </w:rPr>
      </w:pPr>
      <w:r w:rsidRPr="0033043A">
        <w:rPr>
          <w:rFonts w:ascii="Times New Roman" w:hAnsi="Times New Roman"/>
          <w:b/>
          <w:bCs/>
        </w:rPr>
        <w:t>Catégorie 1 : chiens de moins de 40 cm au garrot ou distance entre les obstacles de 3 m et maxi 10 m</w:t>
      </w:r>
    </w:p>
    <w:p w14:paraId="76BEB303" w14:textId="77777777" w:rsidR="00E424FF" w:rsidRPr="0033043A" w:rsidRDefault="00E424FF" w:rsidP="00E424FF">
      <w:pPr>
        <w:jc w:val="both"/>
        <w:rPr>
          <w:rFonts w:ascii="Times New Roman" w:hAnsi="Times New Roman"/>
          <w:b/>
          <w:bCs/>
        </w:rPr>
      </w:pPr>
      <w:r w:rsidRPr="0033043A">
        <w:rPr>
          <w:rFonts w:ascii="Times New Roman" w:hAnsi="Times New Roman"/>
          <w:b/>
          <w:bCs/>
        </w:rPr>
        <w:t>Catégorie 2 : Chiens de 40 cm ou plus au garrot ou distance entre les obstacles de 5 m et maxi 14 m</w:t>
      </w:r>
    </w:p>
    <w:p w14:paraId="0CE680AA" w14:textId="77777777" w:rsidR="00E424FF" w:rsidRPr="0033043A" w:rsidRDefault="00E424FF" w:rsidP="00E424FF">
      <w:pPr>
        <w:jc w:val="both"/>
        <w:rPr>
          <w:rFonts w:ascii="Times New Roman" w:hAnsi="Times New Roman"/>
        </w:rPr>
      </w:pPr>
      <w:r w:rsidRPr="0033043A">
        <w:rPr>
          <w:rFonts w:ascii="Times New Roman" w:hAnsi="Times New Roman"/>
        </w:rPr>
        <w:t xml:space="preserve">Pour ce qui est du parcours, les obstacles sont distants d’au minimum 3 mètres pour les débutants et dans les virages, cette distance peut atteindre 4 mètres pour permettre une courbe douce. Cette distance peut atteindre 5 mètres ou plus en fonction du niveau du chien (et jusqu’à 14 mètres maximum). Les distances « longueur du tunnels et tours de barils » ne sont pas comptées). Les parcours doivent être fluides. </w:t>
      </w:r>
    </w:p>
    <w:p w14:paraId="01E2B5EE" w14:textId="77777777" w:rsidR="00E424FF" w:rsidRPr="0033043A" w:rsidRDefault="00E424FF" w:rsidP="00E424FF">
      <w:pPr>
        <w:jc w:val="both"/>
        <w:rPr>
          <w:rFonts w:ascii="Times New Roman" w:hAnsi="Times New Roman"/>
        </w:rPr>
      </w:pPr>
      <w:r w:rsidRPr="0033043A">
        <w:rPr>
          <w:rFonts w:ascii="Times New Roman" w:hAnsi="Times New Roman"/>
        </w:rPr>
        <w:t xml:space="preserve">Les trajectoires des parcours </w:t>
      </w:r>
      <w:proofErr w:type="spellStart"/>
      <w:r w:rsidRPr="0033043A">
        <w:rPr>
          <w:rFonts w:ascii="Times New Roman" w:hAnsi="Times New Roman"/>
        </w:rPr>
        <w:t>Hoopers</w:t>
      </w:r>
      <w:proofErr w:type="spellEnd"/>
      <w:r w:rsidRPr="0033043A">
        <w:rPr>
          <w:rFonts w:ascii="Times New Roman" w:hAnsi="Times New Roman"/>
        </w:rPr>
        <w:t xml:space="preserve"> dans les virages sont plutôt sur des schémas en lignes courbes que sur des angles droits, particulièrement pour les niveaux débutants. Les barils et les </w:t>
      </w:r>
      <w:proofErr w:type="spellStart"/>
      <w:r w:rsidRPr="0033043A">
        <w:rPr>
          <w:rFonts w:ascii="Times New Roman" w:hAnsi="Times New Roman"/>
        </w:rPr>
        <w:t>gates</w:t>
      </w:r>
      <w:proofErr w:type="spellEnd"/>
      <w:r w:rsidRPr="0033043A">
        <w:rPr>
          <w:rFonts w:ascii="Times New Roman" w:hAnsi="Times New Roman"/>
        </w:rPr>
        <w:t xml:space="preserve"> aident le chien à prendre un virage plus aigu sans stress excessif et à l'aligner sur le prochain obstacle. Les parcours seront composés de 15 à 25 obstacles maximum.</w:t>
      </w:r>
    </w:p>
    <w:p w14:paraId="716A1977" w14:textId="77777777" w:rsidR="00E424FF" w:rsidRPr="0033043A" w:rsidRDefault="00E424FF" w:rsidP="00E424FF">
      <w:pPr>
        <w:jc w:val="both"/>
        <w:rPr>
          <w:rFonts w:ascii="Times New Roman" w:hAnsi="Times New Roman"/>
        </w:rPr>
      </w:pPr>
      <w:r w:rsidRPr="0033043A">
        <w:rPr>
          <w:rFonts w:ascii="Times New Roman" w:hAnsi="Times New Roman"/>
        </w:rPr>
        <w:t xml:space="preserve">Le conducteur se place dans une zone matérialisée sur le terrain (de taille différente suivant le niveau de l’épreuve) </w:t>
      </w:r>
    </w:p>
    <w:p w14:paraId="0E5FD84E" w14:textId="77777777" w:rsidR="00E424FF" w:rsidRPr="0033043A" w:rsidRDefault="00E424FF" w:rsidP="00E424FF">
      <w:pPr>
        <w:jc w:val="both"/>
        <w:rPr>
          <w:rFonts w:ascii="Times New Roman" w:hAnsi="Times New Roman"/>
        </w:rPr>
      </w:pPr>
      <w:r w:rsidRPr="0033043A">
        <w:rPr>
          <w:rFonts w:ascii="Times New Roman" w:hAnsi="Times New Roman"/>
        </w:rPr>
        <w:t>Voici un exemple de parcours qui donnera les règles du futur règlement qui serait adopté par la France :</w:t>
      </w:r>
    </w:p>
    <w:p w14:paraId="0DF9EC4D" w14:textId="77777777" w:rsidR="00E424FF" w:rsidRPr="0033043A" w:rsidRDefault="00E424FF" w:rsidP="00E424FF">
      <w:pPr>
        <w:jc w:val="both"/>
        <w:rPr>
          <w:rFonts w:ascii="Times New Roman" w:hAnsi="Times New Roman"/>
        </w:rPr>
      </w:pPr>
      <w:r w:rsidRPr="0033043A">
        <w:rPr>
          <w:rFonts w:ascii="Times New Roman" w:hAnsi="Times New Roman"/>
          <w:noProof/>
        </w:rPr>
        <w:lastRenderedPageBreak/>
        <w:drawing>
          <wp:inline distT="0" distB="0" distL="0" distR="0" wp14:anchorId="58342E14" wp14:editId="64D887E9">
            <wp:extent cx="2828925" cy="3771900"/>
            <wp:effectExtent l="0" t="0" r="952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3771900"/>
                    </a:xfrm>
                    <a:prstGeom prst="rect">
                      <a:avLst/>
                    </a:prstGeom>
                    <a:noFill/>
                    <a:ln>
                      <a:noFill/>
                    </a:ln>
                  </pic:spPr>
                </pic:pic>
              </a:graphicData>
            </a:graphic>
          </wp:inline>
        </w:drawing>
      </w:r>
    </w:p>
    <w:p w14:paraId="47EAEFC8" w14:textId="77777777" w:rsidR="00E424FF" w:rsidRPr="0033043A" w:rsidRDefault="00E424FF" w:rsidP="00E424FF">
      <w:pPr>
        <w:jc w:val="both"/>
        <w:rPr>
          <w:rFonts w:ascii="Times New Roman" w:hAnsi="Times New Roman"/>
        </w:rPr>
      </w:pPr>
    </w:p>
    <w:p w14:paraId="1AFDB323" w14:textId="77777777" w:rsidR="00E424FF" w:rsidRPr="0033043A" w:rsidRDefault="00E424FF" w:rsidP="00E424FF">
      <w:pPr>
        <w:spacing w:before="112" w:line="231" w:lineRule="exact"/>
        <w:ind w:right="72"/>
        <w:jc w:val="both"/>
        <w:textAlignment w:val="baseline"/>
        <w:rPr>
          <w:rFonts w:ascii="Times New Roman" w:eastAsia="Arial" w:hAnsi="Times New Roman"/>
        </w:rPr>
      </w:pPr>
      <w:r w:rsidRPr="0033043A">
        <w:rPr>
          <w:rFonts w:ascii="Times New Roman" w:hAnsi="Times New Roman"/>
        </w:rPr>
        <w:t>Le carré représente l’endroit dans lequel le conducteur a priori doit rester pour conduire son chien. Il y a aussi trois lignes de conduites (matérialisées par des lignes de couleur différente). Ces lignes sont appelées lignes de challenge.</w:t>
      </w:r>
      <w:r w:rsidRPr="0033043A">
        <w:rPr>
          <w:rFonts w:ascii="Times New Roman" w:eastAsia="Arial" w:hAnsi="Times New Roman"/>
        </w:rPr>
        <w:t xml:space="preserve"> Un parcours commence et finit toujours par un cerceau.</w:t>
      </w:r>
    </w:p>
    <w:p w14:paraId="11CDF346" w14:textId="77777777" w:rsidR="00E424FF" w:rsidRPr="0033043A" w:rsidRDefault="00E424FF" w:rsidP="00E424FF">
      <w:pPr>
        <w:jc w:val="both"/>
        <w:rPr>
          <w:rFonts w:ascii="Times New Roman" w:hAnsi="Times New Roman"/>
        </w:rPr>
      </w:pPr>
      <w:r w:rsidRPr="0033043A">
        <w:rPr>
          <w:rFonts w:ascii="Times New Roman" w:hAnsi="Times New Roman"/>
        </w:rPr>
        <w:t>Cet exemple de ce parcours est une bonne chose : il permet plusieurs "niveaux" de participation et donne également des possibilités de stratégies différentes.</w:t>
      </w:r>
    </w:p>
    <w:p w14:paraId="24FA88B1" w14:textId="77777777" w:rsidR="00E424FF" w:rsidRPr="0033043A" w:rsidRDefault="00E424FF" w:rsidP="00E424FF">
      <w:pPr>
        <w:jc w:val="both"/>
        <w:rPr>
          <w:rFonts w:ascii="Times New Roman" w:hAnsi="Times New Roman"/>
        </w:rPr>
      </w:pPr>
      <w:r w:rsidRPr="0033043A">
        <w:rPr>
          <w:rFonts w:ascii="Times New Roman" w:hAnsi="Times New Roman"/>
        </w:rPr>
        <w:t>Ayant une zone (BOX) (qui peut mesurer 3 x 3 mètres ou 5 x 5 mètres suivant le niveau pour un carré ou un diamètre pour un cercle), le conducteur peut choisir d'essayer de conduire dans cette zone pour l'ensemble du parcours. Si cela est trop difficile, le conducteur peut sortir de la zone et aller jusqu’à une ligne de challenge pour aider son chien, mais dans ce cas, il sera pénalisé.</w:t>
      </w:r>
    </w:p>
    <w:p w14:paraId="3A5AB3FC" w14:textId="77777777" w:rsidR="00E424FF" w:rsidRPr="0033043A" w:rsidRDefault="00E424FF" w:rsidP="00E424FF">
      <w:pPr>
        <w:spacing w:before="112" w:line="231" w:lineRule="exact"/>
        <w:ind w:right="72"/>
        <w:jc w:val="both"/>
        <w:textAlignment w:val="baseline"/>
        <w:rPr>
          <w:rFonts w:ascii="Times New Roman" w:eastAsia="Arial" w:hAnsi="Times New Roman"/>
        </w:rPr>
      </w:pPr>
      <w:r w:rsidRPr="0033043A">
        <w:rPr>
          <w:rFonts w:ascii="Times New Roman" w:eastAsia="Arial" w:hAnsi="Times New Roman"/>
        </w:rPr>
        <w:t>Chaque équipe commence l’épreuve avec un acquis de 50 points. Chaque faute ou refus vient diminuer le nombre de points. L’objectif est de conserver le maximum de points</w:t>
      </w:r>
    </w:p>
    <w:p w14:paraId="44B7A18A" w14:textId="77777777" w:rsidR="00E424FF" w:rsidRPr="0033043A" w:rsidRDefault="00E424FF" w:rsidP="00E424FF">
      <w:pPr>
        <w:spacing w:before="112" w:line="231" w:lineRule="exact"/>
        <w:ind w:right="72"/>
        <w:jc w:val="both"/>
        <w:textAlignment w:val="baseline"/>
        <w:rPr>
          <w:rFonts w:ascii="Times New Roman" w:eastAsia="Arial" w:hAnsi="Times New Roman"/>
        </w:rPr>
      </w:pPr>
      <w:r w:rsidRPr="0033043A">
        <w:rPr>
          <w:rFonts w:ascii="Times New Roman" w:eastAsia="Arial" w:hAnsi="Times New Roman"/>
        </w:rPr>
        <w:t xml:space="preserve">Le conducteur </w:t>
      </w:r>
      <w:r w:rsidRPr="0033043A">
        <w:rPr>
          <w:rFonts w:ascii="Times New Roman" w:eastAsia="Arial" w:hAnsi="Times New Roman"/>
          <w:color w:val="000000"/>
        </w:rPr>
        <w:t>place son chien en position statique avant la ligne de départ, à l'endroit de son choix et part se placer dans la zone de conduite.</w:t>
      </w:r>
      <w:r w:rsidRPr="0033043A">
        <w:rPr>
          <w:rFonts w:ascii="Times New Roman" w:eastAsia="Arial" w:hAnsi="Times New Roman"/>
        </w:rPr>
        <w:t xml:space="preserve"> </w:t>
      </w:r>
    </w:p>
    <w:p w14:paraId="53BD008D" w14:textId="77777777" w:rsidR="00E424FF" w:rsidRPr="0033043A" w:rsidRDefault="00E424FF" w:rsidP="00E424FF">
      <w:pPr>
        <w:jc w:val="both"/>
        <w:rPr>
          <w:rFonts w:ascii="Times New Roman" w:hAnsi="Times New Roman"/>
        </w:rPr>
      </w:pPr>
      <w:r w:rsidRPr="0033043A">
        <w:rPr>
          <w:rFonts w:ascii="Times New Roman" w:hAnsi="Times New Roman"/>
        </w:rPr>
        <w:t xml:space="preserve">Si après avoir exécuté le parcours, le conducteur est resté dans la zone, ses points sont multipliés par 2 (100 points). Si le conducteur est resté en dessous de la ligne BLEUE, ses points sont multipliés par 1,5 (75 points). Si le conducteur est resté en dessous de la ligne VERTE, ses points sont multipliés par 1 (50 points). Si le conducteur dépasse la ligne VERTE il ne gagne aucun point. S’il dépasse la ligne JAUNE, il est éliminé. </w:t>
      </w:r>
    </w:p>
    <w:p w14:paraId="14CAFDC3" w14:textId="77777777" w:rsidR="00E424FF" w:rsidRPr="0033043A" w:rsidRDefault="00E424FF" w:rsidP="00E424FF">
      <w:pPr>
        <w:jc w:val="both"/>
        <w:rPr>
          <w:rFonts w:ascii="Times New Roman" w:hAnsi="Times New Roman"/>
        </w:rPr>
      </w:pPr>
      <w:r w:rsidRPr="0033043A">
        <w:rPr>
          <w:rFonts w:ascii="Times New Roman" w:hAnsi="Times New Roman"/>
        </w:rPr>
        <w:t>Tout ceci, si le chien n’a pas de pénalités sur le parcours. Des points sont enlevés dans le cas contraire.</w:t>
      </w:r>
    </w:p>
    <w:p w14:paraId="4A75E1D4" w14:textId="77777777" w:rsidR="00E424FF" w:rsidRPr="0033043A" w:rsidRDefault="00E424FF" w:rsidP="00E424FF">
      <w:pPr>
        <w:spacing w:before="122" w:line="370" w:lineRule="exact"/>
        <w:ind w:left="72" w:right="81"/>
        <w:textAlignment w:val="baseline"/>
        <w:rPr>
          <w:rFonts w:ascii="Times New Roman" w:eastAsia="Arial" w:hAnsi="Times New Roman"/>
          <w:color w:val="000000"/>
        </w:rPr>
      </w:pPr>
      <w:r w:rsidRPr="0033043A">
        <w:rPr>
          <w:rFonts w:ascii="Times New Roman" w:eastAsia="Arial" w:hAnsi="Times New Roman"/>
          <w:color w:val="000000"/>
        </w:rPr>
        <w:t>Des pénalités sont encourues pour :</w:t>
      </w:r>
    </w:p>
    <w:p w14:paraId="27656081" w14:textId="77777777" w:rsidR="00E424FF" w:rsidRPr="0033043A" w:rsidRDefault="00E424FF" w:rsidP="00E424FF">
      <w:pPr>
        <w:numPr>
          <w:ilvl w:val="0"/>
          <w:numId w:val="1"/>
        </w:numPr>
        <w:tabs>
          <w:tab w:val="clear" w:pos="360"/>
          <w:tab w:val="left" w:pos="864"/>
        </w:tabs>
        <w:spacing w:before="116" w:line="271" w:lineRule="exact"/>
        <w:ind w:left="504"/>
        <w:textAlignment w:val="baseline"/>
        <w:rPr>
          <w:rFonts w:ascii="Times New Roman" w:eastAsia="Arial" w:hAnsi="Times New Roman"/>
          <w:color w:val="000000"/>
          <w:spacing w:val="-1"/>
        </w:rPr>
      </w:pPr>
      <w:proofErr w:type="gramStart"/>
      <w:r w:rsidRPr="0033043A">
        <w:rPr>
          <w:rFonts w:ascii="Times New Roman" w:eastAsia="Arial" w:hAnsi="Times New Roman"/>
          <w:color w:val="000000"/>
          <w:spacing w:val="-1"/>
        </w:rPr>
        <w:t>ne</w:t>
      </w:r>
      <w:proofErr w:type="gramEnd"/>
      <w:r w:rsidRPr="0033043A">
        <w:rPr>
          <w:rFonts w:ascii="Times New Roman" w:eastAsia="Arial" w:hAnsi="Times New Roman"/>
          <w:color w:val="000000"/>
          <w:spacing w:val="-1"/>
        </w:rPr>
        <w:t xml:space="preserve"> pas avoir négocié correctement le parcours;</w:t>
      </w:r>
    </w:p>
    <w:p w14:paraId="7733EA36" w14:textId="77777777" w:rsidR="00E424FF" w:rsidRPr="0033043A" w:rsidRDefault="00E424FF" w:rsidP="00E424FF">
      <w:pPr>
        <w:numPr>
          <w:ilvl w:val="0"/>
          <w:numId w:val="1"/>
        </w:numPr>
        <w:tabs>
          <w:tab w:val="clear" w:pos="360"/>
          <w:tab w:val="left" w:pos="864"/>
        </w:tabs>
        <w:spacing w:line="271" w:lineRule="exact"/>
        <w:ind w:left="504"/>
        <w:textAlignment w:val="baseline"/>
        <w:rPr>
          <w:rFonts w:ascii="Times New Roman" w:eastAsia="Arial" w:hAnsi="Times New Roman"/>
          <w:color w:val="000000"/>
          <w:spacing w:val="-1"/>
        </w:rPr>
      </w:pPr>
      <w:proofErr w:type="gramStart"/>
      <w:r w:rsidRPr="0033043A">
        <w:rPr>
          <w:rFonts w:ascii="Times New Roman" w:eastAsia="Arial" w:hAnsi="Times New Roman"/>
          <w:color w:val="000000"/>
          <w:spacing w:val="-1"/>
        </w:rPr>
        <w:t>ne</w:t>
      </w:r>
      <w:proofErr w:type="gramEnd"/>
      <w:r w:rsidRPr="0033043A">
        <w:rPr>
          <w:rFonts w:ascii="Times New Roman" w:eastAsia="Arial" w:hAnsi="Times New Roman"/>
          <w:color w:val="000000"/>
          <w:spacing w:val="-1"/>
        </w:rPr>
        <w:t xml:space="preserve"> pas avoir terminé le parcours dans le TPM.</w:t>
      </w:r>
    </w:p>
    <w:p w14:paraId="1DAD000C" w14:textId="77777777" w:rsidR="00E424FF" w:rsidRPr="0033043A" w:rsidRDefault="00E424FF" w:rsidP="00E424FF">
      <w:pPr>
        <w:numPr>
          <w:ilvl w:val="0"/>
          <w:numId w:val="2"/>
        </w:numPr>
        <w:tabs>
          <w:tab w:val="clear" w:pos="360"/>
          <w:tab w:val="left" w:pos="864"/>
        </w:tabs>
        <w:spacing w:before="118" w:line="252" w:lineRule="exact"/>
        <w:ind w:left="504"/>
        <w:textAlignment w:val="baseline"/>
        <w:rPr>
          <w:rFonts w:ascii="Times New Roman" w:eastAsia="Arial" w:hAnsi="Times New Roman"/>
          <w:color w:val="000000"/>
          <w:spacing w:val="-1"/>
          <w:u w:val="single"/>
        </w:rPr>
      </w:pPr>
      <w:r w:rsidRPr="0033043A">
        <w:rPr>
          <w:rFonts w:ascii="Times New Roman" w:eastAsia="Arial" w:hAnsi="Times New Roman"/>
          <w:color w:val="000000"/>
          <w:spacing w:val="-1"/>
          <w:u w:val="single"/>
        </w:rPr>
        <w:t xml:space="preserve">Pénalités de temps </w:t>
      </w:r>
    </w:p>
    <w:p w14:paraId="10E78B87" w14:textId="77777777" w:rsidR="00E424FF" w:rsidRPr="0033043A" w:rsidRDefault="00E424FF" w:rsidP="00E424FF">
      <w:pPr>
        <w:spacing w:before="118" w:line="253" w:lineRule="exact"/>
        <w:ind w:left="504" w:right="72"/>
        <w:textAlignment w:val="baseline"/>
        <w:rPr>
          <w:rFonts w:ascii="Times New Roman" w:eastAsia="Arial" w:hAnsi="Times New Roman"/>
        </w:rPr>
      </w:pPr>
      <w:r w:rsidRPr="0033043A">
        <w:rPr>
          <w:rFonts w:ascii="Times New Roman" w:eastAsia="Arial" w:hAnsi="Times New Roman"/>
        </w:rPr>
        <w:t xml:space="preserve">Le temps ne sera pas compté mais il y aura un TPM de 5 minutes au-delà l’équipe sera éliminée. </w:t>
      </w:r>
      <w:r w:rsidRPr="0033043A">
        <w:rPr>
          <w:rFonts w:ascii="Times New Roman" w:eastAsia="Arial" w:hAnsi="Times New Roman"/>
        </w:rPr>
        <w:br/>
      </w:r>
      <w:r w:rsidRPr="0033043A">
        <w:rPr>
          <w:rFonts w:ascii="Times New Roman" w:eastAsia="Arial" w:hAnsi="Times New Roman"/>
        </w:rPr>
        <w:lastRenderedPageBreak/>
        <w:t>Pour les niveaux plus avancés, le temps de parcours standard (TPS) sera calculé en tenant compte de la longueur du parcours et divisé par la vitesse demandée. Si le temps du chien dépasse le TPS, les pénalités de temps sont égales à ce dépassement</w:t>
      </w:r>
      <w:r w:rsidRPr="0033043A">
        <w:rPr>
          <w:rFonts w:ascii="Times New Roman" w:eastAsia="Arial" w:hAnsi="Times New Roman"/>
          <w:dstrike/>
        </w:rPr>
        <w:t>.</w:t>
      </w:r>
      <w:r w:rsidRPr="0033043A">
        <w:rPr>
          <w:rFonts w:ascii="Times New Roman" w:eastAsia="Arial" w:hAnsi="Times New Roman"/>
        </w:rPr>
        <w:t xml:space="preserve"> </w:t>
      </w:r>
    </w:p>
    <w:p w14:paraId="1DE0723E" w14:textId="77777777" w:rsidR="00E424FF" w:rsidRPr="0033043A" w:rsidRDefault="00E424FF" w:rsidP="00E424FF">
      <w:pPr>
        <w:numPr>
          <w:ilvl w:val="0"/>
          <w:numId w:val="2"/>
        </w:numPr>
        <w:tabs>
          <w:tab w:val="clear" w:pos="360"/>
          <w:tab w:val="left" w:pos="864"/>
        </w:tabs>
        <w:spacing w:before="122" w:line="252" w:lineRule="exact"/>
        <w:ind w:left="504"/>
        <w:textAlignment w:val="baseline"/>
        <w:rPr>
          <w:rFonts w:ascii="Times New Roman" w:eastAsia="Arial" w:hAnsi="Times New Roman"/>
          <w:color w:val="000000"/>
          <w:u w:val="single"/>
        </w:rPr>
      </w:pPr>
      <w:r w:rsidRPr="0033043A">
        <w:rPr>
          <w:rFonts w:ascii="Times New Roman" w:eastAsia="Arial" w:hAnsi="Times New Roman"/>
          <w:color w:val="000000"/>
          <w:u w:val="single"/>
        </w:rPr>
        <w:t xml:space="preserve">Pénalités de parcours </w:t>
      </w:r>
    </w:p>
    <w:p w14:paraId="468B70D7" w14:textId="77777777" w:rsidR="00E424FF" w:rsidRPr="0033043A" w:rsidRDefault="00E424FF" w:rsidP="00E424FF">
      <w:pPr>
        <w:spacing w:before="118" w:line="255" w:lineRule="exact"/>
        <w:ind w:left="504" w:right="72"/>
        <w:jc w:val="both"/>
        <w:textAlignment w:val="baseline"/>
        <w:rPr>
          <w:rFonts w:ascii="Times New Roman" w:eastAsia="Arial" w:hAnsi="Times New Roman"/>
          <w:color w:val="000000"/>
        </w:rPr>
      </w:pPr>
      <w:r w:rsidRPr="0033043A">
        <w:rPr>
          <w:rFonts w:ascii="Times New Roman" w:eastAsia="Arial" w:hAnsi="Times New Roman"/>
          <w:color w:val="000000"/>
        </w:rPr>
        <w:t>Les pénalités de parcours sont appliquées par multiples de 5 (1 faute ou 1 refus = 5 points de pénalité).</w:t>
      </w:r>
    </w:p>
    <w:p w14:paraId="6E74CA69" w14:textId="77777777" w:rsidR="00E424FF" w:rsidRPr="0033043A" w:rsidRDefault="00E424FF" w:rsidP="00E424FF">
      <w:pPr>
        <w:spacing w:before="124" w:line="250" w:lineRule="exact"/>
        <w:ind w:left="504" w:right="72"/>
        <w:jc w:val="both"/>
        <w:textAlignment w:val="baseline"/>
        <w:rPr>
          <w:rFonts w:ascii="Times New Roman" w:eastAsia="Arial" w:hAnsi="Times New Roman"/>
          <w:color w:val="000000"/>
        </w:rPr>
      </w:pPr>
      <w:r w:rsidRPr="0033043A">
        <w:rPr>
          <w:rFonts w:ascii="Times New Roman" w:eastAsia="Arial" w:hAnsi="Times New Roman"/>
          <w:color w:val="000000"/>
        </w:rPr>
        <w:t>Un conducteur qui gagne un avantage en touchant son chien ou un obstacle sera pénalisé d'une faute : 5 points à chaque fois que cela se produit.</w:t>
      </w:r>
    </w:p>
    <w:p w14:paraId="118603FA" w14:textId="77777777" w:rsidR="00E424FF" w:rsidRPr="0033043A" w:rsidRDefault="00E424FF" w:rsidP="00E424FF">
      <w:pPr>
        <w:spacing w:before="117" w:line="253" w:lineRule="exact"/>
        <w:ind w:left="504"/>
        <w:textAlignment w:val="baseline"/>
        <w:rPr>
          <w:rFonts w:ascii="Times New Roman" w:eastAsia="Arial" w:hAnsi="Times New Roman"/>
          <w:b/>
          <w:color w:val="000000"/>
          <w:spacing w:val="-4"/>
        </w:rPr>
      </w:pPr>
      <w:r w:rsidRPr="0033043A">
        <w:rPr>
          <w:rFonts w:ascii="Times New Roman" w:eastAsia="Arial" w:hAnsi="Times New Roman"/>
          <w:b/>
          <w:color w:val="000000"/>
          <w:spacing w:val="-4"/>
        </w:rPr>
        <w:t>Les pénalités suivantes sont relatives à l'obstacle que le chien doit négocier :</w:t>
      </w:r>
    </w:p>
    <w:p w14:paraId="5D533B9A" w14:textId="77777777" w:rsidR="00E424FF" w:rsidRPr="0033043A" w:rsidRDefault="00E424FF" w:rsidP="00E424FF">
      <w:pPr>
        <w:numPr>
          <w:ilvl w:val="0"/>
          <w:numId w:val="3"/>
        </w:numPr>
        <w:tabs>
          <w:tab w:val="clear" w:pos="648"/>
          <w:tab w:val="left" w:pos="1152"/>
        </w:tabs>
        <w:spacing w:before="128" w:line="251" w:lineRule="exact"/>
        <w:ind w:left="504"/>
        <w:textAlignment w:val="baseline"/>
        <w:rPr>
          <w:rFonts w:ascii="Times New Roman" w:eastAsia="Arial" w:hAnsi="Times New Roman"/>
          <w:color w:val="000000"/>
          <w:spacing w:val="-3"/>
          <w:u w:val="single"/>
        </w:rPr>
      </w:pPr>
      <w:r w:rsidRPr="0033043A">
        <w:rPr>
          <w:rFonts w:ascii="Times New Roman" w:eastAsia="Arial" w:hAnsi="Times New Roman"/>
          <w:color w:val="000000"/>
          <w:spacing w:val="-3"/>
          <w:u w:val="single"/>
        </w:rPr>
        <w:t>Tombés</w:t>
      </w:r>
    </w:p>
    <w:p w14:paraId="5D225C1C" w14:textId="77777777" w:rsidR="00E424FF" w:rsidRPr="0033043A" w:rsidRDefault="00E424FF" w:rsidP="00E424FF">
      <w:pPr>
        <w:spacing w:before="117" w:line="253" w:lineRule="exact"/>
        <w:ind w:left="504" w:right="72"/>
        <w:jc w:val="both"/>
        <w:textAlignment w:val="baseline"/>
        <w:rPr>
          <w:rFonts w:ascii="Times New Roman" w:eastAsia="Arial" w:hAnsi="Times New Roman"/>
          <w:b/>
          <w:color w:val="000000"/>
        </w:rPr>
      </w:pPr>
      <w:r w:rsidRPr="0033043A">
        <w:rPr>
          <w:rFonts w:ascii="Times New Roman" w:eastAsia="Arial" w:hAnsi="Times New Roman"/>
          <w:b/>
          <w:color w:val="000000"/>
        </w:rPr>
        <w:t>Lors de la négociation d'un obstacle</w:t>
      </w:r>
      <w:r w:rsidRPr="0033043A">
        <w:rPr>
          <w:rFonts w:ascii="Times New Roman" w:eastAsia="Arial" w:hAnsi="Times New Roman"/>
          <w:color w:val="000000"/>
        </w:rPr>
        <w:t>, une faute est comptée chaque fois qu'un obstacle est renversé (par le chien ou par le conducteur) (5 points). S</w:t>
      </w:r>
      <w:r w:rsidRPr="0033043A">
        <w:rPr>
          <w:rFonts w:ascii="Times New Roman" w:eastAsia="Arial" w:hAnsi="Times New Roman"/>
          <w:b/>
          <w:color w:val="000000"/>
        </w:rPr>
        <w:t>i un obstacle tombé doit être renégocié plus tard dans le parcours, il s’agira d’un refus.</w:t>
      </w:r>
    </w:p>
    <w:p w14:paraId="0A347DDC" w14:textId="77777777" w:rsidR="00E424FF" w:rsidRPr="0033043A" w:rsidRDefault="00E424FF" w:rsidP="00E424FF">
      <w:pPr>
        <w:numPr>
          <w:ilvl w:val="0"/>
          <w:numId w:val="3"/>
        </w:numPr>
        <w:tabs>
          <w:tab w:val="clear" w:pos="648"/>
          <w:tab w:val="left" w:pos="1152"/>
        </w:tabs>
        <w:spacing w:before="122" w:line="251" w:lineRule="exact"/>
        <w:ind w:left="504"/>
        <w:textAlignment w:val="baseline"/>
        <w:rPr>
          <w:rFonts w:ascii="Times New Roman" w:eastAsia="Arial" w:hAnsi="Times New Roman"/>
          <w:color w:val="000000"/>
          <w:spacing w:val="-4"/>
          <w:u w:val="single"/>
        </w:rPr>
      </w:pPr>
      <w:r w:rsidRPr="0033043A">
        <w:rPr>
          <w:rFonts w:ascii="Times New Roman" w:eastAsia="Arial" w:hAnsi="Times New Roman"/>
          <w:color w:val="000000"/>
          <w:spacing w:val="-4"/>
          <w:u w:val="single"/>
        </w:rPr>
        <w:t>Refus</w:t>
      </w:r>
    </w:p>
    <w:p w14:paraId="1ACD12AD" w14:textId="77777777" w:rsidR="00E424FF" w:rsidRPr="0033043A" w:rsidRDefault="00E424FF" w:rsidP="00E424FF">
      <w:pPr>
        <w:ind w:left="505" w:right="74"/>
        <w:jc w:val="both"/>
        <w:textAlignment w:val="baseline"/>
        <w:rPr>
          <w:rFonts w:ascii="Times New Roman" w:eastAsia="Arial" w:hAnsi="Times New Roman"/>
        </w:rPr>
      </w:pPr>
      <w:r w:rsidRPr="0033043A">
        <w:rPr>
          <w:rFonts w:ascii="Times New Roman" w:eastAsia="Arial" w:hAnsi="Times New Roman"/>
          <w:color w:val="000000"/>
        </w:rPr>
        <w:t>Est pénalisé d'un refus (5 points) : un chien qui s'arrête devant un obstacle ; un chien qui s'arrête sur le parcours</w:t>
      </w:r>
      <w:r>
        <w:rPr>
          <w:rFonts w:ascii="Times New Roman" w:eastAsia="Arial" w:hAnsi="Times New Roman"/>
          <w:color w:val="000000"/>
        </w:rPr>
        <w:t> :</w:t>
      </w:r>
      <w:r w:rsidRPr="0033043A">
        <w:rPr>
          <w:rFonts w:ascii="Times New Roman" w:eastAsia="Arial" w:hAnsi="Times New Roman"/>
          <w:color w:val="000000"/>
        </w:rPr>
        <w:t xml:space="preserve"> un chien qui met sa tête ou une patte dans un tunnel et ressort ; un chien qui saute par-dessus un </w:t>
      </w:r>
      <w:r w:rsidRPr="0033043A">
        <w:rPr>
          <w:rFonts w:ascii="Times New Roman" w:eastAsia="Arial" w:hAnsi="Times New Roman"/>
        </w:rPr>
        <w:t xml:space="preserve">tunnel ; un chien qui aborde un baril ou un </w:t>
      </w:r>
      <w:proofErr w:type="spellStart"/>
      <w:r w:rsidRPr="0033043A">
        <w:rPr>
          <w:rFonts w:ascii="Times New Roman" w:eastAsia="Arial" w:hAnsi="Times New Roman"/>
        </w:rPr>
        <w:t>gates</w:t>
      </w:r>
      <w:proofErr w:type="spellEnd"/>
      <w:r w:rsidRPr="0033043A">
        <w:rPr>
          <w:rFonts w:ascii="Times New Roman" w:eastAsia="Arial" w:hAnsi="Times New Roman"/>
        </w:rPr>
        <w:t xml:space="preserve"> du mauvais côté ; un chien qui ne passe pas entièrement un obstacle (tunnel, cerceau).</w:t>
      </w:r>
    </w:p>
    <w:p w14:paraId="485241B3" w14:textId="77777777" w:rsidR="00E424FF" w:rsidRPr="0033043A" w:rsidRDefault="00E424FF" w:rsidP="00E424FF">
      <w:pPr>
        <w:ind w:left="505" w:right="74"/>
        <w:jc w:val="both"/>
        <w:textAlignment w:val="baseline"/>
        <w:rPr>
          <w:rFonts w:ascii="Times New Roman" w:eastAsia="Arial" w:hAnsi="Times New Roman"/>
          <w:color w:val="FF0000"/>
        </w:rPr>
      </w:pPr>
      <w:r w:rsidRPr="0033043A">
        <w:rPr>
          <w:rFonts w:ascii="Times New Roman" w:eastAsia="Arial" w:hAnsi="Times New Roman"/>
        </w:rPr>
        <w:t>Si le chien dépasse entièrement un obstacle sans le franchir il continue, ce n’est pas un refus mais une faute de parcours (voir b.3 ci-dessous)</w:t>
      </w:r>
    </w:p>
    <w:p w14:paraId="16AF5B7A" w14:textId="77777777" w:rsidR="00E424FF" w:rsidRPr="0033043A" w:rsidRDefault="00E424FF" w:rsidP="00E424FF">
      <w:pPr>
        <w:ind w:left="505" w:right="74"/>
        <w:jc w:val="both"/>
        <w:textAlignment w:val="baseline"/>
        <w:rPr>
          <w:rFonts w:ascii="Times New Roman" w:eastAsia="Arial" w:hAnsi="Times New Roman"/>
          <w:color w:val="000000"/>
        </w:rPr>
      </w:pPr>
      <w:r w:rsidRPr="0033043A">
        <w:rPr>
          <w:rFonts w:ascii="Times New Roman" w:eastAsia="Arial" w:hAnsi="Times New Roman"/>
          <w:color w:val="000000"/>
        </w:rPr>
        <w:t>Un chien ne peut être pénalisé d'un refus (s'arrête devant un obstacle, se détourne d'un obstacle ou passe à côté d'un obstacle) que lorsqu'il arrive du côté par lequel l'obstacle doit être négocié.</w:t>
      </w:r>
    </w:p>
    <w:p w14:paraId="60551CED" w14:textId="77777777" w:rsidR="00E424FF" w:rsidRPr="0033043A" w:rsidRDefault="00E424FF" w:rsidP="00E424FF">
      <w:pPr>
        <w:ind w:left="505" w:right="74"/>
        <w:jc w:val="both"/>
        <w:textAlignment w:val="baseline"/>
        <w:rPr>
          <w:rFonts w:ascii="Times New Roman" w:eastAsia="Arial" w:hAnsi="Times New Roman"/>
          <w:color w:val="000000"/>
        </w:rPr>
      </w:pPr>
      <w:r w:rsidRPr="0033043A">
        <w:rPr>
          <w:rFonts w:ascii="Times New Roman" w:eastAsia="Arial" w:hAnsi="Times New Roman"/>
          <w:color w:val="000000"/>
        </w:rPr>
        <w:t xml:space="preserve">Le nombre de refus autorisé est illimité pour autant que l’équipe possède encore des points. </w:t>
      </w:r>
    </w:p>
    <w:p w14:paraId="3C43A67C" w14:textId="77777777" w:rsidR="00E424FF" w:rsidRPr="0033043A" w:rsidRDefault="00E424FF" w:rsidP="00E424FF">
      <w:pPr>
        <w:spacing w:before="123" w:line="251" w:lineRule="exact"/>
        <w:ind w:left="504"/>
        <w:textAlignment w:val="baseline"/>
        <w:rPr>
          <w:rFonts w:ascii="Times New Roman" w:eastAsia="Arial" w:hAnsi="Times New Roman"/>
          <w:color w:val="000000"/>
          <w:spacing w:val="5"/>
        </w:rPr>
      </w:pPr>
      <w:r w:rsidRPr="0033043A">
        <w:rPr>
          <w:rFonts w:ascii="Times New Roman" w:eastAsia="Arial" w:hAnsi="Times New Roman"/>
          <w:color w:val="000000"/>
          <w:spacing w:val="5"/>
        </w:rPr>
        <w:t xml:space="preserve">b.3) </w:t>
      </w:r>
      <w:r w:rsidRPr="0033043A">
        <w:rPr>
          <w:rFonts w:ascii="Times New Roman" w:eastAsia="Arial" w:hAnsi="Times New Roman"/>
          <w:color w:val="000000"/>
          <w:spacing w:val="5"/>
          <w:u w:val="single"/>
        </w:rPr>
        <w:t>Fautes de parcours</w:t>
      </w:r>
    </w:p>
    <w:p w14:paraId="0A56BC97" w14:textId="77777777" w:rsidR="00E424FF" w:rsidRPr="0033043A" w:rsidRDefault="00E424FF" w:rsidP="00E424FF">
      <w:pPr>
        <w:spacing w:before="113" w:line="254" w:lineRule="exact"/>
        <w:ind w:left="504" w:right="144"/>
        <w:jc w:val="both"/>
        <w:textAlignment w:val="baseline"/>
        <w:rPr>
          <w:rFonts w:ascii="Times New Roman" w:eastAsia="Arial" w:hAnsi="Times New Roman"/>
          <w:color w:val="000000"/>
        </w:rPr>
      </w:pPr>
      <w:r w:rsidRPr="0033043A">
        <w:rPr>
          <w:rFonts w:ascii="Times New Roman" w:eastAsia="Arial" w:hAnsi="Times New Roman"/>
          <w:color w:val="000000"/>
        </w:rPr>
        <w:t xml:space="preserve">Si le chien passe à côté d’un obstacle sans le prendre et prend directement l’obstacle suivant, c’est une faute de parcours qui entraine </w:t>
      </w:r>
      <w:r w:rsidRPr="0033043A">
        <w:rPr>
          <w:rFonts w:ascii="Times New Roman" w:eastAsia="Arial" w:hAnsi="Times New Roman"/>
          <w:b/>
          <w:color w:val="000000"/>
        </w:rPr>
        <w:t>20 points</w:t>
      </w:r>
      <w:r w:rsidRPr="0033043A">
        <w:rPr>
          <w:rFonts w:ascii="Times New Roman" w:eastAsia="Arial" w:hAnsi="Times New Roman"/>
          <w:color w:val="000000"/>
        </w:rPr>
        <w:t xml:space="preserve"> de pénalités. (Exemple : un chien qui prend le cerceau numéroté 5 puis 7 et ne prend pas le baril ou le cerceau numéroté 6 est pénalisé d’une faute de parcours).</w:t>
      </w:r>
    </w:p>
    <w:p w14:paraId="3C8DA2A8" w14:textId="77777777" w:rsidR="00E424FF" w:rsidRPr="0033043A" w:rsidRDefault="00E424FF" w:rsidP="00E424FF">
      <w:pPr>
        <w:spacing w:before="113" w:line="254" w:lineRule="exact"/>
        <w:ind w:left="504" w:right="144"/>
        <w:jc w:val="both"/>
        <w:textAlignment w:val="baseline"/>
        <w:rPr>
          <w:rFonts w:ascii="Times New Roman" w:eastAsia="Arial" w:hAnsi="Times New Roman"/>
          <w:color w:val="000000"/>
        </w:rPr>
      </w:pPr>
      <w:r w:rsidRPr="0033043A">
        <w:rPr>
          <w:rFonts w:ascii="Times New Roman" w:eastAsia="Arial" w:hAnsi="Times New Roman"/>
          <w:color w:val="000000"/>
        </w:rPr>
        <w:t>Le chien peut effectuer 2 fautes de parcours maximum sur un passage à raison de 2*20=40 points de pénalités. Au-delà, c’est une élimination (voir ci-dessous).</w:t>
      </w:r>
    </w:p>
    <w:p w14:paraId="20A5CA8B" w14:textId="77777777" w:rsidR="00E424FF" w:rsidRPr="0033043A" w:rsidRDefault="00E424FF" w:rsidP="00E424FF">
      <w:pPr>
        <w:spacing w:before="113" w:line="254" w:lineRule="exact"/>
        <w:ind w:left="504" w:right="144"/>
        <w:jc w:val="both"/>
        <w:textAlignment w:val="baseline"/>
        <w:rPr>
          <w:rFonts w:ascii="Times New Roman" w:eastAsia="Arial" w:hAnsi="Times New Roman"/>
          <w:color w:val="000000"/>
        </w:rPr>
      </w:pPr>
    </w:p>
    <w:p w14:paraId="1358033A" w14:textId="77777777" w:rsidR="00E424FF" w:rsidRPr="0033043A" w:rsidRDefault="00E424FF" w:rsidP="00E424FF">
      <w:pPr>
        <w:spacing w:before="239" w:line="256" w:lineRule="exact"/>
        <w:ind w:left="72" w:firstLine="432"/>
        <w:textAlignment w:val="baseline"/>
        <w:rPr>
          <w:rFonts w:ascii="Times New Roman" w:eastAsia="Arial" w:hAnsi="Times New Roman"/>
          <w:color w:val="000000"/>
          <w:spacing w:val="7"/>
        </w:rPr>
      </w:pPr>
      <w:r w:rsidRPr="0033043A">
        <w:rPr>
          <w:rFonts w:ascii="Times New Roman" w:eastAsia="Arial" w:hAnsi="Times New Roman"/>
          <w:color w:val="000000"/>
          <w:spacing w:val="7"/>
        </w:rPr>
        <w:t xml:space="preserve">b.4 </w:t>
      </w:r>
      <w:r w:rsidRPr="0033043A">
        <w:rPr>
          <w:rFonts w:ascii="Times New Roman" w:eastAsia="Arial" w:hAnsi="Times New Roman"/>
          <w:color w:val="000000"/>
          <w:spacing w:val="7"/>
          <w:u w:val="single"/>
        </w:rPr>
        <w:t xml:space="preserve">Élimination </w:t>
      </w:r>
      <w:r w:rsidRPr="0033043A">
        <w:rPr>
          <w:rFonts w:ascii="Times New Roman" w:eastAsia="Arial" w:hAnsi="Times New Roman"/>
          <w:color w:val="000000"/>
          <w:spacing w:val="7"/>
        </w:rPr>
        <w:t xml:space="preserve"> </w:t>
      </w:r>
    </w:p>
    <w:p w14:paraId="32807B8C" w14:textId="77777777" w:rsidR="00E424FF" w:rsidRPr="0033043A" w:rsidRDefault="00E424FF" w:rsidP="00E424FF">
      <w:pPr>
        <w:numPr>
          <w:ilvl w:val="0"/>
          <w:numId w:val="1"/>
        </w:numPr>
        <w:tabs>
          <w:tab w:val="clear" w:pos="360"/>
          <w:tab w:val="left" w:pos="864"/>
        </w:tabs>
        <w:spacing w:line="267" w:lineRule="exact"/>
        <w:ind w:left="864" w:hanging="360"/>
        <w:textAlignment w:val="baseline"/>
        <w:rPr>
          <w:rFonts w:ascii="Times New Roman" w:eastAsia="Arial" w:hAnsi="Times New Roman"/>
          <w:spacing w:val="-1"/>
        </w:rPr>
      </w:pPr>
      <w:r w:rsidRPr="0033043A">
        <w:rPr>
          <w:rFonts w:ascii="Times New Roman" w:eastAsia="Arial" w:hAnsi="Times New Roman"/>
          <w:spacing w:val="-1"/>
        </w:rPr>
        <w:t>Brutalité envers son chien.</w:t>
      </w:r>
    </w:p>
    <w:p w14:paraId="06107B89" w14:textId="77777777" w:rsidR="00E424FF" w:rsidRPr="0033043A" w:rsidRDefault="00E424FF" w:rsidP="00E424FF">
      <w:pPr>
        <w:numPr>
          <w:ilvl w:val="0"/>
          <w:numId w:val="1"/>
        </w:numPr>
        <w:tabs>
          <w:tab w:val="clear" w:pos="360"/>
          <w:tab w:val="left" w:pos="864"/>
        </w:tabs>
        <w:spacing w:line="269" w:lineRule="exact"/>
        <w:ind w:left="864" w:hanging="360"/>
        <w:textAlignment w:val="baseline"/>
        <w:rPr>
          <w:rFonts w:ascii="Times New Roman" w:eastAsia="Arial" w:hAnsi="Times New Roman"/>
          <w:spacing w:val="-2"/>
        </w:rPr>
      </w:pPr>
      <w:r w:rsidRPr="0033043A">
        <w:rPr>
          <w:rFonts w:ascii="Times New Roman" w:eastAsia="Arial" w:hAnsi="Times New Roman"/>
          <w:spacing w:val="-2"/>
        </w:rPr>
        <w:t>Dépassement du TPM.</w:t>
      </w:r>
    </w:p>
    <w:p w14:paraId="415FE9CC" w14:textId="77777777" w:rsidR="00E424FF" w:rsidRPr="0033043A" w:rsidRDefault="00E424FF" w:rsidP="00E424FF">
      <w:pPr>
        <w:numPr>
          <w:ilvl w:val="0"/>
          <w:numId w:val="1"/>
        </w:numPr>
        <w:tabs>
          <w:tab w:val="clear" w:pos="360"/>
          <w:tab w:val="left" w:pos="864"/>
        </w:tabs>
        <w:spacing w:line="271" w:lineRule="exact"/>
        <w:ind w:left="864" w:hanging="360"/>
        <w:textAlignment w:val="baseline"/>
        <w:rPr>
          <w:rFonts w:ascii="Times New Roman" w:eastAsia="Arial" w:hAnsi="Times New Roman"/>
          <w:spacing w:val="-4"/>
        </w:rPr>
      </w:pPr>
      <w:r w:rsidRPr="0033043A">
        <w:rPr>
          <w:rFonts w:ascii="Times New Roman" w:eastAsia="Arial" w:hAnsi="Times New Roman"/>
          <w:spacing w:val="-4"/>
        </w:rPr>
        <w:t>10 refus.</w:t>
      </w:r>
    </w:p>
    <w:p w14:paraId="17990556" w14:textId="77777777" w:rsidR="00E424FF" w:rsidRPr="0033043A" w:rsidRDefault="00E424FF" w:rsidP="00E424FF">
      <w:pPr>
        <w:numPr>
          <w:ilvl w:val="0"/>
          <w:numId w:val="1"/>
        </w:numPr>
        <w:tabs>
          <w:tab w:val="clear" w:pos="360"/>
          <w:tab w:val="left" w:pos="864"/>
        </w:tabs>
        <w:spacing w:line="271" w:lineRule="exact"/>
        <w:ind w:left="864" w:hanging="360"/>
        <w:textAlignment w:val="baseline"/>
        <w:rPr>
          <w:rFonts w:ascii="Times New Roman" w:eastAsia="Arial" w:hAnsi="Times New Roman"/>
          <w:spacing w:val="-4"/>
        </w:rPr>
      </w:pPr>
      <w:r w:rsidRPr="0033043A">
        <w:rPr>
          <w:rFonts w:ascii="Times New Roman" w:eastAsia="Arial" w:hAnsi="Times New Roman"/>
          <w:spacing w:val="-4"/>
        </w:rPr>
        <w:t>Trois fautes de parcours</w:t>
      </w:r>
    </w:p>
    <w:p w14:paraId="646E7FFE" w14:textId="77777777" w:rsidR="00E424FF" w:rsidRPr="0033043A" w:rsidRDefault="00E424FF" w:rsidP="00E424FF">
      <w:pPr>
        <w:numPr>
          <w:ilvl w:val="0"/>
          <w:numId w:val="1"/>
        </w:numPr>
        <w:tabs>
          <w:tab w:val="clear" w:pos="360"/>
          <w:tab w:val="left" w:pos="864"/>
        </w:tabs>
        <w:spacing w:before="12" w:line="253" w:lineRule="exact"/>
        <w:ind w:left="864" w:right="144" w:hanging="360"/>
        <w:jc w:val="both"/>
        <w:textAlignment w:val="baseline"/>
        <w:rPr>
          <w:rFonts w:ascii="Times New Roman" w:eastAsia="Arial" w:hAnsi="Times New Roman"/>
          <w:color w:val="000000"/>
        </w:rPr>
      </w:pPr>
      <w:r w:rsidRPr="0033043A">
        <w:rPr>
          <w:rFonts w:ascii="Times New Roman" w:eastAsia="Arial" w:hAnsi="Times New Roman"/>
          <w:color w:val="000000"/>
        </w:rPr>
        <w:t xml:space="preserve">Prendre ou toucher des obstacles hors séquence </w:t>
      </w:r>
    </w:p>
    <w:p w14:paraId="7E31259C" w14:textId="77777777" w:rsidR="00E424FF" w:rsidRPr="0033043A" w:rsidRDefault="00E424FF" w:rsidP="00E424FF">
      <w:pPr>
        <w:numPr>
          <w:ilvl w:val="0"/>
          <w:numId w:val="1"/>
        </w:numPr>
        <w:tabs>
          <w:tab w:val="clear" w:pos="360"/>
          <w:tab w:val="left" w:pos="864"/>
        </w:tabs>
        <w:spacing w:line="270" w:lineRule="exact"/>
        <w:ind w:left="864" w:hanging="360"/>
        <w:jc w:val="both"/>
        <w:textAlignment w:val="baseline"/>
        <w:rPr>
          <w:rFonts w:ascii="Times New Roman" w:eastAsia="Arial" w:hAnsi="Times New Roman"/>
          <w:color w:val="000000"/>
          <w:spacing w:val="-1"/>
        </w:rPr>
      </w:pPr>
      <w:r w:rsidRPr="0033043A">
        <w:rPr>
          <w:rFonts w:ascii="Times New Roman" w:eastAsia="Arial" w:hAnsi="Times New Roman"/>
          <w:color w:val="000000"/>
          <w:spacing w:val="-1"/>
        </w:rPr>
        <w:t>Prendre un obstacle dans le mauvais sens.</w:t>
      </w:r>
    </w:p>
    <w:p w14:paraId="3E7CD8EB" w14:textId="77777777" w:rsidR="00E424FF" w:rsidRPr="0033043A" w:rsidRDefault="00E424FF" w:rsidP="00E424FF">
      <w:pPr>
        <w:numPr>
          <w:ilvl w:val="0"/>
          <w:numId w:val="4"/>
        </w:numPr>
        <w:tabs>
          <w:tab w:val="left" w:pos="864"/>
        </w:tabs>
        <w:spacing w:before="12" w:line="254" w:lineRule="exact"/>
        <w:ind w:left="864" w:right="144" w:hanging="360"/>
        <w:jc w:val="both"/>
        <w:textAlignment w:val="baseline"/>
        <w:rPr>
          <w:rFonts w:ascii="Times New Roman" w:eastAsia="Arial" w:hAnsi="Times New Roman"/>
          <w:b/>
          <w:color w:val="000000"/>
        </w:rPr>
      </w:pPr>
      <w:r w:rsidRPr="0033043A">
        <w:rPr>
          <w:rFonts w:ascii="Times New Roman" w:eastAsia="Arial" w:hAnsi="Times New Roman"/>
          <w:b/>
          <w:color w:val="000000"/>
        </w:rPr>
        <w:t>Si le chien fait tomber/détruit un obstacle avant de le négocier, tel qu'il ne puisse plus le faire correctement.</w:t>
      </w:r>
    </w:p>
    <w:p w14:paraId="569A83F7" w14:textId="77777777" w:rsidR="00E424FF" w:rsidRPr="0033043A" w:rsidRDefault="00E424FF" w:rsidP="00E424FF">
      <w:pPr>
        <w:numPr>
          <w:ilvl w:val="0"/>
          <w:numId w:val="4"/>
        </w:numPr>
        <w:tabs>
          <w:tab w:val="left" w:pos="864"/>
        </w:tabs>
        <w:spacing w:before="15" w:line="254" w:lineRule="exact"/>
        <w:ind w:left="864" w:hanging="360"/>
        <w:jc w:val="both"/>
        <w:textAlignment w:val="baseline"/>
        <w:rPr>
          <w:rFonts w:ascii="Times New Roman" w:eastAsia="Arial" w:hAnsi="Times New Roman"/>
          <w:b/>
          <w:color w:val="000000"/>
          <w:spacing w:val="-5"/>
        </w:rPr>
      </w:pPr>
      <w:r w:rsidRPr="0033043A">
        <w:rPr>
          <w:rFonts w:ascii="Times New Roman" w:eastAsia="Arial" w:hAnsi="Times New Roman"/>
          <w:b/>
          <w:color w:val="000000"/>
          <w:spacing w:val="-5"/>
        </w:rPr>
        <w:t>Si le conducteur fait tomber/détruit un obstacle.</w:t>
      </w:r>
    </w:p>
    <w:p w14:paraId="00C57759" w14:textId="77777777" w:rsidR="00E424FF" w:rsidRPr="0033043A" w:rsidRDefault="00E424FF" w:rsidP="00E424FF">
      <w:pPr>
        <w:numPr>
          <w:ilvl w:val="0"/>
          <w:numId w:val="1"/>
        </w:numPr>
        <w:tabs>
          <w:tab w:val="clear" w:pos="360"/>
          <w:tab w:val="left" w:pos="864"/>
        </w:tabs>
        <w:spacing w:before="12" w:line="254" w:lineRule="exact"/>
        <w:ind w:left="864" w:right="144" w:hanging="360"/>
        <w:jc w:val="both"/>
        <w:textAlignment w:val="baseline"/>
        <w:rPr>
          <w:rFonts w:ascii="Times New Roman" w:eastAsia="Arial" w:hAnsi="Times New Roman"/>
          <w:color w:val="000000"/>
        </w:rPr>
      </w:pPr>
      <w:r w:rsidRPr="0033043A">
        <w:rPr>
          <w:rFonts w:ascii="Times New Roman" w:eastAsia="Arial" w:hAnsi="Times New Roman"/>
          <w:color w:val="000000"/>
        </w:rPr>
        <w:t>Le conducteur négocie un obstacle lui-même, le traverse, passe par-dessus ou passe par-dessous.</w:t>
      </w:r>
    </w:p>
    <w:p w14:paraId="328031ED" w14:textId="77777777" w:rsidR="00E424FF" w:rsidRPr="0033043A" w:rsidRDefault="00E424FF" w:rsidP="00E424FF">
      <w:pPr>
        <w:numPr>
          <w:ilvl w:val="0"/>
          <w:numId w:val="1"/>
        </w:numPr>
        <w:tabs>
          <w:tab w:val="clear" w:pos="360"/>
          <w:tab w:val="left" w:pos="864"/>
        </w:tabs>
        <w:spacing w:line="271" w:lineRule="exact"/>
        <w:ind w:left="864" w:hanging="360"/>
        <w:jc w:val="both"/>
        <w:textAlignment w:val="baseline"/>
        <w:rPr>
          <w:rFonts w:ascii="Times New Roman" w:eastAsia="Arial" w:hAnsi="Times New Roman"/>
          <w:color w:val="000000"/>
          <w:spacing w:val="-1"/>
        </w:rPr>
      </w:pPr>
      <w:r w:rsidRPr="0033043A">
        <w:rPr>
          <w:rFonts w:ascii="Times New Roman" w:eastAsia="Arial" w:hAnsi="Times New Roman"/>
          <w:color w:val="000000"/>
          <w:spacing w:val="-1"/>
        </w:rPr>
        <w:t xml:space="preserve">Le conducteur tient quelque chose </w:t>
      </w:r>
      <w:r w:rsidRPr="0033043A">
        <w:rPr>
          <w:rFonts w:ascii="Times New Roman" w:eastAsia="Arial" w:hAnsi="Times New Roman"/>
          <w:spacing w:val="-1"/>
        </w:rPr>
        <w:t>dans la main (</w:t>
      </w:r>
      <w:r w:rsidRPr="0033043A">
        <w:rPr>
          <w:rFonts w:ascii="Times New Roman" w:eastAsia="Arial" w:hAnsi="Times New Roman"/>
          <w:b/>
          <w:spacing w:val="-1"/>
        </w:rPr>
        <w:t>sauf en grade 1</w:t>
      </w:r>
      <w:r w:rsidRPr="0033043A">
        <w:rPr>
          <w:rFonts w:ascii="Times New Roman" w:eastAsia="Arial" w:hAnsi="Times New Roman"/>
          <w:spacing w:val="-1"/>
        </w:rPr>
        <w:t>)</w:t>
      </w:r>
    </w:p>
    <w:p w14:paraId="7B082B76" w14:textId="77777777" w:rsidR="00E424FF" w:rsidRPr="0033043A" w:rsidRDefault="00E424FF" w:rsidP="00E424FF">
      <w:pPr>
        <w:numPr>
          <w:ilvl w:val="0"/>
          <w:numId w:val="1"/>
        </w:numPr>
        <w:tabs>
          <w:tab w:val="clear" w:pos="360"/>
          <w:tab w:val="left" w:pos="864"/>
        </w:tabs>
        <w:spacing w:before="10" w:line="253" w:lineRule="exact"/>
        <w:ind w:left="864" w:right="144" w:hanging="360"/>
        <w:jc w:val="both"/>
        <w:textAlignment w:val="baseline"/>
        <w:rPr>
          <w:rFonts w:ascii="Times New Roman" w:eastAsia="Arial" w:hAnsi="Times New Roman"/>
          <w:color w:val="000000"/>
        </w:rPr>
      </w:pPr>
      <w:r w:rsidRPr="0033043A">
        <w:rPr>
          <w:rFonts w:ascii="Times New Roman" w:eastAsia="Arial" w:hAnsi="Times New Roman"/>
          <w:color w:val="000000"/>
        </w:rPr>
        <w:t>Le conducteur replace le chien au départ après avoir franchi la ligne de départ (sauf sur ordre du juge).</w:t>
      </w:r>
    </w:p>
    <w:p w14:paraId="03783576" w14:textId="77777777" w:rsidR="00E424FF" w:rsidRPr="0033043A" w:rsidRDefault="00E424FF" w:rsidP="00E424FF">
      <w:pPr>
        <w:numPr>
          <w:ilvl w:val="0"/>
          <w:numId w:val="1"/>
        </w:numPr>
        <w:tabs>
          <w:tab w:val="clear" w:pos="360"/>
          <w:tab w:val="left" w:pos="864"/>
        </w:tabs>
        <w:spacing w:line="269" w:lineRule="exact"/>
        <w:ind w:left="864" w:hanging="360"/>
        <w:jc w:val="both"/>
        <w:textAlignment w:val="baseline"/>
        <w:rPr>
          <w:rFonts w:ascii="Times New Roman" w:eastAsia="Arial" w:hAnsi="Times New Roman"/>
          <w:color w:val="000000"/>
          <w:spacing w:val="-1"/>
        </w:rPr>
      </w:pPr>
      <w:r w:rsidRPr="0033043A">
        <w:rPr>
          <w:rFonts w:ascii="Times New Roman" w:eastAsia="Arial" w:hAnsi="Times New Roman"/>
          <w:color w:val="000000"/>
          <w:spacing w:val="-1"/>
        </w:rPr>
        <w:t>Le chien porte un collier ou harnais</w:t>
      </w:r>
    </w:p>
    <w:p w14:paraId="35A794CF" w14:textId="77777777" w:rsidR="00E424FF" w:rsidRPr="0033043A" w:rsidRDefault="00E424FF" w:rsidP="00E424FF">
      <w:pPr>
        <w:numPr>
          <w:ilvl w:val="0"/>
          <w:numId w:val="1"/>
        </w:numPr>
        <w:tabs>
          <w:tab w:val="clear" w:pos="360"/>
          <w:tab w:val="left" w:pos="864"/>
        </w:tabs>
        <w:spacing w:line="266" w:lineRule="exact"/>
        <w:ind w:left="864" w:hanging="360"/>
        <w:jc w:val="both"/>
        <w:textAlignment w:val="baseline"/>
        <w:rPr>
          <w:rFonts w:ascii="Times New Roman" w:eastAsia="Arial" w:hAnsi="Times New Roman"/>
          <w:color w:val="000000"/>
        </w:rPr>
      </w:pPr>
      <w:r w:rsidRPr="0033043A">
        <w:rPr>
          <w:rFonts w:ascii="Times New Roman" w:eastAsia="Arial" w:hAnsi="Times New Roman"/>
          <w:color w:val="000000"/>
        </w:rPr>
        <w:lastRenderedPageBreak/>
        <w:t>Le chien s'oublie, quitte le terrain ou n'est plus sous contrôle.</w:t>
      </w:r>
    </w:p>
    <w:p w14:paraId="790491BA" w14:textId="77777777" w:rsidR="00E424FF" w:rsidRPr="0033043A" w:rsidRDefault="00E424FF" w:rsidP="00E424FF">
      <w:pPr>
        <w:numPr>
          <w:ilvl w:val="0"/>
          <w:numId w:val="1"/>
        </w:numPr>
        <w:tabs>
          <w:tab w:val="clear" w:pos="360"/>
          <w:tab w:val="left" w:pos="864"/>
        </w:tabs>
        <w:spacing w:line="269" w:lineRule="exact"/>
        <w:ind w:left="864" w:hanging="360"/>
        <w:jc w:val="both"/>
        <w:textAlignment w:val="baseline"/>
        <w:rPr>
          <w:rFonts w:ascii="Times New Roman" w:eastAsia="Arial" w:hAnsi="Times New Roman"/>
          <w:color w:val="000000"/>
          <w:spacing w:val="-1"/>
        </w:rPr>
      </w:pPr>
      <w:r w:rsidRPr="0033043A">
        <w:rPr>
          <w:rFonts w:ascii="Times New Roman" w:eastAsia="Arial" w:hAnsi="Times New Roman"/>
          <w:color w:val="000000"/>
          <w:spacing w:val="-1"/>
        </w:rPr>
        <w:t>Le chien mordille constamment le conducteur.</w:t>
      </w:r>
    </w:p>
    <w:p w14:paraId="2B512FA8" w14:textId="438B1D48" w:rsidR="00E424FF" w:rsidRPr="00223ABF" w:rsidRDefault="00E424FF" w:rsidP="00223ABF">
      <w:pPr>
        <w:numPr>
          <w:ilvl w:val="0"/>
          <w:numId w:val="1"/>
        </w:numPr>
        <w:tabs>
          <w:tab w:val="clear" w:pos="360"/>
          <w:tab w:val="left" w:pos="864"/>
        </w:tabs>
        <w:spacing w:line="271" w:lineRule="exact"/>
        <w:ind w:left="864" w:hanging="360"/>
        <w:jc w:val="both"/>
        <w:textAlignment w:val="baseline"/>
        <w:rPr>
          <w:rFonts w:ascii="Times New Roman" w:eastAsia="Arial" w:hAnsi="Times New Roman"/>
          <w:spacing w:val="-1"/>
        </w:rPr>
      </w:pPr>
      <w:r w:rsidRPr="0033043A">
        <w:rPr>
          <w:rFonts w:ascii="Times New Roman" w:eastAsia="Arial" w:hAnsi="Times New Roman"/>
          <w:spacing w:val="-1"/>
        </w:rPr>
        <w:t>Démarrer le parcours avant le signal du juge.</w:t>
      </w:r>
    </w:p>
    <w:sectPr w:rsidR="00E424FF" w:rsidRPr="00223ABF" w:rsidSect="00223ABF">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498E0" w14:textId="77777777" w:rsidR="00905197" w:rsidRDefault="00905197" w:rsidP="00223ABF">
      <w:r>
        <w:separator/>
      </w:r>
    </w:p>
  </w:endnote>
  <w:endnote w:type="continuationSeparator" w:id="0">
    <w:p w14:paraId="56C99FBE" w14:textId="77777777" w:rsidR="00905197" w:rsidRDefault="00905197" w:rsidP="0022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10A87" w14:textId="77777777" w:rsidR="0045208A" w:rsidRDefault="004520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694588"/>
      <w:docPartObj>
        <w:docPartGallery w:val="Page Numbers (Bottom of Page)"/>
        <w:docPartUnique/>
      </w:docPartObj>
    </w:sdtPr>
    <w:sdtEndPr/>
    <w:sdtContent>
      <w:p w14:paraId="463D9BBD" w14:textId="04B0D930" w:rsidR="00223ABF" w:rsidRDefault="0045208A" w:rsidP="0045208A">
        <w:pPr>
          <w:pStyle w:val="Pieddepage"/>
        </w:pPr>
        <w:r w:rsidRPr="0045208A">
          <w:rPr>
            <w:sz w:val="20"/>
            <w:szCs w:val="20"/>
          </w:rPr>
          <w:t>LE_</w:t>
        </w:r>
        <w:r w:rsidRPr="0045208A">
          <w:rPr>
            <w:sz w:val="20"/>
            <w:szCs w:val="20"/>
          </w:rPr>
          <w:t>HOOPERS_</w:t>
        </w:r>
        <w:r w:rsidRPr="0045208A">
          <w:rPr>
            <w:sz w:val="20"/>
            <w:szCs w:val="20"/>
          </w:rPr>
          <w:t>REGLES_DU_JEU_EN_FRANCE_</w:t>
        </w:r>
        <w:r w:rsidRPr="0045208A">
          <w:rPr>
            <w:sz w:val="20"/>
            <w:szCs w:val="20"/>
          </w:rPr>
          <w:t>DERNIERE_MISE_A_JOUR_13_02_2021</w:t>
        </w:r>
        <w:r>
          <w:t xml:space="preserve">                             </w:t>
        </w:r>
        <w:r w:rsidR="00223ABF">
          <w:fldChar w:fldCharType="begin"/>
        </w:r>
        <w:r w:rsidR="00223ABF">
          <w:instrText>PAGE   \* MERGEFORMAT</w:instrText>
        </w:r>
        <w:r w:rsidR="00223ABF">
          <w:fldChar w:fldCharType="separate"/>
        </w:r>
        <w:r w:rsidR="00223ABF">
          <w:t>2</w:t>
        </w:r>
        <w:r w:rsidR="00223ABF">
          <w:fldChar w:fldCharType="end"/>
        </w:r>
      </w:p>
    </w:sdtContent>
  </w:sdt>
  <w:p w14:paraId="7E2D160A" w14:textId="42B21E34" w:rsidR="00223ABF" w:rsidRDefault="00223AB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B8F5B" w14:textId="77777777" w:rsidR="0045208A" w:rsidRDefault="004520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55339" w14:textId="77777777" w:rsidR="00905197" w:rsidRDefault="00905197" w:rsidP="00223ABF">
      <w:r>
        <w:separator/>
      </w:r>
    </w:p>
  </w:footnote>
  <w:footnote w:type="continuationSeparator" w:id="0">
    <w:p w14:paraId="25EB1EFD" w14:textId="77777777" w:rsidR="00905197" w:rsidRDefault="00905197" w:rsidP="0022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B39EB" w14:textId="77777777" w:rsidR="0045208A" w:rsidRDefault="004520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03ECE" w14:textId="77777777" w:rsidR="0045208A" w:rsidRDefault="004520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595BC" w14:textId="77777777" w:rsidR="0045208A" w:rsidRDefault="004520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6856"/>
    <w:multiLevelType w:val="multilevel"/>
    <w:tmpl w:val="E4A66010"/>
    <w:lvl w:ilvl="0">
      <w:start w:val="1"/>
      <w:numFmt w:val="bullet"/>
      <w:lvlText w:val="·"/>
      <w:lvlJc w:val="left"/>
      <w:pPr>
        <w:tabs>
          <w:tab w:val="left" w:pos="3186"/>
        </w:tabs>
        <w:ind w:left="3546" w:firstLine="0"/>
      </w:pPr>
      <w:rPr>
        <w:rFonts w:ascii="Symbol" w:eastAsia="Symbol" w:hAnsi="Symbol"/>
        <w:b/>
        <w:strike w:val="0"/>
        <w:dstrike w:val="0"/>
        <w:color w:val="000000"/>
        <w:spacing w:val="0"/>
        <w:w w:val="100"/>
        <w:sz w:val="23"/>
        <w:u w:val="none"/>
        <w:effect w:val="none"/>
        <w:vertAlign w:val="baseline"/>
        <w:lang w:val="fr-FR"/>
      </w:rPr>
    </w:lvl>
    <w:lvl w:ilvl="1">
      <w:numFmt w:val="decimal"/>
      <w:lvlText w:val=""/>
      <w:lvlJc w:val="left"/>
      <w:pPr>
        <w:ind w:left="2826" w:firstLine="0"/>
      </w:pPr>
    </w:lvl>
    <w:lvl w:ilvl="2">
      <w:numFmt w:val="decimal"/>
      <w:lvlText w:val=""/>
      <w:lvlJc w:val="left"/>
      <w:pPr>
        <w:ind w:left="2826" w:firstLine="0"/>
      </w:pPr>
    </w:lvl>
    <w:lvl w:ilvl="3">
      <w:numFmt w:val="decimal"/>
      <w:lvlText w:val=""/>
      <w:lvlJc w:val="left"/>
      <w:pPr>
        <w:ind w:left="2826" w:firstLine="0"/>
      </w:pPr>
    </w:lvl>
    <w:lvl w:ilvl="4">
      <w:numFmt w:val="decimal"/>
      <w:lvlText w:val=""/>
      <w:lvlJc w:val="left"/>
      <w:pPr>
        <w:ind w:left="2826" w:firstLine="0"/>
      </w:pPr>
    </w:lvl>
    <w:lvl w:ilvl="5">
      <w:numFmt w:val="decimal"/>
      <w:lvlText w:val=""/>
      <w:lvlJc w:val="left"/>
      <w:pPr>
        <w:ind w:left="2826" w:firstLine="0"/>
      </w:pPr>
    </w:lvl>
    <w:lvl w:ilvl="6">
      <w:numFmt w:val="decimal"/>
      <w:lvlText w:val=""/>
      <w:lvlJc w:val="left"/>
      <w:pPr>
        <w:ind w:left="2826" w:firstLine="0"/>
      </w:pPr>
    </w:lvl>
    <w:lvl w:ilvl="7">
      <w:numFmt w:val="decimal"/>
      <w:lvlText w:val=""/>
      <w:lvlJc w:val="left"/>
      <w:pPr>
        <w:ind w:left="2826" w:firstLine="0"/>
      </w:pPr>
    </w:lvl>
    <w:lvl w:ilvl="8">
      <w:numFmt w:val="decimal"/>
      <w:lvlText w:val=""/>
      <w:lvlJc w:val="left"/>
      <w:pPr>
        <w:ind w:left="2826" w:firstLine="0"/>
      </w:pPr>
    </w:lvl>
  </w:abstractNum>
  <w:abstractNum w:abstractNumId="1" w15:restartNumberingAfterBreak="0">
    <w:nsid w:val="263209D8"/>
    <w:multiLevelType w:val="multilevel"/>
    <w:tmpl w:val="97D66AB0"/>
    <w:lvl w:ilvl="0">
      <w:start w:val="1"/>
      <w:numFmt w:val="lowerLetter"/>
      <w:lvlText w:val="%1)"/>
      <w:lvlJc w:val="left"/>
      <w:pPr>
        <w:tabs>
          <w:tab w:val="left" w:pos="360"/>
        </w:tabs>
        <w:ind w:left="720" w:firstLine="0"/>
      </w:pPr>
      <w:rPr>
        <w:rFonts w:ascii="Arial" w:eastAsia="Arial" w:hAnsi="Arial"/>
        <w:color w:val="000000"/>
        <w:spacing w:val="-1"/>
        <w:w w:val="100"/>
        <w:sz w:val="22"/>
        <w:u w:val="singl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BF62C6E"/>
    <w:multiLevelType w:val="multilevel"/>
    <w:tmpl w:val="6F30179A"/>
    <w:lvl w:ilvl="0">
      <w:start w:val="1"/>
      <w:numFmt w:val="decimal"/>
      <w:lvlText w:val="b.%1)"/>
      <w:lvlJc w:val="left"/>
      <w:pPr>
        <w:tabs>
          <w:tab w:val="left" w:pos="648"/>
        </w:tabs>
        <w:ind w:left="720" w:firstLine="0"/>
      </w:pPr>
      <w:rPr>
        <w:rFonts w:ascii="Arial" w:eastAsia="Arial" w:hAnsi="Arial"/>
        <w:strike w:val="0"/>
        <w:dstrike w:val="0"/>
        <w:color w:val="000000"/>
        <w:spacing w:val="-3"/>
        <w:w w:val="100"/>
        <w:sz w:val="22"/>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0C12875"/>
    <w:multiLevelType w:val="multilevel"/>
    <w:tmpl w:val="73F01AFC"/>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2"/>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FF"/>
    <w:rsid w:val="001B636A"/>
    <w:rsid w:val="00223ABF"/>
    <w:rsid w:val="0045208A"/>
    <w:rsid w:val="00905197"/>
    <w:rsid w:val="00E424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A9AF"/>
  <w15:chartTrackingRefBased/>
  <w15:docId w15:val="{EC83FC4D-43E5-49EF-B7A9-FA08C8BA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FF"/>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3ABF"/>
    <w:pPr>
      <w:tabs>
        <w:tab w:val="center" w:pos="4536"/>
        <w:tab w:val="right" w:pos="9072"/>
      </w:tabs>
    </w:pPr>
  </w:style>
  <w:style w:type="character" w:customStyle="1" w:styleId="En-tteCar">
    <w:name w:val="En-tête Car"/>
    <w:basedOn w:val="Policepardfaut"/>
    <w:link w:val="En-tte"/>
    <w:uiPriority w:val="99"/>
    <w:rsid w:val="00223ABF"/>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223ABF"/>
    <w:pPr>
      <w:tabs>
        <w:tab w:val="center" w:pos="4536"/>
        <w:tab w:val="right" w:pos="9072"/>
      </w:tabs>
    </w:pPr>
  </w:style>
  <w:style w:type="character" w:customStyle="1" w:styleId="PieddepageCar">
    <w:name w:val="Pied de page Car"/>
    <w:basedOn w:val="Policepardfaut"/>
    <w:link w:val="Pieddepage"/>
    <w:uiPriority w:val="99"/>
    <w:rsid w:val="00223ABF"/>
    <w:rPr>
      <w:rFonts w:ascii="Cambria" w:eastAsia="MS Mincho" w:hAnsi="Cambri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1690</Words>
  <Characters>9296</Characters>
  <Application>Microsoft Office Word</Application>
  <DocSecurity>0</DocSecurity>
  <Lines>77</Lines>
  <Paragraphs>21</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RAUWEL</dc:creator>
  <cp:keywords/>
  <dc:description/>
  <cp:lastModifiedBy>RENE RAUWEL</cp:lastModifiedBy>
  <cp:revision>3</cp:revision>
  <dcterms:created xsi:type="dcterms:W3CDTF">2021-03-18T16:11:00Z</dcterms:created>
  <dcterms:modified xsi:type="dcterms:W3CDTF">2021-03-18T16:21:00Z</dcterms:modified>
</cp:coreProperties>
</file>